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9576"/>
      </w:tblGrid>
      <w:tr w:rsidR="00FF4C91">
        <w:trPr>
          <w:trHeight w:val="2880"/>
          <w:jc w:val="center"/>
        </w:trPr>
        <w:tc>
          <w:tcPr>
            <w:tcW w:w="5000" w:type="pct"/>
          </w:tcPr>
          <w:p w:rsidR="00FF4C91" w:rsidRPr="0037694E" w:rsidRDefault="00310915" w:rsidP="00BB6CF7">
            <w:pPr>
              <w:pStyle w:val="NoSpacing"/>
              <w:rPr>
                <w:rFonts w:ascii="Cambria" w:eastAsia="Times New Roman" w:hAnsi="Cambria" w:cs="Times New Roman"/>
                <w:caps/>
                <w:lang/>
              </w:rPr>
            </w:pPr>
            <w:r>
              <w:rPr>
                <w:rFonts w:ascii="Cambria" w:eastAsia="Times New Roman" w:hAnsi="Cambria" w:cs="Times New Roman"/>
                <w:caps/>
                <w:noProof/>
                <w:lang w:eastAsia="en-US"/>
              </w:rPr>
              <w:drawing>
                <wp:inline distT="0" distB="0" distL="0" distR="0">
                  <wp:extent cx="1885950" cy="847725"/>
                  <wp:effectExtent l="0" t="0" r="0" b="0"/>
                  <wp:docPr id="4" name="Picture 8" descr="Description: Description: \\Kwdserver\kwd\KWD-Phase III\F) Free\F11 Templates\F11.1 Logos\F11.1.2 SDC Logo\SDC_RGB_ve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Description: \\Kwdserver\kwd\KWD-Phase III\F) Free\F11 Templates\F11.1 Logos\F11.1.2 SDC Logo\SDC_RGB_vert.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5950" cy="847725"/>
                          </a:xfrm>
                          <a:prstGeom prst="rect">
                            <a:avLst/>
                          </a:prstGeom>
                          <a:noFill/>
                          <a:ln>
                            <a:noFill/>
                          </a:ln>
                        </pic:spPr>
                      </pic:pic>
                    </a:graphicData>
                  </a:graphic>
                </wp:inline>
              </w:drawing>
            </w:r>
            <w:r>
              <w:rPr>
                <w:rFonts w:ascii="Cambria" w:eastAsia="Times New Roman" w:hAnsi="Cambria" w:cs="Times New Roman"/>
                <w:caps/>
                <w:noProof/>
                <w:lang w:eastAsia="en-US"/>
              </w:rPr>
              <w:drawing>
                <wp:inline distT="0" distB="0" distL="0" distR="0">
                  <wp:extent cx="1809750" cy="981075"/>
                  <wp:effectExtent l="0" t="0" r="0" b="0"/>
                  <wp:docPr id="6"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1139" b="14732"/>
                          <a:stretch>
                            <a:fillRect/>
                          </a:stretch>
                        </pic:blipFill>
                        <pic:spPr bwMode="auto">
                          <a:xfrm>
                            <a:off x="0" y="0"/>
                            <a:ext cx="1809750" cy="981075"/>
                          </a:xfrm>
                          <a:prstGeom prst="rect">
                            <a:avLst/>
                          </a:prstGeom>
                          <a:noFill/>
                          <a:ln>
                            <a:noFill/>
                          </a:ln>
                        </pic:spPr>
                      </pic:pic>
                    </a:graphicData>
                  </a:graphic>
                </wp:inline>
              </w:drawing>
            </w:r>
            <w:r>
              <w:rPr>
                <w:noProof/>
                <w:lang w:eastAsia="en-US"/>
              </w:rPr>
              <w:drawing>
                <wp:inline distT="0" distB="0" distL="0" distR="0">
                  <wp:extent cx="2143125" cy="106680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3125" cy="1066800"/>
                          </a:xfrm>
                          <a:prstGeom prst="rect">
                            <a:avLst/>
                          </a:prstGeom>
                          <a:noFill/>
                          <a:ln>
                            <a:noFill/>
                          </a:ln>
                        </pic:spPr>
                      </pic:pic>
                    </a:graphicData>
                  </a:graphic>
                </wp:inline>
              </w:drawing>
            </w:r>
          </w:p>
        </w:tc>
      </w:tr>
      <w:tr w:rsidR="00FF4C91" w:rsidTr="00FF4C91">
        <w:trPr>
          <w:trHeight w:val="1440"/>
          <w:jc w:val="center"/>
        </w:trPr>
        <w:tc>
          <w:tcPr>
            <w:tcW w:w="5000" w:type="pct"/>
            <w:tcBorders>
              <w:bottom w:val="single" w:sz="4" w:space="0" w:color="4F81BD"/>
            </w:tcBorders>
            <w:vAlign w:val="center"/>
          </w:tcPr>
          <w:p w:rsidR="00FF4C91" w:rsidRDefault="00FF4C91" w:rsidP="00FF4C91">
            <w:pPr>
              <w:pStyle w:val="NoSpacing"/>
              <w:jc w:val="center"/>
              <w:rPr>
                <w:rFonts w:ascii="Cambria" w:eastAsia="Times New Roman" w:hAnsi="Cambria" w:cs="Times New Roman"/>
                <w:sz w:val="80"/>
                <w:szCs w:val="80"/>
              </w:rPr>
            </w:pPr>
            <w:r>
              <w:rPr>
                <w:rFonts w:ascii="Cambria" w:eastAsia="Times New Roman" w:hAnsi="Cambria" w:cs="Times New Roman"/>
                <w:sz w:val="80"/>
                <w:szCs w:val="80"/>
              </w:rPr>
              <w:t>Стратегија интегрисане комуникације</w:t>
            </w:r>
          </w:p>
          <w:p w:rsidR="00BB6CF7" w:rsidRPr="00FF4C91" w:rsidRDefault="00BB6CF7" w:rsidP="00FF4C91">
            <w:pPr>
              <w:pStyle w:val="NoSpacing"/>
              <w:jc w:val="center"/>
              <w:rPr>
                <w:rFonts w:ascii="Cambria" w:eastAsia="Times New Roman" w:hAnsi="Cambria" w:cs="Times New Roman"/>
                <w:sz w:val="80"/>
                <w:szCs w:val="80"/>
              </w:rPr>
            </w:pPr>
            <w:r>
              <w:rPr>
                <w:rFonts w:ascii="Cambria" w:eastAsia="Times New Roman" w:hAnsi="Cambria" w:cs="Times New Roman"/>
                <w:sz w:val="80"/>
                <w:szCs w:val="80"/>
              </w:rPr>
              <w:t>2015. – 2025.</w:t>
            </w:r>
          </w:p>
        </w:tc>
      </w:tr>
      <w:tr w:rsidR="00FF4C91" w:rsidTr="00FF4C91">
        <w:trPr>
          <w:trHeight w:val="720"/>
          <w:jc w:val="center"/>
        </w:trPr>
        <w:tc>
          <w:tcPr>
            <w:tcW w:w="5000" w:type="pct"/>
            <w:tcBorders>
              <w:top w:val="single" w:sz="4" w:space="0" w:color="4F81BD"/>
            </w:tcBorders>
            <w:vAlign w:val="center"/>
          </w:tcPr>
          <w:p w:rsidR="00FF4C91" w:rsidRPr="00FF4C91" w:rsidRDefault="00FF4C91" w:rsidP="00FF4C91">
            <w:pPr>
              <w:pStyle w:val="NoSpacing"/>
              <w:jc w:val="center"/>
              <w:rPr>
                <w:rFonts w:ascii="Cambria" w:eastAsia="Times New Roman" w:hAnsi="Cambria" w:cs="Times New Roman"/>
                <w:sz w:val="44"/>
                <w:szCs w:val="44"/>
              </w:rPr>
            </w:pPr>
            <w:r>
              <w:rPr>
                <w:rFonts w:ascii="Cambria" w:eastAsia="Times New Roman" w:hAnsi="Cambria" w:cs="Times New Roman"/>
                <w:sz w:val="44"/>
                <w:szCs w:val="44"/>
                <w:lang/>
              </w:rPr>
              <w:t>Нацрт</w:t>
            </w:r>
          </w:p>
        </w:tc>
      </w:tr>
      <w:tr w:rsidR="00FF4C91">
        <w:trPr>
          <w:trHeight w:val="360"/>
          <w:jc w:val="center"/>
        </w:trPr>
        <w:tc>
          <w:tcPr>
            <w:tcW w:w="5000" w:type="pct"/>
            <w:vAlign w:val="center"/>
          </w:tcPr>
          <w:p w:rsidR="00FF4C91" w:rsidRDefault="00FF4C91">
            <w:pPr>
              <w:pStyle w:val="NoSpacing"/>
              <w:jc w:val="center"/>
            </w:pPr>
          </w:p>
        </w:tc>
      </w:tr>
      <w:tr w:rsidR="00FF4C91">
        <w:trPr>
          <w:trHeight w:val="360"/>
          <w:jc w:val="center"/>
        </w:trPr>
        <w:tc>
          <w:tcPr>
            <w:tcW w:w="5000" w:type="pct"/>
            <w:vAlign w:val="center"/>
          </w:tcPr>
          <w:p w:rsidR="00FF4C91" w:rsidRDefault="00FF4C91" w:rsidP="0037694E">
            <w:pPr>
              <w:pStyle w:val="NoSpacing"/>
              <w:jc w:val="center"/>
              <w:rPr>
                <w:b/>
                <w:bCs/>
              </w:rPr>
            </w:pPr>
            <w:r>
              <w:rPr>
                <w:b/>
                <w:bCs/>
                <w:lang/>
              </w:rPr>
              <w:t xml:space="preserve">Општина </w:t>
            </w:r>
            <w:r w:rsidR="0037694E">
              <w:rPr>
                <w:b/>
                <w:bCs/>
                <w:lang/>
              </w:rPr>
              <w:t>Књажевац</w:t>
            </w:r>
          </w:p>
        </w:tc>
      </w:tr>
      <w:tr w:rsidR="00FF4C91">
        <w:trPr>
          <w:trHeight w:val="360"/>
          <w:jc w:val="center"/>
        </w:trPr>
        <w:tc>
          <w:tcPr>
            <w:tcW w:w="5000" w:type="pct"/>
            <w:vAlign w:val="center"/>
          </w:tcPr>
          <w:p w:rsidR="00FF4C91" w:rsidRDefault="00FF4C91" w:rsidP="00FF4C91">
            <w:pPr>
              <w:pStyle w:val="NoSpacing"/>
              <w:jc w:val="center"/>
              <w:rPr>
                <w:b/>
                <w:bCs/>
              </w:rPr>
            </w:pPr>
            <w:r>
              <w:rPr>
                <w:b/>
                <w:bCs/>
                <w:lang/>
              </w:rPr>
              <w:t>Мај 2015.</w:t>
            </w:r>
          </w:p>
        </w:tc>
      </w:tr>
    </w:tbl>
    <w:p w:rsidR="00FF4C91" w:rsidRDefault="00FF4C91"/>
    <w:p w:rsidR="00FF4C91" w:rsidRDefault="00FF4C91"/>
    <w:p w:rsidR="00AA00B9" w:rsidRDefault="00AA00B9"/>
    <w:p w:rsidR="00497F53" w:rsidRPr="00497F53" w:rsidRDefault="00AA00B9" w:rsidP="00E21B1A">
      <w:pPr>
        <w:pStyle w:val="TOCHeading"/>
        <w:jc w:val="center"/>
        <w:rPr>
          <w:lang/>
        </w:rPr>
      </w:pPr>
      <w:r>
        <w:rPr>
          <w:lang/>
        </w:rPr>
        <w:br w:type="page"/>
      </w:r>
      <w:r w:rsidR="00497F53">
        <w:rPr>
          <w:lang/>
        </w:rPr>
        <w:lastRenderedPageBreak/>
        <w:t>САДРЖАЈ</w:t>
      </w:r>
    </w:p>
    <w:p w:rsidR="00166228" w:rsidRDefault="007A38D9">
      <w:pPr>
        <w:pStyle w:val="TOC1"/>
        <w:rPr>
          <w:rFonts w:asciiTheme="minorHAnsi" w:eastAsiaTheme="minorEastAsia" w:hAnsiTheme="minorHAnsi" w:cstheme="minorBidi"/>
          <w:noProof/>
          <w:lang w:val="en-US"/>
        </w:rPr>
      </w:pPr>
      <w:r w:rsidRPr="007A38D9">
        <w:fldChar w:fldCharType="begin"/>
      </w:r>
      <w:r w:rsidR="00497F53">
        <w:instrText xml:space="preserve"> TOC \o "1-3" \h \z \u </w:instrText>
      </w:r>
      <w:r w:rsidRPr="007A38D9">
        <w:fldChar w:fldCharType="separate"/>
      </w:r>
      <w:hyperlink w:anchor="_Toc422523274" w:history="1">
        <w:r w:rsidR="00166228" w:rsidRPr="00401E67">
          <w:rPr>
            <w:rStyle w:val="Hyperlink"/>
            <w:noProof/>
          </w:rPr>
          <w:t>Увод</w:t>
        </w:r>
        <w:r w:rsidR="00166228">
          <w:rPr>
            <w:noProof/>
            <w:webHidden/>
          </w:rPr>
          <w:tab/>
        </w:r>
        <w:r>
          <w:rPr>
            <w:noProof/>
            <w:webHidden/>
          </w:rPr>
          <w:fldChar w:fldCharType="begin"/>
        </w:r>
        <w:r w:rsidR="00166228">
          <w:rPr>
            <w:noProof/>
            <w:webHidden/>
          </w:rPr>
          <w:instrText xml:space="preserve"> PAGEREF _Toc422523274 \h </w:instrText>
        </w:r>
        <w:r>
          <w:rPr>
            <w:noProof/>
            <w:webHidden/>
          </w:rPr>
        </w:r>
        <w:r>
          <w:rPr>
            <w:noProof/>
            <w:webHidden/>
          </w:rPr>
          <w:fldChar w:fldCharType="separate"/>
        </w:r>
        <w:r w:rsidR="00156049">
          <w:rPr>
            <w:noProof/>
            <w:webHidden/>
          </w:rPr>
          <w:t>0</w:t>
        </w:r>
        <w:r>
          <w:rPr>
            <w:noProof/>
            <w:webHidden/>
          </w:rPr>
          <w:fldChar w:fldCharType="end"/>
        </w:r>
      </w:hyperlink>
    </w:p>
    <w:p w:rsidR="00166228" w:rsidRDefault="007A38D9">
      <w:pPr>
        <w:pStyle w:val="TOC1"/>
        <w:rPr>
          <w:rFonts w:asciiTheme="minorHAnsi" w:eastAsiaTheme="minorEastAsia" w:hAnsiTheme="minorHAnsi" w:cstheme="minorBidi"/>
          <w:noProof/>
          <w:lang w:val="en-US"/>
        </w:rPr>
      </w:pPr>
      <w:hyperlink w:anchor="_Toc422523277" w:history="1">
        <w:r w:rsidR="00166228" w:rsidRPr="00401E67">
          <w:rPr>
            <w:rStyle w:val="Hyperlink"/>
            <w:noProof/>
          </w:rPr>
          <w:t>Стратегија интегрисане комуникације локалне самоуправе</w:t>
        </w:r>
        <w:r w:rsidR="00166228">
          <w:rPr>
            <w:noProof/>
            <w:webHidden/>
          </w:rPr>
          <w:tab/>
        </w:r>
        <w:r>
          <w:rPr>
            <w:noProof/>
            <w:webHidden/>
          </w:rPr>
          <w:fldChar w:fldCharType="begin"/>
        </w:r>
        <w:r w:rsidR="00166228">
          <w:rPr>
            <w:noProof/>
            <w:webHidden/>
          </w:rPr>
          <w:instrText xml:space="preserve"> PAGEREF _Toc422523277 \h </w:instrText>
        </w:r>
        <w:r>
          <w:rPr>
            <w:noProof/>
            <w:webHidden/>
          </w:rPr>
        </w:r>
        <w:r>
          <w:rPr>
            <w:noProof/>
            <w:webHidden/>
          </w:rPr>
          <w:fldChar w:fldCharType="separate"/>
        </w:r>
        <w:r w:rsidR="00156049">
          <w:rPr>
            <w:noProof/>
            <w:webHidden/>
          </w:rPr>
          <w:t>2</w:t>
        </w:r>
        <w:r>
          <w:rPr>
            <w:noProof/>
            <w:webHidden/>
          </w:rPr>
          <w:fldChar w:fldCharType="end"/>
        </w:r>
      </w:hyperlink>
    </w:p>
    <w:p w:rsidR="00166228" w:rsidRDefault="007A38D9">
      <w:pPr>
        <w:pStyle w:val="TOC1"/>
        <w:rPr>
          <w:rFonts w:asciiTheme="minorHAnsi" w:eastAsiaTheme="minorEastAsia" w:hAnsiTheme="minorHAnsi" w:cstheme="minorBidi"/>
          <w:noProof/>
          <w:lang w:val="en-US"/>
        </w:rPr>
      </w:pPr>
      <w:hyperlink w:anchor="_Toc422523278" w:history="1">
        <w:r w:rsidR="00166228" w:rsidRPr="00401E67">
          <w:rPr>
            <w:rStyle w:val="Hyperlink"/>
            <w:noProof/>
          </w:rPr>
          <w:t>Служба за комуникацију</w:t>
        </w:r>
        <w:r w:rsidR="00166228">
          <w:rPr>
            <w:noProof/>
            <w:webHidden/>
          </w:rPr>
          <w:tab/>
        </w:r>
        <w:r>
          <w:rPr>
            <w:noProof/>
            <w:webHidden/>
          </w:rPr>
          <w:fldChar w:fldCharType="begin"/>
        </w:r>
        <w:r w:rsidR="00166228">
          <w:rPr>
            <w:noProof/>
            <w:webHidden/>
          </w:rPr>
          <w:instrText xml:space="preserve"> PAGEREF _Toc422523278 \h </w:instrText>
        </w:r>
        <w:r>
          <w:rPr>
            <w:noProof/>
            <w:webHidden/>
          </w:rPr>
        </w:r>
        <w:r>
          <w:rPr>
            <w:noProof/>
            <w:webHidden/>
          </w:rPr>
          <w:fldChar w:fldCharType="separate"/>
        </w:r>
        <w:r w:rsidR="00156049">
          <w:rPr>
            <w:noProof/>
            <w:webHidden/>
          </w:rPr>
          <w:t>5</w:t>
        </w:r>
        <w:r>
          <w:rPr>
            <w:noProof/>
            <w:webHidden/>
          </w:rPr>
          <w:fldChar w:fldCharType="end"/>
        </w:r>
      </w:hyperlink>
    </w:p>
    <w:p w:rsidR="00166228" w:rsidRDefault="007A38D9">
      <w:pPr>
        <w:pStyle w:val="TOC1"/>
        <w:rPr>
          <w:rFonts w:asciiTheme="minorHAnsi" w:eastAsiaTheme="minorEastAsia" w:hAnsiTheme="minorHAnsi" w:cstheme="minorBidi"/>
          <w:noProof/>
          <w:lang w:val="en-US"/>
        </w:rPr>
      </w:pPr>
      <w:hyperlink w:anchor="_Toc422523279" w:history="1">
        <w:r w:rsidR="00166228" w:rsidRPr="00401E67">
          <w:rPr>
            <w:rStyle w:val="Hyperlink"/>
            <w:noProof/>
          </w:rPr>
          <w:t>Анализа тренутне ситуације</w:t>
        </w:r>
        <w:r w:rsidR="00166228">
          <w:rPr>
            <w:noProof/>
            <w:webHidden/>
          </w:rPr>
          <w:tab/>
        </w:r>
        <w:r>
          <w:rPr>
            <w:noProof/>
            <w:webHidden/>
          </w:rPr>
          <w:fldChar w:fldCharType="begin"/>
        </w:r>
        <w:r w:rsidR="00166228">
          <w:rPr>
            <w:noProof/>
            <w:webHidden/>
          </w:rPr>
          <w:instrText xml:space="preserve"> PAGEREF _Toc422523279 \h </w:instrText>
        </w:r>
        <w:r>
          <w:rPr>
            <w:noProof/>
            <w:webHidden/>
          </w:rPr>
        </w:r>
        <w:r>
          <w:rPr>
            <w:noProof/>
            <w:webHidden/>
          </w:rPr>
          <w:fldChar w:fldCharType="separate"/>
        </w:r>
        <w:r w:rsidR="00156049">
          <w:rPr>
            <w:noProof/>
            <w:webHidden/>
          </w:rPr>
          <w:t>9</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280" w:history="1">
        <w:r w:rsidR="00166228" w:rsidRPr="00401E67">
          <w:rPr>
            <w:rStyle w:val="Hyperlink"/>
            <w:noProof/>
            <w:lang w:val="sr-Cyrl-CS"/>
          </w:rPr>
          <w:t>Анализа екстерног окружења</w:t>
        </w:r>
        <w:r w:rsidR="00166228">
          <w:rPr>
            <w:noProof/>
            <w:webHidden/>
          </w:rPr>
          <w:tab/>
        </w:r>
        <w:r>
          <w:rPr>
            <w:noProof/>
            <w:webHidden/>
          </w:rPr>
          <w:fldChar w:fldCharType="begin"/>
        </w:r>
        <w:r w:rsidR="00166228">
          <w:rPr>
            <w:noProof/>
            <w:webHidden/>
          </w:rPr>
          <w:instrText xml:space="preserve"> PAGEREF _Toc422523280 \h </w:instrText>
        </w:r>
        <w:r>
          <w:rPr>
            <w:noProof/>
            <w:webHidden/>
          </w:rPr>
        </w:r>
        <w:r>
          <w:rPr>
            <w:noProof/>
            <w:webHidden/>
          </w:rPr>
          <w:fldChar w:fldCharType="separate"/>
        </w:r>
        <w:r w:rsidR="00156049">
          <w:rPr>
            <w:noProof/>
            <w:webHidden/>
          </w:rPr>
          <w:t>9</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281" w:history="1">
        <w:r w:rsidR="00166228" w:rsidRPr="00401E67">
          <w:rPr>
            <w:rStyle w:val="Hyperlink"/>
            <w:noProof/>
            <w:lang w:val="sr-Cyrl-CS"/>
          </w:rPr>
          <w:t>Анализа локалне самоуправе са фокусом на општинску управу</w:t>
        </w:r>
        <w:r w:rsidR="00166228">
          <w:rPr>
            <w:noProof/>
            <w:webHidden/>
          </w:rPr>
          <w:tab/>
        </w:r>
        <w:r>
          <w:rPr>
            <w:noProof/>
            <w:webHidden/>
          </w:rPr>
          <w:fldChar w:fldCharType="begin"/>
        </w:r>
        <w:r w:rsidR="00166228">
          <w:rPr>
            <w:noProof/>
            <w:webHidden/>
          </w:rPr>
          <w:instrText xml:space="preserve"> PAGEREF _Toc422523281 \h </w:instrText>
        </w:r>
        <w:r>
          <w:rPr>
            <w:noProof/>
            <w:webHidden/>
          </w:rPr>
        </w:r>
        <w:r>
          <w:rPr>
            <w:noProof/>
            <w:webHidden/>
          </w:rPr>
          <w:fldChar w:fldCharType="separate"/>
        </w:r>
        <w:r w:rsidR="00156049">
          <w:rPr>
            <w:noProof/>
            <w:webHidden/>
          </w:rPr>
          <w:t>10</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282" w:history="1">
        <w:r w:rsidR="00166228" w:rsidRPr="00401E67">
          <w:rPr>
            <w:rStyle w:val="Hyperlink"/>
            <w:noProof/>
            <w:lang w:val="sr-Cyrl-CS"/>
          </w:rPr>
          <w:t>Анализа заинтересованих страна и кључних јавности</w:t>
        </w:r>
        <w:r w:rsidR="00166228">
          <w:rPr>
            <w:noProof/>
            <w:webHidden/>
          </w:rPr>
          <w:tab/>
        </w:r>
        <w:r>
          <w:rPr>
            <w:noProof/>
            <w:webHidden/>
          </w:rPr>
          <w:fldChar w:fldCharType="begin"/>
        </w:r>
        <w:r w:rsidR="00166228">
          <w:rPr>
            <w:noProof/>
            <w:webHidden/>
          </w:rPr>
          <w:instrText xml:space="preserve"> PAGEREF _Toc422523282 \h </w:instrText>
        </w:r>
        <w:r>
          <w:rPr>
            <w:noProof/>
            <w:webHidden/>
          </w:rPr>
        </w:r>
        <w:r>
          <w:rPr>
            <w:noProof/>
            <w:webHidden/>
          </w:rPr>
          <w:fldChar w:fldCharType="separate"/>
        </w:r>
        <w:r w:rsidR="00156049">
          <w:rPr>
            <w:noProof/>
            <w:webHidden/>
          </w:rPr>
          <w:t>11</w:t>
        </w:r>
        <w:r>
          <w:rPr>
            <w:noProof/>
            <w:webHidden/>
          </w:rPr>
          <w:fldChar w:fldCharType="end"/>
        </w:r>
      </w:hyperlink>
    </w:p>
    <w:p w:rsidR="00166228" w:rsidRDefault="007A38D9">
      <w:pPr>
        <w:pStyle w:val="TOC1"/>
        <w:rPr>
          <w:rFonts w:asciiTheme="minorHAnsi" w:eastAsiaTheme="minorEastAsia" w:hAnsiTheme="minorHAnsi" w:cstheme="minorBidi"/>
          <w:noProof/>
          <w:lang w:val="en-US"/>
        </w:rPr>
      </w:pPr>
      <w:hyperlink w:anchor="_Toc422523283" w:history="1">
        <w:r w:rsidR="00166228" w:rsidRPr="00401E67">
          <w:rPr>
            <w:rStyle w:val="Hyperlink"/>
            <w:noProof/>
          </w:rPr>
          <w:t>Кључне јавности</w:t>
        </w:r>
        <w:r w:rsidR="00166228">
          <w:rPr>
            <w:noProof/>
            <w:webHidden/>
          </w:rPr>
          <w:tab/>
        </w:r>
        <w:r>
          <w:rPr>
            <w:noProof/>
            <w:webHidden/>
          </w:rPr>
          <w:fldChar w:fldCharType="begin"/>
        </w:r>
        <w:r w:rsidR="00166228">
          <w:rPr>
            <w:noProof/>
            <w:webHidden/>
          </w:rPr>
          <w:instrText xml:space="preserve"> PAGEREF _Toc422523283 \h </w:instrText>
        </w:r>
        <w:r>
          <w:rPr>
            <w:noProof/>
            <w:webHidden/>
          </w:rPr>
        </w:r>
        <w:r>
          <w:rPr>
            <w:noProof/>
            <w:webHidden/>
          </w:rPr>
          <w:fldChar w:fldCharType="separate"/>
        </w:r>
        <w:r w:rsidR="00156049">
          <w:rPr>
            <w:noProof/>
            <w:webHidden/>
          </w:rPr>
          <w:t>15</w:t>
        </w:r>
        <w:r>
          <w:rPr>
            <w:noProof/>
            <w:webHidden/>
          </w:rPr>
          <w:fldChar w:fldCharType="end"/>
        </w:r>
      </w:hyperlink>
    </w:p>
    <w:p w:rsidR="00166228" w:rsidRDefault="007A38D9">
      <w:pPr>
        <w:pStyle w:val="TOC1"/>
        <w:rPr>
          <w:rFonts w:asciiTheme="minorHAnsi" w:eastAsiaTheme="minorEastAsia" w:hAnsiTheme="minorHAnsi" w:cstheme="minorBidi"/>
          <w:noProof/>
          <w:lang w:val="en-US"/>
        </w:rPr>
      </w:pPr>
      <w:hyperlink w:anchor="_Toc422523287" w:history="1">
        <w:r w:rsidR="00166228" w:rsidRPr="00401E67">
          <w:rPr>
            <w:rStyle w:val="Hyperlink"/>
            <w:noProof/>
          </w:rPr>
          <w:t>Комуникацијски програми</w:t>
        </w:r>
        <w:r w:rsidR="00166228">
          <w:rPr>
            <w:noProof/>
            <w:webHidden/>
          </w:rPr>
          <w:tab/>
        </w:r>
        <w:r>
          <w:rPr>
            <w:noProof/>
            <w:webHidden/>
          </w:rPr>
          <w:fldChar w:fldCharType="begin"/>
        </w:r>
        <w:r w:rsidR="00166228">
          <w:rPr>
            <w:noProof/>
            <w:webHidden/>
          </w:rPr>
          <w:instrText xml:space="preserve"> PAGEREF _Toc422523287 \h </w:instrText>
        </w:r>
        <w:r>
          <w:rPr>
            <w:noProof/>
            <w:webHidden/>
          </w:rPr>
        </w:r>
        <w:r>
          <w:rPr>
            <w:noProof/>
            <w:webHidden/>
          </w:rPr>
          <w:fldChar w:fldCharType="separate"/>
        </w:r>
        <w:r w:rsidR="00156049">
          <w:rPr>
            <w:noProof/>
            <w:webHidden/>
          </w:rPr>
          <w:t>20</w:t>
        </w:r>
        <w:r>
          <w:rPr>
            <w:noProof/>
            <w:webHidden/>
          </w:rPr>
          <w:fldChar w:fldCharType="end"/>
        </w:r>
      </w:hyperlink>
    </w:p>
    <w:p w:rsidR="00166228" w:rsidRDefault="007A38D9">
      <w:pPr>
        <w:pStyle w:val="TOC1"/>
        <w:rPr>
          <w:rFonts w:asciiTheme="minorHAnsi" w:eastAsiaTheme="minorEastAsia" w:hAnsiTheme="minorHAnsi" w:cstheme="minorBidi"/>
          <w:noProof/>
          <w:lang w:val="en-US"/>
        </w:rPr>
      </w:pPr>
      <w:hyperlink w:anchor="_Toc422523288" w:history="1">
        <w:r w:rsidR="00166228" w:rsidRPr="00401E67">
          <w:rPr>
            <w:rStyle w:val="Hyperlink"/>
            <w:noProof/>
          </w:rPr>
          <w:t>Комуникацијска средства са екстерним јавностима</w:t>
        </w:r>
        <w:r w:rsidR="00166228">
          <w:rPr>
            <w:noProof/>
            <w:webHidden/>
          </w:rPr>
          <w:tab/>
        </w:r>
        <w:r>
          <w:rPr>
            <w:noProof/>
            <w:webHidden/>
          </w:rPr>
          <w:fldChar w:fldCharType="begin"/>
        </w:r>
        <w:r w:rsidR="00166228">
          <w:rPr>
            <w:noProof/>
            <w:webHidden/>
          </w:rPr>
          <w:instrText xml:space="preserve"> PAGEREF _Toc422523288 \h </w:instrText>
        </w:r>
        <w:r>
          <w:rPr>
            <w:noProof/>
            <w:webHidden/>
          </w:rPr>
        </w:r>
        <w:r>
          <w:rPr>
            <w:noProof/>
            <w:webHidden/>
          </w:rPr>
          <w:fldChar w:fldCharType="separate"/>
        </w:r>
        <w:r w:rsidR="00156049">
          <w:rPr>
            <w:noProof/>
            <w:webHidden/>
          </w:rPr>
          <w:t>23</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289" w:history="1">
        <w:r w:rsidR="00166228" w:rsidRPr="00401E67">
          <w:rPr>
            <w:rStyle w:val="Hyperlink"/>
            <w:noProof/>
            <w:lang w:val="sr-Cyrl-CS"/>
          </w:rPr>
          <w:t>Матрица комуникацијских средстава са екстерним јавностима</w:t>
        </w:r>
        <w:r w:rsidR="00166228">
          <w:rPr>
            <w:noProof/>
            <w:webHidden/>
          </w:rPr>
          <w:tab/>
        </w:r>
        <w:r>
          <w:rPr>
            <w:noProof/>
            <w:webHidden/>
          </w:rPr>
          <w:fldChar w:fldCharType="begin"/>
        </w:r>
        <w:r w:rsidR="00166228">
          <w:rPr>
            <w:noProof/>
            <w:webHidden/>
          </w:rPr>
          <w:instrText xml:space="preserve"> PAGEREF _Toc422523289 \h </w:instrText>
        </w:r>
        <w:r>
          <w:rPr>
            <w:noProof/>
            <w:webHidden/>
          </w:rPr>
        </w:r>
        <w:r>
          <w:rPr>
            <w:noProof/>
            <w:webHidden/>
          </w:rPr>
          <w:fldChar w:fldCharType="separate"/>
        </w:r>
        <w:r w:rsidR="00156049">
          <w:rPr>
            <w:noProof/>
            <w:webHidden/>
          </w:rPr>
          <w:t>24</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290" w:history="1">
        <w:r w:rsidR="00166228" w:rsidRPr="00401E67">
          <w:rPr>
            <w:rStyle w:val="Hyperlink"/>
            <w:noProof/>
            <w:lang w:val="sr-Cyrl-CS"/>
          </w:rPr>
          <w:t>Програм комуникације са екстерним јавностима</w:t>
        </w:r>
        <w:r w:rsidR="00166228">
          <w:rPr>
            <w:noProof/>
            <w:webHidden/>
          </w:rPr>
          <w:tab/>
        </w:r>
        <w:r>
          <w:rPr>
            <w:noProof/>
            <w:webHidden/>
          </w:rPr>
          <w:fldChar w:fldCharType="begin"/>
        </w:r>
        <w:r w:rsidR="00166228">
          <w:rPr>
            <w:noProof/>
            <w:webHidden/>
          </w:rPr>
          <w:instrText xml:space="preserve"> PAGEREF _Toc422523290 \h </w:instrText>
        </w:r>
        <w:r>
          <w:rPr>
            <w:noProof/>
            <w:webHidden/>
          </w:rPr>
        </w:r>
        <w:r>
          <w:rPr>
            <w:noProof/>
            <w:webHidden/>
          </w:rPr>
          <w:fldChar w:fldCharType="separate"/>
        </w:r>
        <w:r w:rsidR="00156049">
          <w:rPr>
            <w:noProof/>
            <w:webHidden/>
          </w:rPr>
          <w:t>32</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291" w:history="1">
        <w:r w:rsidR="00166228" w:rsidRPr="00401E67">
          <w:rPr>
            <w:rStyle w:val="Hyperlink"/>
            <w:noProof/>
            <w:lang w:val="sr-Cyrl-CS"/>
          </w:rPr>
          <w:t>Израда и усвајање буџета општине Књажевац</w:t>
        </w:r>
        <w:r w:rsidR="00166228">
          <w:rPr>
            <w:noProof/>
            <w:webHidden/>
          </w:rPr>
          <w:tab/>
        </w:r>
        <w:r>
          <w:rPr>
            <w:noProof/>
            <w:webHidden/>
          </w:rPr>
          <w:fldChar w:fldCharType="begin"/>
        </w:r>
        <w:r w:rsidR="00166228">
          <w:rPr>
            <w:noProof/>
            <w:webHidden/>
          </w:rPr>
          <w:instrText xml:space="preserve"> PAGEREF _Toc422523291 \h </w:instrText>
        </w:r>
        <w:r>
          <w:rPr>
            <w:noProof/>
            <w:webHidden/>
          </w:rPr>
        </w:r>
        <w:r>
          <w:rPr>
            <w:noProof/>
            <w:webHidden/>
          </w:rPr>
          <w:fldChar w:fldCharType="separate"/>
        </w:r>
        <w:r w:rsidR="00156049">
          <w:rPr>
            <w:noProof/>
            <w:webHidden/>
          </w:rPr>
          <w:t>32</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292" w:history="1">
        <w:r w:rsidR="00166228" w:rsidRPr="00401E67">
          <w:rPr>
            <w:rStyle w:val="Hyperlink"/>
            <w:noProof/>
            <w:lang w:val="sr-Cyrl-CS"/>
          </w:rPr>
          <w:t>Израда програма капиталних инвестиција</w:t>
        </w:r>
        <w:r w:rsidR="00166228">
          <w:rPr>
            <w:noProof/>
            <w:webHidden/>
          </w:rPr>
          <w:tab/>
        </w:r>
        <w:r>
          <w:rPr>
            <w:noProof/>
            <w:webHidden/>
          </w:rPr>
          <w:fldChar w:fldCharType="begin"/>
        </w:r>
        <w:r w:rsidR="00166228">
          <w:rPr>
            <w:noProof/>
            <w:webHidden/>
          </w:rPr>
          <w:instrText xml:space="preserve"> PAGEREF _Toc422523292 \h </w:instrText>
        </w:r>
        <w:r>
          <w:rPr>
            <w:noProof/>
            <w:webHidden/>
          </w:rPr>
        </w:r>
        <w:r>
          <w:rPr>
            <w:noProof/>
            <w:webHidden/>
          </w:rPr>
          <w:fldChar w:fldCharType="separate"/>
        </w:r>
        <w:r w:rsidR="00156049">
          <w:rPr>
            <w:noProof/>
            <w:webHidden/>
          </w:rPr>
          <w:t>34</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293" w:history="1">
        <w:r w:rsidR="00166228" w:rsidRPr="00401E67">
          <w:rPr>
            <w:rStyle w:val="Hyperlink"/>
            <w:noProof/>
            <w:lang w:val="sr-Cyrl-CS"/>
          </w:rPr>
          <w:t>Информисање јавности о надлежностима локалне самоуправе</w:t>
        </w:r>
        <w:r w:rsidR="00166228">
          <w:rPr>
            <w:noProof/>
            <w:webHidden/>
          </w:rPr>
          <w:tab/>
        </w:r>
        <w:r>
          <w:rPr>
            <w:noProof/>
            <w:webHidden/>
          </w:rPr>
          <w:fldChar w:fldCharType="begin"/>
        </w:r>
        <w:r w:rsidR="00166228">
          <w:rPr>
            <w:noProof/>
            <w:webHidden/>
          </w:rPr>
          <w:instrText xml:space="preserve"> PAGEREF _Toc422523293 \h </w:instrText>
        </w:r>
        <w:r>
          <w:rPr>
            <w:noProof/>
            <w:webHidden/>
          </w:rPr>
        </w:r>
        <w:r>
          <w:rPr>
            <w:noProof/>
            <w:webHidden/>
          </w:rPr>
          <w:fldChar w:fldCharType="separate"/>
        </w:r>
        <w:r w:rsidR="00156049">
          <w:rPr>
            <w:noProof/>
            <w:webHidden/>
          </w:rPr>
          <w:t>36</w:t>
        </w:r>
        <w:r>
          <w:rPr>
            <w:noProof/>
            <w:webHidden/>
          </w:rPr>
          <w:fldChar w:fldCharType="end"/>
        </w:r>
      </w:hyperlink>
    </w:p>
    <w:p w:rsidR="00166228" w:rsidRDefault="007A38D9">
      <w:pPr>
        <w:pStyle w:val="TOC1"/>
        <w:rPr>
          <w:rFonts w:asciiTheme="minorHAnsi" w:eastAsiaTheme="minorEastAsia" w:hAnsiTheme="minorHAnsi" w:cstheme="minorBidi"/>
          <w:noProof/>
          <w:lang w:val="en-US"/>
        </w:rPr>
      </w:pPr>
      <w:hyperlink w:anchor="_Toc422523294" w:history="1">
        <w:r w:rsidR="00166228" w:rsidRPr="00401E67">
          <w:rPr>
            <w:rStyle w:val="Hyperlink"/>
            <w:noProof/>
          </w:rPr>
          <w:t>Интерна комуникација</w:t>
        </w:r>
        <w:r w:rsidR="00166228">
          <w:rPr>
            <w:noProof/>
            <w:webHidden/>
          </w:rPr>
          <w:tab/>
        </w:r>
        <w:r>
          <w:rPr>
            <w:noProof/>
            <w:webHidden/>
          </w:rPr>
          <w:fldChar w:fldCharType="begin"/>
        </w:r>
        <w:r w:rsidR="00166228">
          <w:rPr>
            <w:noProof/>
            <w:webHidden/>
          </w:rPr>
          <w:instrText xml:space="preserve"> PAGEREF _Toc422523294 \h </w:instrText>
        </w:r>
        <w:r>
          <w:rPr>
            <w:noProof/>
            <w:webHidden/>
          </w:rPr>
        </w:r>
        <w:r>
          <w:rPr>
            <w:noProof/>
            <w:webHidden/>
          </w:rPr>
          <w:fldChar w:fldCharType="separate"/>
        </w:r>
        <w:r w:rsidR="00156049">
          <w:rPr>
            <w:noProof/>
            <w:webHidden/>
          </w:rPr>
          <w:t>37</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295" w:history="1">
        <w:r w:rsidR="00166228" w:rsidRPr="00401E67">
          <w:rPr>
            <w:rStyle w:val="Hyperlink"/>
            <w:noProof/>
            <w:lang w:val="sr-Cyrl-CS"/>
          </w:rPr>
          <w:t>Матрица интерног информисања</w:t>
        </w:r>
        <w:r w:rsidR="00166228">
          <w:rPr>
            <w:noProof/>
            <w:webHidden/>
          </w:rPr>
          <w:tab/>
        </w:r>
        <w:r>
          <w:rPr>
            <w:noProof/>
            <w:webHidden/>
          </w:rPr>
          <w:fldChar w:fldCharType="begin"/>
        </w:r>
        <w:r w:rsidR="00166228">
          <w:rPr>
            <w:noProof/>
            <w:webHidden/>
          </w:rPr>
          <w:instrText xml:space="preserve"> PAGEREF _Toc422523295 \h </w:instrText>
        </w:r>
        <w:r>
          <w:rPr>
            <w:noProof/>
            <w:webHidden/>
          </w:rPr>
        </w:r>
        <w:r>
          <w:rPr>
            <w:noProof/>
            <w:webHidden/>
          </w:rPr>
          <w:fldChar w:fldCharType="separate"/>
        </w:r>
        <w:r w:rsidR="00156049">
          <w:rPr>
            <w:noProof/>
            <w:webHidden/>
          </w:rPr>
          <w:t>38</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296" w:history="1">
        <w:r w:rsidR="00166228" w:rsidRPr="00401E67">
          <w:rPr>
            <w:rStyle w:val="Hyperlink"/>
            <w:noProof/>
            <w:lang/>
          </w:rPr>
          <w:t>Матрица комуникацијских средстава интерне комуникације</w:t>
        </w:r>
        <w:r w:rsidR="00166228">
          <w:rPr>
            <w:noProof/>
            <w:webHidden/>
          </w:rPr>
          <w:tab/>
        </w:r>
        <w:r>
          <w:rPr>
            <w:noProof/>
            <w:webHidden/>
          </w:rPr>
          <w:fldChar w:fldCharType="begin"/>
        </w:r>
        <w:r w:rsidR="00166228">
          <w:rPr>
            <w:noProof/>
            <w:webHidden/>
          </w:rPr>
          <w:instrText xml:space="preserve"> PAGEREF _Toc422523296 \h </w:instrText>
        </w:r>
        <w:r>
          <w:rPr>
            <w:noProof/>
            <w:webHidden/>
          </w:rPr>
        </w:r>
        <w:r>
          <w:rPr>
            <w:noProof/>
            <w:webHidden/>
          </w:rPr>
          <w:fldChar w:fldCharType="separate"/>
        </w:r>
        <w:r w:rsidR="00156049">
          <w:rPr>
            <w:noProof/>
            <w:webHidden/>
          </w:rPr>
          <w:t>39</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298" w:history="1">
        <w:r w:rsidR="00166228" w:rsidRPr="00401E67">
          <w:rPr>
            <w:rStyle w:val="Hyperlink"/>
            <w:noProof/>
            <w:lang w:val="sr-Cyrl-CS"/>
          </w:rPr>
          <w:t>Програм интерне комуникације општинске управе</w:t>
        </w:r>
        <w:r w:rsidR="00166228">
          <w:rPr>
            <w:noProof/>
            <w:webHidden/>
          </w:rPr>
          <w:tab/>
        </w:r>
        <w:r>
          <w:rPr>
            <w:noProof/>
            <w:webHidden/>
          </w:rPr>
          <w:fldChar w:fldCharType="begin"/>
        </w:r>
        <w:r w:rsidR="00166228">
          <w:rPr>
            <w:noProof/>
            <w:webHidden/>
          </w:rPr>
          <w:instrText xml:space="preserve"> PAGEREF _Toc422523298 \h </w:instrText>
        </w:r>
        <w:r>
          <w:rPr>
            <w:noProof/>
            <w:webHidden/>
          </w:rPr>
        </w:r>
        <w:r>
          <w:rPr>
            <w:noProof/>
            <w:webHidden/>
          </w:rPr>
          <w:fldChar w:fldCharType="separate"/>
        </w:r>
        <w:r w:rsidR="00156049">
          <w:rPr>
            <w:noProof/>
            <w:webHidden/>
          </w:rPr>
          <w:t>43</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299" w:history="1">
        <w:r w:rsidR="00166228" w:rsidRPr="00401E67">
          <w:rPr>
            <w:rStyle w:val="Hyperlink"/>
            <w:noProof/>
            <w:lang/>
          </w:rPr>
          <w:t>Припрема Одлука</w:t>
        </w:r>
        <w:r w:rsidR="00166228">
          <w:rPr>
            <w:noProof/>
            <w:webHidden/>
          </w:rPr>
          <w:tab/>
        </w:r>
        <w:r>
          <w:rPr>
            <w:noProof/>
            <w:webHidden/>
          </w:rPr>
          <w:fldChar w:fldCharType="begin"/>
        </w:r>
        <w:r w:rsidR="00166228">
          <w:rPr>
            <w:noProof/>
            <w:webHidden/>
          </w:rPr>
          <w:instrText xml:space="preserve"> PAGEREF _Toc422523299 \h </w:instrText>
        </w:r>
        <w:r>
          <w:rPr>
            <w:noProof/>
            <w:webHidden/>
          </w:rPr>
        </w:r>
        <w:r>
          <w:rPr>
            <w:noProof/>
            <w:webHidden/>
          </w:rPr>
          <w:fldChar w:fldCharType="separate"/>
        </w:r>
        <w:r w:rsidR="00156049">
          <w:rPr>
            <w:noProof/>
            <w:webHidden/>
          </w:rPr>
          <w:t>43</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300" w:history="1">
        <w:r w:rsidR="00166228" w:rsidRPr="00401E67">
          <w:rPr>
            <w:rStyle w:val="Hyperlink"/>
            <w:noProof/>
            <w:lang w:val="sr-Cyrl-CS"/>
          </w:rPr>
          <w:t>Седнице Општинског већа / Скупштине општине</w:t>
        </w:r>
        <w:r w:rsidR="00166228">
          <w:rPr>
            <w:noProof/>
            <w:webHidden/>
          </w:rPr>
          <w:tab/>
        </w:r>
        <w:r>
          <w:rPr>
            <w:noProof/>
            <w:webHidden/>
          </w:rPr>
          <w:fldChar w:fldCharType="begin"/>
        </w:r>
        <w:r w:rsidR="00166228">
          <w:rPr>
            <w:noProof/>
            <w:webHidden/>
          </w:rPr>
          <w:instrText xml:space="preserve"> PAGEREF _Toc422523300 \h </w:instrText>
        </w:r>
        <w:r>
          <w:rPr>
            <w:noProof/>
            <w:webHidden/>
          </w:rPr>
        </w:r>
        <w:r>
          <w:rPr>
            <w:noProof/>
            <w:webHidden/>
          </w:rPr>
          <w:fldChar w:fldCharType="separate"/>
        </w:r>
        <w:r w:rsidR="00156049">
          <w:rPr>
            <w:noProof/>
            <w:webHidden/>
          </w:rPr>
          <w:t>44</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301" w:history="1">
        <w:r w:rsidR="00166228" w:rsidRPr="00401E67">
          <w:rPr>
            <w:rStyle w:val="Hyperlink"/>
            <w:noProof/>
            <w:lang w:val="sr-Cyrl-CS"/>
          </w:rPr>
          <w:t>Колегијуми Општинске управе</w:t>
        </w:r>
        <w:r w:rsidR="00166228">
          <w:rPr>
            <w:noProof/>
            <w:webHidden/>
          </w:rPr>
          <w:tab/>
        </w:r>
        <w:r>
          <w:rPr>
            <w:noProof/>
            <w:webHidden/>
          </w:rPr>
          <w:fldChar w:fldCharType="begin"/>
        </w:r>
        <w:r w:rsidR="00166228">
          <w:rPr>
            <w:noProof/>
            <w:webHidden/>
          </w:rPr>
          <w:instrText xml:space="preserve"> PAGEREF _Toc422523301 \h </w:instrText>
        </w:r>
        <w:r>
          <w:rPr>
            <w:noProof/>
            <w:webHidden/>
          </w:rPr>
        </w:r>
        <w:r>
          <w:rPr>
            <w:noProof/>
            <w:webHidden/>
          </w:rPr>
          <w:fldChar w:fldCharType="separate"/>
        </w:r>
        <w:r w:rsidR="00156049">
          <w:rPr>
            <w:noProof/>
            <w:webHidden/>
          </w:rPr>
          <w:t>45</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302" w:history="1">
        <w:r w:rsidR="00166228" w:rsidRPr="00401E67">
          <w:rPr>
            <w:rStyle w:val="Hyperlink"/>
            <w:noProof/>
            <w:lang w:val="sr-Cyrl-CS"/>
          </w:rPr>
          <w:t>Комуникација између одељења ОУ</w:t>
        </w:r>
        <w:r w:rsidR="00166228">
          <w:rPr>
            <w:noProof/>
            <w:webHidden/>
          </w:rPr>
          <w:tab/>
        </w:r>
        <w:r>
          <w:rPr>
            <w:noProof/>
            <w:webHidden/>
          </w:rPr>
          <w:fldChar w:fldCharType="begin"/>
        </w:r>
        <w:r w:rsidR="00166228">
          <w:rPr>
            <w:noProof/>
            <w:webHidden/>
          </w:rPr>
          <w:instrText xml:space="preserve"> PAGEREF _Toc422523302 \h </w:instrText>
        </w:r>
        <w:r>
          <w:rPr>
            <w:noProof/>
            <w:webHidden/>
          </w:rPr>
        </w:r>
        <w:r>
          <w:rPr>
            <w:noProof/>
            <w:webHidden/>
          </w:rPr>
          <w:fldChar w:fldCharType="separate"/>
        </w:r>
        <w:r w:rsidR="00156049">
          <w:rPr>
            <w:noProof/>
            <w:webHidden/>
          </w:rPr>
          <w:t>46</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303" w:history="1">
        <w:r w:rsidR="00166228" w:rsidRPr="00401E67">
          <w:rPr>
            <w:rStyle w:val="Hyperlink"/>
            <w:noProof/>
            <w:lang w:val="sr-Cyrl-CS"/>
          </w:rPr>
          <w:t>Комуникација запослених унутар једног одељења ОУ</w:t>
        </w:r>
        <w:r w:rsidR="00166228">
          <w:rPr>
            <w:noProof/>
            <w:webHidden/>
          </w:rPr>
          <w:tab/>
        </w:r>
        <w:r>
          <w:rPr>
            <w:noProof/>
            <w:webHidden/>
          </w:rPr>
          <w:fldChar w:fldCharType="begin"/>
        </w:r>
        <w:r w:rsidR="00166228">
          <w:rPr>
            <w:noProof/>
            <w:webHidden/>
          </w:rPr>
          <w:instrText xml:space="preserve"> PAGEREF _Toc422523303 \h </w:instrText>
        </w:r>
        <w:r>
          <w:rPr>
            <w:noProof/>
            <w:webHidden/>
          </w:rPr>
        </w:r>
        <w:r>
          <w:rPr>
            <w:noProof/>
            <w:webHidden/>
          </w:rPr>
          <w:fldChar w:fldCharType="separate"/>
        </w:r>
        <w:r w:rsidR="00156049">
          <w:rPr>
            <w:noProof/>
            <w:webHidden/>
          </w:rPr>
          <w:t>46</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304" w:history="1">
        <w:r w:rsidR="00166228" w:rsidRPr="00401E67">
          <w:rPr>
            <w:rStyle w:val="Hyperlink"/>
            <w:noProof/>
            <w:lang w:val="sr-Cyrl-CS"/>
          </w:rPr>
          <w:t>Састанци руководиоца са екстерним јавностима</w:t>
        </w:r>
        <w:r w:rsidR="00166228">
          <w:rPr>
            <w:noProof/>
            <w:webHidden/>
          </w:rPr>
          <w:tab/>
        </w:r>
        <w:r>
          <w:rPr>
            <w:noProof/>
            <w:webHidden/>
          </w:rPr>
          <w:fldChar w:fldCharType="begin"/>
        </w:r>
        <w:r w:rsidR="00166228">
          <w:rPr>
            <w:noProof/>
            <w:webHidden/>
          </w:rPr>
          <w:instrText xml:space="preserve"> PAGEREF _Toc422523304 \h </w:instrText>
        </w:r>
        <w:r>
          <w:rPr>
            <w:noProof/>
            <w:webHidden/>
          </w:rPr>
        </w:r>
        <w:r>
          <w:rPr>
            <w:noProof/>
            <w:webHidden/>
          </w:rPr>
          <w:fldChar w:fldCharType="separate"/>
        </w:r>
        <w:r w:rsidR="00156049">
          <w:rPr>
            <w:noProof/>
            <w:webHidden/>
          </w:rPr>
          <w:t>47</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305" w:history="1">
        <w:r w:rsidR="00166228" w:rsidRPr="00401E67">
          <w:rPr>
            <w:rStyle w:val="Hyperlink"/>
            <w:noProof/>
            <w:lang w:val="sr-Cyrl-CS"/>
          </w:rPr>
          <w:t>Обуке и трансфер знања међу запосленима</w:t>
        </w:r>
        <w:r w:rsidR="00166228">
          <w:rPr>
            <w:noProof/>
            <w:webHidden/>
          </w:rPr>
          <w:tab/>
        </w:r>
        <w:r>
          <w:rPr>
            <w:noProof/>
            <w:webHidden/>
          </w:rPr>
          <w:fldChar w:fldCharType="begin"/>
        </w:r>
        <w:r w:rsidR="00166228">
          <w:rPr>
            <w:noProof/>
            <w:webHidden/>
          </w:rPr>
          <w:instrText xml:space="preserve"> PAGEREF _Toc422523305 \h </w:instrText>
        </w:r>
        <w:r>
          <w:rPr>
            <w:noProof/>
            <w:webHidden/>
          </w:rPr>
        </w:r>
        <w:r>
          <w:rPr>
            <w:noProof/>
            <w:webHidden/>
          </w:rPr>
          <w:fldChar w:fldCharType="separate"/>
        </w:r>
        <w:r w:rsidR="00156049">
          <w:rPr>
            <w:noProof/>
            <w:webHidden/>
          </w:rPr>
          <w:t>48</w:t>
        </w:r>
        <w:r>
          <w:rPr>
            <w:noProof/>
            <w:webHidden/>
          </w:rPr>
          <w:fldChar w:fldCharType="end"/>
        </w:r>
      </w:hyperlink>
    </w:p>
    <w:p w:rsidR="00166228" w:rsidRDefault="007A38D9">
      <w:pPr>
        <w:pStyle w:val="TOC1"/>
        <w:rPr>
          <w:rFonts w:asciiTheme="minorHAnsi" w:eastAsiaTheme="minorEastAsia" w:hAnsiTheme="minorHAnsi" w:cstheme="minorBidi"/>
          <w:noProof/>
          <w:lang w:val="en-US"/>
        </w:rPr>
      </w:pPr>
      <w:hyperlink w:anchor="_Toc422523306" w:history="1">
        <w:r w:rsidR="00166228" w:rsidRPr="00401E67">
          <w:rPr>
            <w:rStyle w:val="Hyperlink"/>
            <w:noProof/>
          </w:rPr>
          <w:t>Односи с медијима</w:t>
        </w:r>
        <w:r w:rsidR="00166228">
          <w:rPr>
            <w:noProof/>
            <w:webHidden/>
          </w:rPr>
          <w:tab/>
        </w:r>
        <w:r>
          <w:rPr>
            <w:noProof/>
            <w:webHidden/>
          </w:rPr>
          <w:fldChar w:fldCharType="begin"/>
        </w:r>
        <w:r w:rsidR="00166228">
          <w:rPr>
            <w:noProof/>
            <w:webHidden/>
          </w:rPr>
          <w:instrText xml:space="preserve"> PAGEREF _Toc422523306 \h </w:instrText>
        </w:r>
        <w:r>
          <w:rPr>
            <w:noProof/>
            <w:webHidden/>
          </w:rPr>
        </w:r>
        <w:r>
          <w:rPr>
            <w:noProof/>
            <w:webHidden/>
          </w:rPr>
          <w:fldChar w:fldCharType="separate"/>
        </w:r>
        <w:r w:rsidR="00156049">
          <w:rPr>
            <w:noProof/>
            <w:webHidden/>
          </w:rPr>
          <w:t>49</w:t>
        </w:r>
        <w:r>
          <w:rPr>
            <w:noProof/>
            <w:webHidden/>
          </w:rPr>
          <w:fldChar w:fldCharType="end"/>
        </w:r>
      </w:hyperlink>
    </w:p>
    <w:p w:rsidR="00166228" w:rsidRDefault="007A38D9">
      <w:pPr>
        <w:pStyle w:val="TOC1"/>
        <w:rPr>
          <w:rFonts w:asciiTheme="minorHAnsi" w:eastAsiaTheme="minorEastAsia" w:hAnsiTheme="minorHAnsi" w:cstheme="minorBidi"/>
          <w:noProof/>
          <w:lang w:val="en-US"/>
        </w:rPr>
      </w:pPr>
      <w:hyperlink r:id="rId12" w:anchor="_Toc422523307" w:history="1">
        <w:r w:rsidR="00166228" w:rsidRPr="00401E67">
          <w:rPr>
            <w:rStyle w:val="Hyperlink"/>
            <w:noProof/>
            <w:lang w:val="sr-Cyrl-CS"/>
          </w:rPr>
          <w:t>Правила за рад са медијима</w:t>
        </w:r>
        <w:r w:rsidR="00166228">
          <w:rPr>
            <w:noProof/>
            <w:webHidden/>
          </w:rPr>
          <w:tab/>
        </w:r>
        <w:r>
          <w:rPr>
            <w:noProof/>
            <w:webHidden/>
          </w:rPr>
          <w:fldChar w:fldCharType="begin"/>
        </w:r>
        <w:r w:rsidR="00166228">
          <w:rPr>
            <w:noProof/>
            <w:webHidden/>
          </w:rPr>
          <w:instrText xml:space="preserve"> PAGEREF _Toc422523307 \h </w:instrText>
        </w:r>
        <w:r>
          <w:rPr>
            <w:noProof/>
            <w:webHidden/>
          </w:rPr>
        </w:r>
        <w:r>
          <w:rPr>
            <w:noProof/>
            <w:webHidden/>
          </w:rPr>
          <w:fldChar w:fldCharType="separate"/>
        </w:r>
        <w:r w:rsidR="00156049">
          <w:rPr>
            <w:noProof/>
            <w:webHidden/>
          </w:rPr>
          <w:t>50</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308" w:history="1">
        <w:r w:rsidR="00166228" w:rsidRPr="00401E67">
          <w:rPr>
            <w:rStyle w:val="Hyperlink"/>
            <w:noProof/>
            <w:lang/>
          </w:rPr>
          <w:t>Матрица комуникацијских средстава за односе с медијима</w:t>
        </w:r>
        <w:r w:rsidR="00166228">
          <w:rPr>
            <w:noProof/>
            <w:webHidden/>
          </w:rPr>
          <w:tab/>
        </w:r>
        <w:r>
          <w:rPr>
            <w:noProof/>
            <w:webHidden/>
          </w:rPr>
          <w:fldChar w:fldCharType="begin"/>
        </w:r>
        <w:r w:rsidR="00166228">
          <w:rPr>
            <w:noProof/>
            <w:webHidden/>
          </w:rPr>
          <w:instrText xml:space="preserve"> PAGEREF _Toc422523308 \h </w:instrText>
        </w:r>
        <w:r>
          <w:rPr>
            <w:noProof/>
            <w:webHidden/>
          </w:rPr>
        </w:r>
        <w:r>
          <w:rPr>
            <w:noProof/>
            <w:webHidden/>
          </w:rPr>
          <w:fldChar w:fldCharType="separate"/>
        </w:r>
        <w:r w:rsidR="00156049">
          <w:rPr>
            <w:noProof/>
            <w:webHidden/>
          </w:rPr>
          <w:t>51</w:t>
        </w:r>
        <w:r>
          <w:rPr>
            <w:noProof/>
            <w:webHidden/>
          </w:rPr>
          <w:fldChar w:fldCharType="end"/>
        </w:r>
      </w:hyperlink>
    </w:p>
    <w:p w:rsidR="00166228" w:rsidRDefault="007A38D9">
      <w:pPr>
        <w:pStyle w:val="TOC1"/>
        <w:rPr>
          <w:rFonts w:asciiTheme="minorHAnsi" w:eastAsiaTheme="minorEastAsia" w:hAnsiTheme="minorHAnsi" w:cstheme="minorBidi"/>
          <w:noProof/>
          <w:lang w:val="en-US"/>
        </w:rPr>
      </w:pPr>
      <w:hyperlink w:anchor="_Toc422523309" w:history="1">
        <w:r w:rsidR="00166228" w:rsidRPr="00401E67">
          <w:rPr>
            <w:rStyle w:val="Hyperlink"/>
            <w:noProof/>
          </w:rPr>
          <w:t>Е</w:t>
        </w:r>
        <w:r w:rsidR="00166228" w:rsidRPr="00401E67">
          <w:rPr>
            <w:rStyle w:val="Hyperlink"/>
            <w:noProof/>
            <w:lang/>
          </w:rPr>
          <w:t xml:space="preserve">лектронска </w:t>
        </w:r>
        <w:r w:rsidR="00166228" w:rsidRPr="00401E67">
          <w:rPr>
            <w:rStyle w:val="Hyperlink"/>
            <w:noProof/>
          </w:rPr>
          <w:t>комуникација</w:t>
        </w:r>
        <w:r w:rsidR="00166228">
          <w:rPr>
            <w:noProof/>
            <w:webHidden/>
          </w:rPr>
          <w:tab/>
        </w:r>
        <w:r>
          <w:rPr>
            <w:noProof/>
            <w:webHidden/>
          </w:rPr>
          <w:fldChar w:fldCharType="begin"/>
        </w:r>
        <w:r w:rsidR="00166228">
          <w:rPr>
            <w:noProof/>
            <w:webHidden/>
          </w:rPr>
          <w:instrText xml:space="preserve"> PAGEREF _Toc422523309 \h </w:instrText>
        </w:r>
        <w:r>
          <w:rPr>
            <w:noProof/>
            <w:webHidden/>
          </w:rPr>
        </w:r>
        <w:r>
          <w:rPr>
            <w:noProof/>
            <w:webHidden/>
          </w:rPr>
          <w:fldChar w:fldCharType="separate"/>
        </w:r>
        <w:r w:rsidR="00156049">
          <w:rPr>
            <w:noProof/>
            <w:webHidden/>
          </w:rPr>
          <w:t>54</w:t>
        </w:r>
        <w:r>
          <w:rPr>
            <w:noProof/>
            <w:webHidden/>
          </w:rPr>
          <w:fldChar w:fldCharType="end"/>
        </w:r>
      </w:hyperlink>
    </w:p>
    <w:p w:rsidR="00166228" w:rsidRDefault="007A38D9">
      <w:pPr>
        <w:pStyle w:val="TOC1"/>
        <w:rPr>
          <w:rFonts w:asciiTheme="minorHAnsi" w:eastAsiaTheme="minorEastAsia" w:hAnsiTheme="minorHAnsi" w:cstheme="minorBidi"/>
          <w:noProof/>
          <w:lang w:val="en-US"/>
        </w:rPr>
      </w:pPr>
      <w:hyperlink w:anchor="_Toc422523310" w:history="1">
        <w:r w:rsidR="00166228" w:rsidRPr="00401E67">
          <w:rPr>
            <w:rStyle w:val="Hyperlink"/>
            <w:noProof/>
          </w:rPr>
          <w:t>Комуникација у кризним ситуацијама</w:t>
        </w:r>
        <w:r w:rsidR="00166228">
          <w:rPr>
            <w:noProof/>
            <w:webHidden/>
          </w:rPr>
          <w:tab/>
        </w:r>
        <w:r>
          <w:rPr>
            <w:noProof/>
            <w:webHidden/>
          </w:rPr>
          <w:fldChar w:fldCharType="begin"/>
        </w:r>
        <w:r w:rsidR="00166228">
          <w:rPr>
            <w:noProof/>
            <w:webHidden/>
          </w:rPr>
          <w:instrText xml:space="preserve"> PAGEREF _Toc422523310 \h </w:instrText>
        </w:r>
        <w:r>
          <w:rPr>
            <w:noProof/>
            <w:webHidden/>
          </w:rPr>
        </w:r>
        <w:r>
          <w:rPr>
            <w:noProof/>
            <w:webHidden/>
          </w:rPr>
          <w:fldChar w:fldCharType="separate"/>
        </w:r>
        <w:r w:rsidR="00156049">
          <w:rPr>
            <w:noProof/>
            <w:webHidden/>
          </w:rPr>
          <w:t>56</w:t>
        </w:r>
        <w:r>
          <w:rPr>
            <w:noProof/>
            <w:webHidden/>
          </w:rPr>
          <w:fldChar w:fldCharType="end"/>
        </w:r>
      </w:hyperlink>
    </w:p>
    <w:p w:rsidR="00166228" w:rsidRDefault="007A38D9">
      <w:pPr>
        <w:pStyle w:val="TOC1"/>
        <w:rPr>
          <w:rFonts w:asciiTheme="minorHAnsi" w:eastAsiaTheme="minorEastAsia" w:hAnsiTheme="minorHAnsi" w:cstheme="minorBidi"/>
          <w:noProof/>
          <w:lang w:val="en-US"/>
        </w:rPr>
      </w:pPr>
      <w:hyperlink w:anchor="_Toc422523311" w:history="1">
        <w:r w:rsidR="00166228" w:rsidRPr="00401E67">
          <w:rPr>
            <w:rStyle w:val="Hyperlink"/>
            <w:noProof/>
          </w:rPr>
          <w:t>Праћење и евалуација</w:t>
        </w:r>
        <w:r w:rsidR="00166228">
          <w:rPr>
            <w:noProof/>
            <w:webHidden/>
          </w:rPr>
          <w:tab/>
        </w:r>
        <w:r>
          <w:rPr>
            <w:noProof/>
            <w:webHidden/>
          </w:rPr>
          <w:fldChar w:fldCharType="begin"/>
        </w:r>
        <w:r w:rsidR="00166228">
          <w:rPr>
            <w:noProof/>
            <w:webHidden/>
          </w:rPr>
          <w:instrText xml:space="preserve"> PAGEREF _Toc422523311 \h </w:instrText>
        </w:r>
        <w:r>
          <w:rPr>
            <w:noProof/>
            <w:webHidden/>
          </w:rPr>
        </w:r>
        <w:r>
          <w:rPr>
            <w:noProof/>
            <w:webHidden/>
          </w:rPr>
          <w:fldChar w:fldCharType="separate"/>
        </w:r>
        <w:r w:rsidR="00156049">
          <w:rPr>
            <w:noProof/>
            <w:webHidden/>
          </w:rPr>
          <w:t>62</w:t>
        </w:r>
        <w:r>
          <w:rPr>
            <w:noProof/>
            <w:webHidden/>
          </w:rPr>
          <w:fldChar w:fldCharType="end"/>
        </w:r>
      </w:hyperlink>
    </w:p>
    <w:p w:rsidR="00166228" w:rsidRDefault="007A38D9">
      <w:pPr>
        <w:pStyle w:val="TOC2"/>
        <w:tabs>
          <w:tab w:val="right" w:leader="dot" w:pos="9350"/>
        </w:tabs>
        <w:rPr>
          <w:rFonts w:asciiTheme="minorHAnsi" w:eastAsiaTheme="minorEastAsia" w:hAnsiTheme="minorHAnsi" w:cstheme="minorBidi"/>
          <w:noProof/>
          <w:lang w:val="en-US"/>
        </w:rPr>
      </w:pPr>
      <w:hyperlink w:anchor="_Toc422523312" w:history="1">
        <w:r w:rsidR="00166228" w:rsidRPr="00401E67">
          <w:rPr>
            <w:rStyle w:val="Hyperlink"/>
            <w:noProof/>
          </w:rPr>
          <w:t>Матрица за дефинисање методе евалуације за мерење специфичних резултата</w:t>
        </w:r>
        <w:r w:rsidR="00166228">
          <w:rPr>
            <w:noProof/>
            <w:webHidden/>
          </w:rPr>
          <w:tab/>
        </w:r>
        <w:r>
          <w:rPr>
            <w:noProof/>
            <w:webHidden/>
          </w:rPr>
          <w:fldChar w:fldCharType="begin"/>
        </w:r>
        <w:r w:rsidR="00166228">
          <w:rPr>
            <w:noProof/>
            <w:webHidden/>
          </w:rPr>
          <w:instrText xml:space="preserve"> PAGEREF _Toc422523312 \h </w:instrText>
        </w:r>
        <w:r>
          <w:rPr>
            <w:noProof/>
            <w:webHidden/>
          </w:rPr>
        </w:r>
        <w:r>
          <w:rPr>
            <w:noProof/>
            <w:webHidden/>
          </w:rPr>
          <w:fldChar w:fldCharType="separate"/>
        </w:r>
        <w:r w:rsidR="00156049">
          <w:rPr>
            <w:noProof/>
            <w:webHidden/>
          </w:rPr>
          <w:t>63</w:t>
        </w:r>
        <w:r>
          <w:rPr>
            <w:noProof/>
            <w:webHidden/>
          </w:rPr>
          <w:fldChar w:fldCharType="end"/>
        </w:r>
      </w:hyperlink>
    </w:p>
    <w:p w:rsidR="00166228" w:rsidRDefault="007A38D9">
      <w:pPr>
        <w:pStyle w:val="TOC1"/>
        <w:rPr>
          <w:rFonts w:asciiTheme="minorHAnsi" w:eastAsiaTheme="minorEastAsia" w:hAnsiTheme="minorHAnsi" w:cstheme="minorBidi"/>
          <w:noProof/>
          <w:lang w:val="en-US"/>
        </w:rPr>
      </w:pPr>
      <w:hyperlink w:anchor="_Toc422523313" w:history="1">
        <w:r w:rsidR="00166228" w:rsidRPr="00401E67">
          <w:rPr>
            <w:rStyle w:val="Hyperlink"/>
            <w:noProof/>
          </w:rPr>
          <w:t>Акциони план имплементације Стратегије интегрисане комуникациј</w:t>
        </w:r>
        <w:r w:rsidR="00166228">
          <w:rPr>
            <w:noProof/>
            <w:webHidden/>
          </w:rPr>
          <w:tab/>
        </w:r>
        <w:r>
          <w:rPr>
            <w:noProof/>
            <w:webHidden/>
          </w:rPr>
          <w:fldChar w:fldCharType="begin"/>
        </w:r>
        <w:r w:rsidR="00166228">
          <w:rPr>
            <w:noProof/>
            <w:webHidden/>
          </w:rPr>
          <w:instrText xml:space="preserve"> PAGEREF _Toc422523313 \h </w:instrText>
        </w:r>
        <w:r>
          <w:rPr>
            <w:noProof/>
            <w:webHidden/>
          </w:rPr>
        </w:r>
        <w:r>
          <w:rPr>
            <w:noProof/>
            <w:webHidden/>
          </w:rPr>
          <w:fldChar w:fldCharType="separate"/>
        </w:r>
        <w:r w:rsidR="00156049">
          <w:rPr>
            <w:noProof/>
            <w:webHidden/>
          </w:rPr>
          <w:t>64</w:t>
        </w:r>
        <w:r>
          <w:rPr>
            <w:noProof/>
            <w:webHidden/>
          </w:rPr>
          <w:fldChar w:fldCharType="end"/>
        </w:r>
      </w:hyperlink>
    </w:p>
    <w:p w:rsidR="00166228" w:rsidRDefault="007A38D9" w:rsidP="00E21B1A">
      <w:pPr>
        <w:pStyle w:val="TOC1"/>
        <w:rPr>
          <w:b/>
          <w:bCs/>
          <w:noProof/>
        </w:rPr>
        <w:sectPr w:rsidR="00166228" w:rsidSect="00AA00B9">
          <w:footerReference w:type="default" r:id="rId13"/>
          <w:pgSz w:w="12240" w:h="15840"/>
          <w:pgMar w:top="1440" w:right="1440" w:bottom="1440" w:left="1440" w:header="720" w:footer="720" w:gutter="0"/>
          <w:pgNumType w:start="0"/>
          <w:cols w:space="720"/>
          <w:titlePg/>
          <w:docGrid w:linePitch="360"/>
        </w:sectPr>
      </w:pPr>
      <w:r>
        <w:rPr>
          <w:b/>
          <w:bCs/>
          <w:noProof/>
        </w:rPr>
        <w:fldChar w:fldCharType="end"/>
      </w:r>
      <w:bookmarkStart w:id="0" w:name="_Toc420349392"/>
    </w:p>
    <w:p w:rsidR="00A96F0F" w:rsidRPr="00DF2633" w:rsidRDefault="00D9365B" w:rsidP="001158B1">
      <w:pPr>
        <w:pStyle w:val="Heading1"/>
        <w:spacing w:before="0"/>
        <w:rPr>
          <w:rFonts w:ascii="Calibri" w:hAnsi="Calibri"/>
          <w:noProof/>
          <w:color w:val="17365D"/>
        </w:rPr>
      </w:pPr>
      <w:bookmarkStart w:id="1" w:name="_Toc422523274"/>
      <w:r w:rsidRPr="00DF2633">
        <w:rPr>
          <w:rFonts w:ascii="Calibri" w:hAnsi="Calibri"/>
          <w:noProof/>
          <w:color w:val="17365D"/>
        </w:rPr>
        <w:lastRenderedPageBreak/>
        <w:t>Увод</w:t>
      </w:r>
      <w:bookmarkEnd w:id="0"/>
      <w:bookmarkEnd w:id="1"/>
    </w:p>
    <w:p w:rsidR="0091729C" w:rsidRPr="006A6BAA" w:rsidRDefault="0091729C" w:rsidP="006A6BAA">
      <w:pPr>
        <w:spacing w:after="0"/>
        <w:rPr>
          <w:noProof/>
          <w:sz w:val="24"/>
          <w:szCs w:val="24"/>
          <w:lang w:val="sr-Cyrl-CS"/>
        </w:rPr>
      </w:pPr>
    </w:p>
    <w:p w:rsidR="0091729C" w:rsidRPr="006A6BAA" w:rsidRDefault="00CA4D7C" w:rsidP="006A6BAA">
      <w:pPr>
        <w:spacing w:after="0"/>
        <w:jc w:val="both"/>
        <w:rPr>
          <w:noProof/>
          <w:sz w:val="24"/>
          <w:szCs w:val="24"/>
          <w:lang w:val="sr-Cyrl-CS"/>
        </w:rPr>
      </w:pPr>
      <w:r w:rsidRPr="006A6BAA">
        <w:rPr>
          <w:noProof/>
          <w:sz w:val="24"/>
          <w:szCs w:val="24"/>
          <w:lang w:val="sr-Cyrl-CS"/>
        </w:rPr>
        <w:t xml:space="preserve">Стратегија комуникације општине </w:t>
      </w:r>
      <w:r w:rsidR="0037694E">
        <w:rPr>
          <w:noProof/>
          <w:sz w:val="24"/>
          <w:szCs w:val="24"/>
          <w:lang w:val="sr-Cyrl-CS"/>
        </w:rPr>
        <w:t>Књажевац</w:t>
      </w:r>
      <w:r w:rsidRPr="006A6BAA">
        <w:rPr>
          <w:noProof/>
          <w:sz w:val="24"/>
          <w:szCs w:val="24"/>
          <w:lang w:val="sr-Cyrl-CS"/>
        </w:rPr>
        <w:t xml:space="preserve"> је урађена у оквиру пројекта „Транспарентна управа – добра управа“ </w:t>
      </w:r>
      <w:r w:rsidR="0091729C" w:rsidRPr="006A6BAA">
        <w:rPr>
          <w:noProof/>
          <w:sz w:val="24"/>
          <w:szCs w:val="24"/>
          <w:lang w:val="sr-Cyrl-CS"/>
        </w:rPr>
        <w:t xml:space="preserve">уз подршку Швајцарске </w:t>
      </w:r>
      <w:r w:rsidR="00245E55">
        <w:rPr>
          <w:noProof/>
          <w:sz w:val="24"/>
          <w:szCs w:val="24"/>
          <w:lang w:val="sr-Cyrl-CS"/>
        </w:rPr>
        <w:t xml:space="preserve"> агенције за развој и сарадњу </w:t>
      </w:r>
      <w:r w:rsidR="0091729C" w:rsidRPr="006A6BAA">
        <w:rPr>
          <w:noProof/>
          <w:sz w:val="24"/>
          <w:szCs w:val="24"/>
          <w:lang w:val="sr-Cyrl-CS"/>
        </w:rPr>
        <w:t xml:space="preserve">(СДЦ) и Савезног министарства за економску сарадњу и развој Немачке (БМЗ). </w:t>
      </w:r>
      <w:r w:rsidR="006A6BAA" w:rsidRPr="006A6BAA">
        <w:rPr>
          <w:noProof/>
          <w:sz w:val="24"/>
          <w:szCs w:val="24"/>
          <w:lang w:val="sr-Cyrl-CS"/>
        </w:rPr>
        <w:t>Обзиром да је ц</w:t>
      </w:r>
      <w:r w:rsidR="0091729C" w:rsidRPr="006A6BAA">
        <w:rPr>
          <w:noProof/>
          <w:sz w:val="24"/>
          <w:szCs w:val="24"/>
          <w:lang w:val="sr-Cyrl-CS"/>
        </w:rPr>
        <w:t xml:space="preserve">иљ пројекта приближавање локалне </w:t>
      </w:r>
      <w:r w:rsidR="00640908">
        <w:rPr>
          <w:noProof/>
          <w:sz w:val="24"/>
          <w:szCs w:val="24"/>
          <w:lang w:val="sr-Cyrl-CS"/>
        </w:rPr>
        <w:t>само</w:t>
      </w:r>
      <w:r w:rsidR="0091729C" w:rsidRPr="006A6BAA">
        <w:rPr>
          <w:noProof/>
          <w:sz w:val="24"/>
          <w:szCs w:val="24"/>
          <w:lang w:val="sr-Cyrl-CS"/>
        </w:rPr>
        <w:t xml:space="preserve">управе и њених услуга грађанима кроз повећану транспарентност рада локалне самоуправе и партнерски однос са грађанима и привредом, </w:t>
      </w:r>
      <w:r w:rsidR="006A6BAA" w:rsidRPr="006A6BAA">
        <w:rPr>
          <w:noProof/>
          <w:sz w:val="24"/>
          <w:szCs w:val="24"/>
          <w:lang w:val="sr-Cyrl-CS"/>
        </w:rPr>
        <w:t>али</w:t>
      </w:r>
      <w:r w:rsidR="0091729C" w:rsidRPr="006A6BAA">
        <w:rPr>
          <w:noProof/>
          <w:sz w:val="24"/>
          <w:szCs w:val="24"/>
          <w:lang w:val="sr-Cyrl-CS"/>
        </w:rPr>
        <w:t xml:space="preserve"> и кроз активно учешће грађана у процесима одлучивања и </w:t>
      </w:r>
      <w:r w:rsidR="006A6BAA" w:rsidRPr="006A6BAA">
        <w:rPr>
          <w:noProof/>
          <w:sz w:val="24"/>
          <w:szCs w:val="24"/>
          <w:lang w:val="sr-Cyrl-CS"/>
        </w:rPr>
        <w:t>креирања</w:t>
      </w:r>
      <w:r w:rsidR="0091729C" w:rsidRPr="006A6BAA">
        <w:rPr>
          <w:noProof/>
          <w:sz w:val="24"/>
          <w:szCs w:val="24"/>
          <w:lang w:val="sr-Cyrl-CS"/>
        </w:rPr>
        <w:t xml:space="preserve"> ја</w:t>
      </w:r>
      <w:r w:rsidR="006A6BAA" w:rsidRPr="006A6BAA">
        <w:rPr>
          <w:noProof/>
          <w:sz w:val="24"/>
          <w:szCs w:val="24"/>
          <w:lang w:val="sr-Cyrl-CS"/>
        </w:rPr>
        <w:t>вних политика на локалном нивоу, једна од пројектних активности била је и израда Стратегије комуникације.</w:t>
      </w:r>
      <w:r w:rsidR="0091729C" w:rsidRPr="006A6BAA">
        <w:rPr>
          <w:noProof/>
          <w:sz w:val="24"/>
          <w:szCs w:val="24"/>
          <w:lang w:val="sr-Cyrl-CS"/>
        </w:rPr>
        <w:t xml:space="preserve"> </w:t>
      </w:r>
    </w:p>
    <w:p w:rsidR="0091729C" w:rsidRPr="006A6BAA" w:rsidRDefault="0091729C" w:rsidP="006A6BAA">
      <w:pPr>
        <w:spacing w:after="0"/>
        <w:jc w:val="both"/>
        <w:rPr>
          <w:noProof/>
          <w:sz w:val="24"/>
          <w:szCs w:val="24"/>
          <w:lang w:val="sr-Cyrl-CS"/>
        </w:rPr>
      </w:pPr>
    </w:p>
    <w:p w:rsidR="0091729C" w:rsidRPr="006A6BAA" w:rsidRDefault="0091729C" w:rsidP="006A6BAA">
      <w:pPr>
        <w:spacing w:after="0"/>
        <w:jc w:val="both"/>
        <w:rPr>
          <w:noProof/>
          <w:sz w:val="24"/>
          <w:szCs w:val="24"/>
          <w:lang w:val="sr-Cyrl-CS"/>
        </w:rPr>
      </w:pPr>
      <w:r w:rsidRPr="006A6BAA">
        <w:rPr>
          <w:noProof/>
          <w:sz w:val="24"/>
          <w:szCs w:val="24"/>
          <w:lang w:val="sr-Cyrl-CS"/>
        </w:rPr>
        <w:t xml:space="preserve">Стратегија </w:t>
      </w:r>
      <w:r w:rsidR="00640908">
        <w:rPr>
          <w:noProof/>
          <w:sz w:val="24"/>
          <w:szCs w:val="24"/>
          <w:lang w:val="sr-Cyrl-CS"/>
        </w:rPr>
        <w:t xml:space="preserve">интегрисане </w:t>
      </w:r>
      <w:r w:rsidRPr="006A6BAA">
        <w:rPr>
          <w:noProof/>
          <w:sz w:val="24"/>
          <w:szCs w:val="24"/>
          <w:lang w:val="sr-Cyrl-CS"/>
        </w:rPr>
        <w:t xml:space="preserve">комуникације </w:t>
      </w:r>
      <w:r w:rsidR="00CA4D7C" w:rsidRPr="006A6BAA">
        <w:rPr>
          <w:noProof/>
          <w:sz w:val="24"/>
          <w:szCs w:val="24"/>
          <w:lang w:val="sr-Cyrl-CS"/>
        </w:rPr>
        <w:t xml:space="preserve">општине </w:t>
      </w:r>
      <w:r w:rsidR="0037694E">
        <w:rPr>
          <w:noProof/>
          <w:sz w:val="24"/>
          <w:szCs w:val="24"/>
          <w:lang w:val="sr-Cyrl-CS"/>
        </w:rPr>
        <w:t>Књажевац</w:t>
      </w:r>
      <w:r w:rsidR="00CA4D7C" w:rsidRPr="006A6BAA">
        <w:rPr>
          <w:noProof/>
          <w:sz w:val="24"/>
          <w:szCs w:val="24"/>
          <w:lang w:val="sr-Cyrl-CS"/>
        </w:rPr>
        <w:t xml:space="preserve"> представља свеобухватни документ којим се успостављају основне комуникацијске процедуре, д</w:t>
      </w:r>
      <w:r w:rsidRPr="006A6BAA">
        <w:rPr>
          <w:noProof/>
          <w:sz w:val="24"/>
          <w:szCs w:val="24"/>
          <w:lang w:val="sr-Cyrl-CS"/>
        </w:rPr>
        <w:t>ефини</w:t>
      </w:r>
      <w:r w:rsidR="00CA4D7C" w:rsidRPr="006A6BAA">
        <w:rPr>
          <w:noProof/>
          <w:sz w:val="24"/>
          <w:szCs w:val="24"/>
          <w:lang w:val="sr-Cyrl-CS"/>
        </w:rPr>
        <w:t>шу</w:t>
      </w:r>
      <w:r w:rsidRPr="006A6BAA">
        <w:rPr>
          <w:noProof/>
          <w:sz w:val="24"/>
          <w:szCs w:val="24"/>
          <w:lang w:val="sr-Cyrl-CS"/>
        </w:rPr>
        <w:t xml:space="preserve"> смернице за комуникацију локалне самоуправе са јавностима, к</w:t>
      </w:r>
      <w:r w:rsidR="00CA4D7C" w:rsidRPr="006A6BAA">
        <w:rPr>
          <w:noProof/>
          <w:sz w:val="24"/>
          <w:szCs w:val="24"/>
          <w:lang w:val="sr-Cyrl-CS"/>
        </w:rPr>
        <w:t>ао и кључне активности и програми</w:t>
      </w:r>
      <w:r w:rsidRPr="006A6BAA">
        <w:rPr>
          <w:noProof/>
          <w:sz w:val="24"/>
          <w:szCs w:val="24"/>
          <w:lang w:val="sr-Cyrl-CS"/>
        </w:rPr>
        <w:t xml:space="preserve"> </w:t>
      </w:r>
      <w:r w:rsidR="00CA4D7C" w:rsidRPr="006A6BAA">
        <w:rPr>
          <w:noProof/>
          <w:sz w:val="24"/>
          <w:szCs w:val="24"/>
          <w:lang w:val="sr-Cyrl-CS"/>
        </w:rPr>
        <w:t>којима се</w:t>
      </w:r>
      <w:r w:rsidRPr="006A6BAA">
        <w:rPr>
          <w:noProof/>
          <w:sz w:val="24"/>
          <w:szCs w:val="24"/>
          <w:lang w:val="sr-Cyrl-CS"/>
        </w:rPr>
        <w:t xml:space="preserve"> унапређ</w:t>
      </w:r>
      <w:r w:rsidR="00CA4D7C" w:rsidRPr="006A6BAA">
        <w:rPr>
          <w:noProof/>
          <w:sz w:val="24"/>
          <w:szCs w:val="24"/>
          <w:lang w:val="sr-Cyrl-CS"/>
        </w:rPr>
        <w:t>ује</w:t>
      </w:r>
      <w:r w:rsidRPr="006A6BAA">
        <w:rPr>
          <w:noProof/>
          <w:sz w:val="24"/>
          <w:szCs w:val="24"/>
          <w:lang w:val="sr-Cyrl-CS"/>
        </w:rPr>
        <w:t xml:space="preserve"> однос л</w:t>
      </w:r>
      <w:r w:rsidR="00CA4D7C" w:rsidRPr="006A6BAA">
        <w:rPr>
          <w:noProof/>
          <w:sz w:val="24"/>
          <w:szCs w:val="24"/>
          <w:lang w:val="sr-Cyrl-CS"/>
        </w:rPr>
        <w:t xml:space="preserve">окалне самоуправе са заједницом, </w:t>
      </w:r>
      <w:r w:rsidR="00245154" w:rsidRPr="006A6BAA">
        <w:rPr>
          <w:noProof/>
          <w:sz w:val="24"/>
          <w:szCs w:val="24"/>
          <w:lang w:val="sr-Cyrl-CS"/>
        </w:rPr>
        <w:t>повећава транспарентност рада, као и учешће јавности у доношењу одлука значајних за локалну заједницу.</w:t>
      </w:r>
      <w:r w:rsidR="00BB6CF7">
        <w:rPr>
          <w:noProof/>
          <w:sz w:val="24"/>
          <w:szCs w:val="24"/>
          <w:lang w:val="en-US"/>
        </w:rPr>
        <w:t xml:space="preserve"> </w:t>
      </w:r>
      <w:r w:rsidR="00BB6CF7" w:rsidRPr="00BB6CF7">
        <w:rPr>
          <w:noProof/>
          <w:sz w:val="24"/>
          <w:szCs w:val="24"/>
          <w:lang w:val="sr-Cyrl-CS"/>
        </w:rPr>
        <w:t xml:space="preserve">Стратегија предвиђа увођење комуникације као функције управљања локалном самоуправом што је дуготрајан процес који захтева одговарајуће ресурсе, те је стога и предвиђени временски рок комплетне имплементације Стратегије интегрисане комуникације општине </w:t>
      </w:r>
      <w:r w:rsidR="00BB6CF7">
        <w:rPr>
          <w:noProof/>
          <w:sz w:val="24"/>
          <w:szCs w:val="24"/>
          <w:lang w:val="sr-Cyrl-CS"/>
        </w:rPr>
        <w:t>Књажевац</w:t>
      </w:r>
      <w:r w:rsidR="00BB6CF7" w:rsidRPr="00BB6CF7">
        <w:rPr>
          <w:noProof/>
          <w:sz w:val="24"/>
          <w:szCs w:val="24"/>
          <w:lang w:val="sr-Cyrl-CS"/>
        </w:rPr>
        <w:t xml:space="preserve"> 10 година (2015. – 2025.).</w:t>
      </w:r>
      <w:r w:rsidRPr="006A6BAA">
        <w:rPr>
          <w:noProof/>
          <w:sz w:val="24"/>
          <w:szCs w:val="24"/>
          <w:lang w:val="sr-Cyrl-CS"/>
        </w:rPr>
        <w:t xml:space="preserve">  </w:t>
      </w:r>
    </w:p>
    <w:p w:rsidR="0091729C" w:rsidRPr="006A6BAA" w:rsidRDefault="0091729C" w:rsidP="006A6BAA">
      <w:pPr>
        <w:spacing w:after="0"/>
        <w:jc w:val="both"/>
        <w:rPr>
          <w:noProof/>
          <w:sz w:val="24"/>
          <w:szCs w:val="24"/>
          <w:lang w:val="sr-Cyrl-CS"/>
        </w:rPr>
      </w:pPr>
    </w:p>
    <w:p w:rsidR="0091729C" w:rsidRPr="006A6BAA" w:rsidRDefault="00245154" w:rsidP="00640908">
      <w:pPr>
        <w:spacing w:after="0"/>
        <w:jc w:val="both"/>
        <w:rPr>
          <w:noProof/>
          <w:sz w:val="24"/>
          <w:szCs w:val="24"/>
          <w:lang w:val="sr-Cyrl-CS"/>
        </w:rPr>
      </w:pPr>
      <w:r w:rsidRPr="006A6BAA">
        <w:rPr>
          <w:noProof/>
          <w:sz w:val="24"/>
          <w:szCs w:val="24"/>
          <w:lang w:val="sr-Cyrl-CS"/>
        </w:rPr>
        <w:t>Као увод у израду Стратегије</w:t>
      </w:r>
      <w:r w:rsidR="006A6BAA" w:rsidRPr="006A6BAA">
        <w:rPr>
          <w:noProof/>
          <w:sz w:val="24"/>
          <w:szCs w:val="24"/>
          <w:lang w:val="sr-Cyrl-CS"/>
        </w:rPr>
        <w:t xml:space="preserve"> </w:t>
      </w:r>
      <w:r w:rsidR="00640908">
        <w:rPr>
          <w:noProof/>
          <w:sz w:val="24"/>
          <w:szCs w:val="24"/>
          <w:lang w:val="sr-Cyrl-CS"/>
        </w:rPr>
        <w:t xml:space="preserve">интегрисане </w:t>
      </w:r>
      <w:r w:rsidR="006A6BAA" w:rsidRPr="006A6BAA">
        <w:rPr>
          <w:noProof/>
          <w:sz w:val="24"/>
          <w:szCs w:val="24"/>
          <w:lang w:val="sr-Cyrl-CS"/>
        </w:rPr>
        <w:t xml:space="preserve">комуникације општине </w:t>
      </w:r>
      <w:r w:rsidR="0037694E">
        <w:rPr>
          <w:noProof/>
          <w:sz w:val="24"/>
          <w:szCs w:val="24"/>
          <w:lang w:val="sr-Cyrl-CS"/>
        </w:rPr>
        <w:t>Књажевац</w:t>
      </w:r>
      <w:r w:rsidR="006A6BAA" w:rsidRPr="006A6BAA">
        <w:rPr>
          <w:noProof/>
          <w:sz w:val="24"/>
          <w:szCs w:val="24"/>
          <w:lang w:val="sr-Cyrl-CS"/>
        </w:rPr>
        <w:t xml:space="preserve"> </w:t>
      </w:r>
      <w:r w:rsidRPr="006A6BAA">
        <w:rPr>
          <w:noProof/>
          <w:sz w:val="24"/>
          <w:szCs w:val="24"/>
          <w:lang w:val="sr-Cyrl-CS"/>
        </w:rPr>
        <w:t xml:space="preserve">спроведена је </w:t>
      </w:r>
      <w:r w:rsidR="0091729C" w:rsidRPr="006A6BAA">
        <w:rPr>
          <w:noProof/>
          <w:sz w:val="24"/>
          <w:szCs w:val="24"/>
          <w:lang w:val="sr-Cyrl-CS"/>
        </w:rPr>
        <w:t xml:space="preserve">анализа тренутног стања у области комуникације </w:t>
      </w:r>
      <w:r w:rsidRPr="006A6BAA">
        <w:rPr>
          <w:noProof/>
          <w:sz w:val="24"/>
          <w:szCs w:val="24"/>
          <w:lang w:val="sr-Cyrl-CS"/>
        </w:rPr>
        <w:t>која је обухватила</w:t>
      </w:r>
      <w:r w:rsidR="0091729C" w:rsidRPr="006A6BAA">
        <w:rPr>
          <w:noProof/>
          <w:sz w:val="24"/>
          <w:szCs w:val="24"/>
          <w:lang w:val="sr-Cyrl-CS"/>
        </w:rPr>
        <w:t xml:space="preserve"> преглед и анализу свих комуникацијских активности, пракси и процедура локалне самоуправе према </w:t>
      </w:r>
      <w:r w:rsidRPr="006A6BAA">
        <w:rPr>
          <w:noProof/>
          <w:sz w:val="24"/>
          <w:szCs w:val="24"/>
          <w:lang w:val="sr-Cyrl-CS"/>
        </w:rPr>
        <w:t>кључним јавностима у циљу сагледавања</w:t>
      </w:r>
      <w:r w:rsidR="0091729C" w:rsidRPr="006A6BAA">
        <w:rPr>
          <w:noProof/>
          <w:sz w:val="24"/>
          <w:szCs w:val="24"/>
          <w:lang w:val="sr-Cyrl-CS"/>
        </w:rPr>
        <w:t xml:space="preserve"> тренутно</w:t>
      </w:r>
      <w:r w:rsidRPr="006A6BAA">
        <w:rPr>
          <w:noProof/>
          <w:sz w:val="24"/>
          <w:szCs w:val="24"/>
          <w:lang w:val="sr-Cyrl-CS"/>
        </w:rPr>
        <w:t>г стања</w:t>
      </w:r>
      <w:r w:rsidR="0091729C" w:rsidRPr="006A6BAA">
        <w:rPr>
          <w:noProof/>
          <w:sz w:val="24"/>
          <w:szCs w:val="24"/>
          <w:lang w:val="sr-Cyrl-CS"/>
        </w:rPr>
        <w:t xml:space="preserve"> у обла</w:t>
      </w:r>
      <w:r w:rsidRPr="006A6BAA">
        <w:rPr>
          <w:noProof/>
          <w:sz w:val="24"/>
          <w:szCs w:val="24"/>
          <w:lang w:val="sr-Cyrl-CS"/>
        </w:rPr>
        <w:t>сти комуникације као полазне тачке у изради Стратегије комуникације</w:t>
      </w:r>
      <w:r w:rsidR="0091729C" w:rsidRPr="006A6BAA">
        <w:rPr>
          <w:noProof/>
          <w:sz w:val="24"/>
          <w:szCs w:val="24"/>
          <w:lang w:val="sr-Cyrl-CS"/>
        </w:rPr>
        <w:t xml:space="preserve">. </w:t>
      </w:r>
      <w:r w:rsidRPr="006A6BAA">
        <w:rPr>
          <w:noProof/>
          <w:sz w:val="24"/>
          <w:szCs w:val="24"/>
          <w:lang w:val="sr-Cyrl-CS"/>
        </w:rPr>
        <w:t xml:space="preserve">Најважнији закључци Анализе тренутног стања у области комуникације општине </w:t>
      </w:r>
      <w:r w:rsidR="0037694E">
        <w:rPr>
          <w:noProof/>
          <w:sz w:val="24"/>
          <w:szCs w:val="24"/>
          <w:lang w:val="sr-Cyrl-CS"/>
        </w:rPr>
        <w:t>Књажевац</w:t>
      </w:r>
      <w:r w:rsidRPr="006A6BAA">
        <w:rPr>
          <w:noProof/>
          <w:sz w:val="24"/>
          <w:szCs w:val="24"/>
          <w:lang w:val="sr-Cyrl-CS"/>
        </w:rPr>
        <w:t xml:space="preserve">, а који су од значаја за израду Стратегије </w:t>
      </w:r>
      <w:r w:rsidR="00640908">
        <w:rPr>
          <w:noProof/>
          <w:sz w:val="24"/>
          <w:szCs w:val="24"/>
          <w:lang w:val="sr-Cyrl-CS"/>
        </w:rPr>
        <w:t xml:space="preserve">интегрисане </w:t>
      </w:r>
      <w:r w:rsidRPr="006A6BAA">
        <w:rPr>
          <w:noProof/>
          <w:sz w:val="24"/>
          <w:szCs w:val="24"/>
          <w:lang w:val="sr-Cyrl-CS"/>
        </w:rPr>
        <w:t>комуникације су:</w:t>
      </w:r>
    </w:p>
    <w:p w:rsidR="00245154" w:rsidRPr="006A6BAA" w:rsidRDefault="00245154" w:rsidP="006A6BAA">
      <w:pPr>
        <w:pStyle w:val="ListParagraph"/>
        <w:spacing w:after="0"/>
        <w:jc w:val="both"/>
        <w:rPr>
          <w:noProof/>
          <w:sz w:val="24"/>
          <w:szCs w:val="24"/>
          <w:lang w:val="sr-Cyrl-CS"/>
        </w:rPr>
      </w:pPr>
    </w:p>
    <w:p w:rsidR="003F4D86" w:rsidRPr="006A6BAA" w:rsidRDefault="003F4D86" w:rsidP="00011CCC">
      <w:pPr>
        <w:pStyle w:val="ListParagraph"/>
        <w:numPr>
          <w:ilvl w:val="0"/>
          <w:numId w:val="15"/>
        </w:numPr>
        <w:spacing w:after="0"/>
        <w:jc w:val="both"/>
        <w:rPr>
          <w:noProof/>
          <w:sz w:val="24"/>
          <w:szCs w:val="24"/>
          <w:lang w:val="sr-Cyrl-CS"/>
        </w:rPr>
      </w:pPr>
      <w:r w:rsidRPr="006A6BAA">
        <w:rPr>
          <w:bCs/>
          <w:noProof/>
          <w:sz w:val="24"/>
          <w:szCs w:val="24"/>
          <w:lang w:val="sr-Cyrl-CS"/>
        </w:rPr>
        <w:t xml:space="preserve">Комуникација </w:t>
      </w:r>
      <w:r w:rsidR="00245154" w:rsidRPr="006A6BAA">
        <w:rPr>
          <w:bCs/>
          <w:noProof/>
          <w:sz w:val="24"/>
          <w:szCs w:val="24"/>
          <w:lang w:val="sr-Cyrl-CS"/>
        </w:rPr>
        <w:t>није препозната као једна од кључних функција менаџмента и користи се као</w:t>
      </w:r>
      <w:r w:rsidRPr="006A6BAA">
        <w:rPr>
          <w:noProof/>
          <w:sz w:val="24"/>
          <w:szCs w:val="24"/>
          <w:lang w:val="sr-Cyrl-CS"/>
        </w:rPr>
        <w:t xml:space="preserve"> техничк</w:t>
      </w:r>
      <w:r w:rsidR="00245154" w:rsidRPr="006A6BAA">
        <w:rPr>
          <w:noProof/>
          <w:sz w:val="24"/>
          <w:szCs w:val="24"/>
          <w:lang w:val="sr-Cyrl-CS"/>
        </w:rPr>
        <w:t>а а не стратешка</w:t>
      </w:r>
      <w:r w:rsidRPr="006A6BAA">
        <w:rPr>
          <w:noProof/>
          <w:sz w:val="24"/>
          <w:szCs w:val="24"/>
          <w:lang w:val="sr-Cyrl-CS"/>
        </w:rPr>
        <w:t xml:space="preserve"> вештин</w:t>
      </w:r>
      <w:r w:rsidR="00245154" w:rsidRPr="006A6BAA">
        <w:rPr>
          <w:noProof/>
          <w:sz w:val="24"/>
          <w:szCs w:val="24"/>
          <w:lang w:val="sr-Cyrl-CS"/>
        </w:rPr>
        <w:t>а која се у процес</w:t>
      </w:r>
      <w:r w:rsidRPr="006A6BAA">
        <w:rPr>
          <w:noProof/>
          <w:sz w:val="24"/>
          <w:szCs w:val="24"/>
          <w:lang w:val="sr-Cyrl-CS"/>
        </w:rPr>
        <w:t xml:space="preserve"> доношења одлука и политика укључује на крају када т</w:t>
      </w:r>
      <w:r w:rsidR="00245154" w:rsidRPr="006A6BAA">
        <w:rPr>
          <w:noProof/>
          <w:sz w:val="24"/>
          <w:szCs w:val="24"/>
          <w:lang w:val="sr-Cyrl-CS"/>
        </w:rPr>
        <w:t xml:space="preserve">реба јавност информисати о њима. </w:t>
      </w:r>
      <w:r w:rsidRPr="006A6BAA">
        <w:rPr>
          <w:noProof/>
          <w:sz w:val="24"/>
          <w:szCs w:val="24"/>
          <w:lang w:val="sr-Cyrl-CS"/>
        </w:rPr>
        <w:t xml:space="preserve"> </w:t>
      </w:r>
    </w:p>
    <w:p w:rsidR="003F4D86" w:rsidRPr="006A6BAA" w:rsidRDefault="001C65B9" w:rsidP="00011CCC">
      <w:pPr>
        <w:pStyle w:val="ListParagraph"/>
        <w:numPr>
          <w:ilvl w:val="0"/>
          <w:numId w:val="15"/>
        </w:numPr>
        <w:spacing w:after="0"/>
        <w:jc w:val="both"/>
        <w:rPr>
          <w:noProof/>
          <w:sz w:val="24"/>
          <w:szCs w:val="24"/>
          <w:lang w:val="sr-Cyrl-CS"/>
        </w:rPr>
      </w:pPr>
      <w:r w:rsidRPr="006A6BAA">
        <w:rPr>
          <w:bCs/>
          <w:noProof/>
          <w:sz w:val="24"/>
          <w:szCs w:val="24"/>
          <w:lang w:val="sr-Cyrl-CS"/>
        </w:rPr>
        <w:t>О</w:t>
      </w:r>
      <w:r w:rsidR="003F4D86" w:rsidRPr="006A6BAA">
        <w:rPr>
          <w:bCs/>
          <w:noProof/>
          <w:sz w:val="24"/>
          <w:szCs w:val="24"/>
          <w:lang w:val="sr-Cyrl-CS"/>
        </w:rPr>
        <w:t>рганизационом структуром и систематизацијом радних места општинске управе нису предвиђене ни служба за комуникацију ни</w:t>
      </w:r>
      <w:r w:rsidRPr="006A6BAA">
        <w:rPr>
          <w:bCs/>
          <w:noProof/>
          <w:sz w:val="24"/>
          <w:szCs w:val="24"/>
          <w:lang w:val="sr-Cyrl-CS"/>
        </w:rPr>
        <w:t xml:space="preserve"> </w:t>
      </w:r>
      <w:r w:rsidR="002F0627" w:rsidRPr="006A6BAA">
        <w:rPr>
          <w:bCs/>
          <w:noProof/>
          <w:sz w:val="24"/>
          <w:szCs w:val="24"/>
          <w:lang w:val="sr-Cyrl-CS"/>
        </w:rPr>
        <w:t xml:space="preserve">особа задужена за комуникацију, већ се </w:t>
      </w:r>
      <w:r w:rsidRPr="006A6BAA">
        <w:rPr>
          <w:bCs/>
          <w:noProof/>
          <w:sz w:val="24"/>
          <w:szCs w:val="24"/>
          <w:lang w:val="sr-Cyrl-CS"/>
        </w:rPr>
        <w:t>к</w:t>
      </w:r>
      <w:r w:rsidR="003F4D86" w:rsidRPr="006A6BAA">
        <w:rPr>
          <w:bCs/>
          <w:noProof/>
          <w:sz w:val="24"/>
          <w:szCs w:val="24"/>
          <w:lang w:val="sr-Cyrl-CS"/>
        </w:rPr>
        <w:t>омуникацијом у општинској управи превасходно бави највише руководство</w:t>
      </w:r>
      <w:r w:rsidRPr="006A6BAA">
        <w:rPr>
          <w:bCs/>
          <w:noProof/>
          <w:sz w:val="24"/>
          <w:szCs w:val="24"/>
          <w:lang w:val="sr-Cyrl-CS"/>
        </w:rPr>
        <w:t xml:space="preserve"> и то без </w:t>
      </w:r>
      <w:r w:rsidR="003F4D86" w:rsidRPr="006A6BAA">
        <w:rPr>
          <w:bCs/>
          <w:noProof/>
          <w:sz w:val="24"/>
          <w:szCs w:val="24"/>
          <w:lang w:val="sr-Cyrl-CS"/>
        </w:rPr>
        <w:t>писаних комуникацијских процедура и јасно дефинисаних и конзистентних комуникацијских порука.</w:t>
      </w:r>
    </w:p>
    <w:p w:rsidR="003F4D86" w:rsidRPr="006A6BAA" w:rsidRDefault="003F4D86" w:rsidP="00011CCC">
      <w:pPr>
        <w:pStyle w:val="ListParagraph"/>
        <w:numPr>
          <w:ilvl w:val="0"/>
          <w:numId w:val="15"/>
        </w:numPr>
        <w:spacing w:after="0"/>
        <w:jc w:val="both"/>
        <w:rPr>
          <w:noProof/>
          <w:sz w:val="24"/>
          <w:szCs w:val="24"/>
          <w:lang w:val="sr-Cyrl-CS"/>
        </w:rPr>
      </w:pPr>
      <w:r w:rsidRPr="006A6BAA">
        <w:rPr>
          <w:iCs/>
          <w:noProof/>
          <w:sz w:val="24"/>
          <w:szCs w:val="24"/>
          <w:lang w:val="sr-Cyrl-CS"/>
        </w:rPr>
        <w:lastRenderedPageBreak/>
        <w:t xml:space="preserve">Не постоји </w:t>
      </w:r>
      <w:r w:rsidR="001C65B9" w:rsidRPr="006A6BAA">
        <w:rPr>
          <w:iCs/>
          <w:noProof/>
          <w:sz w:val="24"/>
          <w:szCs w:val="24"/>
          <w:lang w:val="sr-Cyrl-CS"/>
        </w:rPr>
        <w:t xml:space="preserve">Стратегија комуникације општине </w:t>
      </w:r>
      <w:r w:rsidR="0037694E">
        <w:rPr>
          <w:iCs/>
          <w:noProof/>
          <w:sz w:val="24"/>
          <w:szCs w:val="24"/>
          <w:lang w:val="sr-Cyrl-CS"/>
        </w:rPr>
        <w:t>Књажевац</w:t>
      </w:r>
      <w:r w:rsidR="001C65B9" w:rsidRPr="006A6BAA">
        <w:rPr>
          <w:iCs/>
          <w:noProof/>
          <w:sz w:val="24"/>
          <w:szCs w:val="24"/>
          <w:lang w:val="sr-Cyrl-CS"/>
        </w:rPr>
        <w:t>, нити било какав комуникацијски план. Бројна</w:t>
      </w:r>
      <w:r w:rsidRPr="006A6BAA">
        <w:rPr>
          <w:noProof/>
          <w:sz w:val="24"/>
          <w:szCs w:val="24"/>
          <w:lang w:val="sr-Cyrl-CS"/>
        </w:rPr>
        <w:t xml:space="preserve"> различита средства комуникације </w:t>
      </w:r>
      <w:r w:rsidR="001C65B9" w:rsidRPr="006A6BAA">
        <w:rPr>
          <w:noProof/>
          <w:sz w:val="24"/>
          <w:szCs w:val="24"/>
          <w:lang w:val="sr-Cyrl-CS"/>
        </w:rPr>
        <w:t xml:space="preserve">која су у употреби </w:t>
      </w:r>
      <w:r w:rsidRPr="006A6BAA">
        <w:rPr>
          <w:noProof/>
          <w:sz w:val="24"/>
          <w:szCs w:val="24"/>
          <w:lang w:val="sr-Cyrl-CS"/>
        </w:rPr>
        <w:t xml:space="preserve">представљају појединачне тактике а не опширан и свеобухватан стратешки план комуникације којим се ствара јединствен тематски </w:t>
      </w:r>
      <w:r w:rsidR="001C65B9" w:rsidRPr="006A6BAA">
        <w:rPr>
          <w:noProof/>
          <w:sz w:val="24"/>
          <w:szCs w:val="24"/>
          <w:lang w:val="sr-Cyrl-CS"/>
        </w:rPr>
        <w:t xml:space="preserve">комуникацијски </w:t>
      </w:r>
      <w:r w:rsidRPr="006A6BAA">
        <w:rPr>
          <w:noProof/>
          <w:sz w:val="24"/>
          <w:szCs w:val="24"/>
          <w:lang w:val="sr-Cyrl-CS"/>
        </w:rPr>
        <w:t xml:space="preserve">приступ, </w:t>
      </w:r>
      <w:r w:rsidR="001C65B9" w:rsidRPr="006A6BAA">
        <w:rPr>
          <w:noProof/>
          <w:sz w:val="24"/>
          <w:szCs w:val="24"/>
          <w:lang w:val="sr-Cyrl-CS"/>
        </w:rPr>
        <w:t xml:space="preserve">дефинишу јавности, </w:t>
      </w:r>
      <w:r w:rsidRPr="006A6BAA">
        <w:rPr>
          <w:noProof/>
          <w:sz w:val="24"/>
          <w:szCs w:val="24"/>
          <w:lang w:val="sr-Cyrl-CS"/>
        </w:rPr>
        <w:t>одређују особе задужене за комуникацију и одабирају одговарајућа комуникацијска средства.</w:t>
      </w:r>
    </w:p>
    <w:p w:rsidR="003F4D86" w:rsidRPr="006A6BAA" w:rsidRDefault="002F0627" w:rsidP="00011CCC">
      <w:pPr>
        <w:pStyle w:val="ListParagraph"/>
        <w:numPr>
          <w:ilvl w:val="0"/>
          <w:numId w:val="15"/>
        </w:numPr>
        <w:spacing w:after="0"/>
        <w:jc w:val="both"/>
        <w:rPr>
          <w:noProof/>
          <w:sz w:val="24"/>
          <w:szCs w:val="24"/>
          <w:lang w:val="sr-Cyrl-CS"/>
        </w:rPr>
      </w:pPr>
      <w:r w:rsidRPr="006A6BAA">
        <w:rPr>
          <w:iCs/>
          <w:noProof/>
          <w:sz w:val="24"/>
          <w:szCs w:val="24"/>
          <w:lang w:val="sr-Cyrl-CS"/>
        </w:rPr>
        <w:t xml:space="preserve">Комуникацији са интерном јавности (запослени и руководство ОУ) није посвећено довољно пажње. Не постоји програм интерне </w:t>
      </w:r>
      <w:r w:rsidR="006A6BAA" w:rsidRPr="006A6BAA">
        <w:rPr>
          <w:iCs/>
          <w:noProof/>
          <w:sz w:val="24"/>
          <w:szCs w:val="24"/>
          <w:lang w:val="sr-Cyrl-CS"/>
        </w:rPr>
        <w:t xml:space="preserve">комуникације </w:t>
      </w:r>
      <w:r w:rsidRPr="006A6BAA">
        <w:rPr>
          <w:iCs/>
          <w:noProof/>
          <w:sz w:val="24"/>
          <w:szCs w:val="24"/>
          <w:lang w:val="sr-Cyrl-CS"/>
        </w:rPr>
        <w:t>већ се све своди на ф</w:t>
      </w:r>
      <w:r w:rsidR="003F4D86" w:rsidRPr="006A6BAA">
        <w:rPr>
          <w:iCs/>
          <w:noProof/>
          <w:sz w:val="24"/>
          <w:szCs w:val="24"/>
          <w:lang w:val="sr-Cyrl-CS"/>
        </w:rPr>
        <w:t>ормалн</w:t>
      </w:r>
      <w:r w:rsidRPr="006A6BAA">
        <w:rPr>
          <w:iCs/>
          <w:noProof/>
          <w:sz w:val="24"/>
          <w:szCs w:val="24"/>
          <w:lang w:val="sr-Cyrl-CS"/>
        </w:rPr>
        <w:t>у</w:t>
      </w:r>
      <w:r w:rsidR="003F4D86" w:rsidRPr="006A6BAA">
        <w:rPr>
          <w:iCs/>
          <w:noProof/>
          <w:sz w:val="24"/>
          <w:szCs w:val="24"/>
          <w:lang w:val="sr-Cyrl-CS"/>
        </w:rPr>
        <w:t xml:space="preserve"> интерн</w:t>
      </w:r>
      <w:r w:rsidR="00F8160D" w:rsidRPr="006A6BAA">
        <w:rPr>
          <w:iCs/>
          <w:noProof/>
          <w:sz w:val="24"/>
          <w:szCs w:val="24"/>
          <w:lang w:val="sr-Cyrl-CS"/>
        </w:rPr>
        <w:t>у комуникацију која је</w:t>
      </w:r>
      <w:r w:rsidR="003F4D86" w:rsidRPr="006A6BAA">
        <w:rPr>
          <w:iCs/>
          <w:noProof/>
          <w:sz w:val="24"/>
          <w:szCs w:val="24"/>
          <w:lang w:val="sr-Cyrl-CS"/>
        </w:rPr>
        <w:t xml:space="preserve"> </w:t>
      </w:r>
      <w:r w:rsidR="003F4D86" w:rsidRPr="006A6BAA">
        <w:rPr>
          <w:noProof/>
          <w:sz w:val="24"/>
          <w:szCs w:val="24"/>
          <w:lang w:val="sr-Cyrl-CS"/>
        </w:rPr>
        <w:t>одређена хијерархијском структуром и потребама за извршењем одређених задатака.</w:t>
      </w:r>
    </w:p>
    <w:p w:rsidR="001C65B9" w:rsidRPr="006A6BAA" w:rsidRDefault="001C65B9" w:rsidP="00011CCC">
      <w:pPr>
        <w:pStyle w:val="ListParagraph"/>
        <w:numPr>
          <w:ilvl w:val="0"/>
          <w:numId w:val="15"/>
        </w:numPr>
        <w:spacing w:after="0"/>
        <w:jc w:val="both"/>
        <w:rPr>
          <w:noProof/>
          <w:sz w:val="24"/>
          <w:szCs w:val="24"/>
          <w:lang w:val="sr-Cyrl-CS"/>
        </w:rPr>
      </w:pPr>
      <w:r w:rsidRPr="006A6BAA">
        <w:rPr>
          <w:noProof/>
          <w:sz w:val="24"/>
          <w:szCs w:val="24"/>
          <w:lang w:val="sr-Cyrl-CS"/>
        </w:rPr>
        <w:t xml:space="preserve">Комуникација са екстерним јавностима се углавном изједначава са информисањем </w:t>
      </w:r>
      <w:r w:rsidR="00F8160D" w:rsidRPr="006A6BAA">
        <w:rPr>
          <w:noProof/>
          <w:sz w:val="24"/>
          <w:szCs w:val="24"/>
          <w:lang w:val="sr-Cyrl-CS"/>
        </w:rPr>
        <w:t>и одвија се преко индиректних комуникацијских средстава, док средства директне комуникације</w:t>
      </w:r>
      <w:r w:rsidRPr="006A6BAA">
        <w:rPr>
          <w:noProof/>
          <w:sz w:val="24"/>
          <w:szCs w:val="24"/>
          <w:lang w:val="sr-Cyrl-CS"/>
        </w:rPr>
        <w:t xml:space="preserve"> која омогућавају двосмерну комуникацију и директно учешће јавности нису у довољној мери искоришћена.</w:t>
      </w:r>
    </w:p>
    <w:p w:rsidR="003F4D86" w:rsidRPr="006A6BAA" w:rsidRDefault="003F4D86" w:rsidP="00011CCC">
      <w:pPr>
        <w:pStyle w:val="ListParagraph"/>
        <w:numPr>
          <w:ilvl w:val="0"/>
          <w:numId w:val="15"/>
        </w:numPr>
        <w:spacing w:after="0"/>
        <w:jc w:val="both"/>
        <w:rPr>
          <w:noProof/>
          <w:sz w:val="24"/>
          <w:szCs w:val="24"/>
          <w:lang w:val="sr-Cyrl-CS"/>
        </w:rPr>
      </w:pPr>
      <w:r w:rsidRPr="006A6BAA">
        <w:rPr>
          <w:noProof/>
          <w:sz w:val="24"/>
          <w:szCs w:val="24"/>
          <w:lang w:val="sr-Cyrl-CS"/>
        </w:rPr>
        <w:t xml:space="preserve">Односи с медијима нису стандардизовани </w:t>
      </w:r>
      <w:r w:rsidR="00F8160D" w:rsidRPr="006A6BAA">
        <w:rPr>
          <w:noProof/>
          <w:sz w:val="24"/>
          <w:szCs w:val="24"/>
          <w:lang w:val="sr-Cyrl-CS"/>
        </w:rPr>
        <w:t xml:space="preserve">и не постоје </w:t>
      </w:r>
      <w:r w:rsidRPr="006A6BAA">
        <w:rPr>
          <w:noProof/>
          <w:sz w:val="24"/>
          <w:szCs w:val="24"/>
          <w:lang w:val="sr-Cyrl-CS"/>
        </w:rPr>
        <w:t xml:space="preserve">формално успостављене комуникацијске процедуре које би унапредиле однос локалне самоуправе и медија а тиме и информисаност грађана о раду локалне самоуправе.  </w:t>
      </w:r>
    </w:p>
    <w:p w:rsidR="006A6BAA" w:rsidRDefault="006A6BAA" w:rsidP="006A6BAA">
      <w:pPr>
        <w:spacing w:after="0"/>
        <w:jc w:val="both"/>
        <w:rPr>
          <w:noProof/>
          <w:sz w:val="24"/>
          <w:szCs w:val="24"/>
          <w:lang w:val="sr-Cyrl-CS"/>
        </w:rPr>
      </w:pPr>
    </w:p>
    <w:p w:rsidR="006A6BAA" w:rsidRPr="006A6BAA" w:rsidRDefault="003F4D86" w:rsidP="006A6BAA">
      <w:pPr>
        <w:spacing w:after="0"/>
        <w:jc w:val="both"/>
        <w:rPr>
          <w:noProof/>
          <w:sz w:val="24"/>
          <w:szCs w:val="24"/>
          <w:lang w:val="sr-Cyrl-CS"/>
        </w:rPr>
      </w:pPr>
      <w:r w:rsidRPr="006A6BAA">
        <w:rPr>
          <w:noProof/>
          <w:sz w:val="24"/>
          <w:szCs w:val="24"/>
          <w:lang w:val="sr-Cyrl-CS"/>
        </w:rPr>
        <w:t>Анализа тренутног стања комуникације је указала на неколико области у којима је</w:t>
      </w:r>
      <w:r w:rsidR="00F8160D" w:rsidRPr="006A6BAA">
        <w:rPr>
          <w:noProof/>
          <w:sz w:val="24"/>
          <w:szCs w:val="24"/>
          <w:lang w:val="sr-Cyrl-CS"/>
        </w:rPr>
        <w:t xml:space="preserve"> могуће унапређење комуникације, а Страте</w:t>
      </w:r>
      <w:r w:rsidR="00640908">
        <w:rPr>
          <w:noProof/>
          <w:sz w:val="24"/>
          <w:szCs w:val="24"/>
          <w:lang w:val="sr-Cyrl-CS"/>
        </w:rPr>
        <w:t>гија интегрисане</w:t>
      </w:r>
      <w:r w:rsidR="00F8160D" w:rsidRPr="006A6BAA">
        <w:rPr>
          <w:noProof/>
          <w:sz w:val="24"/>
          <w:szCs w:val="24"/>
          <w:lang w:val="sr-Cyrl-CS"/>
        </w:rPr>
        <w:t xml:space="preserve"> комуникације општине </w:t>
      </w:r>
      <w:r w:rsidR="0037694E">
        <w:rPr>
          <w:noProof/>
          <w:sz w:val="24"/>
          <w:szCs w:val="24"/>
          <w:lang w:val="sr-Cyrl-CS"/>
        </w:rPr>
        <w:t>Књажевац</w:t>
      </w:r>
      <w:r w:rsidR="00F8160D" w:rsidRPr="006A6BAA">
        <w:rPr>
          <w:noProof/>
          <w:sz w:val="24"/>
          <w:szCs w:val="24"/>
          <w:lang w:val="sr-Cyrl-CS"/>
        </w:rPr>
        <w:t xml:space="preserve">, поред тога што ће дефинисати комуникацијске процедуре и праксе, има за циљ и да отклони идентификоване недостатке у комуникацији општине </w:t>
      </w:r>
      <w:r w:rsidR="0037694E">
        <w:rPr>
          <w:noProof/>
          <w:sz w:val="24"/>
          <w:szCs w:val="24"/>
          <w:lang w:val="sr-Cyrl-CS"/>
        </w:rPr>
        <w:t>Књажевац</w:t>
      </w:r>
      <w:r w:rsidR="00F8160D" w:rsidRPr="006A6BAA">
        <w:rPr>
          <w:noProof/>
          <w:sz w:val="24"/>
          <w:szCs w:val="24"/>
          <w:lang w:val="sr-Cyrl-CS"/>
        </w:rPr>
        <w:t xml:space="preserve"> са њеним јавностима.</w:t>
      </w:r>
      <w:r w:rsidR="00297D3A" w:rsidRPr="006A6BAA">
        <w:rPr>
          <w:noProof/>
          <w:sz w:val="24"/>
          <w:szCs w:val="24"/>
          <w:lang w:val="sr-Cyrl-CS"/>
        </w:rPr>
        <w:t xml:space="preserve"> </w:t>
      </w:r>
    </w:p>
    <w:p w:rsidR="006A6BAA" w:rsidRPr="006A6BAA" w:rsidRDefault="006A6BAA" w:rsidP="006A6BAA">
      <w:pPr>
        <w:spacing w:after="0"/>
        <w:jc w:val="both"/>
        <w:rPr>
          <w:noProof/>
          <w:sz w:val="24"/>
          <w:szCs w:val="24"/>
          <w:lang w:val="sr-Cyrl-CS"/>
        </w:rPr>
      </w:pPr>
    </w:p>
    <w:p w:rsidR="00B1489B" w:rsidRPr="006A6BAA" w:rsidRDefault="00297D3A" w:rsidP="006A6BAA">
      <w:pPr>
        <w:spacing w:after="0"/>
        <w:jc w:val="both"/>
        <w:rPr>
          <w:noProof/>
          <w:sz w:val="24"/>
          <w:szCs w:val="24"/>
          <w:lang w:val="sr-Cyrl-CS"/>
        </w:rPr>
      </w:pPr>
      <w:r w:rsidRPr="006A6BAA">
        <w:rPr>
          <w:noProof/>
          <w:sz w:val="24"/>
          <w:szCs w:val="24"/>
          <w:lang w:val="sr-Cyrl-CS"/>
        </w:rPr>
        <w:t xml:space="preserve">Међутим, </w:t>
      </w:r>
      <w:r w:rsidR="006A6BAA" w:rsidRPr="006A6BAA">
        <w:rPr>
          <w:noProof/>
          <w:sz w:val="24"/>
          <w:szCs w:val="24"/>
          <w:lang w:val="sr-Cyrl-CS"/>
        </w:rPr>
        <w:t xml:space="preserve">да би се Стратегијом </w:t>
      </w:r>
      <w:r w:rsidR="00640908">
        <w:rPr>
          <w:noProof/>
          <w:sz w:val="24"/>
          <w:szCs w:val="24"/>
          <w:lang w:val="sr-Cyrl-CS"/>
        </w:rPr>
        <w:t xml:space="preserve">интегрисане </w:t>
      </w:r>
      <w:r w:rsidR="006A6BAA" w:rsidRPr="006A6BAA">
        <w:rPr>
          <w:noProof/>
          <w:sz w:val="24"/>
          <w:szCs w:val="24"/>
          <w:lang w:val="sr-Cyrl-CS"/>
        </w:rPr>
        <w:t>комуник</w:t>
      </w:r>
      <w:r w:rsidR="00640908">
        <w:rPr>
          <w:noProof/>
          <w:sz w:val="24"/>
          <w:szCs w:val="24"/>
          <w:lang w:val="sr-Cyrl-CS"/>
        </w:rPr>
        <w:t>а</w:t>
      </w:r>
      <w:r w:rsidR="006A6BAA" w:rsidRPr="006A6BAA">
        <w:rPr>
          <w:noProof/>
          <w:sz w:val="24"/>
          <w:szCs w:val="24"/>
          <w:lang w:val="sr-Cyrl-CS"/>
        </w:rPr>
        <w:t>ције остварили постављени циљеви неопходни су:</w:t>
      </w:r>
    </w:p>
    <w:p w:rsidR="006A6BAA" w:rsidRPr="00CA77EF" w:rsidRDefault="00D9365B" w:rsidP="00011CCC">
      <w:pPr>
        <w:pStyle w:val="Heading3"/>
        <w:numPr>
          <w:ilvl w:val="0"/>
          <w:numId w:val="16"/>
        </w:numPr>
        <w:spacing w:after="0" w:line="276" w:lineRule="auto"/>
        <w:jc w:val="both"/>
        <w:rPr>
          <w:rFonts w:ascii="Calibri" w:hAnsi="Calibri"/>
          <w:b w:val="0"/>
          <w:noProof/>
          <w:sz w:val="24"/>
          <w:szCs w:val="24"/>
          <w:lang w:val="sr-Cyrl-CS"/>
        </w:rPr>
      </w:pPr>
      <w:bookmarkStart w:id="2" w:name="_Toc58644710"/>
      <w:bookmarkStart w:id="3" w:name="_Toc420349393"/>
      <w:bookmarkStart w:id="4" w:name="_Toc420349515"/>
      <w:bookmarkStart w:id="5" w:name="_Toc420350146"/>
      <w:bookmarkStart w:id="6" w:name="_Toc420530553"/>
      <w:bookmarkStart w:id="7" w:name="_Toc421042740"/>
      <w:bookmarkStart w:id="8" w:name="_Toc422523275"/>
      <w:r w:rsidRPr="00CA77EF">
        <w:rPr>
          <w:rFonts w:ascii="Calibri" w:hAnsi="Calibri"/>
          <w:iCs/>
          <w:noProof/>
          <w:sz w:val="24"/>
          <w:szCs w:val="24"/>
          <w:lang w:val="sr-Cyrl-CS"/>
        </w:rPr>
        <w:t>Посвећеност</w:t>
      </w:r>
      <w:r w:rsidR="00297D3A" w:rsidRPr="00CA77EF">
        <w:rPr>
          <w:rFonts w:ascii="Calibri" w:hAnsi="Calibri"/>
          <w:iCs/>
          <w:noProof/>
          <w:sz w:val="24"/>
          <w:szCs w:val="24"/>
          <w:lang w:val="sr-Cyrl-CS"/>
        </w:rPr>
        <w:t xml:space="preserve"> руководства </w:t>
      </w:r>
      <w:r w:rsidR="00B1489B" w:rsidRPr="00CA77EF">
        <w:rPr>
          <w:rFonts w:ascii="Calibri" w:hAnsi="Calibri"/>
          <w:iCs/>
          <w:noProof/>
          <w:sz w:val="24"/>
          <w:szCs w:val="24"/>
          <w:lang w:val="sr-Cyrl-CS"/>
        </w:rPr>
        <w:t xml:space="preserve"> </w:t>
      </w:r>
      <w:r w:rsidRPr="00CA77EF">
        <w:rPr>
          <w:rFonts w:ascii="Calibri" w:hAnsi="Calibri"/>
          <w:iCs/>
          <w:noProof/>
          <w:sz w:val="24"/>
          <w:szCs w:val="24"/>
          <w:lang w:val="sr-Cyrl-CS"/>
        </w:rPr>
        <w:t>п</w:t>
      </w:r>
      <w:r w:rsidRPr="00CA77EF">
        <w:rPr>
          <w:rFonts w:ascii="Calibri" w:hAnsi="Calibri"/>
          <w:noProof/>
          <w:sz w:val="24"/>
          <w:szCs w:val="24"/>
          <w:lang w:val="sr-Cyrl-CS"/>
        </w:rPr>
        <w:t>рофесионализ</w:t>
      </w:r>
      <w:bookmarkEnd w:id="2"/>
      <w:r w:rsidRPr="00CA77EF">
        <w:rPr>
          <w:rFonts w:ascii="Calibri" w:hAnsi="Calibri"/>
          <w:noProof/>
          <w:sz w:val="24"/>
          <w:szCs w:val="24"/>
          <w:lang w:val="sr-Cyrl-CS"/>
        </w:rPr>
        <w:t>му</w:t>
      </w:r>
      <w:r w:rsidR="00B1489B" w:rsidRPr="00CA77EF">
        <w:rPr>
          <w:rFonts w:ascii="Calibri" w:hAnsi="Calibri"/>
          <w:noProof/>
          <w:sz w:val="24"/>
          <w:szCs w:val="24"/>
          <w:lang w:val="sr-Cyrl-CS"/>
        </w:rPr>
        <w:t xml:space="preserve"> </w:t>
      </w:r>
      <w:r w:rsidR="00297D3A" w:rsidRPr="00CA77EF">
        <w:rPr>
          <w:rFonts w:ascii="Calibri" w:hAnsi="Calibri"/>
          <w:noProof/>
          <w:sz w:val="24"/>
          <w:szCs w:val="24"/>
          <w:lang w:val="sr-Cyrl-CS"/>
        </w:rPr>
        <w:t>у спр</w:t>
      </w:r>
      <w:r w:rsidR="004211F5" w:rsidRPr="00CA77EF">
        <w:rPr>
          <w:rFonts w:ascii="Calibri" w:hAnsi="Calibri"/>
          <w:noProof/>
          <w:sz w:val="24"/>
          <w:szCs w:val="24"/>
          <w:lang w:val="sr-Cyrl-CS"/>
        </w:rPr>
        <w:t xml:space="preserve">овођењу Стратегије </w:t>
      </w:r>
      <w:r w:rsidR="00640908" w:rsidRPr="00CA77EF">
        <w:rPr>
          <w:rFonts w:ascii="Calibri" w:hAnsi="Calibri"/>
          <w:noProof/>
          <w:sz w:val="24"/>
          <w:szCs w:val="24"/>
          <w:lang w:val="sr-Cyrl-CS"/>
        </w:rPr>
        <w:t xml:space="preserve">интегрисане </w:t>
      </w:r>
      <w:r w:rsidR="004211F5" w:rsidRPr="00CA77EF">
        <w:rPr>
          <w:rFonts w:ascii="Calibri" w:hAnsi="Calibri"/>
          <w:noProof/>
          <w:sz w:val="24"/>
          <w:szCs w:val="24"/>
          <w:lang w:val="sr-Cyrl-CS"/>
        </w:rPr>
        <w:t xml:space="preserve">комуникације </w:t>
      </w:r>
      <w:r w:rsidR="006A6BAA" w:rsidRPr="00CA77EF">
        <w:rPr>
          <w:rFonts w:ascii="Calibri" w:hAnsi="Calibri"/>
          <w:noProof/>
          <w:sz w:val="24"/>
          <w:szCs w:val="24"/>
          <w:lang w:val="sr-Cyrl-CS"/>
        </w:rPr>
        <w:t>и</w:t>
      </w:r>
      <w:r w:rsidR="00B1489B" w:rsidRPr="00CA77EF">
        <w:rPr>
          <w:rFonts w:ascii="Calibri" w:hAnsi="Calibri"/>
          <w:b w:val="0"/>
          <w:noProof/>
          <w:sz w:val="24"/>
          <w:szCs w:val="24"/>
          <w:lang w:val="sr-Cyrl-CS"/>
        </w:rPr>
        <w:t xml:space="preserve"> </w:t>
      </w:r>
      <w:r w:rsidR="004211F5" w:rsidRPr="00CA77EF">
        <w:rPr>
          <w:rFonts w:ascii="Calibri" w:hAnsi="Calibri"/>
          <w:noProof/>
          <w:sz w:val="24"/>
          <w:szCs w:val="24"/>
          <w:lang w:val="sr-Cyrl-CS"/>
        </w:rPr>
        <w:t>увођење функције комуникације у управу</w:t>
      </w:r>
      <w:r w:rsidR="004211F5"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ангажовање</w:t>
      </w:r>
      <w:r w:rsidR="004211F5" w:rsidRPr="00CA77EF">
        <w:rPr>
          <w:rFonts w:ascii="Calibri" w:hAnsi="Calibri"/>
          <w:b w:val="0"/>
          <w:noProof/>
          <w:sz w:val="24"/>
          <w:szCs w:val="24"/>
          <w:lang w:val="sr-Cyrl-CS"/>
        </w:rPr>
        <w:t>м/именовањем особе задужене за</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комуникацију</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и</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по</w:t>
      </w:r>
      <w:r w:rsidR="004211F5" w:rsidRPr="00CA77EF">
        <w:rPr>
          <w:rFonts w:ascii="Calibri" w:hAnsi="Calibri"/>
          <w:b w:val="0"/>
          <w:noProof/>
          <w:sz w:val="24"/>
          <w:szCs w:val="24"/>
          <w:lang w:val="sr-Cyrl-CS"/>
        </w:rPr>
        <w:t>стављањем</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ове</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функције</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на</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статус</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извршне</w:t>
      </w:r>
      <w:r w:rsidR="00B1489B" w:rsidRPr="00CA77EF">
        <w:rPr>
          <w:rFonts w:ascii="Calibri" w:hAnsi="Calibri"/>
          <w:b w:val="0"/>
          <w:noProof/>
          <w:sz w:val="24"/>
          <w:szCs w:val="24"/>
          <w:lang w:val="sr-Cyrl-CS"/>
        </w:rPr>
        <w:t>.</w:t>
      </w:r>
      <w:bookmarkEnd w:id="3"/>
      <w:bookmarkEnd w:id="4"/>
      <w:bookmarkEnd w:id="5"/>
      <w:bookmarkEnd w:id="6"/>
      <w:bookmarkEnd w:id="7"/>
      <w:bookmarkEnd w:id="8"/>
      <w:r w:rsidR="00B1489B" w:rsidRPr="00CA77EF">
        <w:rPr>
          <w:rFonts w:ascii="Calibri" w:hAnsi="Calibri"/>
          <w:noProof/>
          <w:sz w:val="24"/>
          <w:szCs w:val="24"/>
          <w:lang w:val="sr-Cyrl-CS"/>
        </w:rPr>
        <w:t xml:space="preserve"> </w:t>
      </w:r>
    </w:p>
    <w:p w:rsidR="00B1489B" w:rsidRPr="00CA77EF" w:rsidRDefault="00D9365B" w:rsidP="00011CCC">
      <w:pPr>
        <w:pStyle w:val="Heading3"/>
        <w:numPr>
          <w:ilvl w:val="0"/>
          <w:numId w:val="16"/>
        </w:numPr>
        <w:spacing w:after="0" w:line="276" w:lineRule="auto"/>
        <w:jc w:val="both"/>
        <w:rPr>
          <w:rFonts w:ascii="Calibri" w:hAnsi="Calibri"/>
          <w:b w:val="0"/>
          <w:noProof/>
          <w:sz w:val="24"/>
          <w:szCs w:val="24"/>
          <w:lang w:val="sr-Cyrl-CS"/>
        </w:rPr>
      </w:pPr>
      <w:bookmarkStart w:id="9" w:name="_Toc420349394"/>
      <w:bookmarkStart w:id="10" w:name="_Toc420349516"/>
      <w:bookmarkStart w:id="11" w:name="_Toc420350147"/>
      <w:bookmarkStart w:id="12" w:name="_Toc420530554"/>
      <w:bookmarkStart w:id="13" w:name="_Toc421042741"/>
      <w:bookmarkStart w:id="14" w:name="_Toc422523276"/>
      <w:r w:rsidRPr="00CA77EF">
        <w:rPr>
          <w:rFonts w:ascii="Calibri" w:hAnsi="Calibri"/>
          <w:noProof/>
          <w:sz w:val="24"/>
          <w:szCs w:val="24"/>
          <w:lang w:val="sr-Cyrl-CS"/>
        </w:rPr>
        <w:t>Ресурси</w:t>
      </w:r>
      <w:r w:rsidR="00B1489B" w:rsidRPr="00CA77EF">
        <w:rPr>
          <w:rFonts w:ascii="Calibri" w:hAnsi="Calibri"/>
          <w:noProof/>
          <w:sz w:val="24"/>
          <w:szCs w:val="24"/>
          <w:lang w:val="sr-Cyrl-CS"/>
        </w:rPr>
        <w:t xml:space="preserve"> </w:t>
      </w:r>
      <w:r w:rsidRPr="00CA77EF">
        <w:rPr>
          <w:rFonts w:ascii="Calibri" w:hAnsi="Calibri"/>
          <w:noProof/>
          <w:sz w:val="24"/>
          <w:szCs w:val="24"/>
          <w:lang w:val="sr-Cyrl-CS"/>
        </w:rPr>
        <w:t>за</w:t>
      </w:r>
      <w:r w:rsidR="00B1489B" w:rsidRPr="00CA77EF">
        <w:rPr>
          <w:rFonts w:ascii="Calibri" w:hAnsi="Calibri"/>
          <w:noProof/>
          <w:sz w:val="24"/>
          <w:szCs w:val="24"/>
          <w:lang w:val="sr-Cyrl-CS"/>
        </w:rPr>
        <w:t xml:space="preserve"> </w:t>
      </w:r>
      <w:r w:rsidRPr="00CA77EF">
        <w:rPr>
          <w:rFonts w:ascii="Calibri" w:hAnsi="Calibri"/>
          <w:noProof/>
          <w:sz w:val="24"/>
          <w:szCs w:val="24"/>
          <w:lang w:val="sr-Cyrl-CS"/>
        </w:rPr>
        <w:t>спровођење</w:t>
      </w:r>
      <w:r w:rsidR="00B1489B" w:rsidRPr="00CA77EF">
        <w:rPr>
          <w:rFonts w:ascii="Calibri" w:hAnsi="Calibri"/>
          <w:noProof/>
          <w:sz w:val="24"/>
          <w:szCs w:val="24"/>
          <w:lang w:val="sr-Cyrl-CS"/>
        </w:rPr>
        <w:t xml:space="preserve"> </w:t>
      </w:r>
      <w:r w:rsidR="004211F5" w:rsidRPr="00CA77EF">
        <w:rPr>
          <w:rFonts w:ascii="Calibri" w:hAnsi="Calibri"/>
          <w:noProof/>
          <w:sz w:val="24"/>
          <w:szCs w:val="24"/>
          <w:lang w:val="sr-Cyrl-CS"/>
        </w:rPr>
        <w:t xml:space="preserve">Стратегије </w:t>
      </w:r>
      <w:r w:rsidR="00640908" w:rsidRPr="00CA77EF">
        <w:rPr>
          <w:rFonts w:ascii="Calibri" w:hAnsi="Calibri"/>
          <w:noProof/>
          <w:sz w:val="24"/>
          <w:szCs w:val="24"/>
          <w:lang w:val="sr-Cyrl-CS"/>
        </w:rPr>
        <w:t xml:space="preserve">интегрисане </w:t>
      </w:r>
      <w:r w:rsidR="004211F5" w:rsidRPr="00CA77EF">
        <w:rPr>
          <w:rFonts w:ascii="Calibri" w:hAnsi="Calibri"/>
          <w:noProof/>
          <w:sz w:val="24"/>
          <w:szCs w:val="24"/>
          <w:lang w:val="sr-Cyrl-CS"/>
        </w:rPr>
        <w:t xml:space="preserve">комуникације - </w:t>
      </w:r>
      <w:r w:rsidR="004211F5" w:rsidRPr="00CA77EF">
        <w:rPr>
          <w:rFonts w:ascii="Calibri" w:hAnsi="Calibri"/>
          <w:b w:val="0"/>
          <w:noProof/>
          <w:sz w:val="24"/>
          <w:szCs w:val="24"/>
          <w:lang w:val="sr-Cyrl-CS"/>
        </w:rPr>
        <w:t>у</w:t>
      </w:r>
      <w:r w:rsidRPr="00CA77EF">
        <w:rPr>
          <w:rFonts w:ascii="Calibri" w:hAnsi="Calibri"/>
          <w:b w:val="0"/>
          <w:noProof/>
          <w:sz w:val="24"/>
          <w:szCs w:val="24"/>
          <w:lang w:val="sr-Cyrl-CS"/>
        </w:rPr>
        <w:t>спех</w:t>
      </w:r>
      <w:r w:rsidR="00B1489B" w:rsidRPr="00CA77EF">
        <w:rPr>
          <w:rFonts w:ascii="Calibri" w:hAnsi="Calibri"/>
          <w:b w:val="0"/>
          <w:noProof/>
          <w:sz w:val="24"/>
          <w:szCs w:val="24"/>
          <w:lang w:val="sr-Cyrl-CS"/>
        </w:rPr>
        <w:t xml:space="preserve"> </w:t>
      </w:r>
      <w:r w:rsidR="004211F5" w:rsidRPr="00CA77EF">
        <w:rPr>
          <w:rFonts w:ascii="Calibri" w:hAnsi="Calibri"/>
          <w:b w:val="0"/>
          <w:noProof/>
          <w:sz w:val="24"/>
          <w:szCs w:val="24"/>
          <w:lang w:val="sr-Cyrl-CS"/>
        </w:rPr>
        <w:t>Стратегије комуникације</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зависи</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од</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тога</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да</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ли</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је</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за</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њено</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спровођење</w:t>
      </w:r>
      <w:r w:rsidR="00B1489B" w:rsidRPr="00CA77EF">
        <w:rPr>
          <w:rFonts w:ascii="Calibri" w:hAnsi="Calibri"/>
          <w:b w:val="0"/>
          <w:noProof/>
          <w:sz w:val="24"/>
          <w:szCs w:val="24"/>
          <w:lang w:val="sr-Cyrl-CS"/>
        </w:rPr>
        <w:t xml:space="preserve"> </w:t>
      </w:r>
      <w:r w:rsidR="004211F5" w:rsidRPr="00CA77EF">
        <w:rPr>
          <w:rFonts w:ascii="Calibri" w:hAnsi="Calibri"/>
          <w:b w:val="0"/>
          <w:noProof/>
          <w:sz w:val="24"/>
          <w:szCs w:val="24"/>
          <w:lang w:val="sr-Cyrl-CS"/>
        </w:rPr>
        <w:t>издвојено</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довољно</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средстава</w:t>
      </w:r>
      <w:r w:rsidR="00B1489B" w:rsidRPr="00CA77EF">
        <w:rPr>
          <w:rFonts w:ascii="Calibri" w:hAnsi="Calibri"/>
          <w:b w:val="0"/>
          <w:noProof/>
          <w:sz w:val="24"/>
          <w:szCs w:val="24"/>
          <w:lang w:val="sr-Cyrl-CS"/>
        </w:rPr>
        <w:t xml:space="preserve">. </w:t>
      </w:r>
      <w:r w:rsidR="004211F5" w:rsidRPr="00CA77EF">
        <w:rPr>
          <w:rFonts w:ascii="Calibri" w:hAnsi="Calibri"/>
          <w:b w:val="0"/>
          <w:noProof/>
          <w:sz w:val="24"/>
          <w:szCs w:val="24"/>
          <w:lang w:val="sr-Cyrl-CS"/>
        </w:rPr>
        <w:t xml:space="preserve">Да би особа која се бави комуникацијом била успешна и ефикасна, непходно је да има адекватну </w:t>
      </w:r>
      <w:r w:rsidR="00B1489B" w:rsidRPr="00CA77EF">
        <w:rPr>
          <w:rFonts w:ascii="Calibri" w:hAnsi="Calibri"/>
          <w:b w:val="0"/>
          <w:noProof/>
          <w:sz w:val="24"/>
          <w:szCs w:val="24"/>
          <w:lang w:val="sr-Cyrl-CS"/>
        </w:rPr>
        <w:t xml:space="preserve"> </w:t>
      </w:r>
      <w:r w:rsidR="00F12581" w:rsidRPr="00CA77EF">
        <w:rPr>
          <w:rFonts w:ascii="Calibri" w:hAnsi="Calibri"/>
          <w:b w:val="0"/>
          <w:noProof/>
          <w:sz w:val="24"/>
          <w:szCs w:val="24"/>
          <w:lang w:val="sr-Cyrl-CS"/>
        </w:rPr>
        <w:t>опрему, писана правила и</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политике</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којима</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се</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води</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па</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и</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приступ</w:t>
      </w:r>
      <w:r w:rsidR="00B1489B" w:rsidRPr="00CA77EF">
        <w:rPr>
          <w:rFonts w:ascii="Calibri" w:hAnsi="Calibri"/>
          <w:b w:val="0"/>
          <w:noProof/>
          <w:sz w:val="24"/>
          <w:szCs w:val="24"/>
          <w:lang w:val="sr-Cyrl-CS"/>
        </w:rPr>
        <w:t xml:space="preserve"> </w:t>
      </w:r>
      <w:r w:rsidR="00F12581" w:rsidRPr="00CA77EF">
        <w:rPr>
          <w:rFonts w:ascii="Calibri" w:hAnsi="Calibri"/>
          <w:b w:val="0"/>
          <w:noProof/>
          <w:sz w:val="24"/>
          <w:szCs w:val="24"/>
          <w:lang w:val="sr-Cyrl-CS"/>
        </w:rPr>
        <w:t xml:space="preserve">информацијама </w:t>
      </w:r>
      <w:r w:rsidRPr="00CA77EF">
        <w:rPr>
          <w:rFonts w:ascii="Calibri" w:hAnsi="Calibri"/>
          <w:b w:val="0"/>
          <w:noProof/>
          <w:sz w:val="24"/>
          <w:szCs w:val="24"/>
          <w:lang w:val="sr-Cyrl-CS"/>
        </w:rPr>
        <w:t>и</w:t>
      </w:r>
      <w:r w:rsidR="00B1489B" w:rsidRPr="00CA77EF">
        <w:rPr>
          <w:rFonts w:ascii="Calibri" w:hAnsi="Calibri"/>
          <w:b w:val="0"/>
          <w:noProof/>
          <w:sz w:val="24"/>
          <w:szCs w:val="24"/>
          <w:lang w:val="sr-Cyrl-CS"/>
        </w:rPr>
        <w:t xml:space="preserve"> </w:t>
      </w:r>
      <w:r w:rsidRPr="00CA77EF">
        <w:rPr>
          <w:rFonts w:ascii="Calibri" w:hAnsi="Calibri"/>
          <w:b w:val="0"/>
          <w:noProof/>
          <w:sz w:val="24"/>
          <w:szCs w:val="24"/>
          <w:lang w:val="sr-Cyrl-CS"/>
        </w:rPr>
        <w:t>ауторитет</w:t>
      </w:r>
      <w:r w:rsidR="00F12581" w:rsidRPr="00CA77EF">
        <w:rPr>
          <w:rFonts w:ascii="Calibri" w:hAnsi="Calibri"/>
          <w:b w:val="0"/>
          <w:noProof/>
          <w:sz w:val="24"/>
          <w:szCs w:val="24"/>
          <w:lang w:val="sr-Cyrl-CS"/>
        </w:rPr>
        <w:t>.</w:t>
      </w:r>
      <w:bookmarkEnd w:id="9"/>
      <w:bookmarkEnd w:id="10"/>
      <w:bookmarkEnd w:id="11"/>
      <w:bookmarkEnd w:id="12"/>
      <w:bookmarkEnd w:id="13"/>
      <w:bookmarkEnd w:id="14"/>
      <w:r w:rsidR="00F12581" w:rsidRPr="00CA77EF">
        <w:rPr>
          <w:rFonts w:ascii="Calibri" w:hAnsi="Calibri"/>
          <w:b w:val="0"/>
          <w:noProof/>
          <w:sz w:val="24"/>
          <w:szCs w:val="24"/>
          <w:lang w:val="sr-Cyrl-CS"/>
        </w:rPr>
        <w:t xml:space="preserve"> </w:t>
      </w:r>
    </w:p>
    <w:p w:rsidR="00B1489B" w:rsidRPr="00D9365B" w:rsidRDefault="00B1489B" w:rsidP="00A91337">
      <w:pPr>
        <w:spacing w:after="0"/>
        <w:jc w:val="both"/>
        <w:rPr>
          <w:noProof/>
          <w:lang w:val="sr-Cyrl-CS"/>
        </w:rPr>
      </w:pPr>
    </w:p>
    <w:p w:rsidR="00B1489B" w:rsidRDefault="00B1489B" w:rsidP="00A91337">
      <w:pPr>
        <w:spacing w:after="0"/>
        <w:rPr>
          <w:noProof/>
          <w:lang w:val="sr-Cyrl-CS"/>
        </w:rPr>
      </w:pPr>
    </w:p>
    <w:p w:rsidR="00A96F0F" w:rsidRPr="00DF2633" w:rsidRDefault="00D9365B" w:rsidP="001158B1">
      <w:pPr>
        <w:pStyle w:val="Heading1"/>
        <w:spacing w:before="0"/>
        <w:rPr>
          <w:rFonts w:ascii="Calibri" w:hAnsi="Calibri"/>
          <w:noProof/>
          <w:color w:val="17365D"/>
        </w:rPr>
      </w:pPr>
      <w:bookmarkStart w:id="15" w:name="_Toc420349395"/>
      <w:bookmarkStart w:id="16" w:name="_Toc422523277"/>
      <w:r w:rsidRPr="00DF2633">
        <w:rPr>
          <w:rFonts w:ascii="Calibri" w:hAnsi="Calibri"/>
          <w:noProof/>
          <w:color w:val="17365D"/>
        </w:rPr>
        <w:lastRenderedPageBreak/>
        <w:t>Стратегија</w:t>
      </w:r>
      <w:r w:rsidR="00A96F0F" w:rsidRPr="00DF2633">
        <w:rPr>
          <w:rFonts w:ascii="Calibri" w:hAnsi="Calibri"/>
          <w:noProof/>
          <w:color w:val="17365D"/>
        </w:rPr>
        <w:t xml:space="preserve"> </w:t>
      </w:r>
      <w:r w:rsidR="005876F7" w:rsidRPr="00DF2633">
        <w:rPr>
          <w:rFonts w:ascii="Calibri" w:hAnsi="Calibri"/>
          <w:noProof/>
          <w:color w:val="17365D"/>
        </w:rPr>
        <w:t xml:space="preserve">интегрисане </w:t>
      </w:r>
      <w:r w:rsidRPr="00DF2633">
        <w:rPr>
          <w:rFonts w:ascii="Calibri" w:hAnsi="Calibri"/>
          <w:noProof/>
          <w:color w:val="17365D"/>
        </w:rPr>
        <w:t>комуникације</w:t>
      </w:r>
      <w:r w:rsidR="00A96F0F" w:rsidRPr="00DF2633">
        <w:rPr>
          <w:rFonts w:ascii="Calibri" w:hAnsi="Calibri"/>
          <w:noProof/>
          <w:color w:val="17365D"/>
        </w:rPr>
        <w:t xml:space="preserve"> </w:t>
      </w:r>
      <w:r w:rsidR="00640908" w:rsidRPr="00DF2633">
        <w:rPr>
          <w:rFonts w:ascii="Calibri" w:hAnsi="Calibri"/>
          <w:noProof/>
          <w:color w:val="17365D"/>
        </w:rPr>
        <w:t>локалне самоуправе</w:t>
      </w:r>
      <w:bookmarkEnd w:id="15"/>
      <w:bookmarkEnd w:id="16"/>
      <w:r w:rsidR="005876F7" w:rsidRPr="00DF2633">
        <w:rPr>
          <w:rFonts w:ascii="Calibri" w:hAnsi="Calibri"/>
          <w:noProof/>
          <w:color w:val="17365D"/>
        </w:rPr>
        <w:t xml:space="preserve"> </w:t>
      </w:r>
    </w:p>
    <w:p w:rsidR="00A91337" w:rsidRPr="00BD2747" w:rsidRDefault="00A91337" w:rsidP="00BD2747">
      <w:pPr>
        <w:autoSpaceDE w:val="0"/>
        <w:autoSpaceDN w:val="0"/>
        <w:adjustRightInd w:val="0"/>
        <w:spacing w:after="0"/>
        <w:jc w:val="both"/>
        <w:rPr>
          <w:noProof/>
          <w:sz w:val="24"/>
          <w:szCs w:val="24"/>
          <w:lang w:val="sr-Cyrl-CS"/>
        </w:rPr>
      </w:pPr>
    </w:p>
    <w:p w:rsidR="00B1489B" w:rsidRPr="00BD2747" w:rsidRDefault="00CF2AF1" w:rsidP="00BD2747">
      <w:pPr>
        <w:autoSpaceDE w:val="0"/>
        <w:autoSpaceDN w:val="0"/>
        <w:adjustRightInd w:val="0"/>
        <w:spacing w:after="0"/>
        <w:jc w:val="both"/>
        <w:rPr>
          <w:noProof/>
          <w:sz w:val="24"/>
          <w:szCs w:val="24"/>
          <w:lang w:val="sr-Cyrl-CS"/>
        </w:rPr>
      </w:pPr>
      <w:r w:rsidRPr="00BD2747">
        <w:rPr>
          <w:noProof/>
          <w:sz w:val="24"/>
          <w:szCs w:val="24"/>
          <w:lang w:val="sr-Cyrl-CS"/>
        </w:rPr>
        <w:t xml:space="preserve">Стратешка комуникација је неизоставни део стратешког планирања </w:t>
      </w:r>
      <w:r w:rsidR="005876F7" w:rsidRPr="00BD2747">
        <w:rPr>
          <w:noProof/>
          <w:sz w:val="24"/>
          <w:szCs w:val="24"/>
          <w:lang w:val="sr-Cyrl-CS"/>
        </w:rPr>
        <w:t xml:space="preserve">и руковођења сваке организације, па и </w:t>
      </w:r>
      <w:r w:rsidR="00640908">
        <w:rPr>
          <w:noProof/>
          <w:sz w:val="24"/>
          <w:szCs w:val="24"/>
          <w:lang w:val="sr-Cyrl-CS"/>
        </w:rPr>
        <w:t>локалне само</w:t>
      </w:r>
      <w:r w:rsidR="005876F7" w:rsidRPr="00BD2747">
        <w:rPr>
          <w:noProof/>
          <w:sz w:val="24"/>
          <w:szCs w:val="24"/>
          <w:lang w:val="sr-Cyrl-CS"/>
        </w:rPr>
        <w:t>управе.</w:t>
      </w:r>
      <w:r w:rsidR="00AB268B" w:rsidRPr="00BD2747">
        <w:rPr>
          <w:noProof/>
          <w:sz w:val="24"/>
          <w:szCs w:val="24"/>
          <w:lang w:val="sr-Cyrl-CS"/>
        </w:rPr>
        <w:t xml:space="preserve"> П</w:t>
      </w:r>
      <w:r w:rsidR="00D9365B" w:rsidRPr="00BD2747">
        <w:rPr>
          <w:noProof/>
          <w:sz w:val="24"/>
          <w:szCs w:val="24"/>
          <w:lang w:val="sr-Cyrl-CS"/>
        </w:rPr>
        <w:t>ојам</w:t>
      </w:r>
      <w:r w:rsidR="00B1489B" w:rsidRPr="00BD2747">
        <w:rPr>
          <w:noProof/>
          <w:sz w:val="24"/>
          <w:szCs w:val="24"/>
          <w:lang w:val="sr-Cyrl-CS"/>
        </w:rPr>
        <w:t xml:space="preserve"> </w:t>
      </w:r>
      <w:r w:rsidR="00D9365B" w:rsidRPr="00BD2747">
        <w:rPr>
          <w:noProof/>
          <w:sz w:val="24"/>
          <w:szCs w:val="24"/>
          <w:lang w:val="sr-Cyrl-CS"/>
        </w:rPr>
        <w:t>стратегије</w:t>
      </w:r>
      <w:r w:rsidR="00B1489B" w:rsidRPr="00BD2747">
        <w:rPr>
          <w:noProof/>
          <w:sz w:val="24"/>
          <w:szCs w:val="24"/>
          <w:lang w:val="sr-Cyrl-CS"/>
        </w:rPr>
        <w:t xml:space="preserve"> </w:t>
      </w:r>
      <w:r w:rsidR="00AB268B" w:rsidRPr="00BD2747">
        <w:rPr>
          <w:noProof/>
          <w:sz w:val="24"/>
          <w:szCs w:val="24"/>
          <w:lang w:val="sr-Cyrl-CS"/>
        </w:rPr>
        <w:t>се</w:t>
      </w:r>
      <w:r w:rsidR="00B1489B" w:rsidRPr="00BD2747">
        <w:rPr>
          <w:noProof/>
          <w:sz w:val="24"/>
          <w:szCs w:val="24"/>
          <w:lang w:val="sr-Cyrl-CS"/>
        </w:rPr>
        <w:t xml:space="preserve"> </w:t>
      </w:r>
      <w:r w:rsidR="00D9365B" w:rsidRPr="00BD2747">
        <w:rPr>
          <w:noProof/>
          <w:sz w:val="24"/>
          <w:szCs w:val="24"/>
          <w:lang w:val="sr-Cyrl-CS"/>
        </w:rPr>
        <w:t>у</w:t>
      </w:r>
      <w:r w:rsidR="00B1489B" w:rsidRPr="00BD2747">
        <w:rPr>
          <w:noProof/>
          <w:sz w:val="24"/>
          <w:szCs w:val="24"/>
          <w:lang w:val="sr-Cyrl-CS"/>
        </w:rPr>
        <w:t xml:space="preserve"> </w:t>
      </w:r>
      <w:r w:rsidR="00D9365B" w:rsidRPr="00BD2747">
        <w:rPr>
          <w:noProof/>
          <w:sz w:val="24"/>
          <w:szCs w:val="24"/>
          <w:lang w:val="sr-Cyrl-CS"/>
        </w:rPr>
        <w:t>области</w:t>
      </w:r>
      <w:r w:rsidR="00B1489B" w:rsidRPr="00BD2747">
        <w:rPr>
          <w:noProof/>
          <w:sz w:val="24"/>
          <w:szCs w:val="24"/>
          <w:lang w:val="sr-Cyrl-CS"/>
        </w:rPr>
        <w:t xml:space="preserve"> </w:t>
      </w:r>
      <w:r w:rsidR="00653CB5" w:rsidRPr="00BD2747">
        <w:rPr>
          <w:noProof/>
          <w:sz w:val="24"/>
          <w:szCs w:val="24"/>
          <w:lang w:val="sr-Cyrl-CS"/>
        </w:rPr>
        <w:t>управљања организацијом</w:t>
      </w:r>
      <w:r w:rsidR="00B1489B" w:rsidRPr="00BD2747">
        <w:rPr>
          <w:noProof/>
          <w:sz w:val="24"/>
          <w:szCs w:val="24"/>
          <w:lang w:val="sr-Cyrl-CS"/>
        </w:rPr>
        <w:t xml:space="preserve"> </w:t>
      </w:r>
      <w:r w:rsidR="00D9365B" w:rsidRPr="00BD2747">
        <w:rPr>
          <w:noProof/>
          <w:sz w:val="24"/>
          <w:szCs w:val="24"/>
          <w:lang w:val="sr-Cyrl-CS"/>
        </w:rPr>
        <w:t>везује</w:t>
      </w:r>
      <w:r w:rsidR="00B1489B" w:rsidRPr="00BD2747">
        <w:rPr>
          <w:noProof/>
          <w:sz w:val="24"/>
          <w:szCs w:val="24"/>
          <w:lang w:val="sr-Cyrl-CS"/>
        </w:rPr>
        <w:t xml:space="preserve"> </w:t>
      </w:r>
      <w:r w:rsidR="00940A7A" w:rsidRPr="00BD2747">
        <w:rPr>
          <w:noProof/>
          <w:sz w:val="24"/>
          <w:szCs w:val="24"/>
          <w:lang w:val="sr-Cyrl-CS"/>
        </w:rPr>
        <w:t>за</w:t>
      </w:r>
      <w:r w:rsidR="00B1489B" w:rsidRPr="00BD2747">
        <w:rPr>
          <w:noProof/>
          <w:sz w:val="24"/>
          <w:szCs w:val="24"/>
          <w:lang w:val="sr-Cyrl-CS"/>
        </w:rPr>
        <w:t xml:space="preserve"> </w:t>
      </w:r>
      <w:r w:rsidR="005876F7" w:rsidRPr="00BD2747">
        <w:rPr>
          <w:noProof/>
          <w:sz w:val="24"/>
          <w:szCs w:val="24"/>
          <w:lang w:val="sr-Cyrl-CS"/>
        </w:rPr>
        <w:t>одлуке</w:t>
      </w:r>
      <w:r w:rsidR="00B1489B" w:rsidRPr="00BD2747">
        <w:rPr>
          <w:noProof/>
          <w:sz w:val="24"/>
          <w:szCs w:val="24"/>
          <w:lang w:val="sr-Cyrl-CS"/>
        </w:rPr>
        <w:t xml:space="preserve"> </w:t>
      </w:r>
      <w:r w:rsidR="00D9365B" w:rsidRPr="00BD2747">
        <w:rPr>
          <w:noProof/>
          <w:sz w:val="24"/>
          <w:szCs w:val="24"/>
          <w:lang w:val="sr-Cyrl-CS"/>
        </w:rPr>
        <w:t>које</w:t>
      </w:r>
      <w:r w:rsidR="00B1489B" w:rsidRPr="00BD2747">
        <w:rPr>
          <w:noProof/>
          <w:sz w:val="24"/>
          <w:szCs w:val="24"/>
          <w:lang w:val="sr-Cyrl-CS"/>
        </w:rPr>
        <w:t xml:space="preserve"> </w:t>
      </w:r>
      <w:r w:rsidR="00653CB5" w:rsidRPr="00BD2747">
        <w:rPr>
          <w:noProof/>
          <w:sz w:val="24"/>
          <w:szCs w:val="24"/>
          <w:lang w:val="sr-Cyrl-CS"/>
        </w:rPr>
        <w:t>руководиоци</w:t>
      </w:r>
      <w:r w:rsidR="00B1489B" w:rsidRPr="00BD2747">
        <w:rPr>
          <w:noProof/>
          <w:sz w:val="24"/>
          <w:szCs w:val="24"/>
          <w:lang w:val="sr-Cyrl-CS"/>
        </w:rPr>
        <w:t xml:space="preserve"> </w:t>
      </w:r>
      <w:r w:rsidR="00D9365B" w:rsidRPr="00BD2747">
        <w:rPr>
          <w:noProof/>
          <w:sz w:val="24"/>
          <w:szCs w:val="24"/>
          <w:lang w:val="sr-Cyrl-CS"/>
        </w:rPr>
        <w:t>доносе</w:t>
      </w:r>
      <w:r w:rsidR="00B1489B" w:rsidRPr="00BD2747">
        <w:rPr>
          <w:noProof/>
          <w:sz w:val="24"/>
          <w:szCs w:val="24"/>
          <w:lang w:val="sr-Cyrl-CS"/>
        </w:rPr>
        <w:t xml:space="preserve"> </w:t>
      </w:r>
      <w:r w:rsidR="00D9365B" w:rsidRPr="00BD2747">
        <w:rPr>
          <w:noProof/>
          <w:sz w:val="24"/>
          <w:szCs w:val="24"/>
          <w:lang w:val="sr-Cyrl-CS"/>
        </w:rPr>
        <w:t>и</w:t>
      </w:r>
      <w:r w:rsidR="00B1489B" w:rsidRPr="00BD2747">
        <w:rPr>
          <w:noProof/>
          <w:sz w:val="24"/>
          <w:szCs w:val="24"/>
          <w:lang w:val="sr-Cyrl-CS"/>
        </w:rPr>
        <w:t xml:space="preserve"> </w:t>
      </w:r>
      <w:r w:rsidR="00D9365B" w:rsidRPr="00BD2747">
        <w:rPr>
          <w:noProof/>
          <w:sz w:val="24"/>
          <w:szCs w:val="24"/>
          <w:lang w:val="sr-Cyrl-CS"/>
        </w:rPr>
        <w:t>које</w:t>
      </w:r>
      <w:r w:rsidR="00B1489B" w:rsidRPr="00BD2747">
        <w:rPr>
          <w:noProof/>
          <w:sz w:val="24"/>
          <w:szCs w:val="24"/>
          <w:lang w:val="sr-Cyrl-CS"/>
        </w:rPr>
        <w:t xml:space="preserve"> </w:t>
      </w:r>
      <w:r w:rsidR="00D9365B" w:rsidRPr="00BD2747">
        <w:rPr>
          <w:noProof/>
          <w:sz w:val="24"/>
          <w:szCs w:val="24"/>
          <w:lang w:val="sr-Cyrl-CS"/>
        </w:rPr>
        <w:t>најчешће</w:t>
      </w:r>
      <w:r w:rsidR="00B1489B" w:rsidRPr="00BD2747">
        <w:rPr>
          <w:noProof/>
          <w:sz w:val="24"/>
          <w:szCs w:val="24"/>
          <w:lang w:val="sr-Cyrl-CS"/>
        </w:rPr>
        <w:t xml:space="preserve"> </w:t>
      </w:r>
      <w:r w:rsidR="00D9365B" w:rsidRPr="00BD2747">
        <w:rPr>
          <w:noProof/>
          <w:sz w:val="24"/>
          <w:szCs w:val="24"/>
          <w:lang w:val="sr-Cyrl-CS"/>
        </w:rPr>
        <w:t>имају</w:t>
      </w:r>
      <w:r w:rsidR="00B1489B" w:rsidRPr="00BD2747">
        <w:rPr>
          <w:noProof/>
          <w:sz w:val="24"/>
          <w:szCs w:val="24"/>
          <w:lang w:val="sr-Cyrl-CS"/>
        </w:rPr>
        <w:t xml:space="preserve"> </w:t>
      </w:r>
      <w:r w:rsidR="00D9365B" w:rsidRPr="00BD2747">
        <w:rPr>
          <w:noProof/>
          <w:sz w:val="24"/>
          <w:szCs w:val="24"/>
          <w:lang w:val="sr-Cyrl-CS"/>
        </w:rPr>
        <w:t>дугорочну</w:t>
      </w:r>
      <w:r w:rsidR="00B1489B" w:rsidRPr="00BD2747">
        <w:rPr>
          <w:noProof/>
          <w:sz w:val="24"/>
          <w:szCs w:val="24"/>
          <w:lang w:val="sr-Cyrl-CS"/>
        </w:rPr>
        <w:t xml:space="preserve"> </w:t>
      </w:r>
      <w:r w:rsidR="00D9365B" w:rsidRPr="00BD2747">
        <w:rPr>
          <w:noProof/>
          <w:sz w:val="24"/>
          <w:szCs w:val="24"/>
          <w:lang w:val="sr-Cyrl-CS"/>
        </w:rPr>
        <w:t>оријентацију</w:t>
      </w:r>
      <w:r w:rsidR="00B1489B" w:rsidRPr="00BD2747">
        <w:rPr>
          <w:noProof/>
          <w:sz w:val="24"/>
          <w:szCs w:val="24"/>
          <w:lang w:val="sr-Cyrl-CS"/>
        </w:rPr>
        <w:t xml:space="preserve">, </w:t>
      </w:r>
      <w:r w:rsidR="005876F7" w:rsidRPr="00BD2747">
        <w:rPr>
          <w:noProof/>
          <w:sz w:val="24"/>
          <w:szCs w:val="24"/>
          <w:lang w:val="sr-Cyrl-CS"/>
        </w:rPr>
        <w:t>повезане су са</w:t>
      </w:r>
      <w:r w:rsidR="00B1489B" w:rsidRPr="00BD2747">
        <w:rPr>
          <w:noProof/>
          <w:sz w:val="24"/>
          <w:szCs w:val="24"/>
          <w:lang w:val="sr-Cyrl-CS"/>
        </w:rPr>
        <w:t xml:space="preserve"> </w:t>
      </w:r>
      <w:r w:rsidR="005876F7" w:rsidRPr="00BD2747">
        <w:rPr>
          <w:noProof/>
          <w:sz w:val="24"/>
          <w:szCs w:val="24"/>
          <w:lang w:val="sr-Cyrl-CS"/>
        </w:rPr>
        <w:t>одређеним</w:t>
      </w:r>
      <w:r w:rsidR="00B1489B" w:rsidRPr="00BD2747">
        <w:rPr>
          <w:noProof/>
          <w:sz w:val="24"/>
          <w:szCs w:val="24"/>
          <w:lang w:val="sr-Cyrl-CS"/>
        </w:rPr>
        <w:t xml:space="preserve"> </w:t>
      </w:r>
      <w:r w:rsidR="00D9365B" w:rsidRPr="00BD2747">
        <w:rPr>
          <w:noProof/>
          <w:sz w:val="24"/>
          <w:szCs w:val="24"/>
          <w:lang w:val="sr-Cyrl-CS"/>
        </w:rPr>
        <w:t>подручје</w:t>
      </w:r>
      <w:r w:rsidR="005876F7" w:rsidRPr="00BD2747">
        <w:rPr>
          <w:noProof/>
          <w:sz w:val="24"/>
          <w:szCs w:val="24"/>
          <w:lang w:val="sr-Cyrl-CS"/>
        </w:rPr>
        <w:t>м</w:t>
      </w:r>
      <w:r w:rsidR="00B1489B" w:rsidRPr="00BD2747">
        <w:rPr>
          <w:noProof/>
          <w:sz w:val="24"/>
          <w:szCs w:val="24"/>
          <w:lang w:val="sr-Cyrl-CS"/>
        </w:rPr>
        <w:t xml:space="preserve"> </w:t>
      </w:r>
      <w:r w:rsidR="00653CB5" w:rsidRPr="00BD2747">
        <w:rPr>
          <w:noProof/>
          <w:sz w:val="24"/>
          <w:szCs w:val="24"/>
          <w:lang w:val="sr-Cyrl-CS"/>
        </w:rPr>
        <w:t>пословних</w:t>
      </w:r>
      <w:r w:rsidR="00B1489B" w:rsidRPr="00BD2747">
        <w:rPr>
          <w:noProof/>
          <w:sz w:val="24"/>
          <w:szCs w:val="24"/>
          <w:lang w:val="sr-Cyrl-CS"/>
        </w:rPr>
        <w:t xml:space="preserve"> </w:t>
      </w:r>
      <w:r w:rsidR="00D9365B" w:rsidRPr="00BD2747">
        <w:rPr>
          <w:noProof/>
          <w:sz w:val="24"/>
          <w:szCs w:val="24"/>
          <w:lang w:val="sr-Cyrl-CS"/>
        </w:rPr>
        <w:t>активности</w:t>
      </w:r>
      <w:r w:rsidR="00B1489B" w:rsidRPr="00BD2747">
        <w:rPr>
          <w:noProof/>
          <w:sz w:val="24"/>
          <w:szCs w:val="24"/>
          <w:lang w:val="sr-Cyrl-CS"/>
        </w:rPr>
        <w:t xml:space="preserve">, </w:t>
      </w:r>
      <w:r w:rsidR="00D9365B" w:rsidRPr="00BD2747">
        <w:rPr>
          <w:noProof/>
          <w:sz w:val="24"/>
          <w:szCs w:val="24"/>
          <w:lang w:val="sr-Cyrl-CS"/>
        </w:rPr>
        <w:t>захтевају</w:t>
      </w:r>
      <w:r w:rsidR="00B1489B" w:rsidRPr="00BD2747">
        <w:rPr>
          <w:noProof/>
          <w:sz w:val="24"/>
          <w:szCs w:val="24"/>
          <w:lang w:val="sr-Cyrl-CS"/>
        </w:rPr>
        <w:t xml:space="preserve"> </w:t>
      </w:r>
      <w:r w:rsidR="00D9365B" w:rsidRPr="00BD2747">
        <w:rPr>
          <w:noProof/>
          <w:sz w:val="24"/>
          <w:szCs w:val="24"/>
          <w:lang w:val="sr-Cyrl-CS"/>
        </w:rPr>
        <w:t>ангажовање</w:t>
      </w:r>
      <w:r w:rsidR="00B1489B" w:rsidRPr="00BD2747">
        <w:rPr>
          <w:noProof/>
          <w:sz w:val="24"/>
          <w:szCs w:val="24"/>
          <w:lang w:val="sr-Cyrl-CS"/>
        </w:rPr>
        <w:t xml:space="preserve"> </w:t>
      </w:r>
      <w:r w:rsidR="00D9365B" w:rsidRPr="00BD2747">
        <w:rPr>
          <w:noProof/>
          <w:sz w:val="24"/>
          <w:szCs w:val="24"/>
          <w:lang w:val="sr-Cyrl-CS"/>
        </w:rPr>
        <w:t>најширих</w:t>
      </w:r>
      <w:r w:rsidR="00B1489B" w:rsidRPr="00BD2747">
        <w:rPr>
          <w:noProof/>
          <w:sz w:val="24"/>
          <w:szCs w:val="24"/>
          <w:lang w:val="sr-Cyrl-CS"/>
        </w:rPr>
        <w:t xml:space="preserve"> </w:t>
      </w:r>
      <w:r w:rsidR="00D9365B" w:rsidRPr="00BD2747">
        <w:rPr>
          <w:noProof/>
          <w:sz w:val="24"/>
          <w:szCs w:val="24"/>
          <w:lang w:val="sr-Cyrl-CS"/>
        </w:rPr>
        <w:t>ресурса</w:t>
      </w:r>
      <w:r w:rsidR="00940A7A" w:rsidRPr="00BD2747">
        <w:rPr>
          <w:noProof/>
          <w:sz w:val="24"/>
          <w:szCs w:val="24"/>
          <w:lang w:val="sr-Cyrl-CS"/>
        </w:rPr>
        <w:t xml:space="preserve"> и</w:t>
      </w:r>
      <w:r w:rsidR="00B1489B" w:rsidRPr="00BD2747">
        <w:rPr>
          <w:noProof/>
          <w:sz w:val="24"/>
          <w:szCs w:val="24"/>
          <w:lang w:val="sr-Cyrl-CS"/>
        </w:rPr>
        <w:t xml:space="preserve"> </w:t>
      </w:r>
      <w:r w:rsidR="00D9365B" w:rsidRPr="00BD2747">
        <w:rPr>
          <w:noProof/>
          <w:sz w:val="24"/>
          <w:szCs w:val="24"/>
          <w:lang w:val="sr-Cyrl-CS"/>
        </w:rPr>
        <w:t>под</w:t>
      </w:r>
      <w:r w:rsidR="00B1489B" w:rsidRPr="00BD2747">
        <w:rPr>
          <w:noProof/>
          <w:sz w:val="24"/>
          <w:szCs w:val="24"/>
          <w:lang w:val="sr-Cyrl-CS"/>
        </w:rPr>
        <w:t xml:space="preserve"> </w:t>
      </w:r>
      <w:r w:rsidR="00D9365B" w:rsidRPr="00BD2747">
        <w:rPr>
          <w:noProof/>
          <w:sz w:val="24"/>
          <w:szCs w:val="24"/>
          <w:lang w:val="sr-Cyrl-CS"/>
        </w:rPr>
        <w:t>великим</w:t>
      </w:r>
      <w:r w:rsidR="00B1489B" w:rsidRPr="00BD2747">
        <w:rPr>
          <w:noProof/>
          <w:sz w:val="24"/>
          <w:szCs w:val="24"/>
          <w:lang w:val="sr-Cyrl-CS"/>
        </w:rPr>
        <w:t xml:space="preserve"> </w:t>
      </w:r>
      <w:r w:rsidR="00D9365B" w:rsidRPr="00BD2747">
        <w:rPr>
          <w:noProof/>
          <w:sz w:val="24"/>
          <w:szCs w:val="24"/>
          <w:lang w:val="sr-Cyrl-CS"/>
        </w:rPr>
        <w:t>су</w:t>
      </w:r>
      <w:r w:rsidR="00B1489B" w:rsidRPr="00BD2747">
        <w:rPr>
          <w:noProof/>
          <w:sz w:val="24"/>
          <w:szCs w:val="24"/>
          <w:lang w:val="sr-Cyrl-CS"/>
        </w:rPr>
        <w:t xml:space="preserve"> </w:t>
      </w:r>
      <w:r w:rsidR="00D9365B" w:rsidRPr="00BD2747">
        <w:rPr>
          <w:noProof/>
          <w:sz w:val="24"/>
          <w:szCs w:val="24"/>
          <w:lang w:val="sr-Cyrl-CS"/>
        </w:rPr>
        <w:t>утицајем</w:t>
      </w:r>
      <w:r w:rsidR="00B1489B" w:rsidRPr="00BD2747">
        <w:rPr>
          <w:noProof/>
          <w:sz w:val="24"/>
          <w:szCs w:val="24"/>
          <w:lang w:val="sr-Cyrl-CS"/>
        </w:rPr>
        <w:t xml:space="preserve"> </w:t>
      </w:r>
      <w:r w:rsidR="00D9365B" w:rsidRPr="00BD2747">
        <w:rPr>
          <w:noProof/>
          <w:sz w:val="24"/>
          <w:szCs w:val="24"/>
          <w:lang w:val="sr-Cyrl-CS"/>
        </w:rPr>
        <w:t>вредности</w:t>
      </w:r>
      <w:r w:rsidR="00B1489B" w:rsidRPr="00BD2747">
        <w:rPr>
          <w:noProof/>
          <w:sz w:val="24"/>
          <w:szCs w:val="24"/>
          <w:lang w:val="sr-Cyrl-CS"/>
        </w:rPr>
        <w:t xml:space="preserve">, </w:t>
      </w:r>
      <w:r w:rsidR="00D9365B" w:rsidRPr="00BD2747">
        <w:rPr>
          <w:noProof/>
          <w:sz w:val="24"/>
          <w:szCs w:val="24"/>
          <w:lang w:val="sr-Cyrl-CS"/>
        </w:rPr>
        <w:t>норми</w:t>
      </w:r>
      <w:r w:rsidR="00B1489B" w:rsidRPr="00BD2747">
        <w:rPr>
          <w:noProof/>
          <w:sz w:val="24"/>
          <w:szCs w:val="24"/>
          <w:lang w:val="sr-Cyrl-CS"/>
        </w:rPr>
        <w:t xml:space="preserve"> </w:t>
      </w:r>
      <w:r w:rsidR="00D9365B" w:rsidRPr="00BD2747">
        <w:rPr>
          <w:noProof/>
          <w:sz w:val="24"/>
          <w:szCs w:val="24"/>
          <w:lang w:val="sr-Cyrl-CS"/>
        </w:rPr>
        <w:t>и</w:t>
      </w:r>
      <w:r w:rsidR="00B1489B" w:rsidRPr="00BD2747">
        <w:rPr>
          <w:noProof/>
          <w:sz w:val="24"/>
          <w:szCs w:val="24"/>
          <w:lang w:val="sr-Cyrl-CS"/>
        </w:rPr>
        <w:t xml:space="preserve"> </w:t>
      </w:r>
      <w:r w:rsidR="00D9365B" w:rsidRPr="00BD2747">
        <w:rPr>
          <w:noProof/>
          <w:sz w:val="24"/>
          <w:szCs w:val="24"/>
          <w:lang w:val="sr-Cyrl-CS"/>
        </w:rPr>
        <w:t>очекивања</w:t>
      </w:r>
      <w:r w:rsidR="00B1489B" w:rsidRPr="00BD2747">
        <w:rPr>
          <w:noProof/>
          <w:sz w:val="24"/>
          <w:szCs w:val="24"/>
          <w:lang w:val="sr-Cyrl-CS"/>
        </w:rPr>
        <w:t xml:space="preserve"> </w:t>
      </w:r>
      <w:r w:rsidR="00D9365B" w:rsidRPr="00BD2747">
        <w:rPr>
          <w:noProof/>
          <w:sz w:val="24"/>
          <w:szCs w:val="24"/>
          <w:lang w:val="sr-Cyrl-CS"/>
        </w:rPr>
        <w:t>широког</w:t>
      </w:r>
      <w:r w:rsidR="00B1489B" w:rsidRPr="00BD2747">
        <w:rPr>
          <w:noProof/>
          <w:sz w:val="24"/>
          <w:szCs w:val="24"/>
          <w:lang w:val="sr-Cyrl-CS"/>
        </w:rPr>
        <w:t xml:space="preserve"> </w:t>
      </w:r>
      <w:r w:rsidR="00D9365B" w:rsidRPr="00BD2747">
        <w:rPr>
          <w:noProof/>
          <w:sz w:val="24"/>
          <w:szCs w:val="24"/>
          <w:lang w:val="sr-Cyrl-CS"/>
        </w:rPr>
        <w:t>круга</w:t>
      </w:r>
      <w:r w:rsidR="00B1489B" w:rsidRPr="00BD2747">
        <w:rPr>
          <w:noProof/>
          <w:sz w:val="24"/>
          <w:szCs w:val="24"/>
          <w:lang w:val="sr-Cyrl-CS"/>
        </w:rPr>
        <w:t xml:space="preserve"> </w:t>
      </w:r>
      <w:r w:rsidR="00D9365B" w:rsidRPr="00BD2747">
        <w:rPr>
          <w:noProof/>
          <w:sz w:val="24"/>
          <w:szCs w:val="24"/>
          <w:lang w:val="sr-Cyrl-CS"/>
        </w:rPr>
        <w:t>заинтересованих</w:t>
      </w:r>
      <w:r w:rsidR="00B1489B" w:rsidRPr="00BD2747">
        <w:rPr>
          <w:noProof/>
          <w:sz w:val="24"/>
          <w:szCs w:val="24"/>
          <w:lang w:val="sr-Cyrl-CS"/>
        </w:rPr>
        <w:t xml:space="preserve"> </w:t>
      </w:r>
      <w:r w:rsidR="00D9365B" w:rsidRPr="00BD2747">
        <w:rPr>
          <w:noProof/>
          <w:sz w:val="24"/>
          <w:szCs w:val="24"/>
          <w:lang w:val="sr-Cyrl-CS"/>
        </w:rPr>
        <w:t>страна</w:t>
      </w:r>
      <w:r w:rsidR="00B1489B" w:rsidRPr="00BD2747">
        <w:rPr>
          <w:noProof/>
          <w:sz w:val="24"/>
          <w:szCs w:val="24"/>
          <w:lang w:val="sr-Cyrl-CS"/>
        </w:rPr>
        <w:t>.</w:t>
      </w:r>
      <w:r w:rsidR="00653CB5" w:rsidRPr="00BD2747">
        <w:rPr>
          <w:noProof/>
          <w:sz w:val="24"/>
          <w:szCs w:val="24"/>
          <w:lang w:val="sr-Cyrl-CS"/>
        </w:rPr>
        <w:t xml:space="preserve"> </w:t>
      </w:r>
      <w:r w:rsidR="00940A7A" w:rsidRPr="00BD2747">
        <w:rPr>
          <w:noProof/>
          <w:sz w:val="24"/>
          <w:szCs w:val="24"/>
          <w:lang w:val="sr-Cyrl-CS"/>
        </w:rPr>
        <w:t>С</w:t>
      </w:r>
      <w:r w:rsidR="00653CB5" w:rsidRPr="00BD2747">
        <w:rPr>
          <w:noProof/>
          <w:sz w:val="24"/>
          <w:szCs w:val="24"/>
          <w:lang w:val="sr-Cyrl-CS"/>
        </w:rPr>
        <w:t xml:space="preserve">тратешка комуникација </w:t>
      </w:r>
      <w:r w:rsidR="00640908">
        <w:rPr>
          <w:noProof/>
          <w:sz w:val="24"/>
          <w:szCs w:val="24"/>
          <w:lang w:val="sr-Cyrl-CS"/>
        </w:rPr>
        <w:t>локалне самоуправе</w:t>
      </w:r>
      <w:r w:rsidR="00940A7A" w:rsidRPr="00BD2747">
        <w:rPr>
          <w:noProof/>
          <w:sz w:val="24"/>
          <w:szCs w:val="24"/>
          <w:lang w:val="sr-Cyrl-CS"/>
        </w:rPr>
        <w:t xml:space="preserve"> </w:t>
      </w:r>
      <w:r w:rsidR="00653CB5" w:rsidRPr="00BD2747">
        <w:rPr>
          <w:noProof/>
          <w:sz w:val="24"/>
          <w:szCs w:val="24"/>
          <w:lang w:val="sr-Cyrl-CS"/>
        </w:rPr>
        <w:t xml:space="preserve">подразумева </w:t>
      </w:r>
      <w:r w:rsidR="00940A7A" w:rsidRPr="00BD2747">
        <w:rPr>
          <w:noProof/>
          <w:sz w:val="24"/>
          <w:szCs w:val="24"/>
          <w:lang w:val="sr-Cyrl-CS"/>
        </w:rPr>
        <w:t>пажљиво планирање и</w:t>
      </w:r>
      <w:r w:rsidR="00653CB5" w:rsidRPr="00BD2747">
        <w:rPr>
          <w:noProof/>
          <w:sz w:val="24"/>
          <w:szCs w:val="24"/>
          <w:lang w:val="sr-Cyrl-CS"/>
        </w:rPr>
        <w:t xml:space="preserve"> коришћење комуникацијских средстава у циљу </w:t>
      </w:r>
      <w:r w:rsidR="005876F7" w:rsidRPr="00BD2747">
        <w:rPr>
          <w:noProof/>
          <w:sz w:val="24"/>
          <w:szCs w:val="24"/>
          <w:lang w:val="sr-Cyrl-CS"/>
        </w:rPr>
        <w:t xml:space="preserve">информисања и едукације јавности, </w:t>
      </w:r>
      <w:r w:rsidR="00653CB5" w:rsidRPr="00BD2747">
        <w:rPr>
          <w:noProof/>
          <w:sz w:val="24"/>
          <w:szCs w:val="24"/>
          <w:lang w:val="sr-Cyrl-CS"/>
        </w:rPr>
        <w:t xml:space="preserve">промовисања одређених активност или укључивања јавности у </w:t>
      </w:r>
      <w:r w:rsidR="005876F7" w:rsidRPr="00BD2747">
        <w:rPr>
          <w:noProof/>
          <w:sz w:val="24"/>
          <w:szCs w:val="24"/>
          <w:lang w:val="sr-Cyrl-CS"/>
        </w:rPr>
        <w:t>креирање</w:t>
      </w:r>
      <w:r w:rsidR="00653CB5" w:rsidRPr="00BD2747">
        <w:rPr>
          <w:noProof/>
          <w:sz w:val="24"/>
          <w:szCs w:val="24"/>
          <w:lang w:val="sr-Cyrl-CS"/>
        </w:rPr>
        <w:t xml:space="preserve"> локалних политика</w:t>
      </w:r>
      <w:r w:rsidR="005876F7" w:rsidRPr="00BD2747">
        <w:rPr>
          <w:noProof/>
          <w:sz w:val="24"/>
          <w:szCs w:val="24"/>
          <w:lang w:val="sr-Cyrl-CS"/>
        </w:rPr>
        <w:t xml:space="preserve"> и процесе одлучивања</w:t>
      </w:r>
      <w:r w:rsidR="00653CB5" w:rsidRPr="00BD2747">
        <w:rPr>
          <w:noProof/>
          <w:sz w:val="24"/>
          <w:szCs w:val="24"/>
          <w:lang w:val="sr-Cyrl-CS"/>
        </w:rPr>
        <w:t>.</w:t>
      </w:r>
    </w:p>
    <w:p w:rsidR="00B1489B" w:rsidRPr="00BD2747" w:rsidRDefault="00B1489B" w:rsidP="00BD2747">
      <w:pPr>
        <w:autoSpaceDE w:val="0"/>
        <w:autoSpaceDN w:val="0"/>
        <w:adjustRightInd w:val="0"/>
        <w:spacing w:after="0"/>
        <w:jc w:val="both"/>
        <w:rPr>
          <w:noProof/>
          <w:sz w:val="24"/>
          <w:szCs w:val="24"/>
          <w:lang w:val="sr-Cyrl-CS"/>
        </w:rPr>
      </w:pPr>
    </w:p>
    <w:p w:rsidR="00B1489B" w:rsidRPr="00BD2747" w:rsidRDefault="006C2B2A" w:rsidP="00BD2747">
      <w:pPr>
        <w:autoSpaceDE w:val="0"/>
        <w:autoSpaceDN w:val="0"/>
        <w:adjustRightInd w:val="0"/>
        <w:spacing w:after="0"/>
        <w:jc w:val="both"/>
        <w:rPr>
          <w:noProof/>
          <w:sz w:val="24"/>
          <w:szCs w:val="24"/>
          <w:lang w:val="sr-Cyrl-CS"/>
        </w:rPr>
      </w:pPr>
      <w:r w:rsidRPr="00BD2747">
        <w:rPr>
          <w:noProof/>
          <w:sz w:val="24"/>
          <w:szCs w:val="24"/>
          <w:lang w:val="sr-Cyrl-CS"/>
        </w:rPr>
        <w:t xml:space="preserve">Општина </w:t>
      </w:r>
      <w:r w:rsidR="0037694E">
        <w:rPr>
          <w:noProof/>
          <w:sz w:val="24"/>
          <w:szCs w:val="24"/>
          <w:lang w:val="sr-Cyrl-CS"/>
        </w:rPr>
        <w:t>Књажевац</w:t>
      </w:r>
      <w:r w:rsidRPr="00BD2747">
        <w:rPr>
          <w:noProof/>
          <w:sz w:val="24"/>
          <w:szCs w:val="24"/>
          <w:lang w:val="sr-Cyrl-CS"/>
        </w:rPr>
        <w:t xml:space="preserve">, </w:t>
      </w:r>
      <w:r w:rsidR="00940A7A" w:rsidRPr="00BD2747">
        <w:rPr>
          <w:noProof/>
          <w:sz w:val="24"/>
          <w:szCs w:val="24"/>
          <w:lang w:val="sr-Cyrl-CS"/>
        </w:rPr>
        <w:t>као</w:t>
      </w:r>
      <w:r w:rsidRPr="00BD2747">
        <w:rPr>
          <w:noProof/>
          <w:sz w:val="24"/>
          <w:szCs w:val="24"/>
          <w:lang w:val="sr-Cyrl-CS"/>
        </w:rPr>
        <w:t xml:space="preserve"> и већина општина у Србији, </w:t>
      </w:r>
      <w:r w:rsidR="00940A7A" w:rsidRPr="00BD2747">
        <w:rPr>
          <w:noProof/>
          <w:sz w:val="24"/>
          <w:szCs w:val="24"/>
          <w:lang w:val="sr-Cyrl-CS"/>
        </w:rPr>
        <w:t xml:space="preserve">до сада није имала дефинисану и усвојену </w:t>
      </w:r>
      <w:r w:rsidRPr="00BD2747">
        <w:rPr>
          <w:noProof/>
          <w:sz w:val="24"/>
          <w:szCs w:val="24"/>
          <w:lang w:val="sr-Cyrl-CS"/>
        </w:rPr>
        <w:t>Стратегију комуникације</w:t>
      </w:r>
      <w:r w:rsidR="00940A7A" w:rsidRPr="00BD2747">
        <w:rPr>
          <w:noProof/>
          <w:sz w:val="24"/>
          <w:szCs w:val="24"/>
          <w:lang w:val="sr-Cyrl-CS"/>
        </w:rPr>
        <w:t xml:space="preserve"> па је у</w:t>
      </w:r>
      <w:r w:rsidRPr="00BD2747">
        <w:rPr>
          <w:noProof/>
          <w:sz w:val="24"/>
          <w:szCs w:val="24"/>
          <w:lang w:val="sr-Cyrl-CS"/>
        </w:rPr>
        <w:t xml:space="preserve"> највећем </w:t>
      </w:r>
      <w:r w:rsidR="00940A7A" w:rsidRPr="00BD2747">
        <w:rPr>
          <w:noProof/>
          <w:sz w:val="24"/>
          <w:szCs w:val="24"/>
          <w:lang w:val="sr-Cyrl-CS"/>
        </w:rPr>
        <w:t xml:space="preserve">броју </w:t>
      </w:r>
      <w:r w:rsidRPr="00BD2747">
        <w:rPr>
          <w:noProof/>
          <w:sz w:val="24"/>
          <w:szCs w:val="24"/>
          <w:lang w:val="sr-Cyrl-CS"/>
        </w:rPr>
        <w:t>случај</w:t>
      </w:r>
      <w:r w:rsidR="00940A7A" w:rsidRPr="00BD2747">
        <w:rPr>
          <w:noProof/>
          <w:sz w:val="24"/>
          <w:szCs w:val="24"/>
          <w:lang w:val="sr-Cyrl-CS"/>
        </w:rPr>
        <w:t>ева</w:t>
      </w:r>
      <w:r w:rsidRPr="00BD2747">
        <w:rPr>
          <w:noProof/>
          <w:sz w:val="24"/>
          <w:szCs w:val="24"/>
          <w:lang w:val="sr-Cyrl-CS"/>
        </w:rPr>
        <w:t xml:space="preserve"> примењивала тзв. реактивне стратегије комуникације које су резултат специфичних околности и подразумевају предузимање мера које настају као одговор на утицаје и изазове из окружења. Израдом Стратегије </w:t>
      </w:r>
      <w:r w:rsidR="00640908">
        <w:rPr>
          <w:noProof/>
          <w:sz w:val="24"/>
          <w:szCs w:val="24"/>
          <w:lang w:val="sr-Cyrl-CS"/>
        </w:rPr>
        <w:t xml:space="preserve">интегрисане </w:t>
      </w:r>
      <w:r w:rsidR="00E31078">
        <w:rPr>
          <w:noProof/>
          <w:sz w:val="24"/>
          <w:szCs w:val="24"/>
          <w:lang w:val="sr-Cyrl-CS"/>
        </w:rPr>
        <w:t>комуникације</w:t>
      </w:r>
      <w:r w:rsidRPr="00BD2747">
        <w:rPr>
          <w:noProof/>
          <w:sz w:val="24"/>
          <w:szCs w:val="24"/>
          <w:lang w:val="sr-Cyrl-CS"/>
        </w:rPr>
        <w:t xml:space="preserve"> општина </w:t>
      </w:r>
      <w:r w:rsidR="0037694E">
        <w:rPr>
          <w:noProof/>
          <w:sz w:val="24"/>
          <w:szCs w:val="24"/>
          <w:lang w:val="sr-Cyrl-CS"/>
        </w:rPr>
        <w:t>Књажевац</w:t>
      </w:r>
      <w:r w:rsidRPr="00BD2747">
        <w:rPr>
          <w:noProof/>
          <w:sz w:val="24"/>
          <w:szCs w:val="24"/>
          <w:lang w:val="sr-Cyrl-CS"/>
        </w:rPr>
        <w:t xml:space="preserve"> </w:t>
      </w:r>
      <w:r w:rsidR="00940A7A" w:rsidRPr="00BD2747">
        <w:rPr>
          <w:noProof/>
          <w:sz w:val="24"/>
          <w:szCs w:val="24"/>
          <w:lang w:val="sr-Cyrl-CS"/>
        </w:rPr>
        <w:t>жели да промени овај приступ и уведе</w:t>
      </w:r>
      <w:r w:rsidRPr="00BD2747">
        <w:rPr>
          <w:noProof/>
          <w:sz w:val="24"/>
          <w:szCs w:val="24"/>
          <w:lang w:val="sr-Cyrl-CS"/>
        </w:rPr>
        <w:t xml:space="preserve"> примену </w:t>
      </w:r>
      <w:r w:rsidR="00D9365B" w:rsidRPr="00BD2747">
        <w:rPr>
          <w:noProof/>
          <w:sz w:val="24"/>
          <w:szCs w:val="24"/>
          <w:lang w:val="sr-Cyrl-CS"/>
        </w:rPr>
        <w:t>проактивне</w:t>
      </w:r>
      <w:r w:rsidR="00B1489B" w:rsidRPr="00BD2747">
        <w:rPr>
          <w:noProof/>
          <w:sz w:val="24"/>
          <w:szCs w:val="24"/>
          <w:lang w:val="sr-Cyrl-CS"/>
        </w:rPr>
        <w:t xml:space="preserve"> </w:t>
      </w:r>
      <w:r w:rsidRPr="00BD2747">
        <w:rPr>
          <w:noProof/>
          <w:sz w:val="24"/>
          <w:szCs w:val="24"/>
          <w:lang w:val="sr-Cyrl-CS"/>
        </w:rPr>
        <w:t>стратегије чиме ће бити у могућности да</w:t>
      </w:r>
      <w:r w:rsidR="00B1489B" w:rsidRPr="00BD2747">
        <w:rPr>
          <w:noProof/>
          <w:sz w:val="24"/>
          <w:szCs w:val="24"/>
          <w:lang w:val="sr-Cyrl-CS"/>
        </w:rPr>
        <w:t xml:space="preserve"> </w:t>
      </w:r>
      <w:r w:rsidR="00D9365B" w:rsidRPr="00BD2747">
        <w:rPr>
          <w:noProof/>
          <w:sz w:val="24"/>
          <w:szCs w:val="24"/>
          <w:lang w:val="sr-Cyrl-CS"/>
        </w:rPr>
        <w:t>спроведе</w:t>
      </w:r>
      <w:r w:rsidR="00B1489B" w:rsidRPr="00BD2747">
        <w:rPr>
          <w:noProof/>
          <w:sz w:val="24"/>
          <w:szCs w:val="24"/>
          <w:lang w:val="sr-Cyrl-CS"/>
        </w:rPr>
        <w:t xml:space="preserve"> </w:t>
      </w:r>
      <w:r w:rsidR="00D9365B" w:rsidRPr="00BD2747">
        <w:rPr>
          <w:noProof/>
          <w:sz w:val="24"/>
          <w:szCs w:val="24"/>
          <w:lang w:val="sr-Cyrl-CS"/>
        </w:rPr>
        <w:t>свој</w:t>
      </w:r>
      <w:r w:rsidR="00B1489B" w:rsidRPr="00BD2747">
        <w:rPr>
          <w:noProof/>
          <w:sz w:val="24"/>
          <w:szCs w:val="24"/>
          <w:lang w:val="sr-Cyrl-CS"/>
        </w:rPr>
        <w:t xml:space="preserve"> </w:t>
      </w:r>
      <w:r w:rsidR="00D9365B" w:rsidRPr="00BD2747">
        <w:rPr>
          <w:noProof/>
          <w:sz w:val="24"/>
          <w:szCs w:val="24"/>
          <w:lang w:val="sr-Cyrl-CS"/>
        </w:rPr>
        <w:t>комуникацијски</w:t>
      </w:r>
      <w:r w:rsidR="00B1489B" w:rsidRPr="00BD2747">
        <w:rPr>
          <w:noProof/>
          <w:sz w:val="24"/>
          <w:szCs w:val="24"/>
          <w:lang w:val="sr-Cyrl-CS"/>
        </w:rPr>
        <w:t xml:space="preserve"> </w:t>
      </w:r>
      <w:r w:rsidR="00D9365B" w:rsidRPr="00BD2747">
        <w:rPr>
          <w:noProof/>
          <w:sz w:val="24"/>
          <w:szCs w:val="24"/>
          <w:lang w:val="sr-Cyrl-CS"/>
        </w:rPr>
        <w:t>програм</w:t>
      </w:r>
      <w:r w:rsidR="00B1489B" w:rsidRPr="00BD2747">
        <w:rPr>
          <w:noProof/>
          <w:sz w:val="24"/>
          <w:szCs w:val="24"/>
          <w:lang w:val="sr-Cyrl-CS"/>
        </w:rPr>
        <w:t xml:space="preserve"> </w:t>
      </w:r>
      <w:r w:rsidR="00D9365B" w:rsidRPr="00BD2747">
        <w:rPr>
          <w:noProof/>
          <w:sz w:val="24"/>
          <w:szCs w:val="24"/>
          <w:lang w:val="sr-Cyrl-CS"/>
        </w:rPr>
        <w:t>у</w:t>
      </w:r>
      <w:r w:rsidR="00B1489B" w:rsidRPr="00BD2747">
        <w:rPr>
          <w:noProof/>
          <w:sz w:val="24"/>
          <w:szCs w:val="24"/>
          <w:lang w:val="sr-Cyrl-CS"/>
        </w:rPr>
        <w:t xml:space="preserve"> </w:t>
      </w:r>
      <w:r w:rsidR="00D9365B" w:rsidRPr="00BD2747">
        <w:rPr>
          <w:noProof/>
          <w:sz w:val="24"/>
          <w:szCs w:val="24"/>
          <w:lang w:val="sr-Cyrl-CS"/>
        </w:rPr>
        <w:t>условима</w:t>
      </w:r>
      <w:r w:rsidR="00B1489B" w:rsidRPr="00BD2747">
        <w:rPr>
          <w:noProof/>
          <w:sz w:val="24"/>
          <w:szCs w:val="24"/>
          <w:lang w:val="sr-Cyrl-CS"/>
        </w:rPr>
        <w:t xml:space="preserve">, </w:t>
      </w:r>
      <w:r w:rsidR="00D9365B" w:rsidRPr="00BD2747">
        <w:rPr>
          <w:noProof/>
          <w:sz w:val="24"/>
          <w:szCs w:val="24"/>
          <w:lang w:val="sr-Cyrl-CS"/>
        </w:rPr>
        <w:t>окружењу</w:t>
      </w:r>
      <w:r w:rsidR="00B1489B" w:rsidRPr="00BD2747">
        <w:rPr>
          <w:noProof/>
          <w:sz w:val="24"/>
          <w:szCs w:val="24"/>
          <w:lang w:val="sr-Cyrl-CS"/>
        </w:rPr>
        <w:t xml:space="preserve"> </w:t>
      </w:r>
      <w:r w:rsidR="00D9365B" w:rsidRPr="00BD2747">
        <w:rPr>
          <w:noProof/>
          <w:sz w:val="24"/>
          <w:szCs w:val="24"/>
          <w:lang w:val="sr-Cyrl-CS"/>
        </w:rPr>
        <w:t>и</w:t>
      </w:r>
      <w:r w:rsidR="00B1489B" w:rsidRPr="00BD2747">
        <w:rPr>
          <w:noProof/>
          <w:sz w:val="24"/>
          <w:szCs w:val="24"/>
          <w:lang w:val="sr-Cyrl-CS"/>
        </w:rPr>
        <w:t xml:space="preserve"> </w:t>
      </w:r>
      <w:r w:rsidRPr="00BD2747">
        <w:rPr>
          <w:noProof/>
          <w:sz w:val="24"/>
          <w:szCs w:val="24"/>
          <w:lang w:val="sr-Cyrl-CS"/>
        </w:rPr>
        <w:t>временским</w:t>
      </w:r>
      <w:r w:rsidR="00B1489B" w:rsidRPr="00BD2747">
        <w:rPr>
          <w:noProof/>
          <w:sz w:val="24"/>
          <w:szCs w:val="24"/>
          <w:lang w:val="sr-Cyrl-CS"/>
        </w:rPr>
        <w:t xml:space="preserve"> </w:t>
      </w:r>
      <w:r w:rsidR="00D9365B" w:rsidRPr="00BD2747">
        <w:rPr>
          <w:noProof/>
          <w:sz w:val="24"/>
          <w:szCs w:val="24"/>
          <w:lang w:val="sr-Cyrl-CS"/>
        </w:rPr>
        <w:t>оквир</w:t>
      </w:r>
      <w:r w:rsidRPr="00BD2747">
        <w:rPr>
          <w:noProof/>
          <w:sz w:val="24"/>
          <w:szCs w:val="24"/>
          <w:lang w:val="sr-Cyrl-CS"/>
        </w:rPr>
        <w:t>има</w:t>
      </w:r>
      <w:r w:rsidR="00B1489B" w:rsidRPr="00BD2747">
        <w:rPr>
          <w:noProof/>
          <w:sz w:val="24"/>
          <w:szCs w:val="24"/>
          <w:lang w:val="sr-Cyrl-CS"/>
        </w:rPr>
        <w:t xml:space="preserve"> </w:t>
      </w:r>
      <w:r w:rsidR="00D9365B" w:rsidRPr="00BD2747">
        <w:rPr>
          <w:noProof/>
          <w:sz w:val="24"/>
          <w:szCs w:val="24"/>
          <w:lang w:val="sr-Cyrl-CS"/>
        </w:rPr>
        <w:t>који</w:t>
      </w:r>
      <w:r w:rsidR="00B1489B" w:rsidRPr="00BD2747">
        <w:rPr>
          <w:noProof/>
          <w:sz w:val="24"/>
          <w:szCs w:val="24"/>
          <w:lang w:val="sr-Cyrl-CS"/>
        </w:rPr>
        <w:t xml:space="preserve"> </w:t>
      </w:r>
      <w:r w:rsidRPr="00BD2747">
        <w:rPr>
          <w:noProof/>
          <w:sz w:val="24"/>
          <w:szCs w:val="24"/>
          <w:lang w:val="sr-Cyrl-CS"/>
        </w:rPr>
        <w:t xml:space="preserve">јој у највећој мери одговорају и </w:t>
      </w:r>
      <w:r w:rsidR="00940A7A" w:rsidRPr="00BD2747">
        <w:rPr>
          <w:noProof/>
          <w:sz w:val="24"/>
          <w:szCs w:val="24"/>
          <w:lang w:val="sr-Cyrl-CS"/>
        </w:rPr>
        <w:t xml:space="preserve">који су </w:t>
      </w:r>
      <w:r w:rsidRPr="00BD2747">
        <w:rPr>
          <w:noProof/>
          <w:sz w:val="24"/>
          <w:szCs w:val="24"/>
          <w:lang w:val="sr-Cyrl-CS"/>
        </w:rPr>
        <w:t>у складу са</w:t>
      </w:r>
      <w:r w:rsidR="00B1489B" w:rsidRPr="00BD2747">
        <w:rPr>
          <w:noProof/>
          <w:sz w:val="24"/>
          <w:szCs w:val="24"/>
          <w:lang w:val="sr-Cyrl-CS"/>
        </w:rPr>
        <w:t xml:space="preserve"> </w:t>
      </w:r>
      <w:r w:rsidR="00D9365B" w:rsidRPr="00BD2747">
        <w:rPr>
          <w:noProof/>
          <w:sz w:val="24"/>
          <w:szCs w:val="24"/>
          <w:lang w:val="sr-Cyrl-CS"/>
        </w:rPr>
        <w:t>њеним</w:t>
      </w:r>
      <w:r w:rsidR="00B1489B" w:rsidRPr="00BD2747">
        <w:rPr>
          <w:noProof/>
          <w:sz w:val="24"/>
          <w:szCs w:val="24"/>
          <w:lang w:val="sr-Cyrl-CS"/>
        </w:rPr>
        <w:t xml:space="preserve"> </w:t>
      </w:r>
      <w:r w:rsidR="00D9365B" w:rsidRPr="00BD2747">
        <w:rPr>
          <w:noProof/>
          <w:sz w:val="24"/>
          <w:szCs w:val="24"/>
          <w:lang w:val="sr-Cyrl-CS"/>
        </w:rPr>
        <w:t>интересима</w:t>
      </w:r>
      <w:r w:rsidR="00B1489B" w:rsidRPr="00BD2747">
        <w:rPr>
          <w:noProof/>
          <w:sz w:val="24"/>
          <w:szCs w:val="24"/>
          <w:lang w:val="sr-Cyrl-CS"/>
        </w:rPr>
        <w:t xml:space="preserve">. </w:t>
      </w:r>
      <w:r w:rsidRPr="00BD2747">
        <w:rPr>
          <w:noProof/>
          <w:sz w:val="24"/>
          <w:szCs w:val="24"/>
          <w:lang w:val="sr-Cyrl-CS"/>
        </w:rPr>
        <w:t>Проактивна</w:t>
      </w:r>
      <w:r w:rsidR="00B1489B" w:rsidRPr="00BD2747">
        <w:rPr>
          <w:noProof/>
          <w:sz w:val="24"/>
          <w:szCs w:val="24"/>
          <w:lang w:val="sr-Cyrl-CS"/>
        </w:rPr>
        <w:t xml:space="preserve"> </w:t>
      </w:r>
      <w:r w:rsidRPr="00BD2747">
        <w:rPr>
          <w:noProof/>
          <w:sz w:val="24"/>
          <w:szCs w:val="24"/>
          <w:lang w:val="sr-Cyrl-CS"/>
        </w:rPr>
        <w:t>стратегија</w:t>
      </w:r>
      <w:r w:rsidR="00B1489B" w:rsidRPr="00BD2747">
        <w:rPr>
          <w:noProof/>
          <w:sz w:val="24"/>
          <w:szCs w:val="24"/>
          <w:lang w:val="sr-Cyrl-CS"/>
        </w:rPr>
        <w:t xml:space="preserve"> </w:t>
      </w:r>
      <w:r w:rsidR="00D9365B" w:rsidRPr="00BD2747">
        <w:rPr>
          <w:noProof/>
          <w:sz w:val="24"/>
          <w:szCs w:val="24"/>
          <w:lang w:val="sr-Cyrl-CS"/>
        </w:rPr>
        <w:t>комуникације</w:t>
      </w:r>
      <w:r w:rsidR="00B1489B" w:rsidRPr="00BD2747">
        <w:rPr>
          <w:noProof/>
          <w:sz w:val="24"/>
          <w:szCs w:val="24"/>
          <w:lang w:val="sr-Cyrl-CS"/>
        </w:rPr>
        <w:t xml:space="preserve"> </w:t>
      </w:r>
      <w:r w:rsidR="00940A7A" w:rsidRPr="00BD2747">
        <w:rPr>
          <w:noProof/>
          <w:sz w:val="24"/>
          <w:szCs w:val="24"/>
          <w:lang w:val="sr-Cyrl-CS"/>
        </w:rPr>
        <w:t>ће омогућити</w:t>
      </w:r>
      <w:r w:rsidR="00B1489B" w:rsidRPr="00BD2747">
        <w:rPr>
          <w:noProof/>
          <w:sz w:val="24"/>
          <w:szCs w:val="24"/>
          <w:lang w:val="sr-Cyrl-CS"/>
        </w:rPr>
        <w:t xml:space="preserve"> </w:t>
      </w:r>
      <w:r w:rsidR="00D9365B" w:rsidRPr="00BD2747">
        <w:rPr>
          <w:noProof/>
          <w:sz w:val="24"/>
          <w:szCs w:val="24"/>
          <w:lang w:val="sr-Cyrl-CS"/>
        </w:rPr>
        <w:t>спровођење</w:t>
      </w:r>
      <w:r w:rsidR="00B1489B" w:rsidRPr="00BD2747">
        <w:rPr>
          <w:noProof/>
          <w:sz w:val="24"/>
          <w:szCs w:val="24"/>
          <w:lang w:val="sr-Cyrl-CS"/>
        </w:rPr>
        <w:t xml:space="preserve"> </w:t>
      </w:r>
      <w:r w:rsidR="00D9365B" w:rsidRPr="00BD2747">
        <w:rPr>
          <w:noProof/>
          <w:sz w:val="24"/>
          <w:szCs w:val="24"/>
          <w:lang w:val="sr-Cyrl-CS"/>
        </w:rPr>
        <w:t>комуникацијског</w:t>
      </w:r>
      <w:r w:rsidR="00B1489B" w:rsidRPr="00BD2747">
        <w:rPr>
          <w:noProof/>
          <w:sz w:val="24"/>
          <w:szCs w:val="24"/>
          <w:lang w:val="sr-Cyrl-CS"/>
        </w:rPr>
        <w:t xml:space="preserve"> </w:t>
      </w:r>
      <w:r w:rsidR="00D9365B" w:rsidRPr="00BD2747">
        <w:rPr>
          <w:noProof/>
          <w:sz w:val="24"/>
          <w:szCs w:val="24"/>
          <w:lang w:val="sr-Cyrl-CS"/>
        </w:rPr>
        <w:t>програма</w:t>
      </w:r>
      <w:r w:rsidR="00B1489B" w:rsidRPr="00BD2747">
        <w:rPr>
          <w:noProof/>
          <w:sz w:val="24"/>
          <w:szCs w:val="24"/>
          <w:lang w:val="sr-Cyrl-CS"/>
        </w:rPr>
        <w:t xml:space="preserve"> </w:t>
      </w:r>
      <w:r w:rsidR="00D9365B" w:rsidRPr="00BD2747">
        <w:rPr>
          <w:noProof/>
          <w:sz w:val="24"/>
          <w:szCs w:val="24"/>
          <w:lang w:val="sr-Cyrl-CS"/>
        </w:rPr>
        <w:t>и</w:t>
      </w:r>
      <w:r w:rsidR="00B1489B" w:rsidRPr="00BD2747">
        <w:rPr>
          <w:noProof/>
          <w:sz w:val="24"/>
          <w:szCs w:val="24"/>
          <w:lang w:val="sr-Cyrl-CS"/>
        </w:rPr>
        <w:t xml:space="preserve"> </w:t>
      </w:r>
      <w:r w:rsidR="00D9365B" w:rsidRPr="00BD2747">
        <w:rPr>
          <w:noProof/>
          <w:sz w:val="24"/>
          <w:szCs w:val="24"/>
          <w:lang w:val="sr-Cyrl-CS"/>
        </w:rPr>
        <w:t>остваривање</w:t>
      </w:r>
      <w:r w:rsidR="00B1489B" w:rsidRPr="00BD2747">
        <w:rPr>
          <w:noProof/>
          <w:sz w:val="24"/>
          <w:szCs w:val="24"/>
          <w:lang w:val="sr-Cyrl-CS"/>
        </w:rPr>
        <w:t xml:space="preserve"> </w:t>
      </w:r>
      <w:r w:rsidR="00D9365B" w:rsidRPr="00BD2747">
        <w:rPr>
          <w:noProof/>
          <w:sz w:val="24"/>
          <w:szCs w:val="24"/>
          <w:lang w:val="sr-Cyrl-CS"/>
        </w:rPr>
        <w:t>унапред</w:t>
      </w:r>
      <w:r w:rsidR="00B1489B" w:rsidRPr="00BD2747">
        <w:rPr>
          <w:noProof/>
          <w:sz w:val="24"/>
          <w:szCs w:val="24"/>
          <w:lang w:val="sr-Cyrl-CS"/>
        </w:rPr>
        <w:t xml:space="preserve"> </w:t>
      </w:r>
      <w:r w:rsidR="00D9365B" w:rsidRPr="00BD2747">
        <w:rPr>
          <w:noProof/>
          <w:sz w:val="24"/>
          <w:szCs w:val="24"/>
          <w:lang w:val="sr-Cyrl-CS"/>
        </w:rPr>
        <w:t>планираних</w:t>
      </w:r>
      <w:r w:rsidR="00B1489B" w:rsidRPr="00BD2747">
        <w:rPr>
          <w:noProof/>
          <w:sz w:val="24"/>
          <w:szCs w:val="24"/>
          <w:lang w:val="sr-Cyrl-CS"/>
        </w:rPr>
        <w:t xml:space="preserve"> </w:t>
      </w:r>
      <w:r w:rsidR="00D9365B" w:rsidRPr="00BD2747">
        <w:rPr>
          <w:noProof/>
          <w:sz w:val="24"/>
          <w:szCs w:val="24"/>
          <w:lang w:val="sr-Cyrl-CS"/>
        </w:rPr>
        <w:t>комуникацијских</w:t>
      </w:r>
      <w:r w:rsidR="00B1489B" w:rsidRPr="00BD2747">
        <w:rPr>
          <w:noProof/>
          <w:sz w:val="24"/>
          <w:szCs w:val="24"/>
          <w:lang w:val="sr-Cyrl-CS"/>
        </w:rPr>
        <w:t xml:space="preserve"> </w:t>
      </w:r>
      <w:r w:rsidR="00D9365B" w:rsidRPr="00BD2747">
        <w:rPr>
          <w:noProof/>
          <w:sz w:val="24"/>
          <w:szCs w:val="24"/>
          <w:lang w:val="sr-Cyrl-CS"/>
        </w:rPr>
        <w:t>циљева</w:t>
      </w:r>
      <w:r w:rsidR="00B1489B" w:rsidRPr="00BD2747">
        <w:rPr>
          <w:noProof/>
          <w:sz w:val="24"/>
          <w:szCs w:val="24"/>
          <w:lang w:val="sr-Cyrl-CS"/>
        </w:rPr>
        <w:t xml:space="preserve">, </w:t>
      </w:r>
      <w:r w:rsidR="00D9365B" w:rsidRPr="00BD2747">
        <w:rPr>
          <w:noProof/>
          <w:sz w:val="24"/>
          <w:szCs w:val="24"/>
          <w:lang w:val="sr-Cyrl-CS"/>
        </w:rPr>
        <w:t>повећање</w:t>
      </w:r>
      <w:r w:rsidR="00B1489B" w:rsidRPr="00BD2747">
        <w:rPr>
          <w:noProof/>
          <w:sz w:val="24"/>
          <w:szCs w:val="24"/>
          <w:lang w:val="sr-Cyrl-CS"/>
        </w:rPr>
        <w:t xml:space="preserve"> </w:t>
      </w:r>
      <w:r w:rsidR="00D9365B" w:rsidRPr="00BD2747">
        <w:rPr>
          <w:noProof/>
          <w:sz w:val="24"/>
          <w:szCs w:val="24"/>
          <w:lang w:val="sr-Cyrl-CS"/>
        </w:rPr>
        <w:t>учинка</w:t>
      </w:r>
      <w:r w:rsidR="00B1489B" w:rsidRPr="00BD2747">
        <w:rPr>
          <w:noProof/>
          <w:sz w:val="24"/>
          <w:szCs w:val="24"/>
          <w:lang w:val="sr-Cyrl-CS"/>
        </w:rPr>
        <w:t xml:space="preserve"> </w:t>
      </w:r>
      <w:r w:rsidRPr="00BD2747">
        <w:rPr>
          <w:noProof/>
          <w:sz w:val="24"/>
          <w:szCs w:val="24"/>
          <w:lang w:val="sr-Cyrl-CS"/>
        </w:rPr>
        <w:t>управе</w:t>
      </w:r>
      <w:r w:rsidR="00B1489B" w:rsidRPr="00BD2747">
        <w:rPr>
          <w:noProof/>
          <w:sz w:val="24"/>
          <w:szCs w:val="24"/>
          <w:lang w:val="sr-Cyrl-CS"/>
        </w:rPr>
        <w:t xml:space="preserve">, </w:t>
      </w:r>
      <w:r w:rsidR="00940A7A" w:rsidRPr="00BD2747">
        <w:rPr>
          <w:noProof/>
          <w:sz w:val="24"/>
          <w:szCs w:val="24"/>
          <w:lang w:val="sr-Cyrl-CS"/>
        </w:rPr>
        <w:t xml:space="preserve">веће </w:t>
      </w:r>
      <w:r w:rsidR="00D9365B" w:rsidRPr="00BD2747">
        <w:rPr>
          <w:noProof/>
          <w:sz w:val="24"/>
          <w:szCs w:val="24"/>
          <w:lang w:val="sr-Cyrl-CS"/>
        </w:rPr>
        <w:t>учешће</w:t>
      </w:r>
      <w:r w:rsidR="00B1489B" w:rsidRPr="00BD2747">
        <w:rPr>
          <w:noProof/>
          <w:sz w:val="24"/>
          <w:szCs w:val="24"/>
          <w:lang w:val="sr-Cyrl-CS"/>
        </w:rPr>
        <w:t xml:space="preserve"> </w:t>
      </w:r>
      <w:r w:rsidR="00D9365B" w:rsidRPr="00BD2747">
        <w:rPr>
          <w:noProof/>
          <w:sz w:val="24"/>
          <w:szCs w:val="24"/>
          <w:lang w:val="sr-Cyrl-CS"/>
        </w:rPr>
        <w:t>јавности</w:t>
      </w:r>
      <w:r w:rsidR="00B1489B" w:rsidRPr="00BD2747">
        <w:rPr>
          <w:noProof/>
          <w:sz w:val="24"/>
          <w:szCs w:val="24"/>
          <w:lang w:val="sr-Cyrl-CS"/>
        </w:rPr>
        <w:t xml:space="preserve"> </w:t>
      </w:r>
      <w:r w:rsidR="00D9365B" w:rsidRPr="00BD2747">
        <w:rPr>
          <w:noProof/>
          <w:sz w:val="24"/>
          <w:szCs w:val="24"/>
          <w:lang w:val="sr-Cyrl-CS"/>
        </w:rPr>
        <w:t>и</w:t>
      </w:r>
      <w:r w:rsidR="00B1489B" w:rsidRPr="00BD2747">
        <w:rPr>
          <w:noProof/>
          <w:sz w:val="24"/>
          <w:szCs w:val="24"/>
          <w:lang w:val="sr-Cyrl-CS"/>
        </w:rPr>
        <w:t xml:space="preserve"> </w:t>
      </w:r>
      <w:r w:rsidR="00D9365B" w:rsidRPr="00BD2747">
        <w:rPr>
          <w:noProof/>
          <w:sz w:val="24"/>
          <w:szCs w:val="24"/>
          <w:lang w:val="sr-Cyrl-CS"/>
        </w:rPr>
        <w:t>успостављање</w:t>
      </w:r>
      <w:r w:rsidR="00B1489B" w:rsidRPr="00BD2747">
        <w:rPr>
          <w:noProof/>
          <w:sz w:val="24"/>
          <w:szCs w:val="24"/>
          <w:lang w:val="sr-Cyrl-CS"/>
        </w:rPr>
        <w:t xml:space="preserve"> </w:t>
      </w:r>
      <w:r w:rsidR="00D9365B" w:rsidRPr="00BD2747">
        <w:rPr>
          <w:noProof/>
          <w:sz w:val="24"/>
          <w:szCs w:val="24"/>
          <w:lang w:val="sr-Cyrl-CS"/>
        </w:rPr>
        <w:t>партнерстава</w:t>
      </w:r>
      <w:r w:rsidR="00940A7A" w:rsidRPr="00BD2747">
        <w:rPr>
          <w:noProof/>
          <w:sz w:val="24"/>
          <w:szCs w:val="24"/>
          <w:lang w:val="sr-Cyrl-CS"/>
        </w:rPr>
        <w:t xml:space="preserve"> са кључним заинтер</w:t>
      </w:r>
      <w:r w:rsidR="00E31078">
        <w:rPr>
          <w:noProof/>
          <w:sz w:val="24"/>
          <w:szCs w:val="24"/>
          <w:lang w:val="sr-Cyrl-CS"/>
        </w:rPr>
        <w:t>е</w:t>
      </w:r>
      <w:r w:rsidR="00940A7A" w:rsidRPr="00BD2747">
        <w:rPr>
          <w:noProof/>
          <w:sz w:val="24"/>
          <w:szCs w:val="24"/>
          <w:lang w:val="sr-Cyrl-CS"/>
        </w:rPr>
        <w:t>сованим странама</w:t>
      </w:r>
      <w:r w:rsidR="003D06FB" w:rsidRPr="00BD2747">
        <w:rPr>
          <w:noProof/>
          <w:sz w:val="24"/>
          <w:szCs w:val="24"/>
          <w:lang w:val="sr-Cyrl-CS"/>
        </w:rPr>
        <w:t xml:space="preserve"> </w:t>
      </w:r>
      <w:r w:rsidR="00D9365B" w:rsidRPr="00BD2747">
        <w:rPr>
          <w:noProof/>
          <w:sz w:val="24"/>
          <w:szCs w:val="24"/>
          <w:lang w:val="sr-Cyrl-CS"/>
        </w:rPr>
        <w:t>успостављање</w:t>
      </w:r>
      <w:r w:rsidR="003D06FB" w:rsidRPr="00BD2747">
        <w:rPr>
          <w:noProof/>
          <w:sz w:val="24"/>
          <w:szCs w:val="24"/>
          <w:lang w:val="sr-Cyrl-CS"/>
        </w:rPr>
        <w:t>м</w:t>
      </w:r>
      <w:r w:rsidR="00B1489B" w:rsidRPr="00BD2747">
        <w:rPr>
          <w:noProof/>
          <w:sz w:val="24"/>
          <w:szCs w:val="24"/>
          <w:lang w:val="sr-Cyrl-CS"/>
        </w:rPr>
        <w:t xml:space="preserve"> </w:t>
      </w:r>
      <w:r w:rsidR="00D9365B" w:rsidRPr="00BD2747">
        <w:rPr>
          <w:noProof/>
          <w:sz w:val="24"/>
          <w:szCs w:val="24"/>
          <w:lang w:val="sr-Cyrl-CS"/>
        </w:rPr>
        <w:t>транспарентног</w:t>
      </w:r>
      <w:r w:rsidR="00B1489B" w:rsidRPr="00BD2747">
        <w:rPr>
          <w:noProof/>
          <w:sz w:val="24"/>
          <w:szCs w:val="24"/>
          <w:lang w:val="sr-Cyrl-CS"/>
        </w:rPr>
        <w:t xml:space="preserve"> </w:t>
      </w:r>
      <w:r w:rsidRPr="00BD2747">
        <w:rPr>
          <w:noProof/>
          <w:sz w:val="24"/>
          <w:szCs w:val="24"/>
          <w:lang w:val="sr-Cyrl-CS"/>
        </w:rPr>
        <w:t xml:space="preserve">двосмерног </w:t>
      </w:r>
      <w:r w:rsidR="00D9365B" w:rsidRPr="00BD2747">
        <w:rPr>
          <w:noProof/>
          <w:sz w:val="24"/>
          <w:szCs w:val="24"/>
          <w:lang w:val="sr-Cyrl-CS"/>
        </w:rPr>
        <w:t>процеса</w:t>
      </w:r>
      <w:r w:rsidR="00B1489B" w:rsidRPr="00BD2747">
        <w:rPr>
          <w:noProof/>
          <w:sz w:val="24"/>
          <w:szCs w:val="24"/>
          <w:lang w:val="sr-Cyrl-CS"/>
        </w:rPr>
        <w:t xml:space="preserve"> </w:t>
      </w:r>
      <w:r w:rsidR="00D9365B" w:rsidRPr="00BD2747">
        <w:rPr>
          <w:noProof/>
          <w:sz w:val="24"/>
          <w:szCs w:val="24"/>
          <w:lang w:val="sr-Cyrl-CS"/>
        </w:rPr>
        <w:t>комуникације</w:t>
      </w:r>
      <w:r w:rsidRPr="00BD2747">
        <w:rPr>
          <w:noProof/>
          <w:sz w:val="24"/>
          <w:szCs w:val="24"/>
          <w:lang w:val="sr-Cyrl-CS"/>
        </w:rPr>
        <w:t xml:space="preserve"> што је од посебне важности за општину </w:t>
      </w:r>
      <w:r w:rsidR="0037694E">
        <w:rPr>
          <w:noProof/>
          <w:sz w:val="24"/>
          <w:szCs w:val="24"/>
          <w:lang w:val="sr-Cyrl-CS"/>
        </w:rPr>
        <w:t>Књажевац</w:t>
      </w:r>
      <w:r w:rsidRPr="00BD2747">
        <w:rPr>
          <w:noProof/>
          <w:sz w:val="24"/>
          <w:szCs w:val="24"/>
          <w:lang w:val="sr-Cyrl-CS"/>
        </w:rPr>
        <w:t>.</w:t>
      </w:r>
      <w:r w:rsidR="00B1489B" w:rsidRPr="00BD2747">
        <w:rPr>
          <w:noProof/>
          <w:sz w:val="24"/>
          <w:szCs w:val="24"/>
          <w:lang w:val="sr-Cyrl-CS"/>
        </w:rPr>
        <w:t xml:space="preserve">    </w:t>
      </w:r>
    </w:p>
    <w:p w:rsidR="006C2B2A" w:rsidRPr="00BD2747" w:rsidRDefault="006C2B2A" w:rsidP="00BD2747">
      <w:pPr>
        <w:spacing w:after="0"/>
        <w:jc w:val="both"/>
        <w:rPr>
          <w:noProof/>
          <w:sz w:val="24"/>
          <w:szCs w:val="24"/>
          <w:lang w:val="sr-Cyrl-CS"/>
        </w:rPr>
      </w:pPr>
    </w:p>
    <w:p w:rsidR="006C2B2A" w:rsidRPr="00BD2747" w:rsidRDefault="003D06FB" w:rsidP="00BD2747">
      <w:pPr>
        <w:autoSpaceDE w:val="0"/>
        <w:autoSpaceDN w:val="0"/>
        <w:adjustRightInd w:val="0"/>
        <w:spacing w:after="0"/>
        <w:jc w:val="both"/>
        <w:rPr>
          <w:noProof/>
          <w:sz w:val="24"/>
          <w:szCs w:val="24"/>
          <w:lang w:val="sr-Cyrl-CS"/>
        </w:rPr>
      </w:pPr>
      <w:r w:rsidRPr="00BD2747">
        <w:rPr>
          <w:noProof/>
          <w:sz w:val="24"/>
          <w:szCs w:val="24"/>
          <w:lang w:val="sr-Cyrl-CS"/>
        </w:rPr>
        <w:t xml:space="preserve">Стратегија </w:t>
      </w:r>
      <w:r w:rsidR="00E31078">
        <w:rPr>
          <w:noProof/>
          <w:sz w:val="24"/>
          <w:szCs w:val="24"/>
          <w:lang w:val="sr-Cyrl-CS"/>
        </w:rPr>
        <w:t>интегриса</w:t>
      </w:r>
      <w:r w:rsidR="00640908">
        <w:rPr>
          <w:noProof/>
          <w:sz w:val="24"/>
          <w:szCs w:val="24"/>
          <w:lang w:val="sr-Cyrl-CS"/>
        </w:rPr>
        <w:t xml:space="preserve">не </w:t>
      </w:r>
      <w:r w:rsidRPr="00BD2747">
        <w:rPr>
          <w:noProof/>
          <w:sz w:val="24"/>
          <w:szCs w:val="24"/>
          <w:lang w:val="sr-Cyrl-CS"/>
        </w:rPr>
        <w:t xml:space="preserve">комуникације општине </w:t>
      </w:r>
      <w:r w:rsidR="0037694E">
        <w:rPr>
          <w:noProof/>
          <w:sz w:val="24"/>
          <w:szCs w:val="24"/>
          <w:lang w:val="sr-Cyrl-CS"/>
        </w:rPr>
        <w:t>Књажевац</w:t>
      </w:r>
      <w:r w:rsidR="006C2B2A" w:rsidRPr="00BD2747">
        <w:rPr>
          <w:noProof/>
          <w:sz w:val="24"/>
          <w:szCs w:val="24"/>
          <w:lang w:val="sr-Cyrl-CS"/>
        </w:rPr>
        <w:t xml:space="preserve"> </w:t>
      </w:r>
      <w:r w:rsidR="00640908">
        <w:rPr>
          <w:noProof/>
          <w:sz w:val="24"/>
          <w:szCs w:val="24"/>
          <w:lang w:val="sr-Cyrl-CS"/>
        </w:rPr>
        <w:t xml:space="preserve">је </w:t>
      </w:r>
      <w:r w:rsidR="006C2B2A" w:rsidRPr="00BD2747">
        <w:rPr>
          <w:noProof/>
          <w:sz w:val="24"/>
          <w:szCs w:val="24"/>
          <w:lang w:val="sr-Cyrl-CS"/>
        </w:rPr>
        <w:t>у складу са најновијим приступом који се залаже за интеграцију комуникацијских средстава</w:t>
      </w:r>
      <w:r w:rsidRPr="00BD2747">
        <w:rPr>
          <w:noProof/>
          <w:sz w:val="24"/>
          <w:szCs w:val="24"/>
          <w:lang w:val="sr-Cyrl-CS"/>
        </w:rPr>
        <w:t xml:space="preserve"> и</w:t>
      </w:r>
      <w:r w:rsidR="006C2B2A" w:rsidRPr="00BD2747">
        <w:rPr>
          <w:noProof/>
          <w:sz w:val="24"/>
          <w:szCs w:val="24"/>
          <w:lang w:val="sr-Cyrl-CS"/>
        </w:rPr>
        <w:t xml:space="preserve"> подразумева да </w:t>
      </w:r>
      <w:r w:rsidRPr="00BD2747">
        <w:rPr>
          <w:noProof/>
          <w:sz w:val="24"/>
          <w:szCs w:val="24"/>
          <w:lang w:val="sr-Cyrl-CS"/>
        </w:rPr>
        <w:t>се</w:t>
      </w:r>
      <w:r w:rsidR="006C2B2A" w:rsidRPr="00BD2747">
        <w:rPr>
          <w:noProof/>
          <w:sz w:val="24"/>
          <w:szCs w:val="24"/>
          <w:lang w:val="sr-Cyrl-CS"/>
        </w:rPr>
        <w:t xml:space="preserve"> свако комуникацијско средство ослања или надовезује на што је могуће више комуникацијских средства како би се постигла економичност и појачала комуникацијска порука. </w:t>
      </w:r>
    </w:p>
    <w:p w:rsidR="006C2B2A" w:rsidRPr="00BD2747" w:rsidRDefault="006C2B2A" w:rsidP="00BD2747">
      <w:pPr>
        <w:spacing w:after="0"/>
        <w:jc w:val="both"/>
        <w:rPr>
          <w:noProof/>
          <w:sz w:val="24"/>
          <w:szCs w:val="24"/>
          <w:lang w:val="sr-Cyrl-CS"/>
        </w:rPr>
      </w:pPr>
    </w:p>
    <w:p w:rsidR="00B1489B" w:rsidRPr="00BD2747" w:rsidRDefault="003D06FB" w:rsidP="00BD2747">
      <w:pPr>
        <w:spacing w:after="0"/>
        <w:jc w:val="both"/>
        <w:rPr>
          <w:noProof/>
          <w:sz w:val="24"/>
          <w:szCs w:val="24"/>
          <w:lang w:val="sr-Cyrl-CS"/>
        </w:rPr>
      </w:pPr>
      <w:r w:rsidRPr="00BD2747">
        <w:rPr>
          <w:noProof/>
          <w:sz w:val="24"/>
          <w:szCs w:val="24"/>
          <w:lang w:val="sr-Cyrl-CS"/>
        </w:rPr>
        <w:t xml:space="preserve">Стратегија интегрисане комуникације општине </w:t>
      </w:r>
      <w:r w:rsidR="0037694E">
        <w:rPr>
          <w:noProof/>
          <w:sz w:val="24"/>
          <w:szCs w:val="24"/>
          <w:lang w:val="sr-Cyrl-CS"/>
        </w:rPr>
        <w:t>Књажевац</w:t>
      </w:r>
      <w:r w:rsidRPr="00BD2747">
        <w:rPr>
          <w:noProof/>
          <w:sz w:val="24"/>
          <w:szCs w:val="24"/>
          <w:lang w:val="sr-Cyrl-CS"/>
        </w:rPr>
        <w:t xml:space="preserve"> заснива се на сва три кључна комуникацијска модела и сваки од њих има своје место и значај у процесу комуникације општине </w:t>
      </w:r>
      <w:r w:rsidR="0037694E">
        <w:rPr>
          <w:noProof/>
          <w:sz w:val="24"/>
          <w:szCs w:val="24"/>
          <w:lang w:val="sr-Cyrl-CS"/>
        </w:rPr>
        <w:t>Књажевац</w:t>
      </w:r>
      <w:r w:rsidRPr="00BD2747">
        <w:rPr>
          <w:noProof/>
          <w:sz w:val="24"/>
          <w:szCs w:val="24"/>
          <w:lang w:val="sr-Cyrl-CS"/>
        </w:rPr>
        <w:t xml:space="preserve"> са њеним јавностима. То су:</w:t>
      </w:r>
      <w:r w:rsidR="00B1489B" w:rsidRPr="00BD2747">
        <w:rPr>
          <w:noProof/>
          <w:sz w:val="24"/>
          <w:szCs w:val="24"/>
          <w:lang w:val="sr-Cyrl-CS"/>
        </w:rPr>
        <w:t xml:space="preserve"> </w:t>
      </w:r>
    </w:p>
    <w:p w:rsidR="00B1489B" w:rsidRPr="00BD2747" w:rsidRDefault="00B1489B" w:rsidP="00BD2747">
      <w:pPr>
        <w:spacing w:after="0"/>
        <w:jc w:val="both"/>
        <w:rPr>
          <w:noProof/>
          <w:sz w:val="24"/>
          <w:szCs w:val="24"/>
          <w:lang w:val="sr-Cyrl-CS"/>
        </w:rPr>
      </w:pPr>
    </w:p>
    <w:p w:rsidR="003D06FB" w:rsidRPr="00BD2747" w:rsidRDefault="001578B0" w:rsidP="00011CCC">
      <w:pPr>
        <w:pStyle w:val="ListParagraph"/>
        <w:numPr>
          <w:ilvl w:val="0"/>
          <w:numId w:val="17"/>
        </w:numPr>
        <w:spacing w:after="0"/>
        <w:jc w:val="both"/>
        <w:rPr>
          <w:noProof/>
          <w:sz w:val="24"/>
          <w:szCs w:val="24"/>
          <w:lang w:val="sr-Cyrl-CS"/>
        </w:rPr>
      </w:pPr>
      <w:r w:rsidRPr="00BD2747">
        <w:rPr>
          <w:b/>
          <w:i/>
          <w:noProof/>
          <w:sz w:val="24"/>
          <w:szCs w:val="24"/>
          <w:lang w:val="sr-Cyrl-CS"/>
        </w:rPr>
        <w:lastRenderedPageBreak/>
        <w:t>Информацијски модел</w:t>
      </w:r>
      <w:r w:rsidRPr="00BD2747">
        <w:rPr>
          <w:noProof/>
          <w:sz w:val="24"/>
          <w:szCs w:val="24"/>
          <w:lang w:val="sr-Cyrl-CS"/>
        </w:rPr>
        <w:t xml:space="preserve"> </w:t>
      </w:r>
      <w:r w:rsidR="003D06FB" w:rsidRPr="00BD2747">
        <w:rPr>
          <w:noProof/>
          <w:sz w:val="24"/>
          <w:szCs w:val="24"/>
          <w:lang w:val="sr-Cyrl-CS"/>
        </w:rPr>
        <w:t>који се превасходно односи на информисање и едукацију јавности као основама комуникацијског процеса, и који у себи садржи поруку са одговорима</w:t>
      </w:r>
      <w:r w:rsidRPr="00BD2747">
        <w:rPr>
          <w:noProof/>
          <w:sz w:val="24"/>
          <w:szCs w:val="24"/>
          <w:lang w:val="sr-Cyrl-CS"/>
        </w:rPr>
        <w:t xml:space="preserve"> на питања: ко, шта, коме, како, зашто и са којим ефектом. </w:t>
      </w:r>
    </w:p>
    <w:p w:rsidR="003D06FB" w:rsidRPr="00BD2747" w:rsidRDefault="001578B0" w:rsidP="00011CCC">
      <w:pPr>
        <w:pStyle w:val="ListParagraph"/>
        <w:numPr>
          <w:ilvl w:val="0"/>
          <w:numId w:val="17"/>
        </w:numPr>
        <w:spacing w:after="0"/>
        <w:jc w:val="both"/>
        <w:rPr>
          <w:noProof/>
          <w:sz w:val="24"/>
          <w:szCs w:val="24"/>
          <w:lang w:val="sr-Cyrl-CS"/>
        </w:rPr>
      </w:pPr>
      <w:r w:rsidRPr="00BD2747">
        <w:rPr>
          <w:b/>
          <w:i/>
          <w:noProof/>
          <w:sz w:val="24"/>
          <w:szCs w:val="24"/>
          <w:lang w:val="sr-Cyrl-CS"/>
        </w:rPr>
        <w:t>Модел убеђивања</w:t>
      </w:r>
      <w:r w:rsidRPr="00BD2747">
        <w:rPr>
          <w:noProof/>
          <w:sz w:val="24"/>
          <w:szCs w:val="24"/>
          <w:lang w:val="sr-Cyrl-CS"/>
        </w:rPr>
        <w:t xml:space="preserve"> има за циљ свесно утицање на </w:t>
      </w:r>
      <w:r w:rsidR="003D06FB" w:rsidRPr="00BD2747">
        <w:rPr>
          <w:noProof/>
          <w:sz w:val="24"/>
          <w:szCs w:val="24"/>
          <w:lang w:val="sr-Cyrl-CS"/>
        </w:rPr>
        <w:t>јавности</w:t>
      </w:r>
      <w:r w:rsidRPr="00BD2747">
        <w:rPr>
          <w:noProof/>
          <w:sz w:val="24"/>
          <w:szCs w:val="24"/>
          <w:lang w:val="sr-Cyrl-CS"/>
        </w:rPr>
        <w:t xml:space="preserve"> коришћењем етичких средстава које једно </w:t>
      </w:r>
      <w:r w:rsidR="003D06FB" w:rsidRPr="00BD2747">
        <w:rPr>
          <w:noProof/>
          <w:sz w:val="24"/>
          <w:szCs w:val="24"/>
          <w:lang w:val="sr-Cyrl-CS"/>
        </w:rPr>
        <w:t>демократско</w:t>
      </w:r>
      <w:r w:rsidRPr="00BD2747">
        <w:rPr>
          <w:noProof/>
          <w:sz w:val="24"/>
          <w:szCs w:val="24"/>
          <w:lang w:val="sr-Cyrl-CS"/>
        </w:rPr>
        <w:t xml:space="preserve"> друштво има на располагању. </w:t>
      </w:r>
      <w:r w:rsidR="003D06FB" w:rsidRPr="00BD2747">
        <w:rPr>
          <w:noProof/>
          <w:sz w:val="24"/>
          <w:szCs w:val="24"/>
          <w:lang w:val="sr-Cyrl-CS"/>
        </w:rPr>
        <w:t xml:space="preserve">Овај </w:t>
      </w:r>
      <w:r w:rsidRPr="00BD2747">
        <w:rPr>
          <w:noProof/>
          <w:sz w:val="24"/>
          <w:szCs w:val="24"/>
          <w:lang w:val="sr-Cyrl-CS"/>
        </w:rPr>
        <w:t xml:space="preserve">модел комуникације </w:t>
      </w:r>
      <w:r w:rsidR="003D06FB" w:rsidRPr="00BD2747">
        <w:rPr>
          <w:noProof/>
          <w:sz w:val="24"/>
          <w:szCs w:val="24"/>
          <w:lang w:val="sr-Cyrl-CS"/>
        </w:rPr>
        <w:t>се користи за</w:t>
      </w:r>
      <w:r w:rsidRPr="00BD2747">
        <w:rPr>
          <w:noProof/>
          <w:sz w:val="24"/>
          <w:szCs w:val="24"/>
          <w:lang w:val="sr-Cyrl-CS"/>
        </w:rPr>
        <w:t xml:space="preserve"> </w:t>
      </w:r>
      <w:r w:rsidR="003D06FB" w:rsidRPr="00BD2747">
        <w:rPr>
          <w:noProof/>
          <w:sz w:val="24"/>
          <w:szCs w:val="24"/>
          <w:lang w:val="sr-Cyrl-CS"/>
        </w:rPr>
        <w:t xml:space="preserve">презентацију идеја и има за циљ утицање на јавности </w:t>
      </w:r>
      <w:r w:rsidRPr="00BD2747">
        <w:rPr>
          <w:noProof/>
          <w:sz w:val="24"/>
          <w:szCs w:val="24"/>
          <w:lang w:val="sr-Cyrl-CS"/>
        </w:rPr>
        <w:t xml:space="preserve"> </w:t>
      </w:r>
      <w:r w:rsidR="003D06FB" w:rsidRPr="00BD2747">
        <w:rPr>
          <w:noProof/>
          <w:sz w:val="24"/>
          <w:szCs w:val="24"/>
          <w:lang w:val="sr-Cyrl-CS"/>
        </w:rPr>
        <w:t>ради придобијања</w:t>
      </w:r>
      <w:r w:rsidRPr="00BD2747">
        <w:rPr>
          <w:noProof/>
          <w:sz w:val="24"/>
          <w:szCs w:val="24"/>
          <w:lang w:val="sr-Cyrl-CS"/>
        </w:rPr>
        <w:t xml:space="preserve"> сагласност</w:t>
      </w:r>
      <w:r w:rsidR="003D06FB" w:rsidRPr="00BD2747">
        <w:rPr>
          <w:noProof/>
          <w:sz w:val="24"/>
          <w:szCs w:val="24"/>
          <w:lang w:val="sr-Cyrl-CS"/>
        </w:rPr>
        <w:t>и</w:t>
      </w:r>
      <w:r w:rsidRPr="00BD2747">
        <w:rPr>
          <w:noProof/>
          <w:sz w:val="24"/>
          <w:szCs w:val="24"/>
          <w:lang w:val="sr-Cyrl-CS"/>
        </w:rPr>
        <w:t xml:space="preserve"> и подршк</w:t>
      </w:r>
      <w:r w:rsidR="003D06FB" w:rsidRPr="00BD2747">
        <w:rPr>
          <w:noProof/>
          <w:sz w:val="24"/>
          <w:szCs w:val="24"/>
          <w:lang w:val="sr-Cyrl-CS"/>
        </w:rPr>
        <w:t>е</w:t>
      </w:r>
      <w:r w:rsidRPr="00BD2747">
        <w:rPr>
          <w:noProof/>
          <w:sz w:val="24"/>
          <w:szCs w:val="24"/>
          <w:lang w:val="sr-Cyrl-CS"/>
        </w:rPr>
        <w:t xml:space="preserve"> за </w:t>
      </w:r>
      <w:r w:rsidR="003D06FB" w:rsidRPr="00BD2747">
        <w:rPr>
          <w:noProof/>
          <w:sz w:val="24"/>
          <w:szCs w:val="24"/>
          <w:lang w:val="sr-Cyrl-CS"/>
        </w:rPr>
        <w:t>реализацију</w:t>
      </w:r>
      <w:r w:rsidRPr="00BD2747">
        <w:rPr>
          <w:noProof/>
          <w:sz w:val="24"/>
          <w:szCs w:val="24"/>
          <w:lang w:val="sr-Cyrl-CS"/>
        </w:rPr>
        <w:t xml:space="preserve"> циљев</w:t>
      </w:r>
      <w:r w:rsidR="003D06FB" w:rsidRPr="00BD2747">
        <w:rPr>
          <w:noProof/>
          <w:sz w:val="24"/>
          <w:szCs w:val="24"/>
          <w:lang w:val="sr-Cyrl-CS"/>
        </w:rPr>
        <w:t>а</w:t>
      </w:r>
      <w:r w:rsidRPr="00BD2747">
        <w:rPr>
          <w:noProof/>
          <w:sz w:val="24"/>
          <w:szCs w:val="24"/>
          <w:lang w:val="sr-Cyrl-CS"/>
        </w:rPr>
        <w:t>, програм</w:t>
      </w:r>
      <w:r w:rsidR="003D06FB" w:rsidRPr="00BD2747">
        <w:rPr>
          <w:noProof/>
          <w:sz w:val="24"/>
          <w:szCs w:val="24"/>
          <w:lang w:val="sr-Cyrl-CS"/>
        </w:rPr>
        <w:t>а</w:t>
      </w:r>
      <w:r w:rsidRPr="00BD2747">
        <w:rPr>
          <w:noProof/>
          <w:sz w:val="24"/>
          <w:szCs w:val="24"/>
          <w:lang w:val="sr-Cyrl-CS"/>
        </w:rPr>
        <w:t xml:space="preserve"> и процедур</w:t>
      </w:r>
      <w:r w:rsidR="003D06FB" w:rsidRPr="00BD2747">
        <w:rPr>
          <w:noProof/>
          <w:sz w:val="24"/>
          <w:szCs w:val="24"/>
          <w:lang w:val="sr-Cyrl-CS"/>
        </w:rPr>
        <w:t>а</w:t>
      </w:r>
      <w:r w:rsidRPr="00BD2747">
        <w:rPr>
          <w:noProof/>
          <w:sz w:val="24"/>
          <w:szCs w:val="24"/>
          <w:lang w:val="sr-Cyrl-CS"/>
        </w:rPr>
        <w:t>.</w:t>
      </w:r>
    </w:p>
    <w:p w:rsidR="001578B0" w:rsidRPr="00BD2747" w:rsidRDefault="001578B0" w:rsidP="00011CCC">
      <w:pPr>
        <w:pStyle w:val="ListParagraph"/>
        <w:numPr>
          <w:ilvl w:val="0"/>
          <w:numId w:val="17"/>
        </w:numPr>
        <w:spacing w:after="0"/>
        <w:jc w:val="both"/>
        <w:rPr>
          <w:noProof/>
          <w:sz w:val="24"/>
          <w:szCs w:val="24"/>
          <w:lang w:val="sr-Cyrl-CS"/>
        </w:rPr>
      </w:pPr>
      <w:r w:rsidRPr="00BD2747">
        <w:rPr>
          <w:b/>
          <w:i/>
          <w:noProof/>
          <w:sz w:val="24"/>
          <w:szCs w:val="24"/>
          <w:lang w:val="sr-Cyrl-CS"/>
        </w:rPr>
        <w:t>Модел дијалога</w:t>
      </w:r>
      <w:r w:rsidRPr="00BD2747">
        <w:rPr>
          <w:noProof/>
          <w:sz w:val="24"/>
          <w:szCs w:val="24"/>
          <w:lang w:val="sr-Cyrl-CS"/>
        </w:rPr>
        <w:t xml:space="preserve"> подразумева добро промишљену интеракцију две стране у комуникацији и укључује узајамно разумевањ</w:t>
      </w:r>
      <w:r w:rsidR="003D06FB" w:rsidRPr="00BD2747">
        <w:rPr>
          <w:noProof/>
          <w:sz w:val="24"/>
          <w:szCs w:val="24"/>
          <w:lang w:val="sr-Cyrl-CS"/>
        </w:rPr>
        <w:t>е и успостављање партнерстава</w:t>
      </w:r>
      <w:r w:rsidRPr="00BD2747">
        <w:rPr>
          <w:noProof/>
          <w:sz w:val="24"/>
          <w:szCs w:val="24"/>
          <w:lang w:val="sr-Cyrl-CS"/>
        </w:rPr>
        <w:t xml:space="preserve">. Дијалог </w:t>
      </w:r>
      <w:r w:rsidR="003D06FB" w:rsidRPr="00BD2747">
        <w:rPr>
          <w:noProof/>
          <w:sz w:val="24"/>
          <w:szCs w:val="24"/>
          <w:lang w:val="sr-Cyrl-CS"/>
        </w:rPr>
        <w:t>омогућава</w:t>
      </w:r>
      <w:r w:rsidRPr="00BD2747">
        <w:rPr>
          <w:noProof/>
          <w:sz w:val="24"/>
          <w:szCs w:val="24"/>
          <w:lang w:val="sr-Cyrl-CS"/>
        </w:rPr>
        <w:t xml:space="preserve"> размену информација између две стране, </w:t>
      </w:r>
      <w:r w:rsidR="003D06FB" w:rsidRPr="00BD2747">
        <w:rPr>
          <w:noProof/>
          <w:sz w:val="24"/>
          <w:szCs w:val="24"/>
          <w:lang w:val="sr-Cyrl-CS"/>
        </w:rPr>
        <w:t>помаже</w:t>
      </w:r>
      <w:r w:rsidRPr="00BD2747">
        <w:rPr>
          <w:noProof/>
          <w:sz w:val="24"/>
          <w:szCs w:val="24"/>
          <w:lang w:val="sr-Cyrl-CS"/>
        </w:rPr>
        <w:t xml:space="preserve"> партнерима у комуникацијском процесу да донесу прихватљиве одлуке</w:t>
      </w:r>
      <w:r w:rsidR="00E31078">
        <w:rPr>
          <w:noProof/>
          <w:sz w:val="24"/>
          <w:szCs w:val="24"/>
          <w:lang w:val="sr-Cyrl-CS"/>
        </w:rPr>
        <w:t xml:space="preserve"> и негује</w:t>
      </w:r>
      <w:r w:rsidRPr="00BD2747">
        <w:rPr>
          <w:noProof/>
          <w:sz w:val="24"/>
          <w:szCs w:val="24"/>
          <w:lang w:val="sr-Cyrl-CS"/>
        </w:rPr>
        <w:t xml:space="preserve"> продубљивање односа који ће допринети даљој бољој комуникацији и сарадњи.</w:t>
      </w:r>
    </w:p>
    <w:p w:rsidR="001578B0" w:rsidRPr="00BD2747" w:rsidRDefault="001578B0" w:rsidP="00BD2747">
      <w:pPr>
        <w:spacing w:after="0"/>
        <w:jc w:val="both"/>
        <w:rPr>
          <w:noProof/>
          <w:sz w:val="24"/>
          <w:szCs w:val="24"/>
          <w:lang w:val="sr-Cyrl-CS"/>
        </w:rPr>
      </w:pPr>
    </w:p>
    <w:p w:rsidR="00B1489B" w:rsidRPr="00CA77EF" w:rsidRDefault="00E95420" w:rsidP="00BD2747">
      <w:pPr>
        <w:pStyle w:val="NormalWeb"/>
        <w:spacing w:before="0" w:beforeAutospacing="0" w:after="0" w:afterAutospacing="0" w:line="276" w:lineRule="auto"/>
        <w:jc w:val="both"/>
        <w:rPr>
          <w:rFonts w:ascii="Calibri" w:hAnsi="Calibri"/>
          <w:noProof/>
          <w:lang w:val="sr-Cyrl-CS"/>
        </w:rPr>
      </w:pPr>
      <w:r w:rsidRPr="00CA77EF">
        <w:rPr>
          <w:rFonts w:ascii="Calibri" w:hAnsi="Calibri"/>
          <w:noProof/>
          <w:lang w:val="sr-Cyrl-CS"/>
        </w:rPr>
        <w:t>С</w:t>
      </w:r>
      <w:r w:rsidR="00D9365B" w:rsidRPr="00CA77EF">
        <w:rPr>
          <w:rFonts w:ascii="Calibri" w:hAnsi="Calibri"/>
          <w:noProof/>
          <w:lang w:val="sr-Cyrl-CS"/>
        </w:rPr>
        <w:t>тратегије</w:t>
      </w:r>
      <w:r w:rsidR="00B1489B" w:rsidRPr="00CA77EF">
        <w:rPr>
          <w:rFonts w:ascii="Calibri" w:hAnsi="Calibri"/>
          <w:noProof/>
          <w:lang w:val="sr-Cyrl-CS"/>
        </w:rPr>
        <w:t xml:space="preserve"> </w:t>
      </w:r>
      <w:r w:rsidR="00D9365B" w:rsidRPr="00CA77EF">
        <w:rPr>
          <w:rFonts w:ascii="Calibri" w:hAnsi="Calibri"/>
          <w:noProof/>
          <w:lang w:val="sr-Cyrl-CS"/>
        </w:rPr>
        <w:t>интегрисане</w:t>
      </w:r>
      <w:r w:rsidR="00B1489B" w:rsidRPr="00CA77EF">
        <w:rPr>
          <w:rFonts w:ascii="Calibri" w:hAnsi="Calibri"/>
          <w:noProof/>
          <w:lang w:val="sr-Cyrl-CS"/>
        </w:rPr>
        <w:t xml:space="preserve"> </w:t>
      </w:r>
      <w:r w:rsidR="00D9365B" w:rsidRPr="00CA77EF">
        <w:rPr>
          <w:rFonts w:ascii="Calibri" w:hAnsi="Calibri"/>
          <w:noProof/>
          <w:lang w:val="sr-Cyrl-CS"/>
        </w:rPr>
        <w:t>комуникације</w:t>
      </w:r>
      <w:r w:rsidR="00B1489B" w:rsidRPr="00CA77EF">
        <w:rPr>
          <w:rFonts w:ascii="Calibri" w:hAnsi="Calibri"/>
          <w:noProof/>
          <w:lang w:val="sr-Cyrl-CS"/>
        </w:rPr>
        <w:t xml:space="preserve"> </w:t>
      </w:r>
      <w:r w:rsidR="0078653E" w:rsidRPr="00CA77EF">
        <w:rPr>
          <w:rFonts w:ascii="Calibri" w:hAnsi="Calibri"/>
          <w:noProof/>
          <w:lang w:val="sr-Cyrl-CS"/>
        </w:rPr>
        <w:t xml:space="preserve">општине </w:t>
      </w:r>
      <w:r w:rsidR="0037694E">
        <w:rPr>
          <w:rFonts w:ascii="Calibri" w:hAnsi="Calibri"/>
          <w:noProof/>
          <w:lang w:val="sr-Cyrl-CS"/>
        </w:rPr>
        <w:t>Књажевац</w:t>
      </w:r>
      <w:r w:rsidR="0078653E" w:rsidRPr="00CA77EF">
        <w:rPr>
          <w:rFonts w:ascii="Calibri" w:hAnsi="Calibri"/>
          <w:noProof/>
          <w:lang w:val="sr-Cyrl-CS"/>
        </w:rPr>
        <w:t xml:space="preserve"> садржи четири кључна елемента, а то су: </w:t>
      </w:r>
    </w:p>
    <w:p w:rsidR="00B1489B" w:rsidRPr="00CA77EF" w:rsidRDefault="00B1489B" w:rsidP="00BD2747">
      <w:pPr>
        <w:pStyle w:val="NormalWeb"/>
        <w:spacing w:before="0" w:beforeAutospacing="0" w:after="0" w:afterAutospacing="0" w:line="276" w:lineRule="auto"/>
        <w:jc w:val="both"/>
        <w:rPr>
          <w:rFonts w:ascii="Calibri" w:hAnsi="Calibri"/>
          <w:noProof/>
          <w:lang w:val="sr-Cyrl-CS"/>
        </w:rPr>
      </w:pPr>
    </w:p>
    <w:p w:rsidR="00B1489B" w:rsidRPr="00CA77EF" w:rsidRDefault="00D9365B" w:rsidP="00011CCC">
      <w:pPr>
        <w:pStyle w:val="NormalWeb"/>
        <w:numPr>
          <w:ilvl w:val="0"/>
          <w:numId w:val="1"/>
        </w:numPr>
        <w:spacing w:before="0" w:beforeAutospacing="0" w:after="0" w:afterAutospacing="0" w:line="276" w:lineRule="auto"/>
        <w:jc w:val="both"/>
        <w:rPr>
          <w:rFonts w:ascii="Calibri" w:hAnsi="Calibri"/>
          <w:noProof/>
          <w:lang w:val="sr-Cyrl-CS"/>
        </w:rPr>
      </w:pPr>
      <w:r w:rsidRPr="00CA77EF">
        <w:rPr>
          <w:rFonts w:ascii="Calibri" w:hAnsi="Calibri"/>
          <w:b/>
          <w:i/>
          <w:noProof/>
          <w:lang w:val="sr-Cyrl-CS"/>
        </w:rPr>
        <w:t>Анализа</w:t>
      </w:r>
      <w:r w:rsidR="00B1489B" w:rsidRPr="00CA77EF">
        <w:rPr>
          <w:rFonts w:ascii="Calibri" w:hAnsi="Calibri"/>
          <w:b/>
          <w:i/>
          <w:noProof/>
          <w:lang w:val="sr-Cyrl-CS"/>
        </w:rPr>
        <w:t xml:space="preserve"> </w:t>
      </w:r>
      <w:r w:rsidRPr="00CA77EF">
        <w:rPr>
          <w:rFonts w:ascii="Calibri" w:hAnsi="Calibri"/>
          <w:b/>
          <w:i/>
          <w:noProof/>
          <w:lang w:val="sr-Cyrl-CS"/>
        </w:rPr>
        <w:t>и</w:t>
      </w:r>
      <w:r w:rsidR="00B1489B" w:rsidRPr="00CA77EF">
        <w:rPr>
          <w:rFonts w:ascii="Calibri" w:hAnsi="Calibri"/>
          <w:b/>
          <w:i/>
          <w:noProof/>
          <w:lang w:val="sr-Cyrl-CS"/>
        </w:rPr>
        <w:t xml:space="preserve"> </w:t>
      </w:r>
      <w:r w:rsidRPr="00CA77EF">
        <w:rPr>
          <w:rFonts w:ascii="Calibri" w:hAnsi="Calibri"/>
          <w:b/>
          <w:i/>
          <w:noProof/>
          <w:lang w:val="sr-Cyrl-CS"/>
        </w:rPr>
        <w:t>дијагноза</w:t>
      </w:r>
      <w:r w:rsidR="00B1489B" w:rsidRPr="00CA77EF">
        <w:rPr>
          <w:rFonts w:ascii="Calibri" w:hAnsi="Calibri"/>
          <w:b/>
          <w:i/>
          <w:noProof/>
          <w:lang w:val="sr-Cyrl-CS"/>
        </w:rPr>
        <w:t xml:space="preserve"> </w:t>
      </w:r>
      <w:r w:rsidRPr="00CA77EF">
        <w:rPr>
          <w:rFonts w:ascii="Calibri" w:hAnsi="Calibri"/>
          <w:b/>
          <w:i/>
          <w:noProof/>
          <w:lang w:val="sr-Cyrl-CS"/>
        </w:rPr>
        <w:t>ситуације</w:t>
      </w:r>
      <w:r w:rsidR="00B1489B" w:rsidRPr="00CA77EF">
        <w:rPr>
          <w:rFonts w:ascii="Calibri" w:hAnsi="Calibri"/>
          <w:b/>
          <w:i/>
          <w:noProof/>
          <w:lang w:val="sr-Cyrl-CS"/>
        </w:rPr>
        <w:t xml:space="preserve"> (</w:t>
      </w:r>
      <w:r w:rsidRPr="00CA77EF">
        <w:rPr>
          <w:rFonts w:ascii="Calibri" w:hAnsi="Calibri"/>
          <w:b/>
          <w:i/>
          <w:noProof/>
          <w:lang w:val="sr-Cyrl-CS"/>
        </w:rPr>
        <w:t>формативно</w:t>
      </w:r>
      <w:r w:rsidR="00B1489B" w:rsidRPr="00CA77EF">
        <w:rPr>
          <w:rFonts w:ascii="Calibri" w:hAnsi="Calibri"/>
          <w:b/>
          <w:i/>
          <w:noProof/>
          <w:lang w:val="sr-Cyrl-CS"/>
        </w:rPr>
        <w:t xml:space="preserve"> </w:t>
      </w:r>
      <w:r w:rsidRPr="00CA77EF">
        <w:rPr>
          <w:rFonts w:ascii="Calibri" w:hAnsi="Calibri"/>
          <w:b/>
          <w:i/>
          <w:noProof/>
          <w:lang w:val="sr-Cyrl-CS"/>
        </w:rPr>
        <w:t>истраживање</w:t>
      </w:r>
      <w:r w:rsidR="00B1489B" w:rsidRPr="00CA77EF">
        <w:rPr>
          <w:rFonts w:ascii="Calibri" w:hAnsi="Calibri"/>
          <w:b/>
          <w:i/>
          <w:noProof/>
          <w:lang w:val="sr-Cyrl-CS"/>
        </w:rPr>
        <w:t>)</w:t>
      </w:r>
      <w:r w:rsidR="00074D64" w:rsidRPr="00CA77EF">
        <w:rPr>
          <w:rFonts w:ascii="Calibri" w:hAnsi="Calibri"/>
          <w:b/>
          <w:i/>
          <w:noProof/>
          <w:lang w:val="sr-Cyrl-CS"/>
        </w:rPr>
        <w:t xml:space="preserve"> </w:t>
      </w:r>
      <w:r w:rsidR="0021294B" w:rsidRPr="00CA77EF">
        <w:rPr>
          <w:rFonts w:ascii="Calibri" w:hAnsi="Calibri"/>
          <w:noProof/>
          <w:lang w:val="sr-Cyrl-CS"/>
        </w:rPr>
        <w:t xml:space="preserve">што подразумева </w:t>
      </w:r>
      <w:r w:rsidRPr="00CA77EF">
        <w:rPr>
          <w:rFonts w:ascii="Calibri" w:hAnsi="Calibri"/>
          <w:noProof/>
          <w:lang w:val="sr-Cyrl-CS"/>
        </w:rPr>
        <w:t>припрем</w:t>
      </w:r>
      <w:r w:rsidR="0021294B" w:rsidRPr="00CA77EF">
        <w:rPr>
          <w:rFonts w:ascii="Calibri" w:hAnsi="Calibri"/>
          <w:noProof/>
          <w:lang w:val="sr-Cyrl-CS"/>
        </w:rPr>
        <w:t>у</w:t>
      </w:r>
      <w:r w:rsidR="00B1489B" w:rsidRPr="00CA77EF">
        <w:rPr>
          <w:rFonts w:ascii="Calibri" w:hAnsi="Calibri"/>
          <w:noProof/>
          <w:lang w:val="sr-Cyrl-CS"/>
        </w:rPr>
        <w:t xml:space="preserve"> </w:t>
      </w:r>
      <w:r w:rsidRPr="00CA77EF">
        <w:rPr>
          <w:rFonts w:ascii="Calibri" w:hAnsi="Calibri"/>
          <w:noProof/>
          <w:lang w:val="sr-Cyrl-CS"/>
        </w:rPr>
        <w:t>за</w:t>
      </w:r>
      <w:r w:rsidR="00B1489B" w:rsidRPr="00CA77EF">
        <w:rPr>
          <w:rFonts w:ascii="Calibri" w:hAnsi="Calibri"/>
          <w:noProof/>
          <w:lang w:val="sr-Cyrl-CS"/>
        </w:rPr>
        <w:t xml:space="preserve"> </w:t>
      </w:r>
      <w:r w:rsidRPr="00CA77EF">
        <w:rPr>
          <w:rFonts w:ascii="Calibri" w:hAnsi="Calibri"/>
          <w:noProof/>
          <w:lang w:val="sr-Cyrl-CS"/>
        </w:rPr>
        <w:t>процес</w:t>
      </w:r>
      <w:r w:rsidR="00B1489B" w:rsidRPr="00CA77EF">
        <w:rPr>
          <w:rFonts w:ascii="Calibri" w:hAnsi="Calibri"/>
          <w:noProof/>
          <w:lang w:val="sr-Cyrl-CS"/>
        </w:rPr>
        <w:t xml:space="preserve"> </w:t>
      </w:r>
      <w:r w:rsidRPr="00CA77EF">
        <w:rPr>
          <w:rFonts w:ascii="Calibri" w:hAnsi="Calibri"/>
          <w:noProof/>
          <w:lang w:val="sr-Cyrl-CS"/>
        </w:rPr>
        <w:t>планирања</w:t>
      </w:r>
      <w:r w:rsidR="00B1489B" w:rsidRPr="00CA77EF">
        <w:rPr>
          <w:rFonts w:ascii="Calibri" w:hAnsi="Calibri"/>
          <w:noProof/>
          <w:lang w:val="sr-Cyrl-CS"/>
        </w:rPr>
        <w:t xml:space="preserve"> </w:t>
      </w:r>
      <w:r w:rsidRPr="00CA77EF">
        <w:rPr>
          <w:rFonts w:ascii="Calibri" w:hAnsi="Calibri"/>
          <w:noProof/>
          <w:lang w:val="sr-Cyrl-CS"/>
        </w:rPr>
        <w:t>комуникације</w:t>
      </w:r>
      <w:r w:rsidR="00B1489B" w:rsidRPr="00CA77EF">
        <w:rPr>
          <w:rFonts w:ascii="Calibri" w:hAnsi="Calibri"/>
          <w:noProof/>
          <w:lang w:val="sr-Cyrl-CS"/>
        </w:rPr>
        <w:t xml:space="preserve"> </w:t>
      </w:r>
      <w:r w:rsidRPr="00CA77EF">
        <w:rPr>
          <w:rFonts w:ascii="Calibri" w:hAnsi="Calibri"/>
          <w:noProof/>
          <w:lang w:val="sr-Cyrl-CS"/>
        </w:rPr>
        <w:t>прикупљање</w:t>
      </w:r>
      <w:r w:rsidR="0021294B" w:rsidRPr="00CA77EF">
        <w:rPr>
          <w:rFonts w:ascii="Calibri" w:hAnsi="Calibri"/>
          <w:noProof/>
          <w:lang w:val="sr-Cyrl-CS"/>
        </w:rPr>
        <w:t>м</w:t>
      </w:r>
      <w:r w:rsidR="00B1489B" w:rsidRPr="00CA77EF">
        <w:rPr>
          <w:rFonts w:ascii="Calibri" w:hAnsi="Calibri"/>
          <w:noProof/>
          <w:lang w:val="sr-Cyrl-CS"/>
        </w:rPr>
        <w:t xml:space="preserve"> </w:t>
      </w:r>
      <w:r w:rsidRPr="00CA77EF">
        <w:rPr>
          <w:rFonts w:ascii="Calibri" w:hAnsi="Calibri"/>
          <w:noProof/>
          <w:lang w:val="sr-Cyrl-CS"/>
        </w:rPr>
        <w:t>података</w:t>
      </w:r>
      <w:r w:rsidR="00B1489B" w:rsidRPr="00CA77EF">
        <w:rPr>
          <w:rFonts w:ascii="Calibri" w:hAnsi="Calibri"/>
          <w:noProof/>
          <w:lang w:val="sr-Cyrl-CS"/>
        </w:rPr>
        <w:t xml:space="preserve"> </w:t>
      </w:r>
      <w:r w:rsidRPr="00CA77EF">
        <w:rPr>
          <w:rFonts w:ascii="Calibri" w:hAnsi="Calibri"/>
          <w:noProof/>
          <w:lang w:val="sr-Cyrl-CS"/>
        </w:rPr>
        <w:t>и</w:t>
      </w:r>
      <w:r w:rsidR="00B1489B" w:rsidRPr="00CA77EF">
        <w:rPr>
          <w:rFonts w:ascii="Calibri" w:hAnsi="Calibri"/>
          <w:noProof/>
          <w:lang w:val="sr-Cyrl-CS"/>
        </w:rPr>
        <w:t xml:space="preserve"> </w:t>
      </w:r>
      <w:r w:rsidR="0021294B" w:rsidRPr="00CA77EF">
        <w:rPr>
          <w:rFonts w:ascii="Calibri" w:hAnsi="Calibri"/>
          <w:noProof/>
          <w:lang w:val="sr-Cyrl-CS"/>
        </w:rPr>
        <w:t>анализом</w:t>
      </w:r>
      <w:r w:rsidR="00B1489B" w:rsidRPr="00CA77EF">
        <w:rPr>
          <w:rFonts w:ascii="Calibri" w:hAnsi="Calibri"/>
          <w:noProof/>
          <w:lang w:val="sr-Cyrl-CS"/>
        </w:rPr>
        <w:t xml:space="preserve"> </w:t>
      </w:r>
      <w:r w:rsidRPr="00CA77EF">
        <w:rPr>
          <w:rFonts w:ascii="Calibri" w:hAnsi="Calibri"/>
          <w:noProof/>
          <w:lang w:val="sr-Cyrl-CS"/>
        </w:rPr>
        <w:t>ситутације</w:t>
      </w:r>
      <w:r w:rsidR="00B1489B" w:rsidRPr="00CA77EF">
        <w:rPr>
          <w:rFonts w:ascii="Calibri" w:hAnsi="Calibri"/>
          <w:noProof/>
          <w:lang w:val="sr-Cyrl-CS"/>
        </w:rPr>
        <w:t xml:space="preserve">. </w:t>
      </w:r>
      <w:r w:rsidRPr="00CA77EF">
        <w:rPr>
          <w:rFonts w:ascii="Calibri" w:hAnsi="Calibri"/>
          <w:noProof/>
          <w:lang w:val="sr-Cyrl-CS"/>
        </w:rPr>
        <w:t>У</w:t>
      </w:r>
      <w:r w:rsidR="00B1489B" w:rsidRPr="00CA77EF">
        <w:rPr>
          <w:rFonts w:ascii="Calibri" w:hAnsi="Calibri"/>
          <w:noProof/>
          <w:lang w:val="sr-Cyrl-CS"/>
        </w:rPr>
        <w:t xml:space="preserve"> </w:t>
      </w:r>
      <w:r w:rsidRPr="00CA77EF">
        <w:rPr>
          <w:rFonts w:ascii="Calibri" w:hAnsi="Calibri"/>
          <w:noProof/>
          <w:lang w:val="sr-Cyrl-CS"/>
        </w:rPr>
        <w:t>оквиру</w:t>
      </w:r>
      <w:r w:rsidR="00B1489B" w:rsidRPr="00CA77EF">
        <w:rPr>
          <w:rFonts w:ascii="Calibri" w:hAnsi="Calibri"/>
          <w:noProof/>
          <w:lang w:val="sr-Cyrl-CS"/>
        </w:rPr>
        <w:t xml:space="preserve"> </w:t>
      </w:r>
      <w:r w:rsidR="0021294B" w:rsidRPr="00CA77EF">
        <w:rPr>
          <w:rFonts w:ascii="Calibri" w:hAnsi="Calibri"/>
          <w:noProof/>
          <w:lang w:val="sr-Cyrl-CS"/>
        </w:rPr>
        <w:t>овог корака</w:t>
      </w:r>
      <w:r w:rsidR="00B1489B" w:rsidRPr="00CA77EF">
        <w:rPr>
          <w:rFonts w:ascii="Calibri" w:hAnsi="Calibri"/>
          <w:noProof/>
          <w:lang w:val="sr-Cyrl-CS"/>
        </w:rPr>
        <w:t xml:space="preserve"> </w:t>
      </w:r>
      <w:r w:rsidR="0021294B" w:rsidRPr="00CA77EF">
        <w:rPr>
          <w:rFonts w:ascii="Calibri" w:hAnsi="Calibri"/>
          <w:noProof/>
          <w:lang w:val="sr-Cyrl-CS"/>
        </w:rPr>
        <w:t>спроводи се</w:t>
      </w:r>
      <w:r w:rsidR="00B1489B" w:rsidRPr="00CA77EF">
        <w:rPr>
          <w:rFonts w:ascii="Calibri" w:hAnsi="Calibri"/>
          <w:noProof/>
          <w:lang w:val="sr-Cyrl-CS"/>
        </w:rPr>
        <w:t xml:space="preserve"> </w:t>
      </w:r>
      <w:r w:rsidR="0021294B" w:rsidRPr="00CA77EF">
        <w:rPr>
          <w:rFonts w:ascii="Calibri" w:hAnsi="Calibri"/>
          <w:noProof/>
          <w:lang w:val="sr-Cyrl-CS"/>
        </w:rPr>
        <w:t>анализа</w:t>
      </w:r>
      <w:r w:rsidR="00B1489B" w:rsidRPr="00CA77EF">
        <w:rPr>
          <w:rFonts w:ascii="Calibri" w:hAnsi="Calibri"/>
          <w:noProof/>
          <w:lang w:val="sr-Cyrl-CS"/>
        </w:rPr>
        <w:t xml:space="preserve"> </w:t>
      </w:r>
      <w:r w:rsidRPr="00CA77EF">
        <w:rPr>
          <w:rFonts w:ascii="Calibri" w:hAnsi="Calibri"/>
          <w:noProof/>
          <w:lang w:val="sr-Cyrl-CS"/>
        </w:rPr>
        <w:t>ситуације</w:t>
      </w:r>
      <w:r w:rsidR="00B1489B" w:rsidRPr="00CA77EF">
        <w:rPr>
          <w:rFonts w:ascii="Calibri" w:hAnsi="Calibri"/>
          <w:noProof/>
          <w:lang w:val="sr-Cyrl-CS"/>
        </w:rPr>
        <w:t xml:space="preserve">, </w:t>
      </w:r>
      <w:r w:rsidRPr="00CA77EF">
        <w:rPr>
          <w:rFonts w:ascii="Calibri" w:hAnsi="Calibri"/>
          <w:noProof/>
          <w:lang w:val="sr-Cyrl-CS"/>
        </w:rPr>
        <w:t>анализ</w:t>
      </w:r>
      <w:r w:rsidR="0021294B" w:rsidRPr="00CA77EF">
        <w:rPr>
          <w:rFonts w:ascii="Calibri" w:hAnsi="Calibri"/>
          <w:noProof/>
          <w:lang w:val="sr-Cyrl-CS"/>
        </w:rPr>
        <w:t>а</w:t>
      </w:r>
      <w:r w:rsidR="00B1489B" w:rsidRPr="00CA77EF">
        <w:rPr>
          <w:rFonts w:ascii="Calibri" w:hAnsi="Calibri"/>
          <w:noProof/>
          <w:lang w:val="sr-Cyrl-CS"/>
        </w:rPr>
        <w:t xml:space="preserve"> </w:t>
      </w:r>
      <w:r w:rsidRPr="00CA77EF">
        <w:rPr>
          <w:rFonts w:ascii="Calibri" w:hAnsi="Calibri"/>
          <w:noProof/>
          <w:lang w:val="sr-Cyrl-CS"/>
        </w:rPr>
        <w:t>организације</w:t>
      </w:r>
      <w:r w:rsidR="00B1489B" w:rsidRPr="00CA77EF">
        <w:rPr>
          <w:rFonts w:ascii="Calibri" w:hAnsi="Calibri"/>
          <w:noProof/>
          <w:lang w:val="sr-Cyrl-CS"/>
        </w:rPr>
        <w:t xml:space="preserve">, </w:t>
      </w:r>
      <w:r w:rsidRPr="00CA77EF">
        <w:rPr>
          <w:rFonts w:ascii="Calibri" w:hAnsi="Calibri"/>
          <w:noProof/>
          <w:lang w:val="sr-Cyrl-CS"/>
        </w:rPr>
        <w:t>тј</w:t>
      </w:r>
      <w:r w:rsidR="00B1489B" w:rsidRPr="00CA77EF">
        <w:rPr>
          <w:rFonts w:ascii="Calibri" w:hAnsi="Calibri"/>
          <w:noProof/>
          <w:lang w:val="sr-Cyrl-CS"/>
        </w:rPr>
        <w:t xml:space="preserve">. </w:t>
      </w:r>
      <w:r w:rsidRPr="00CA77EF">
        <w:rPr>
          <w:rFonts w:ascii="Calibri" w:hAnsi="Calibri"/>
          <w:noProof/>
          <w:lang w:val="sr-Cyrl-CS"/>
        </w:rPr>
        <w:t>саме</w:t>
      </w:r>
      <w:r w:rsidR="00B1489B" w:rsidRPr="00CA77EF">
        <w:rPr>
          <w:rFonts w:ascii="Calibri" w:hAnsi="Calibri"/>
          <w:noProof/>
          <w:lang w:val="sr-Cyrl-CS"/>
        </w:rPr>
        <w:t xml:space="preserve"> </w:t>
      </w:r>
      <w:r w:rsidR="00074D64" w:rsidRPr="00CA77EF">
        <w:rPr>
          <w:rFonts w:ascii="Calibri" w:hAnsi="Calibri"/>
          <w:noProof/>
          <w:lang w:val="sr-Cyrl-CS"/>
        </w:rPr>
        <w:t>општинске управе</w:t>
      </w:r>
      <w:r w:rsidR="00B1489B" w:rsidRPr="00CA77EF">
        <w:rPr>
          <w:rFonts w:ascii="Calibri" w:hAnsi="Calibri"/>
          <w:noProof/>
          <w:lang w:val="sr-Cyrl-CS"/>
        </w:rPr>
        <w:t xml:space="preserve"> </w:t>
      </w:r>
      <w:r w:rsidRPr="00CA77EF">
        <w:rPr>
          <w:rFonts w:ascii="Calibri" w:hAnsi="Calibri"/>
          <w:noProof/>
          <w:lang w:val="sr-Cyrl-CS"/>
        </w:rPr>
        <w:t>и</w:t>
      </w:r>
      <w:r w:rsidR="00B1489B" w:rsidRPr="00CA77EF">
        <w:rPr>
          <w:rFonts w:ascii="Calibri" w:hAnsi="Calibri"/>
          <w:noProof/>
          <w:lang w:val="sr-Cyrl-CS"/>
        </w:rPr>
        <w:t xml:space="preserve"> </w:t>
      </w:r>
      <w:r w:rsidR="0021294B" w:rsidRPr="00CA77EF">
        <w:rPr>
          <w:rFonts w:ascii="Calibri" w:hAnsi="Calibri"/>
          <w:noProof/>
          <w:lang w:val="sr-Cyrl-CS"/>
        </w:rPr>
        <w:t>анализа</w:t>
      </w:r>
      <w:r w:rsidR="00B1489B" w:rsidRPr="00CA77EF">
        <w:rPr>
          <w:rFonts w:ascii="Calibri" w:hAnsi="Calibri"/>
          <w:noProof/>
          <w:lang w:val="sr-Cyrl-CS"/>
        </w:rPr>
        <w:t xml:space="preserve"> </w:t>
      </w:r>
      <w:r w:rsidRPr="00CA77EF">
        <w:rPr>
          <w:rFonts w:ascii="Calibri" w:hAnsi="Calibri"/>
          <w:noProof/>
          <w:lang w:val="sr-Cyrl-CS"/>
        </w:rPr>
        <w:t>њених</w:t>
      </w:r>
      <w:r w:rsidR="00B1489B" w:rsidRPr="00CA77EF">
        <w:rPr>
          <w:rFonts w:ascii="Calibri" w:hAnsi="Calibri"/>
          <w:noProof/>
          <w:lang w:val="sr-Cyrl-CS"/>
        </w:rPr>
        <w:t xml:space="preserve"> </w:t>
      </w:r>
      <w:r w:rsidRPr="00CA77EF">
        <w:rPr>
          <w:rFonts w:ascii="Calibri" w:hAnsi="Calibri"/>
          <w:noProof/>
          <w:lang w:val="sr-Cyrl-CS"/>
        </w:rPr>
        <w:t>јавности</w:t>
      </w:r>
      <w:r w:rsidR="00B1489B" w:rsidRPr="00CA77EF">
        <w:rPr>
          <w:rFonts w:ascii="Calibri" w:hAnsi="Calibri"/>
          <w:noProof/>
          <w:lang w:val="sr-Cyrl-CS"/>
        </w:rPr>
        <w:t xml:space="preserve">. </w:t>
      </w:r>
      <w:r w:rsidRPr="00CA77EF">
        <w:rPr>
          <w:rFonts w:ascii="Calibri" w:hAnsi="Calibri"/>
          <w:noProof/>
          <w:lang w:val="sr-Cyrl-CS"/>
        </w:rPr>
        <w:t>Анализа</w:t>
      </w:r>
      <w:r w:rsidR="00B1489B" w:rsidRPr="00CA77EF">
        <w:rPr>
          <w:rFonts w:ascii="Calibri" w:hAnsi="Calibri"/>
          <w:noProof/>
          <w:lang w:val="sr-Cyrl-CS"/>
        </w:rPr>
        <w:t xml:space="preserve"> </w:t>
      </w:r>
      <w:r w:rsidRPr="00CA77EF">
        <w:rPr>
          <w:rFonts w:ascii="Calibri" w:hAnsi="Calibri"/>
          <w:noProof/>
          <w:lang w:val="sr-Cyrl-CS"/>
        </w:rPr>
        <w:t>ситуације</w:t>
      </w:r>
      <w:r w:rsidR="00B1489B" w:rsidRPr="00CA77EF">
        <w:rPr>
          <w:rFonts w:ascii="Calibri" w:hAnsi="Calibri"/>
          <w:noProof/>
          <w:lang w:val="sr-Cyrl-CS"/>
        </w:rPr>
        <w:t xml:space="preserve"> </w:t>
      </w:r>
      <w:r w:rsidRPr="00CA77EF">
        <w:rPr>
          <w:rFonts w:ascii="Calibri" w:hAnsi="Calibri"/>
          <w:noProof/>
          <w:lang w:val="sr-Cyrl-CS"/>
        </w:rPr>
        <w:t>је</w:t>
      </w:r>
      <w:r w:rsidR="00B1489B" w:rsidRPr="00CA77EF">
        <w:rPr>
          <w:rFonts w:ascii="Calibri" w:hAnsi="Calibri"/>
          <w:noProof/>
          <w:lang w:val="sr-Cyrl-CS"/>
        </w:rPr>
        <w:t xml:space="preserve"> </w:t>
      </w:r>
      <w:r w:rsidRPr="00CA77EF">
        <w:rPr>
          <w:rFonts w:ascii="Calibri" w:hAnsi="Calibri"/>
          <w:noProof/>
          <w:lang w:val="sr-Cyrl-CS"/>
        </w:rPr>
        <w:t>кључна</w:t>
      </w:r>
      <w:r w:rsidR="00B1489B" w:rsidRPr="00CA77EF">
        <w:rPr>
          <w:rFonts w:ascii="Calibri" w:hAnsi="Calibri"/>
          <w:noProof/>
          <w:lang w:val="sr-Cyrl-CS"/>
        </w:rPr>
        <w:t xml:space="preserve"> </w:t>
      </w:r>
      <w:r w:rsidRPr="00CA77EF">
        <w:rPr>
          <w:rFonts w:ascii="Calibri" w:hAnsi="Calibri"/>
          <w:noProof/>
          <w:lang w:val="sr-Cyrl-CS"/>
        </w:rPr>
        <w:t>за</w:t>
      </w:r>
      <w:r w:rsidR="00B1489B" w:rsidRPr="00CA77EF">
        <w:rPr>
          <w:rFonts w:ascii="Calibri" w:hAnsi="Calibri"/>
          <w:noProof/>
          <w:lang w:val="sr-Cyrl-CS"/>
        </w:rPr>
        <w:t xml:space="preserve"> </w:t>
      </w:r>
      <w:r w:rsidRPr="00CA77EF">
        <w:rPr>
          <w:rFonts w:ascii="Calibri" w:hAnsi="Calibri"/>
          <w:noProof/>
          <w:lang w:val="sr-Cyrl-CS"/>
        </w:rPr>
        <w:t>сваки</w:t>
      </w:r>
      <w:r w:rsidR="00B1489B" w:rsidRPr="00CA77EF">
        <w:rPr>
          <w:rFonts w:ascii="Calibri" w:hAnsi="Calibri"/>
          <w:noProof/>
          <w:lang w:val="sr-Cyrl-CS"/>
        </w:rPr>
        <w:t xml:space="preserve"> </w:t>
      </w:r>
      <w:r w:rsidRPr="00CA77EF">
        <w:rPr>
          <w:rFonts w:ascii="Calibri" w:hAnsi="Calibri"/>
          <w:noProof/>
          <w:lang w:val="sr-Cyrl-CS"/>
        </w:rPr>
        <w:t>процес</w:t>
      </w:r>
      <w:r w:rsidR="00B1489B" w:rsidRPr="00CA77EF">
        <w:rPr>
          <w:rFonts w:ascii="Calibri" w:hAnsi="Calibri"/>
          <w:noProof/>
          <w:lang w:val="sr-Cyrl-CS"/>
        </w:rPr>
        <w:t xml:space="preserve"> </w:t>
      </w:r>
      <w:r w:rsidRPr="00CA77EF">
        <w:rPr>
          <w:rFonts w:ascii="Calibri" w:hAnsi="Calibri"/>
          <w:noProof/>
          <w:lang w:val="sr-Cyrl-CS"/>
        </w:rPr>
        <w:t>планирања</w:t>
      </w:r>
      <w:r w:rsidR="00B1489B" w:rsidRPr="00CA77EF">
        <w:rPr>
          <w:rFonts w:ascii="Calibri" w:hAnsi="Calibri"/>
          <w:noProof/>
          <w:lang w:val="sr-Cyrl-CS"/>
        </w:rPr>
        <w:t xml:space="preserve"> </w:t>
      </w:r>
      <w:r w:rsidRPr="00CA77EF">
        <w:rPr>
          <w:rFonts w:ascii="Calibri" w:hAnsi="Calibri"/>
          <w:noProof/>
          <w:lang w:val="sr-Cyrl-CS"/>
        </w:rPr>
        <w:t>и</w:t>
      </w:r>
      <w:r w:rsidR="00B1489B" w:rsidRPr="00CA77EF">
        <w:rPr>
          <w:rFonts w:ascii="Calibri" w:hAnsi="Calibri"/>
          <w:noProof/>
          <w:lang w:val="sr-Cyrl-CS"/>
        </w:rPr>
        <w:t xml:space="preserve"> </w:t>
      </w:r>
      <w:r w:rsidRPr="00CA77EF">
        <w:rPr>
          <w:rFonts w:ascii="Calibri" w:hAnsi="Calibri"/>
          <w:noProof/>
          <w:lang w:val="sr-Cyrl-CS"/>
        </w:rPr>
        <w:t>она</w:t>
      </w:r>
      <w:r w:rsidR="00B1489B" w:rsidRPr="00CA77EF">
        <w:rPr>
          <w:rFonts w:ascii="Calibri" w:hAnsi="Calibri"/>
          <w:noProof/>
          <w:lang w:val="sr-Cyrl-CS"/>
        </w:rPr>
        <w:t xml:space="preserve">, </w:t>
      </w:r>
      <w:r w:rsidRPr="00CA77EF">
        <w:rPr>
          <w:rFonts w:ascii="Calibri" w:hAnsi="Calibri"/>
          <w:noProof/>
          <w:lang w:val="sr-Cyrl-CS"/>
        </w:rPr>
        <w:t>пре</w:t>
      </w:r>
      <w:r w:rsidR="00B1489B" w:rsidRPr="00CA77EF">
        <w:rPr>
          <w:rFonts w:ascii="Calibri" w:hAnsi="Calibri"/>
          <w:noProof/>
          <w:lang w:val="sr-Cyrl-CS"/>
        </w:rPr>
        <w:t xml:space="preserve"> </w:t>
      </w:r>
      <w:r w:rsidRPr="00CA77EF">
        <w:rPr>
          <w:rFonts w:ascii="Calibri" w:hAnsi="Calibri"/>
          <w:noProof/>
          <w:lang w:val="sr-Cyrl-CS"/>
        </w:rPr>
        <w:t>свега</w:t>
      </w:r>
      <w:r w:rsidR="00B1489B" w:rsidRPr="00CA77EF">
        <w:rPr>
          <w:rFonts w:ascii="Calibri" w:hAnsi="Calibri"/>
          <w:noProof/>
          <w:lang w:val="sr-Cyrl-CS"/>
        </w:rPr>
        <w:t xml:space="preserve">, </w:t>
      </w:r>
      <w:r w:rsidR="00E31078">
        <w:rPr>
          <w:rFonts w:ascii="Calibri" w:hAnsi="Calibri"/>
          <w:noProof/>
          <w:lang w:val="sr-Cyrl-CS"/>
        </w:rPr>
        <w:t>указује</w:t>
      </w:r>
      <w:r w:rsidR="00B1489B" w:rsidRPr="00CA77EF">
        <w:rPr>
          <w:rFonts w:ascii="Calibri" w:hAnsi="Calibri"/>
          <w:noProof/>
          <w:lang w:val="sr-Cyrl-CS"/>
        </w:rPr>
        <w:t xml:space="preserve"> </w:t>
      </w:r>
      <w:r w:rsidRPr="00CA77EF">
        <w:rPr>
          <w:rFonts w:ascii="Calibri" w:hAnsi="Calibri"/>
          <w:noProof/>
          <w:lang w:val="sr-Cyrl-CS"/>
        </w:rPr>
        <w:t>на</w:t>
      </w:r>
      <w:r w:rsidR="00B1489B" w:rsidRPr="00CA77EF">
        <w:rPr>
          <w:rFonts w:ascii="Calibri" w:hAnsi="Calibri"/>
          <w:noProof/>
          <w:lang w:val="sr-Cyrl-CS"/>
        </w:rPr>
        <w:t xml:space="preserve"> </w:t>
      </w:r>
      <w:r w:rsidRPr="00CA77EF">
        <w:rPr>
          <w:rFonts w:ascii="Calibri" w:hAnsi="Calibri"/>
          <w:noProof/>
          <w:lang w:val="sr-Cyrl-CS"/>
        </w:rPr>
        <w:t>могућности</w:t>
      </w:r>
      <w:r w:rsidR="00B1489B" w:rsidRPr="00CA77EF">
        <w:rPr>
          <w:rFonts w:ascii="Calibri" w:hAnsi="Calibri"/>
          <w:noProof/>
          <w:lang w:val="sr-Cyrl-CS"/>
        </w:rPr>
        <w:t xml:space="preserve"> </w:t>
      </w:r>
      <w:r w:rsidRPr="00CA77EF">
        <w:rPr>
          <w:rFonts w:ascii="Calibri" w:hAnsi="Calibri"/>
          <w:noProof/>
          <w:lang w:val="sr-Cyrl-CS"/>
        </w:rPr>
        <w:t>и</w:t>
      </w:r>
      <w:r w:rsidR="00B1489B" w:rsidRPr="00CA77EF">
        <w:rPr>
          <w:rFonts w:ascii="Calibri" w:hAnsi="Calibri"/>
          <w:noProof/>
          <w:lang w:val="sr-Cyrl-CS"/>
        </w:rPr>
        <w:t xml:space="preserve"> </w:t>
      </w:r>
      <w:r w:rsidRPr="00CA77EF">
        <w:rPr>
          <w:rFonts w:ascii="Calibri" w:hAnsi="Calibri"/>
          <w:noProof/>
          <w:lang w:val="sr-Cyrl-CS"/>
        </w:rPr>
        <w:t>шансе</w:t>
      </w:r>
      <w:r w:rsidR="00B1489B" w:rsidRPr="00CA77EF">
        <w:rPr>
          <w:rFonts w:ascii="Calibri" w:hAnsi="Calibri"/>
          <w:noProof/>
          <w:lang w:val="sr-Cyrl-CS"/>
        </w:rPr>
        <w:t xml:space="preserve"> </w:t>
      </w:r>
      <w:r w:rsidRPr="00CA77EF">
        <w:rPr>
          <w:rFonts w:ascii="Calibri" w:hAnsi="Calibri"/>
          <w:noProof/>
          <w:lang w:val="sr-Cyrl-CS"/>
        </w:rPr>
        <w:t>али</w:t>
      </w:r>
      <w:r w:rsidR="00B1489B" w:rsidRPr="00CA77EF">
        <w:rPr>
          <w:rFonts w:ascii="Calibri" w:hAnsi="Calibri"/>
          <w:noProof/>
          <w:lang w:val="sr-Cyrl-CS"/>
        </w:rPr>
        <w:t xml:space="preserve"> </w:t>
      </w:r>
      <w:r w:rsidRPr="00CA77EF">
        <w:rPr>
          <w:rFonts w:ascii="Calibri" w:hAnsi="Calibri"/>
          <w:noProof/>
          <w:lang w:val="sr-Cyrl-CS"/>
        </w:rPr>
        <w:t>и</w:t>
      </w:r>
      <w:r w:rsidR="00B1489B" w:rsidRPr="00CA77EF">
        <w:rPr>
          <w:rFonts w:ascii="Calibri" w:hAnsi="Calibri"/>
          <w:noProof/>
          <w:lang w:val="sr-Cyrl-CS"/>
        </w:rPr>
        <w:t xml:space="preserve"> </w:t>
      </w:r>
      <w:r w:rsidRPr="00CA77EF">
        <w:rPr>
          <w:rFonts w:ascii="Calibri" w:hAnsi="Calibri"/>
          <w:noProof/>
          <w:lang w:val="sr-Cyrl-CS"/>
        </w:rPr>
        <w:t>потенцијалне</w:t>
      </w:r>
      <w:r w:rsidR="00B1489B" w:rsidRPr="00CA77EF">
        <w:rPr>
          <w:rFonts w:ascii="Calibri" w:hAnsi="Calibri"/>
          <w:noProof/>
          <w:lang w:val="sr-Cyrl-CS"/>
        </w:rPr>
        <w:t xml:space="preserve"> </w:t>
      </w:r>
      <w:r w:rsidRPr="00CA77EF">
        <w:rPr>
          <w:rFonts w:ascii="Calibri" w:hAnsi="Calibri"/>
          <w:noProof/>
          <w:lang w:val="sr-Cyrl-CS"/>
        </w:rPr>
        <w:t>проблеме</w:t>
      </w:r>
      <w:r w:rsidR="00B1489B" w:rsidRPr="00CA77EF">
        <w:rPr>
          <w:rFonts w:ascii="Calibri" w:hAnsi="Calibri"/>
          <w:noProof/>
          <w:lang w:val="sr-Cyrl-CS"/>
        </w:rPr>
        <w:t xml:space="preserve"> </w:t>
      </w:r>
      <w:r w:rsidRPr="00CA77EF">
        <w:rPr>
          <w:rFonts w:ascii="Calibri" w:hAnsi="Calibri"/>
          <w:noProof/>
          <w:lang w:val="sr-Cyrl-CS"/>
        </w:rPr>
        <w:t>у</w:t>
      </w:r>
      <w:r w:rsidR="00B1489B" w:rsidRPr="00CA77EF">
        <w:rPr>
          <w:rFonts w:ascii="Calibri" w:hAnsi="Calibri"/>
          <w:noProof/>
          <w:lang w:val="sr-Cyrl-CS"/>
        </w:rPr>
        <w:t xml:space="preserve"> </w:t>
      </w:r>
      <w:r w:rsidRPr="00CA77EF">
        <w:rPr>
          <w:rFonts w:ascii="Calibri" w:hAnsi="Calibri"/>
          <w:noProof/>
          <w:lang w:val="sr-Cyrl-CS"/>
        </w:rPr>
        <w:t>имплементације</w:t>
      </w:r>
      <w:r w:rsidR="00B1489B" w:rsidRPr="00CA77EF">
        <w:rPr>
          <w:rFonts w:ascii="Calibri" w:hAnsi="Calibri"/>
          <w:noProof/>
          <w:lang w:val="sr-Cyrl-CS"/>
        </w:rPr>
        <w:t xml:space="preserve"> </w:t>
      </w:r>
      <w:r w:rsidRPr="00CA77EF">
        <w:rPr>
          <w:rFonts w:ascii="Calibri" w:hAnsi="Calibri"/>
          <w:noProof/>
          <w:lang w:val="sr-Cyrl-CS"/>
        </w:rPr>
        <w:t>дате</w:t>
      </w:r>
      <w:r w:rsidR="00B1489B" w:rsidRPr="00CA77EF">
        <w:rPr>
          <w:rFonts w:ascii="Calibri" w:hAnsi="Calibri"/>
          <w:noProof/>
          <w:lang w:val="sr-Cyrl-CS"/>
        </w:rPr>
        <w:t xml:space="preserve"> </w:t>
      </w:r>
      <w:r w:rsidRPr="00CA77EF">
        <w:rPr>
          <w:rFonts w:ascii="Calibri" w:hAnsi="Calibri"/>
          <w:noProof/>
          <w:lang w:val="sr-Cyrl-CS"/>
        </w:rPr>
        <w:t>стратегије</w:t>
      </w:r>
      <w:r w:rsidR="00B1489B" w:rsidRPr="00CA77EF">
        <w:rPr>
          <w:rFonts w:ascii="Calibri" w:hAnsi="Calibri"/>
          <w:noProof/>
          <w:lang w:val="sr-Cyrl-CS"/>
        </w:rPr>
        <w:t xml:space="preserve"> </w:t>
      </w:r>
      <w:r w:rsidRPr="00CA77EF">
        <w:rPr>
          <w:rFonts w:ascii="Calibri" w:hAnsi="Calibri"/>
          <w:noProof/>
          <w:lang w:val="sr-Cyrl-CS"/>
        </w:rPr>
        <w:t>комуникације</w:t>
      </w:r>
      <w:r w:rsidR="00B1489B" w:rsidRPr="00CA77EF">
        <w:rPr>
          <w:rFonts w:ascii="Calibri" w:hAnsi="Calibri"/>
          <w:noProof/>
          <w:lang w:val="sr-Cyrl-CS"/>
        </w:rPr>
        <w:t xml:space="preserve">. </w:t>
      </w:r>
      <w:r w:rsidRPr="00CA77EF">
        <w:rPr>
          <w:rFonts w:ascii="Calibri" w:hAnsi="Calibri"/>
          <w:noProof/>
          <w:lang w:val="sr-Cyrl-CS"/>
        </w:rPr>
        <w:t>Анализа</w:t>
      </w:r>
      <w:r w:rsidR="00B1489B" w:rsidRPr="00CA77EF">
        <w:rPr>
          <w:rFonts w:ascii="Calibri" w:hAnsi="Calibri"/>
          <w:noProof/>
          <w:lang w:val="sr-Cyrl-CS"/>
        </w:rPr>
        <w:t xml:space="preserve"> </w:t>
      </w:r>
      <w:r w:rsidR="00074D64" w:rsidRPr="00CA77EF">
        <w:rPr>
          <w:rFonts w:ascii="Calibri" w:hAnsi="Calibri"/>
          <w:noProof/>
          <w:lang w:val="sr-Cyrl-CS"/>
        </w:rPr>
        <w:t>општинске управе</w:t>
      </w:r>
      <w:r w:rsidR="00B1489B" w:rsidRPr="00CA77EF">
        <w:rPr>
          <w:rFonts w:ascii="Calibri" w:hAnsi="Calibri"/>
          <w:noProof/>
          <w:lang w:val="sr-Cyrl-CS"/>
        </w:rPr>
        <w:t xml:space="preserve"> </w:t>
      </w:r>
      <w:r w:rsidRPr="00CA77EF">
        <w:rPr>
          <w:rFonts w:ascii="Calibri" w:hAnsi="Calibri"/>
          <w:noProof/>
          <w:lang w:val="sr-Cyrl-CS"/>
        </w:rPr>
        <w:t>подразумева</w:t>
      </w:r>
      <w:r w:rsidR="00B1489B" w:rsidRPr="00CA77EF">
        <w:rPr>
          <w:rFonts w:ascii="Calibri" w:hAnsi="Calibri"/>
          <w:noProof/>
          <w:lang w:val="sr-Cyrl-CS"/>
        </w:rPr>
        <w:t xml:space="preserve"> </w:t>
      </w:r>
      <w:r w:rsidRPr="00CA77EF">
        <w:rPr>
          <w:rFonts w:ascii="Calibri" w:hAnsi="Calibri"/>
          <w:noProof/>
          <w:lang w:val="sr-Cyrl-CS"/>
        </w:rPr>
        <w:t>врло</w:t>
      </w:r>
      <w:r w:rsidR="00B1489B" w:rsidRPr="00CA77EF">
        <w:rPr>
          <w:rFonts w:ascii="Calibri" w:hAnsi="Calibri"/>
          <w:noProof/>
          <w:lang w:val="sr-Cyrl-CS"/>
        </w:rPr>
        <w:t xml:space="preserve"> </w:t>
      </w:r>
      <w:r w:rsidRPr="00CA77EF">
        <w:rPr>
          <w:rFonts w:ascii="Calibri" w:hAnsi="Calibri"/>
          <w:noProof/>
          <w:lang w:val="sr-Cyrl-CS"/>
        </w:rPr>
        <w:t>отворено</w:t>
      </w:r>
      <w:r w:rsidR="00B1489B" w:rsidRPr="00CA77EF">
        <w:rPr>
          <w:rFonts w:ascii="Calibri" w:hAnsi="Calibri"/>
          <w:noProof/>
          <w:lang w:val="sr-Cyrl-CS"/>
        </w:rPr>
        <w:t xml:space="preserve"> </w:t>
      </w:r>
      <w:r w:rsidRPr="00CA77EF">
        <w:rPr>
          <w:rFonts w:ascii="Calibri" w:hAnsi="Calibri"/>
          <w:noProof/>
          <w:lang w:val="sr-Cyrl-CS"/>
        </w:rPr>
        <w:t>сагледавање</w:t>
      </w:r>
      <w:r w:rsidR="00B1489B" w:rsidRPr="00CA77EF">
        <w:rPr>
          <w:rFonts w:ascii="Calibri" w:hAnsi="Calibri"/>
          <w:noProof/>
          <w:lang w:val="sr-Cyrl-CS"/>
        </w:rPr>
        <w:t xml:space="preserve"> </w:t>
      </w:r>
      <w:r w:rsidRPr="00CA77EF">
        <w:rPr>
          <w:rFonts w:ascii="Calibri" w:hAnsi="Calibri"/>
          <w:noProof/>
          <w:lang w:val="sr-Cyrl-CS"/>
        </w:rPr>
        <w:t>три</w:t>
      </w:r>
      <w:r w:rsidR="00B1489B" w:rsidRPr="00CA77EF">
        <w:rPr>
          <w:rFonts w:ascii="Calibri" w:hAnsi="Calibri"/>
          <w:noProof/>
          <w:lang w:val="sr-Cyrl-CS"/>
        </w:rPr>
        <w:t xml:space="preserve"> </w:t>
      </w:r>
      <w:r w:rsidRPr="00CA77EF">
        <w:rPr>
          <w:rFonts w:ascii="Calibri" w:hAnsi="Calibri"/>
          <w:noProof/>
          <w:lang w:val="sr-Cyrl-CS"/>
        </w:rPr>
        <w:t>кључна</w:t>
      </w:r>
      <w:r w:rsidR="00B1489B" w:rsidRPr="00CA77EF">
        <w:rPr>
          <w:rFonts w:ascii="Calibri" w:hAnsi="Calibri"/>
          <w:noProof/>
          <w:lang w:val="sr-Cyrl-CS"/>
        </w:rPr>
        <w:t xml:space="preserve"> </w:t>
      </w:r>
      <w:r w:rsidRPr="00CA77EF">
        <w:rPr>
          <w:rFonts w:ascii="Calibri" w:hAnsi="Calibri"/>
          <w:noProof/>
          <w:lang w:val="sr-Cyrl-CS"/>
        </w:rPr>
        <w:t>аспекта</w:t>
      </w:r>
      <w:r w:rsidR="00B1489B" w:rsidRPr="00CA77EF">
        <w:rPr>
          <w:rFonts w:ascii="Calibri" w:hAnsi="Calibri"/>
          <w:noProof/>
          <w:lang w:val="sr-Cyrl-CS"/>
        </w:rPr>
        <w:t xml:space="preserve">: </w:t>
      </w:r>
      <w:r w:rsidR="0021294B" w:rsidRPr="00CA77EF">
        <w:rPr>
          <w:rFonts w:ascii="Calibri" w:hAnsi="Calibri"/>
          <w:noProof/>
          <w:lang w:val="sr-Cyrl-CS"/>
        </w:rPr>
        <w:t>унутрашњег</w:t>
      </w:r>
      <w:r w:rsidR="00B1489B" w:rsidRPr="00CA77EF">
        <w:rPr>
          <w:rFonts w:ascii="Calibri" w:hAnsi="Calibri"/>
          <w:noProof/>
          <w:lang w:val="sr-Cyrl-CS"/>
        </w:rPr>
        <w:t xml:space="preserve"> </w:t>
      </w:r>
      <w:r w:rsidRPr="00CA77EF">
        <w:rPr>
          <w:rFonts w:ascii="Calibri" w:hAnsi="Calibri"/>
          <w:noProof/>
          <w:lang w:val="sr-Cyrl-CS"/>
        </w:rPr>
        <w:t>окружењ</w:t>
      </w:r>
      <w:r w:rsidR="0021294B" w:rsidRPr="00CA77EF">
        <w:rPr>
          <w:rFonts w:ascii="Calibri" w:hAnsi="Calibri"/>
          <w:noProof/>
          <w:lang w:val="sr-Cyrl-CS"/>
        </w:rPr>
        <w:t>а</w:t>
      </w:r>
      <w:r w:rsidR="00B1489B" w:rsidRPr="00CA77EF">
        <w:rPr>
          <w:rFonts w:ascii="Calibri" w:hAnsi="Calibri"/>
          <w:noProof/>
          <w:lang w:val="sr-Cyrl-CS"/>
        </w:rPr>
        <w:t xml:space="preserve"> (</w:t>
      </w:r>
      <w:r w:rsidRPr="00CA77EF">
        <w:rPr>
          <w:rFonts w:ascii="Calibri" w:hAnsi="Calibri"/>
          <w:noProof/>
          <w:lang w:val="sr-Cyrl-CS"/>
        </w:rPr>
        <w:t>мисија</w:t>
      </w:r>
      <w:r w:rsidR="00B1489B" w:rsidRPr="00CA77EF">
        <w:rPr>
          <w:rFonts w:ascii="Calibri" w:hAnsi="Calibri"/>
          <w:noProof/>
          <w:lang w:val="sr-Cyrl-CS"/>
        </w:rPr>
        <w:t xml:space="preserve">, </w:t>
      </w:r>
      <w:r w:rsidRPr="00CA77EF">
        <w:rPr>
          <w:rFonts w:ascii="Calibri" w:hAnsi="Calibri"/>
          <w:noProof/>
          <w:lang w:val="sr-Cyrl-CS"/>
        </w:rPr>
        <w:t>учинак</w:t>
      </w:r>
      <w:r w:rsidR="00B1489B" w:rsidRPr="00CA77EF">
        <w:rPr>
          <w:rFonts w:ascii="Calibri" w:hAnsi="Calibri"/>
          <w:noProof/>
          <w:lang w:val="sr-Cyrl-CS"/>
        </w:rPr>
        <w:t xml:space="preserve">, </w:t>
      </w:r>
      <w:r w:rsidRPr="00CA77EF">
        <w:rPr>
          <w:rFonts w:ascii="Calibri" w:hAnsi="Calibri"/>
          <w:noProof/>
          <w:lang w:val="sr-Cyrl-CS"/>
        </w:rPr>
        <w:t>ресурси</w:t>
      </w:r>
      <w:r w:rsidR="00B1489B" w:rsidRPr="00CA77EF">
        <w:rPr>
          <w:rFonts w:ascii="Calibri" w:hAnsi="Calibri"/>
          <w:noProof/>
          <w:lang w:val="sr-Cyrl-CS"/>
        </w:rPr>
        <w:t xml:space="preserve">), </w:t>
      </w:r>
      <w:r w:rsidRPr="00CA77EF">
        <w:rPr>
          <w:rFonts w:ascii="Calibri" w:hAnsi="Calibri"/>
          <w:noProof/>
          <w:lang w:val="sr-Cyrl-CS"/>
        </w:rPr>
        <w:t>имиџ</w:t>
      </w:r>
      <w:r w:rsidR="0021294B" w:rsidRPr="00CA77EF">
        <w:rPr>
          <w:rFonts w:ascii="Calibri" w:hAnsi="Calibri"/>
          <w:noProof/>
          <w:lang w:val="sr-Cyrl-CS"/>
        </w:rPr>
        <w:t>а</w:t>
      </w:r>
      <w:r w:rsidR="00B1489B" w:rsidRPr="00CA77EF">
        <w:rPr>
          <w:rFonts w:ascii="Calibri" w:hAnsi="Calibri"/>
          <w:noProof/>
          <w:lang w:val="sr-Cyrl-CS"/>
        </w:rPr>
        <w:t xml:space="preserve"> </w:t>
      </w:r>
      <w:r w:rsidRPr="00CA77EF">
        <w:rPr>
          <w:rFonts w:ascii="Calibri" w:hAnsi="Calibri"/>
          <w:noProof/>
          <w:lang w:val="sr-Cyrl-CS"/>
        </w:rPr>
        <w:t>и</w:t>
      </w:r>
      <w:r w:rsidR="00B1489B" w:rsidRPr="00CA77EF">
        <w:rPr>
          <w:rFonts w:ascii="Calibri" w:hAnsi="Calibri"/>
          <w:noProof/>
          <w:lang w:val="sr-Cyrl-CS"/>
        </w:rPr>
        <w:t xml:space="preserve"> </w:t>
      </w:r>
      <w:r w:rsidRPr="00CA77EF">
        <w:rPr>
          <w:rFonts w:ascii="Calibri" w:hAnsi="Calibri"/>
          <w:noProof/>
          <w:lang w:val="sr-Cyrl-CS"/>
        </w:rPr>
        <w:t>екстерно</w:t>
      </w:r>
      <w:r w:rsidR="0021294B" w:rsidRPr="00CA77EF">
        <w:rPr>
          <w:rFonts w:ascii="Calibri" w:hAnsi="Calibri"/>
          <w:noProof/>
          <w:lang w:val="sr-Cyrl-CS"/>
        </w:rPr>
        <w:t>г</w:t>
      </w:r>
      <w:r w:rsidR="00B1489B" w:rsidRPr="00CA77EF">
        <w:rPr>
          <w:rFonts w:ascii="Calibri" w:hAnsi="Calibri"/>
          <w:noProof/>
          <w:lang w:val="sr-Cyrl-CS"/>
        </w:rPr>
        <w:t xml:space="preserve"> </w:t>
      </w:r>
      <w:r w:rsidRPr="00CA77EF">
        <w:rPr>
          <w:rFonts w:ascii="Calibri" w:hAnsi="Calibri"/>
          <w:noProof/>
          <w:lang w:val="sr-Cyrl-CS"/>
        </w:rPr>
        <w:t>окружењ</w:t>
      </w:r>
      <w:r w:rsidR="0021294B" w:rsidRPr="00CA77EF">
        <w:rPr>
          <w:rFonts w:ascii="Calibri" w:hAnsi="Calibri"/>
          <w:noProof/>
          <w:lang w:val="sr-Cyrl-CS"/>
        </w:rPr>
        <w:t>а</w:t>
      </w:r>
      <w:r w:rsidR="00B1489B" w:rsidRPr="00CA77EF">
        <w:rPr>
          <w:rFonts w:ascii="Calibri" w:hAnsi="Calibri"/>
          <w:noProof/>
          <w:lang w:val="sr-Cyrl-CS"/>
        </w:rPr>
        <w:t xml:space="preserve">. </w:t>
      </w:r>
      <w:r w:rsidRPr="00CA77EF">
        <w:rPr>
          <w:rFonts w:ascii="Calibri" w:hAnsi="Calibri"/>
          <w:noProof/>
          <w:lang w:val="sr-Cyrl-CS"/>
        </w:rPr>
        <w:t>Анализа</w:t>
      </w:r>
      <w:r w:rsidR="00B1489B" w:rsidRPr="00CA77EF">
        <w:rPr>
          <w:rFonts w:ascii="Calibri" w:hAnsi="Calibri"/>
          <w:noProof/>
          <w:lang w:val="sr-Cyrl-CS"/>
        </w:rPr>
        <w:t xml:space="preserve"> </w:t>
      </w:r>
      <w:r w:rsidRPr="00CA77EF">
        <w:rPr>
          <w:rFonts w:ascii="Calibri" w:hAnsi="Calibri"/>
          <w:noProof/>
          <w:lang w:val="sr-Cyrl-CS"/>
        </w:rPr>
        <w:t>јавности</w:t>
      </w:r>
      <w:r w:rsidR="00B1489B" w:rsidRPr="00CA77EF">
        <w:rPr>
          <w:rFonts w:ascii="Calibri" w:hAnsi="Calibri"/>
          <w:noProof/>
          <w:lang w:val="sr-Cyrl-CS"/>
        </w:rPr>
        <w:t xml:space="preserve"> </w:t>
      </w:r>
      <w:r w:rsidRPr="00CA77EF">
        <w:rPr>
          <w:rFonts w:ascii="Calibri" w:hAnsi="Calibri"/>
          <w:noProof/>
          <w:lang w:val="sr-Cyrl-CS"/>
        </w:rPr>
        <w:t>подразумева</w:t>
      </w:r>
      <w:r w:rsidR="00B1489B" w:rsidRPr="00CA77EF">
        <w:rPr>
          <w:rFonts w:ascii="Calibri" w:hAnsi="Calibri"/>
          <w:noProof/>
          <w:lang w:val="sr-Cyrl-CS"/>
        </w:rPr>
        <w:t xml:space="preserve"> </w:t>
      </w:r>
      <w:r w:rsidRPr="00CA77EF">
        <w:rPr>
          <w:rFonts w:ascii="Calibri" w:hAnsi="Calibri"/>
          <w:noProof/>
          <w:lang w:val="sr-Cyrl-CS"/>
        </w:rPr>
        <w:t>сегементацију</w:t>
      </w:r>
      <w:r w:rsidR="00B1489B" w:rsidRPr="00CA77EF">
        <w:rPr>
          <w:rFonts w:ascii="Calibri" w:hAnsi="Calibri"/>
          <w:noProof/>
          <w:lang w:val="sr-Cyrl-CS"/>
        </w:rPr>
        <w:t xml:space="preserve"> </w:t>
      </w:r>
      <w:r w:rsidRPr="00CA77EF">
        <w:rPr>
          <w:rFonts w:ascii="Calibri" w:hAnsi="Calibri"/>
          <w:noProof/>
          <w:lang w:val="sr-Cyrl-CS"/>
        </w:rPr>
        <w:t>и</w:t>
      </w:r>
      <w:r w:rsidR="00B1489B" w:rsidRPr="00CA77EF">
        <w:rPr>
          <w:rFonts w:ascii="Calibri" w:hAnsi="Calibri"/>
          <w:noProof/>
          <w:lang w:val="sr-Cyrl-CS"/>
        </w:rPr>
        <w:t xml:space="preserve"> </w:t>
      </w:r>
      <w:r w:rsidRPr="00CA77EF">
        <w:rPr>
          <w:rFonts w:ascii="Calibri" w:hAnsi="Calibri"/>
          <w:noProof/>
          <w:lang w:val="sr-Cyrl-CS"/>
        </w:rPr>
        <w:t>анализу</w:t>
      </w:r>
      <w:r w:rsidR="00B1489B" w:rsidRPr="00CA77EF">
        <w:rPr>
          <w:rFonts w:ascii="Calibri" w:hAnsi="Calibri"/>
          <w:noProof/>
          <w:lang w:val="sr-Cyrl-CS"/>
        </w:rPr>
        <w:t xml:space="preserve"> </w:t>
      </w:r>
      <w:r w:rsidRPr="00CA77EF">
        <w:rPr>
          <w:rFonts w:ascii="Calibri" w:hAnsi="Calibri"/>
          <w:noProof/>
          <w:lang w:val="sr-Cyrl-CS"/>
        </w:rPr>
        <w:t>јавности</w:t>
      </w:r>
      <w:r w:rsidR="00B1489B" w:rsidRPr="00CA77EF">
        <w:rPr>
          <w:rFonts w:ascii="Calibri" w:hAnsi="Calibri"/>
          <w:noProof/>
          <w:lang w:val="sr-Cyrl-CS"/>
        </w:rPr>
        <w:t xml:space="preserve"> </w:t>
      </w:r>
      <w:r w:rsidRPr="00CA77EF">
        <w:rPr>
          <w:rFonts w:ascii="Calibri" w:hAnsi="Calibri"/>
          <w:noProof/>
          <w:lang w:val="sr-Cyrl-CS"/>
        </w:rPr>
        <w:t>које</w:t>
      </w:r>
      <w:r w:rsidR="00B1489B" w:rsidRPr="00CA77EF">
        <w:rPr>
          <w:rFonts w:ascii="Calibri" w:hAnsi="Calibri"/>
          <w:noProof/>
          <w:lang w:val="sr-Cyrl-CS"/>
        </w:rPr>
        <w:t xml:space="preserve"> </w:t>
      </w:r>
      <w:r w:rsidRPr="00CA77EF">
        <w:rPr>
          <w:rFonts w:ascii="Calibri" w:hAnsi="Calibri"/>
          <w:noProof/>
          <w:lang w:val="sr-Cyrl-CS"/>
        </w:rPr>
        <w:t>су</w:t>
      </w:r>
      <w:r w:rsidR="00B1489B" w:rsidRPr="00CA77EF">
        <w:rPr>
          <w:rFonts w:ascii="Calibri" w:hAnsi="Calibri"/>
          <w:noProof/>
          <w:lang w:val="sr-Cyrl-CS"/>
        </w:rPr>
        <w:t xml:space="preserve"> </w:t>
      </w:r>
      <w:r w:rsidRPr="00CA77EF">
        <w:rPr>
          <w:rFonts w:ascii="Calibri" w:hAnsi="Calibri"/>
          <w:noProof/>
          <w:lang w:val="sr-Cyrl-CS"/>
        </w:rPr>
        <w:t>на</w:t>
      </w:r>
      <w:r w:rsidR="00B1489B" w:rsidRPr="00CA77EF">
        <w:rPr>
          <w:rFonts w:ascii="Calibri" w:hAnsi="Calibri"/>
          <w:noProof/>
          <w:lang w:val="sr-Cyrl-CS"/>
        </w:rPr>
        <w:t xml:space="preserve"> </w:t>
      </w:r>
      <w:r w:rsidRPr="00CA77EF">
        <w:rPr>
          <w:rFonts w:ascii="Calibri" w:hAnsi="Calibri"/>
          <w:noProof/>
          <w:lang w:val="sr-Cyrl-CS"/>
        </w:rPr>
        <w:t>различите</w:t>
      </w:r>
      <w:r w:rsidR="00B1489B" w:rsidRPr="00CA77EF">
        <w:rPr>
          <w:rFonts w:ascii="Calibri" w:hAnsi="Calibri"/>
          <w:noProof/>
          <w:lang w:val="sr-Cyrl-CS"/>
        </w:rPr>
        <w:t xml:space="preserve"> </w:t>
      </w:r>
      <w:r w:rsidRPr="00CA77EF">
        <w:rPr>
          <w:rFonts w:ascii="Calibri" w:hAnsi="Calibri"/>
          <w:noProof/>
          <w:lang w:val="sr-Cyrl-CS"/>
        </w:rPr>
        <w:t>начине</w:t>
      </w:r>
      <w:r w:rsidR="00B1489B" w:rsidRPr="00CA77EF">
        <w:rPr>
          <w:rFonts w:ascii="Calibri" w:hAnsi="Calibri"/>
          <w:noProof/>
          <w:lang w:val="sr-Cyrl-CS"/>
        </w:rPr>
        <w:t xml:space="preserve"> </w:t>
      </w:r>
      <w:r w:rsidRPr="00CA77EF">
        <w:rPr>
          <w:rFonts w:ascii="Calibri" w:hAnsi="Calibri"/>
          <w:noProof/>
          <w:lang w:val="sr-Cyrl-CS"/>
        </w:rPr>
        <w:t>заинтересоване</w:t>
      </w:r>
      <w:r w:rsidR="00B1489B" w:rsidRPr="00CA77EF">
        <w:rPr>
          <w:rFonts w:ascii="Calibri" w:hAnsi="Calibri"/>
          <w:noProof/>
          <w:lang w:val="sr-Cyrl-CS"/>
        </w:rPr>
        <w:t xml:space="preserve"> </w:t>
      </w:r>
      <w:r w:rsidRPr="00CA77EF">
        <w:rPr>
          <w:rFonts w:ascii="Calibri" w:hAnsi="Calibri"/>
          <w:noProof/>
          <w:lang w:val="sr-Cyrl-CS"/>
        </w:rPr>
        <w:t>за</w:t>
      </w:r>
      <w:r w:rsidR="00B1489B" w:rsidRPr="00CA77EF">
        <w:rPr>
          <w:rFonts w:ascii="Calibri" w:hAnsi="Calibri"/>
          <w:noProof/>
          <w:lang w:val="sr-Cyrl-CS"/>
        </w:rPr>
        <w:t xml:space="preserve"> </w:t>
      </w:r>
      <w:r w:rsidR="00074D64" w:rsidRPr="00CA77EF">
        <w:rPr>
          <w:rFonts w:ascii="Calibri" w:hAnsi="Calibri"/>
          <w:noProof/>
          <w:lang w:val="sr-Cyrl-CS"/>
        </w:rPr>
        <w:t>општинску управу</w:t>
      </w:r>
      <w:r w:rsidR="00B1489B" w:rsidRPr="00CA77EF">
        <w:rPr>
          <w:rFonts w:ascii="Calibri" w:hAnsi="Calibri"/>
          <w:noProof/>
          <w:lang w:val="sr-Cyrl-CS"/>
        </w:rPr>
        <w:t>.</w:t>
      </w:r>
    </w:p>
    <w:p w:rsidR="00B1489B" w:rsidRPr="00CA77EF" w:rsidRDefault="00B1489B" w:rsidP="00BD2747">
      <w:pPr>
        <w:pStyle w:val="NormalWeb"/>
        <w:spacing w:before="0" w:beforeAutospacing="0" w:after="0" w:afterAutospacing="0" w:line="276" w:lineRule="auto"/>
        <w:ind w:left="720"/>
        <w:jc w:val="both"/>
        <w:rPr>
          <w:rFonts w:ascii="Calibri" w:hAnsi="Calibri"/>
          <w:noProof/>
          <w:lang w:val="sr-Cyrl-CS"/>
        </w:rPr>
      </w:pPr>
    </w:p>
    <w:p w:rsidR="00B1489B" w:rsidRPr="00CA77EF" w:rsidRDefault="00D9365B" w:rsidP="00011CCC">
      <w:pPr>
        <w:pStyle w:val="NormalWeb"/>
        <w:numPr>
          <w:ilvl w:val="0"/>
          <w:numId w:val="1"/>
        </w:numPr>
        <w:spacing w:before="0" w:beforeAutospacing="0" w:after="0" w:afterAutospacing="0" w:line="276" w:lineRule="auto"/>
        <w:jc w:val="both"/>
        <w:rPr>
          <w:rFonts w:ascii="Calibri" w:hAnsi="Calibri"/>
          <w:noProof/>
          <w:lang w:val="sr-Cyrl-CS"/>
        </w:rPr>
      </w:pPr>
      <w:r w:rsidRPr="00CA77EF">
        <w:rPr>
          <w:rFonts w:ascii="Calibri" w:hAnsi="Calibri"/>
          <w:b/>
          <w:i/>
          <w:noProof/>
          <w:lang w:val="sr-Cyrl-CS"/>
        </w:rPr>
        <w:t>Утврђивање</w:t>
      </w:r>
      <w:r w:rsidR="00B1489B" w:rsidRPr="00CA77EF">
        <w:rPr>
          <w:rFonts w:ascii="Calibri" w:hAnsi="Calibri"/>
          <w:b/>
          <w:i/>
          <w:noProof/>
          <w:lang w:val="sr-Cyrl-CS"/>
        </w:rPr>
        <w:t xml:space="preserve"> </w:t>
      </w:r>
      <w:r w:rsidRPr="00CA77EF">
        <w:rPr>
          <w:rFonts w:ascii="Calibri" w:hAnsi="Calibri"/>
          <w:b/>
          <w:i/>
          <w:noProof/>
          <w:lang w:val="sr-Cyrl-CS"/>
        </w:rPr>
        <w:t>циљева</w:t>
      </w:r>
      <w:r w:rsidR="00B1489B" w:rsidRPr="00CA77EF">
        <w:rPr>
          <w:rFonts w:ascii="Calibri" w:hAnsi="Calibri"/>
          <w:b/>
          <w:i/>
          <w:noProof/>
          <w:lang w:val="sr-Cyrl-CS"/>
        </w:rPr>
        <w:t xml:space="preserve"> </w:t>
      </w:r>
      <w:r w:rsidRPr="00CA77EF">
        <w:rPr>
          <w:rFonts w:ascii="Calibri" w:hAnsi="Calibri"/>
          <w:b/>
          <w:i/>
          <w:noProof/>
          <w:lang w:val="sr-Cyrl-CS"/>
        </w:rPr>
        <w:t>и</w:t>
      </w:r>
      <w:r w:rsidR="00B1489B" w:rsidRPr="00CA77EF">
        <w:rPr>
          <w:rFonts w:ascii="Calibri" w:hAnsi="Calibri"/>
          <w:b/>
          <w:i/>
          <w:noProof/>
          <w:lang w:val="sr-Cyrl-CS"/>
        </w:rPr>
        <w:t xml:space="preserve"> </w:t>
      </w:r>
      <w:r w:rsidRPr="00CA77EF">
        <w:rPr>
          <w:rFonts w:ascii="Calibri" w:hAnsi="Calibri"/>
          <w:b/>
          <w:i/>
          <w:noProof/>
          <w:lang w:val="sr-Cyrl-CS"/>
        </w:rPr>
        <w:t>креирање</w:t>
      </w:r>
      <w:r w:rsidR="00B1489B" w:rsidRPr="00CA77EF">
        <w:rPr>
          <w:rFonts w:ascii="Calibri" w:hAnsi="Calibri"/>
          <w:b/>
          <w:i/>
          <w:noProof/>
          <w:lang w:val="sr-Cyrl-CS"/>
        </w:rPr>
        <w:t xml:space="preserve"> </w:t>
      </w:r>
      <w:r w:rsidRPr="00CA77EF">
        <w:rPr>
          <w:rFonts w:ascii="Calibri" w:hAnsi="Calibri"/>
          <w:b/>
          <w:i/>
          <w:noProof/>
          <w:lang w:val="sr-Cyrl-CS"/>
        </w:rPr>
        <w:t>програма</w:t>
      </w:r>
      <w:r w:rsidR="00B1489B" w:rsidRPr="00CA77EF">
        <w:rPr>
          <w:rFonts w:ascii="Calibri" w:hAnsi="Calibri"/>
          <w:b/>
          <w:i/>
          <w:noProof/>
          <w:lang w:val="sr-Cyrl-CS"/>
        </w:rPr>
        <w:t xml:space="preserve"> </w:t>
      </w:r>
      <w:r w:rsidRPr="00CA77EF">
        <w:rPr>
          <w:rFonts w:ascii="Calibri" w:hAnsi="Calibri"/>
          <w:b/>
          <w:i/>
          <w:noProof/>
          <w:lang w:val="sr-Cyrl-CS"/>
        </w:rPr>
        <w:t>комуникације</w:t>
      </w:r>
      <w:r w:rsidR="00074D64" w:rsidRPr="00CA77EF">
        <w:rPr>
          <w:rFonts w:ascii="Calibri" w:hAnsi="Calibri"/>
          <w:b/>
          <w:i/>
          <w:noProof/>
          <w:lang w:val="sr-Cyrl-CS"/>
        </w:rPr>
        <w:t xml:space="preserve"> </w:t>
      </w:r>
      <w:r w:rsidRPr="00CA77EF">
        <w:rPr>
          <w:rFonts w:ascii="Calibri" w:hAnsi="Calibri"/>
          <w:noProof/>
          <w:lang w:val="sr-Cyrl-CS"/>
        </w:rPr>
        <w:t>спроводи</w:t>
      </w:r>
      <w:r w:rsidR="0021294B" w:rsidRPr="00CA77EF">
        <w:rPr>
          <w:rFonts w:ascii="Calibri" w:hAnsi="Calibri"/>
          <w:noProof/>
          <w:lang w:val="sr-Cyrl-CS"/>
        </w:rPr>
        <w:t xml:space="preserve"> се</w:t>
      </w:r>
      <w:r w:rsidR="00B1489B" w:rsidRPr="00CA77EF">
        <w:rPr>
          <w:rFonts w:ascii="Calibri" w:hAnsi="Calibri"/>
          <w:noProof/>
          <w:lang w:val="sr-Cyrl-CS"/>
        </w:rPr>
        <w:t xml:space="preserve"> </w:t>
      </w:r>
      <w:r w:rsidRPr="00CA77EF">
        <w:rPr>
          <w:rFonts w:ascii="Calibri" w:hAnsi="Calibri"/>
          <w:noProof/>
          <w:lang w:val="sr-Cyrl-CS"/>
        </w:rPr>
        <w:t>у</w:t>
      </w:r>
      <w:r w:rsidR="00B1489B" w:rsidRPr="00CA77EF">
        <w:rPr>
          <w:rFonts w:ascii="Calibri" w:hAnsi="Calibri"/>
          <w:noProof/>
          <w:lang w:val="sr-Cyrl-CS"/>
        </w:rPr>
        <w:t xml:space="preserve"> </w:t>
      </w:r>
      <w:r w:rsidRPr="00CA77EF">
        <w:rPr>
          <w:rFonts w:ascii="Calibri" w:hAnsi="Calibri"/>
          <w:noProof/>
          <w:lang w:val="sr-Cyrl-CS"/>
        </w:rPr>
        <w:t>неколико</w:t>
      </w:r>
      <w:r w:rsidR="00B1489B" w:rsidRPr="00CA77EF">
        <w:rPr>
          <w:rFonts w:ascii="Calibri" w:hAnsi="Calibri"/>
          <w:noProof/>
          <w:lang w:val="sr-Cyrl-CS"/>
        </w:rPr>
        <w:t xml:space="preserve"> </w:t>
      </w:r>
      <w:r w:rsidRPr="00CA77EF">
        <w:rPr>
          <w:rFonts w:ascii="Calibri" w:hAnsi="Calibri"/>
          <w:noProof/>
          <w:lang w:val="sr-Cyrl-CS"/>
        </w:rPr>
        <w:t>корака</w:t>
      </w:r>
      <w:r w:rsidR="00B1489B" w:rsidRPr="00CA77EF">
        <w:rPr>
          <w:rFonts w:ascii="Calibri" w:hAnsi="Calibri"/>
          <w:noProof/>
          <w:lang w:val="sr-Cyrl-CS"/>
        </w:rPr>
        <w:t xml:space="preserve">. </w:t>
      </w:r>
      <w:r w:rsidRPr="00CA77EF">
        <w:rPr>
          <w:rFonts w:ascii="Calibri" w:hAnsi="Calibri"/>
          <w:noProof/>
          <w:lang w:val="sr-Cyrl-CS"/>
        </w:rPr>
        <w:t>Најпре</w:t>
      </w:r>
      <w:r w:rsidR="00B1489B" w:rsidRPr="00CA77EF">
        <w:rPr>
          <w:rFonts w:ascii="Calibri" w:hAnsi="Calibri"/>
          <w:noProof/>
          <w:lang w:val="sr-Cyrl-CS"/>
        </w:rPr>
        <w:t xml:space="preserve"> </w:t>
      </w:r>
      <w:r w:rsidR="00E31078">
        <w:rPr>
          <w:rFonts w:ascii="Calibri" w:hAnsi="Calibri"/>
          <w:noProof/>
          <w:lang w:val="sr-Cyrl-CS"/>
        </w:rPr>
        <w:t>су дефинисани</w:t>
      </w:r>
      <w:r w:rsidR="00B1489B" w:rsidRPr="00CA77EF">
        <w:rPr>
          <w:rFonts w:ascii="Calibri" w:hAnsi="Calibri"/>
          <w:noProof/>
          <w:lang w:val="sr-Cyrl-CS"/>
        </w:rPr>
        <w:t xml:space="preserve"> </w:t>
      </w:r>
      <w:r w:rsidRPr="00CA77EF">
        <w:rPr>
          <w:rFonts w:ascii="Calibri" w:hAnsi="Calibri"/>
          <w:noProof/>
          <w:lang w:val="sr-Cyrl-CS"/>
        </w:rPr>
        <w:t>јасн</w:t>
      </w:r>
      <w:r w:rsidR="0021294B" w:rsidRPr="00CA77EF">
        <w:rPr>
          <w:rFonts w:ascii="Calibri" w:hAnsi="Calibri"/>
          <w:noProof/>
          <w:lang w:val="sr-Cyrl-CS"/>
        </w:rPr>
        <w:t>и</w:t>
      </w:r>
      <w:r w:rsidR="00B1489B" w:rsidRPr="00CA77EF">
        <w:rPr>
          <w:rFonts w:ascii="Calibri" w:hAnsi="Calibri"/>
          <w:noProof/>
          <w:lang w:val="sr-Cyrl-CS"/>
        </w:rPr>
        <w:t xml:space="preserve">, </w:t>
      </w:r>
      <w:r w:rsidRPr="00CA77EF">
        <w:rPr>
          <w:rFonts w:ascii="Calibri" w:hAnsi="Calibri"/>
          <w:noProof/>
          <w:lang w:val="sr-Cyrl-CS"/>
        </w:rPr>
        <w:t>специфичн</w:t>
      </w:r>
      <w:r w:rsidR="0021294B" w:rsidRPr="00CA77EF">
        <w:rPr>
          <w:rFonts w:ascii="Calibri" w:hAnsi="Calibri"/>
          <w:noProof/>
          <w:lang w:val="sr-Cyrl-CS"/>
        </w:rPr>
        <w:t>и</w:t>
      </w:r>
      <w:r w:rsidR="00B1489B" w:rsidRPr="00CA77EF">
        <w:rPr>
          <w:rFonts w:ascii="Calibri" w:hAnsi="Calibri"/>
          <w:noProof/>
          <w:lang w:val="sr-Cyrl-CS"/>
        </w:rPr>
        <w:t xml:space="preserve"> </w:t>
      </w:r>
      <w:r w:rsidRPr="00CA77EF">
        <w:rPr>
          <w:rFonts w:ascii="Calibri" w:hAnsi="Calibri"/>
          <w:noProof/>
          <w:lang w:val="sr-Cyrl-CS"/>
        </w:rPr>
        <w:t>и</w:t>
      </w:r>
      <w:r w:rsidR="00B1489B" w:rsidRPr="00CA77EF">
        <w:rPr>
          <w:rFonts w:ascii="Calibri" w:hAnsi="Calibri"/>
          <w:noProof/>
          <w:lang w:val="sr-Cyrl-CS"/>
        </w:rPr>
        <w:t xml:space="preserve"> </w:t>
      </w:r>
      <w:r w:rsidRPr="00CA77EF">
        <w:rPr>
          <w:rFonts w:ascii="Calibri" w:hAnsi="Calibri"/>
          <w:noProof/>
          <w:lang w:val="sr-Cyrl-CS"/>
        </w:rPr>
        <w:t>мерљив</w:t>
      </w:r>
      <w:r w:rsidR="0021294B" w:rsidRPr="00CA77EF">
        <w:rPr>
          <w:rFonts w:ascii="Calibri" w:hAnsi="Calibri"/>
          <w:noProof/>
          <w:lang w:val="sr-Cyrl-CS"/>
        </w:rPr>
        <w:t>и</w:t>
      </w:r>
      <w:r w:rsidR="00B1489B" w:rsidRPr="00CA77EF">
        <w:rPr>
          <w:rFonts w:ascii="Calibri" w:hAnsi="Calibri"/>
          <w:noProof/>
          <w:lang w:val="sr-Cyrl-CS"/>
        </w:rPr>
        <w:t xml:space="preserve"> </w:t>
      </w:r>
      <w:r w:rsidRPr="00CA77EF">
        <w:rPr>
          <w:rFonts w:ascii="Calibri" w:hAnsi="Calibri"/>
          <w:noProof/>
          <w:lang w:val="sr-Cyrl-CS"/>
        </w:rPr>
        <w:t>циљев</w:t>
      </w:r>
      <w:r w:rsidR="0021294B" w:rsidRPr="00CA77EF">
        <w:rPr>
          <w:rFonts w:ascii="Calibri" w:hAnsi="Calibri"/>
          <w:noProof/>
          <w:lang w:val="sr-Cyrl-CS"/>
        </w:rPr>
        <w:t>и</w:t>
      </w:r>
      <w:r w:rsidR="00B1489B" w:rsidRPr="00CA77EF">
        <w:rPr>
          <w:rFonts w:ascii="Calibri" w:hAnsi="Calibri"/>
          <w:noProof/>
          <w:lang w:val="sr-Cyrl-CS"/>
        </w:rPr>
        <w:t xml:space="preserve">, </w:t>
      </w:r>
      <w:r w:rsidRPr="00CA77EF">
        <w:rPr>
          <w:rFonts w:ascii="Calibri" w:hAnsi="Calibri"/>
          <w:noProof/>
          <w:lang w:val="sr-Cyrl-CS"/>
        </w:rPr>
        <w:t>а</w:t>
      </w:r>
      <w:r w:rsidR="00B1489B" w:rsidRPr="00CA77EF">
        <w:rPr>
          <w:rFonts w:ascii="Calibri" w:hAnsi="Calibri"/>
          <w:noProof/>
          <w:lang w:val="sr-Cyrl-CS"/>
        </w:rPr>
        <w:t xml:space="preserve"> </w:t>
      </w:r>
      <w:r w:rsidRPr="00CA77EF">
        <w:rPr>
          <w:rFonts w:ascii="Calibri" w:hAnsi="Calibri"/>
          <w:noProof/>
          <w:lang w:val="sr-Cyrl-CS"/>
        </w:rPr>
        <w:t>потом</w:t>
      </w:r>
      <w:r w:rsidR="00B1489B" w:rsidRPr="00CA77EF">
        <w:rPr>
          <w:rFonts w:ascii="Calibri" w:hAnsi="Calibri"/>
          <w:noProof/>
          <w:lang w:val="sr-Cyrl-CS"/>
        </w:rPr>
        <w:t xml:space="preserve"> </w:t>
      </w:r>
      <w:r w:rsidRPr="00CA77EF">
        <w:rPr>
          <w:rFonts w:ascii="Calibri" w:hAnsi="Calibri"/>
          <w:noProof/>
          <w:lang w:val="sr-Cyrl-CS"/>
        </w:rPr>
        <w:t>селект</w:t>
      </w:r>
      <w:r w:rsidR="00E31078">
        <w:rPr>
          <w:rFonts w:ascii="Calibri" w:hAnsi="Calibri"/>
          <w:noProof/>
          <w:lang w:val="sr-Cyrl-CS"/>
        </w:rPr>
        <w:t>оване</w:t>
      </w:r>
      <w:r w:rsidR="00B1489B" w:rsidRPr="00CA77EF">
        <w:rPr>
          <w:rFonts w:ascii="Calibri" w:hAnsi="Calibri"/>
          <w:noProof/>
          <w:lang w:val="sr-Cyrl-CS"/>
        </w:rPr>
        <w:t xml:space="preserve"> </w:t>
      </w:r>
      <w:r w:rsidRPr="00CA77EF">
        <w:rPr>
          <w:rFonts w:ascii="Calibri" w:hAnsi="Calibri"/>
          <w:noProof/>
          <w:lang w:val="sr-Cyrl-CS"/>
        </w:rPr>
        <w:t>активности</w:t>
      </w:r>
      <w:r w:rsidR="00B1489B" w:rsidRPr="00CA77EF">
        <w:rPr>
          <w:rFonts w:ascii="Calibri" w:hAnsi="Calibri"/>
          <w:noProof/>
          <w:lang w:val="sr-Cyrl-CS"/>
        </w:rPr>
        <w:t xml:space="preserve"> </w:t>
      </w:r>
      <w:r w:rsidRPr="00CA77EF">
        <w:rPr>
          <w:rFonts w:ascii="Calibri" w:hAnsi="Calibri"/>
          <w:noProof/>
          <w:lang w:val="sr-Cyrl-CS"/>
        </w:rPr>
        <w:t>којима</w:t>
      </w:r>
      <w:r w:rsidR="00B1489B" w:rsidRPr="00CA77EF">
        <w:rPr>
          <w:rFonts w:ascii="Calibri" w:hAnsi="Calibri"/>
          <w:noProof/>
          <w:lang w:val="sr-Cyrl-CS"/>
        </w:rPr>
        <w:t xml:space="preserve"> </w:t>
      </w:r>
      <w:r w:rsidR="00640908" w:rsidRPr="00CA77EF">
        <w:rPr>
          <w:rFonts w:ascii="Calibri" w:hAnsi="Calibri"/>
          <w:noProof/>
          <w:lang w:val="sr-Cyrl-CS"/>
        </w:rPr>
        <w:t>локална самоуправа</w:t>
      </w:r>
      <w:r w:rsidR="00B1489B" w:rsidRPr="00CA77EF">
        <w:rPr>
          <w:rFonts w:ascii="Calibri" w:hAnsi="Calibri"/>
          <w:noProof/>
          <w:lang w:val="sr-Cyrl-CS"/>
        </w:rPr>
        <w:t xml:space="preserve"> </w:t>
      </w:r>
      <w:r w:rsidRPr="00CA77EF">
        <w:rPr>
          <w:rFonts w:ascii="Calibri" w:hAnsi="Calibri"/>
          <w:noProof/>
          <w:lang w:val="sr-Cyrl-CS"/>
        </w:rPr>
        <w:t>може</w:t>
      </w:r>
      <w:r w:rsidR="00B1489B" w:rsidRPr="00CA77EF">
        <w:rPr>
          <w:rFonts w:ascii="Calibri" w:hAnsi="Calibri"/>
          <w:noProof/>
          <w:lang w:val="sr-Cyrl-CS"/>
        </w:rPr>
        <w:t xml:space="preserve"> </w:t>
      </w:r>
      <w:r w:rsidRPr="00CA77EF">
        <w:rPr>
          <w:rFonts w:ascii="Calibri" w:hAnsi="Calibri"/>
          <w:noProof/>
          <w:lang w:val="sr-Cyrl-CS"/>
        </w:rPr>
        <w:t>одговорити</w:t>
      </w:r>
      <w:r w:rsidR="00B1489B" w:rsidRPr="00CA77EF">
        <w:rPr>
          <w:rFonts w:ascii="Calibri" w:hAnsi="Calibri"/>
          <w:noProof/>
          <w:lang w:val="sr-Cyrl-CS"/>
        </w:rPr>
        <w:t xml:space="preserve"> </w:t>
      </w:r>
      <w:r w:rsidRPr="00CA77EF">
        <w:rPr>
          <w:rFonts w:ascii="Calibri" w:hAnsi="Calibri"/>
          <w:noProof/>
          <w:lang w:val="sr-Cyrl-CS"/>
        </w:rPr>
        <w:t>на</w:t>
      </w:r>
      <w:r w:rsidR="00B1489B" w:rsidRPr="00CA77EF">
        <w:rPr>
          <w:rFonts w:ascii="Calibri" w:hAnsi="Calibri"/>
          <w:noProof/>
          <w:lang w:val="sr-Cyrl-CS"/>
        </w:rPr>
        <w:t xml:space="preserve"> </w:t>
      </w:r>
      <w:r w:rsidRPr="00CA77EF">
        <w:rPr>
          <w:rFonts w:ascii="Calibri" w:hAnsi="Calibri"/>
          <w:noProof/>
          <w:lang w:val="sr-Cyrl-CS"/>
        </w:rPr>
        <w:t>очекивања</w:t>
      </w:r>
      <w:r w:rsidR="00B1489B" w:rsidRPr="00CA77EF">
        <w:rPr>
          <w:rFonts w:ascii="Calibri" w:hAnsi="Calibri"/>
          <w:noProof/>
          <w:lang w:val="sr-Cyrl-CS"/>
        </w:rPr>
        <w:t xml:space="preserve"> </w:t>
      </w:r>
      <w:r w:rsidRPr="00CA77EF">
        <w:rPr>
          <w:rFonts w:ascii="Calibri" w:hAnsi="Calibri"/>
          <w:noProof/>
          <w:lang w:val="sr-Cyrl-CS"/>
        </w:rPr>
        <w:t>јавности</w:t>
      </w:r>
      <w:r w:rsidR="00B1489B" w:rsidRPr="00CA77EF">
        <w:rPr>
          <w:rFonts w:ascii="Calibri" w:hAnsi="Calibri"/>
          <w:noProof/>
          <w:lang w:val="sr-Cyrl-CS"/>
        </w:rPr>
        <w:t xml:space="preserve">, </w:t>
      </w:r>
      <w:r w:rsidRPr="00CA77EF">
        <w:rPr>
          <w:rFonts w:ascii="Calibri" w:hAnsi="Calibri"/>
          <w:noProof/>
          <w:lang w:val="sr-Cyrl-CS"/>
        </w:rPr>
        <w:t>а</w:t>
      </w:r>
      <w:r w:rsidR="00B1489B" w:rsidRPr="00CA77EF">
        <w:rPr>
          <w:rFonts w:ascii="Calibri" w:hAnsi="Calibri"/>
          <w:noProof/>
          <w:lang w:val="sr-Cyrl-CS"/>
        </w:rPr>
        <w:t xml:space="preserve"> </w:t>
      </w:r>
      <w:r w:rsidRPr="00CA77EF">
        <w:rPr>
          <w:rFonts w:ascii="Calibri" w:hAnsi="Calibri"/>
          <w:noProof/>
          <w:lang w:val="sr-Cyrl-CS"/>
        </w:rPr>
        <w:t>у</w:t>
      </w:r>
      <w:r w:rsidR="00B1489B" w:rsidRPr="00CA77EF">
        <w:rPr>
          <w:rFonts w:ascii="Calibri" w:hAnsi="Calibri"/>
          <w:noProof/>
          <w:lang w:val="sr-Cyrl-CS"/>
        </w:rPr>
        <w:t xml:space="preserve"> </w:t>
      </w:r>
      <w:r w:rsidRPr="00CA77EF">
        <w:rPr>
          <w:rFonts w:ascii="Calibri" w:hAnsi="Calibri"/>
          <w:noProof/>
          <w:lang w:val="sr-Cyrl-CS"/>
        </w:rPr>
        <w:t>складу</w:t>
      </w:r>
      <w:r w:rsidR="00B1489B" w:rsidRPr="00CA77EF">
        <w:rPr>
          <w:rFonts w:ascii="Calibri" w:hAnsi="Calibri"/>
          <w:noProof/>
          <w:lang w:val="sr-Cyrl-CS"/>
        </w:rPr>
        <w:t xml:space="preserve"> </w:t>
      </w:r>
      <w:r w:rsidRPr="00CA77EF">
        <w:rPr>
          <w:rFonts w:ascii="Calibri" w:hAnsi="Calibri"/>
          <w:noProof/>
          <w:lang w:val="sr-Cyrl-CS"/>
        </w:rPr>
        <w:t>са</w:t>
      </w:r>
      <w:r w:rsidR="00B1489B" w:rsidRPr="00CA77EF">
        <w:rPr>
          <w:rFonts w:ascii="Calibri" w:hAnsi="Calibri"/>
          <w:noProof/>
          <w:lang w:val="sr-Cyrl-CS"/>
        </w:rPr>
        <w:t xml:space="preserve"> </w:t>
      </w:r>
      <w:r w:rsidRPr="00CA77EF">
        <w:rPr>
          <w:rFonts w:ascii="Calibri" w:hAnsi="Calibri"/>
          <w:noProof/>
          <w:lang w:val="sr-Cyrl-CS"/>
        </w:rPr>
        <w:t>постављеним</w:t>
      </w:r>
      <w:r w:rsidR="00B1489B" w:rsidRPr="00CA77EF">
        <w:rPr>
          <w:rFonts w:ascii="Calibri" w:hAnsi="Calibri"/>
          <w:noProof/>
          <w:lang w:val="sr-Cyrl-CS"/>
        </w:rPr>
        <w:t xml:space="preserve"> </w:t>
      </w:r>
      <w:r w:rsidRPr="00CA77EF">
        <w:rPr>
          <w:rFonts w:ascii="Calibri" w:hAnsi="Calibri"/>
          <w:noProof/>
          <w:lang w:val="sr-Cyrl-CS"/>
        </w:rPr>
        <w:t>циљевима</w:t>
      </w:r>
      <w:r w:rsidR="00B1489B" w:rsidRPr="00CA77EF">
        <w:rPr>
          <w:rFonts w:ascii="Calibri" w:hAnsi="Calibri"/>
          <w:noProof/>
          <w:lang w:val="sr-Cyrl-CS"/>
        </w:rPr>
        <w:t xml:space="preserve">. </w:t>
      </w:r>
      <w:r w:rsidRPr="00CA77EF">
        <w:rPr>
          <w:rFonts w:ascii="Calibri" w:hAnsi="Calibri"/>
          <w:noProof/>
          <w:lang w:val="sr-Cyrl-CS"/>
        </w:rPr>
        <w:t>У</w:t>
      </w:r>
      <w:r w:rsidR="00B1489B" w:rsidRPr="00CA77EF">
        <w:rPr>
          <w:rFonts w:ascii="Calibri" w:hAnsi="Calibri"/>
          <w:noProof/>
          <w:lang w:val="sr-Cyrl-CS"/>
        </w:rPr>
        <w:t xml:space="preserve"> </w:t>
      </w:r>
      <w:r w:rsidRPr="00CA77EF">
        <w:rPr>
          <w:rFonts w:ascii="Calibri" w:hAnsi="Calibri"/>
          <w:noProof/>
          <w:lang w:val="sr-Cyrl-CS"/>
        </w:rPr>
        <w:t>овој</w:t>
      </w:r>
      <w:r w:rsidR="00B1489B" w:rsidRPr="00CA77EF">
        <w:rPr>
          <w:rFonts w:ascii="Calibri" w:hAnsi="Calibri"/>
          <w:noProof/>
          <w:lang w:val="sr-Cyrl-CS"/>
        </w:rPr>
        <w:t xml:space="preserve"> </w:t>
      </w:r>
      <w:r w:rsidRPr="00CA77EF">
        <w:rPr>
          <w:rFonts w:ascii="Calibri" w:hAnsi="Calibri"/>
          <w:noProof/>
          <w:lang w:val="sr-Cyrl-CS"/>
        </w:rPr>
        <w:t>фази</w:t>
      </w:r>
      <w:r w:rsidR="00B1489B" w:rsidRPr="00CA77EF">
        <w:rPr>
          <w:rFonts w:ascii="Calibri" w:hAnsi="Calibri"/>
          <w:noProof/>
          <w:lang w:val="sr-Cyrl-CS"/>
        </w:rPr>
        <w:t xml:space="preserve"> </w:t>
      </w:r>
      <w:r w:rsidRPr="00CA77EF">
        <w:rPr>
          <w:rFonts w:ascii="Calibri" w:hAnsi="Calibri"/>
          <w:noProof/>
          <w:lang w:val="sr-Cyrl-CS"/>
        </w:rPr>
        <w:t>се</w:t>
      </w:r>
      <w:r w:rsidR="00B1489B" w:rsidRPr="00CA77EF">
        <w:rPr>
          <w:rFonts w:ascii="Calibri" w:hAnsi="Calibri"/>
          <w:noProof/>
          <w:lang w:val="sr-Cyrl-CS"/>
        </w:rPr>
        <w:t xml:space="preserve"> </w:t>
      </w:r>
      <w:r w:rsidRPr="00CA77EF">
        <w:rPr>
          <w:rFonts w:ascii="Calibri" w:hAnsi="Calibri"/>
          <w:noProof/>
          <w:lang w:val="sr-Cyrl-CS"/>
        </w:rPr>
        <w:t>креира</w:t>
      </w:r>
      <w:r w:rsidR="00B1489B" w:rsidRPr="00CA77EF">
        <w:rPr>
          <w:rFonts w:ascii="Calibri" w:hAnsi="Calibri"/>
          <w:noProof/>
          <w:lang w:val="sr-Cyrl-CS"/>
        </w:rPr>
        <w:t xml:space="preserve"> </w:t>
      </w:r>
      <w:r w:rsidRPr="00CA77EF">
        <w:rPr>
          <w:rFonts w:ascii="Calibri" w:hAnsi="Calibri"/>
          <w:noProof/>
          <w:lang w:val="sr-Cyrl-CS"/>
        </w:rPr>
        <w:t>и</w:t>
      </w:r>
      <w:r w:rsidR="00B1489B" w:rsidRPr="00CA77EF">
        <w:rPr>
          <w:rFonts w:ascii="Calibri" w:hAnsi="Calibri"/>
          <w:noProof/>
          <w:lang w:val="sr-Cyrl-CS"/>
        </w:rPr>
        <w:t xml:space="preserve"> </w:t>
      </w:r>
      <w:r w:rsidRPr="00CA77EF">
        <w:rPr>
          <w:rFonts w:ascii="Calibri" w:hAnsi="Calibri"/>
          <w:noProof/>
          <w:lang w:val="sr-Cyrl-CS"/>
        </w:rPr>
        <w:t>порука</w:t>
      </w:r>
      <w:r w:rsidR="0021294B" w:rsidRPr="00CA77EF">
        <w:rPr>
          <w:rFonts w:ascii="Calibri" w:hAnsi="Calibri"/>
          <w:noProof/>
          <w:lang w:val="sr-Cyrl-CS"/>
        </w:rPr>
        <w:t xml:space="preserve"> - </w:t>
      </w:r>
      <w:r w:rsidRPr="00CA77EF">
        <w:rPr>
          <w:rFonts w:ascii="Calibri" w:hAnsi="Calibri"/>
          <w:noProof/>
          <w:lang w:val="sr-Cyrl-CS"/>
        </w:rPr>
        <w:t>њен</w:t>
      </w:r>
      <w:r w:rsidR="00B1489B" w:rsidRPr="00CA77EF">
        <w:rPr>
          <w:rFonts w:ascii="Calibri" w:hAnsi="Calibri"/>
          <w:noProof/>
          <w:lang w:val="sr-Cyrl-CS"/>
        </w:rPr>
        <w:t xml:space="preserve"> </w:t>
      </w:r>
      <w:r w:rsidRPr="00CA77EF">
        <w:rPr>
          <w:rFonts w:ascii="Calibri" w:hAnsi="Calibri"/>
          <w:noProof/>
          <w:lang w:val="sr-Cyrl-CS"/>
        </w:rPr>
        <w:t>садржај</w:t>
      </w:r>
      <w:r w:rsidR="00B1489B" w:rsidRPr="00CA77EF">
        <w:rPr>
          <w:rFonts w:ascii="Calibri" w:hAnsi="Calibri"/>
          <w:noProof/>
          <w:lang w:val="sr-Cyrl-CS"/>
        </w:rPr>
        <w:t xml:space="preserve">, </w:t>
      </w:r>
      <w:r w:rsidR="00CA1AEE" w:rsidRPr="00CA77EF">
        <w:rPr>
          <w:rFonts w:ascii="Calibri" w:hAnsi="Calibri"/>
          <w:noProof/>
          <w:lang w:val="sr-Cyrl-CS"/>
        </w:rPr>
        <w:t>зна</w:t>
      </w:r>
      <w:r w:rsidR="00CA1AEE">
        <w:rPr>
          <w:rFonts w:ascii="Calibri" w:hAnsi="Calibri"/>
          <w:noProof/>
          <w:lang w:val="sr-Cyrl-CS"/>
        </w:rPr>
        <w:t>ч</w:t>
      </w:r>
      <w:r w:rsidR="00CA1AEE" w:rsidRPr="00CA77EF">
        <w:rPr>
          <w:rFonts w:ascii="Calibri" w:hAnsi="Calibri"/>
          <w:noProof/>
          <w:lang w:val="sr-Cyrl-CS"/>
        </w:rPr>
        <w:t>ење</w:t>
      </w:r>
      <w:r w:rsidR="0021294B" w:rsidRPr="00CA77EF">
        <w:rPr>
          <w:rFonts w:ascii="Calibri" w:hAnsi="Calibri"/>
          <w:noProof/>
          <w:lang w:val="sr-Cyrl-CS"/>
        </w:rPr>
        <w:t xml:space="preserve">, </w:t>
      </w:r>
      <w:r w:rsidRPr="00CA77EF">
        <w:rPr>
          <w:rFonts w:ascii="Calibri" w:hAnsi="Calibri"/>
          <w:noProof/>
          <w:lang w:val="sr-Cyrl-CS"/>
        </w:rPr>
        <w:t>преносиоци</w:t>
      </w:r>
      <w:r w:rsidR="00B1489B" w:rsidRPr="00CA77EF">
        <w:rPr>
          <w:rFonts w:ascii="Calibri" w:hAnsi="Calibri"/>
          <w:noProof/>
          <w:lang w:val="sr-Cyrl-CS"/>
        </w:rPr>
        <w:t xml:space="preserve"> </w:t>
      </w:r>
      <w:r w:rsidRPr="00CA77EF">
        <w:rPr>
          <w:rFonts w:ascii="Calibri" w:hAnsi="Calibri"/>
          <w:noProof/>
          <w:lang w:val="sr-Cyrl-CS"/>
        </w:rPr>
        <w:t>поруке</w:t>
      </w:r>
      <w:r w:rsidR="0021294B" w:rsidRPr="00CA77EF">
        <w:rPr>
          <w:rFonts w:ascii="Calibri" w:hAnsi="Calibri"/>
          <w:noProof/>
          <w:lang w:val="sr-Cyrl-CS"/>
        </w:rPr>
        <w:t xml:space="preserve"> </w:t>
      </w:r>
      <w:r w:rsidRPr="00CA77EF">
        <w:rPr>
          <w:rFonts w:ascii="Calibri" w:hAnsi="Calibri"/>
          <w:noProof/>
          <w:lang w:val="sr-Cyrl-CS"/>
        </w:rPr>
        <w:t>и</w:t>
      </w:r>
      <w:r w:rsidR="00B1489B" w:rsidRPr="00CA77EF">
        <w:rPr>
          <w:rFonts w:ascii="Calibri" w:hAnsi="Calibri"/>
          <w:noProof/>
          <w:lang w:val="sr-Cyrl-CS"/>
        </w:rPr>
        <w:t xml:space="preserve"> </w:t>
      </w:r>
      <w:r w:rsidRPr="00CA77EF">
        <w:rPr>
          <w:rFonts w:ascii="Calibri" w:hAnsi="Calibri"/>
          <w:noProof/>
          <w:lang w:val="sr-Cyrl-CS"/>
        </w:rPr>
        <w:t>средства</w:t>
      </w:r>
      <w:r w:rsidR="00B1489B" w:rsidRPr="00CA77EF">
        <w:rPr>
          <w:rFonts w:ascii="Calibri" w:hAnsi="Calibri"/>
          <w:noProof/>
          <w:lang w:val="sr-Cyrl-CS"/>
        </w:rPr>
        <w:t xml:space="preserve"> </w:t>
      </w:r>
      <w:r w:rsidRPr="00CA77EF">
        <w:rPr>
          <w:rFonts w:ascii="Calibri" w:hAnsi="Calibri"/>
          <w:noProof/>
          <w:lang w:val="sr-Cyrl-CS"/>
        </w:rPr>
        <w:t>преношења</w:t>
      </w:r>
      <w:r w:rsidR="00B1489B" w:rsidRPr="00CA77EF">
        <w:rPr>
          <w:rFonts w:ascii="Calibri" w:hAnsi="Calibri"/>
          <w:noProof/>
          <w:lang w:val="sr-Cyrl-CS"/>
        </w:rPr>
        <w:t>.</w:t>
      </w:r>
    </w:p>
    <w:p w:rsidR="00B1489B" w:rsidRPr="00CA77EF" w:rsidRDefault="00B1489B" w:rsidP="00BD2747">
      <w:pPr>
        <w:pStyle w:val="NormalWeb"/>
        <w:spacing w:before="0" w:beforeAutospacing="0" w:after="0" w:afterAutospacing="0" w:line="276" w:lineRule="auto"/>
        <w:ind w:left="720"/>
        <w:jc w:val="both"/>
        <w:rPr>
          <w:rFonts w:ascii="Calibri" w:hAnsi="Calibri"/>
          <w:noProof/>
          <w:lang w:val="sr-Cyrl-CS"/>
        </w:rPr>
      </w:pPr>
    </w:p>
    <w:p w:rsidR="00B1489B" w:rsidRPr="00CA77EF" w:rsidRDefault="00D9365B" w:rsidP="00011CCC">
      <w:pPr>
        <w:pStyle w:val="NormalWeb"/>
        <w:numPr>
          <w:ilvl w:val="0"/>
          <w:numId w:val="1"/>
        </w:numPr>
        <w:spacing w:before="0" w:beforeAutospacing="0" w:after="0" w:afterAutospacing="0" w:line="276" w:lineRule="auto"/>
        <w:jc w:val="both"/>
        <w:rPr>
          <w:rFonts w:ascii="Calibri" w:hAnsi="Calibri"/>
          <w:noProof/>
          <w:lang w:val="sr-Cyrl-CS"/>
        </w:rPr>
      </w:pPr>
      <w:r w:rsidRPr="00CA77EF">
        <w:rPr>
          <w:rFonts w:ascii="Calibri" w:hAnsi="Calibri"/>
          <w:b/>
          <w:i/>
          <w:noProof/>
          <w:lang w:val="sr-Cyrl-CS"/>
        </w:rPr>
        <w:t>Дефинисање</w:t>
      </w:r>
      <w:r w:rsidR="00B1489B" w:rsidRPr="00CA77EF">
        <w:rPr>
          <w:rFonts w:ascii="Calibri" w:hAnsi="Calibri"/>
          <w:b/>
          <w:i/>
          <w:noProof/>
          <w:lang w:val="sr-Cyrl-CS"/>
        </w:rPr>
        <w:t xml:space="preserve"> </w:t>
      </w:r>
      <w:r w:rsidRPr="00CA77EF">
        <w:rPr>
          <w:rFonts w:ascii="Calibri" w:hAnsi="Calibri"/>
          <w:b/>
          <w:i/>
          <w:noProof/>
          <w:lang w:val="sr-Cyrl-CS"/>
        </w:rPr>
        <w:t>тактике</w:t>
      </w:r>
      <w:r w:rsidR="00B1489B" w:rsidRPr="00CA77EF">
        <w:rPr>
          <w:rFonts w:ascii="Calibri" w:hAnsi="Calibri"/>
          <w:b/>
          <w:i/>
          <w:noProof/>
          <w:lang w:val="sr-Cyrl-CS"/>
        </w:rPr>
        <w:t xml:space="preserve"> </w:t>
      </w:r>
      <w:r w:rsidRPr="00CA77EF">
        <w:rPr>
          <w:rFonts w:ascii="Calibri" w:hAnsi="Calibri"/>
          <w:b/>
          <w:i/>
          <w:noProof/>
          <w:lang w:val="sr-Cyrl-CS"/>
        </w:rPr>
        <w:t>за</w:t>
      </w:r>
      <w:r w:rsidR="00B1489B" w:rsidRPr="00CA77EF">
        <w:rPr>
          <w:rFonts w:ascii="Calibri" w:hAnsi="Calibri"/>
          <w:b/>
          <w:i/>
          <w:noProof/>
          <w:lang w:val="sr-Cyrl-CS"/>
        </w:rPr>
        <w:t xml:space="preserve"> </w:t>
      </w:r>
      <w:r w:rsidRPr="00CA77EF">
        <w:rPr>
          <w:rFonts w:ascii="Calibri" w:hAnsi="Calibri"/>
          <w:b/>
          <w:i/>
          <w:noProof/>
          <w:lang w:val="sr-Cyrl-CS"/>
        </w:rPr>
        <w:t>реализацију</w:t>
      </w:r>
      <w:r w:rsidR="00B1489B" w:rsidRPr="00CA77EF">
        <w:rPr>
          <w:rFonts w:ascii="Calibri" w:hAnsi="Calibri"/>
          <w:b/>
          <w:i/>
          <w:noProof/>
          <w:lang w:val="sr-Cyrl-CS"/>
        </w:rPr>
        <w:t xml:space="preserve"> </w:t>
      </w:r>
      <w:r w:rsidR="00074D64" w:rsidRPr="00CA77EF">
        <w:rPr>
          <w:rFonts w:ascii="Calibri" w:hAnsi="Calibri"/>
          <w:b/>
          <w:i/>
          <w:noProof/>
          <w:lang w:val="sr-Cyrl-CS"/>
        </w:rPr>
        <w:t>С</w:t>
      </w:r>
      <w:r w:rsidRPr="00CA77EF">
        <w:rPr>
          <w:rFonts w:ascii="Calibri" w:hAnsi="Calibri"/>
          <w:b/>
          <w:i/>
          <w:noProof/>
          <w:lang w:val="sr-Cyrl-CS"/>
        </w:rPr>
        <w:t>тратегије</w:t>
      </w:r>
      <w:r w:rsidR="00B1489B" w:rsidRPr="00CA77EF">
        <w:rPr>
          <w:rFonts w:ascii="Calibri" w:hAnsi="Calibri"/>
          <w:b/>
          <w:i/>
          <w:noProof/>
          <w:lang w:val="sr-Cyrl-CS"/>
        </w:rPr>
        <w:t xml:space="preserve"> </w:t>
      </w:r>
      <w:r w:rsidRPr="00CA77EF">
        <w:rPr>
          <w:rFonts w:ascii="Calibri" w:hAnsi="Calibri"/>
          <w:b/>
          <w:i/>
          <w:noProof/>
          <w:lang w:val="sr-Cyrl-CS"/>
        </w:rPr>
        <w:t>интегрисане</w:t>
      </w:r>
      <w:r w:rsidR="00B1489B" w:rsidRPr="00CA77EF">
        <w:rPr>
          <w:rFonts w:ascii="Calibri" w:hAnsi="Calibri"/>
          <w:b/>
          <w:i/>
          <w:noProof/>
          <w:lang w:val="sr-Cyrl-CS"/>
        </w:rPr>
        <w:t xml:space="preserve"> </w:t>
      </w:r>
      <w:r w:rsidRPr="00CA77EF">
        <w:rPr>
          <w:rFonts w:ascii="Calibri" w:hAnsi="Calibri"/>
          <w:b/>
          <w:i/>
          <w:noProof/>
          <w:lang w:val="sr-Cyrl-CS"/>
        </w:rPr>
        <w:t>комуникације</w:t>
      </w:r>
      <w:r w:rsidR="00074D64" w:rsidRPr="00CA77EF">
        <w:rPr>
          <w:rFonts w:ascii="Calibri" w:hAnsi="Calibri"/>
          <w:b/>
          <w:i/>
          <w:noProof/>
          <w:lang w:val="sr-Cyrl-CS"/>
        </w:rPr>
        <w:t xml:space="preserve"> </w:t>
      </w:r>
      <w:r w:rsidR="00B1489B" w:rsidRPr="00CA77EF">
        <w:rPr>
          <w:rFonts w:ascii="Calibri" w:hAnsi="Calibri"/>
          <w:noProof/>
          <w:lang w:val="sr-Cyrl-CS"/>
        </w:rPr>
        <w:t xml:space="preserve"> </w:t>
      </w:r>
      <w:r w:rsidRPr="00CA77EF">
        <w:rPr>
          <w:rFonts w:ascii="Calibri" w:hAnsi="Calibri"/>
          <w:noProof/>
          <w:lang w:val="sr-Cyrl-CS"/>
        </w:rPr>
        <w:t>обухвата</w:t>
      </w:r>
      <w:r w:rsidR="00B1489B" w:rsidRPr="00CA77EF">
        <w:rPr>
          <w:rFonts w:ascii="Calibri" w:hAnsi="Calibri"/>
          <w:noProof/>
          <w:lang w:val="sr-Cyrl-CS"/>
        </w:rPr>
        <w:t xml:space="preserve"> </w:t>
      </w:r>
      <w:r w:rsidRPr="00CA77EF">
        <w:rPr>
          <w:rFonts w:ascii="Calibri" w:hAnsi="Calibri"/>
          <w:noProof/>
          <w:lang w:val="sr-Cyrl-CS"/>
        </w:rPr>
        <w:t>одабир</w:t>
      </w:r>
      <w:r w:rsidR="00B1489B" w:rsidRPr="00CA77EF">
        <w:rPr>
          <w:rFonts w:ascii="Calibri" w:hAnsi="Calibri"/>
          <w:noProof/>
          <w:lang w:val="sr-Cyrl-CS"/>
        </w:rPr>
        <w:t xml:space="preserve"> </w:t>
      </w:r>
      <w:r w:rsidRPr="00CA77EF">
        <w:rPr>
          <w:rFonts w:ascii="Calibri" w:hAnsi="Calibri"/>
          <w:noProof/>
          <w:lang w:val="sr-Cyrl-CS"/>
        </w:rPr>
        <w:t>различитих</w:t>
      </w:r>
      <w:r w:rsidR="00B1489B" w:rsidRPr="00CA77EF">
        <w:rPr>
          <w:rFonts w:ascii="Calibri" w:hAnsi="Calibri"/>
          <w:noProof/>
          <w:lang w:val="sr-Cyrl-CS"/>
        </w:rPr>
        <w:t xml:space="preserve"> </w:t>
      </w:r>
      <w:r w:rsidRPr="00CA77EF">
        <w:rPr>
          <w:rFonts w:ascii="Calibri" w:hAnsi="Calibri"/>
          <w:noProof/>
          <w:lang w:val="sr-Cyrl-CS"/>
        </w:rPr>
        <w:t>комуникацијских</w:t>
      </w:r>
      <w:r w:rsidR="00B1489B" w:rsidRPr="00CA77EF">
        <w:rPr>
          <w:rFonts w:ascii="Calibri" w:hAnsi="Calibri"/>
          <w:noProof/>
          <w:lang w:val="sr-Cyrl-CS"/>
        </w:rPr>
        <w:t xml:space="preserve"> </w:t>
      </w:r>
      <w:r w:rsidRPr="00CA77EF">
        <w:rPr>
          <w:rFonts w:ascii="Calibri" w:hAnsi="Calibri"/>
          <w:noProof/>
          <w:lang w:val="sr-Cyrl-CS"/>
        </w:rPr>
        <w:t>средстава</w:t>
      </w:r>
      <w:r w:rsidR="00B1489B" w:rsidRPr="00CA77EF">
        <w:rPr>
          <w:rFonts w:ascii="Calibri" w:hAnsi="Calibri"/>
          <w:noProof/>
          <w:lang w:val="sr-Cyrl-CS"/>
        </w:rPr>
        <w:t xml:space="preserve"> </w:t>
      </w:r>
      <w:r w:rsidRPr="00CA77EF">
        <w:rPr>
          <w:rFonts w:ascii="Calibri" w:hAnsi="Calibri"/>
          <w:noProof/>
          <w:lang w:val="sr-Cyrl-CS"/>
        </w:rPr>
        <w:t>у</w:t>
      </w:r>
      <w:r w:rsidR="00B1489B" w:rsidRPr="00CA77EF">
        <w:rPr>
          <w:rFonts w:ascii="Calibri" w:hAnsi="Calibri"/>
          <w:noProof/>
          <w:lang w:val="sr-Cyrl-CS"/>
        </w:rPr>
        <w:t xml:space="preserve"> </w:t>
      </w:r>
      <w:r w:rsidRPr="00CA77EF">
        <w:rPr>
          <w:rFonts w:ascii="Calibri" w:hAnsi="Calibri"/>
          <w:noProof/>
          <w:lang w:val="sr-Cyrl-CS"/>
        </w:rPr>
        <w:t>циљу</w:t>
      </w:r>
      <w:r w:rsidR="00B1489B" w:rsidRPr="00CA77EF">
        <w:rPr>
          <w:rFonts w:ascii="Calibri" w:hAnsi="Calibri"/>
          <w:noProof/>
          <w:lang w:val="sr-Cyrl-CS"/>
        </w:rPr>
        <w:t xml:space="preserve"> </w:t>
      </w:r>
      <w:r w:rsidR="00074D64" w:rsidRPr="00CA77EF">
        <w:rPr>
          <w:rFonts w:ascii="Calibri" w:hAnsi="Calibri"/>
          <w:noProof/>
          <w:lang w:val="sr-Cyrl-CS"/>
        </w:rPr>
        <w:t>реализације</w:t>
      </w:r>
      <w:r w:rsidR="00B1489B" w:rsidRPr="00CA77EF">
        <w:rPr>
          <w:rFonts w:ascii="Calibri" w:hAnsi="Calibri"/>
          <w:noProof/>
          <w:lang w:val="sr-Cyrl-CS"/>
        </w:rPr>
        <w:t xml:space="preserve"> </w:t>
      </w:r>
      <w:r w:rsidR="00074D64" w:rsidRPr="00CA77EF">
        <w:rPr>
          <w:rFonts w:ascii="Calibri" w:hAnsi="Calibri"/>
          <w:noProof/>
          <w:lang w:val="sr-Cyrl-CS"/>
        </w:rPr>
        <w:t>С</w:t>
      </w:r>
      <w:r w:rsidRPr="00CA77EF">
        <w:rPr>
          <w:rFonts w:ascii="Calibri" w:hAnsi="Calibri"/>
          <w:noProof/>
          <w:lang w:val="sr-Cyrl-CS"/>
        </w:rPr>
        <w:t>тратегије</w:t>
      </w:r>
      <w:r w:rsidR="00B1489B" w:rsidRPr="00CA77EF">
        <w:rPr>
          <w:rFonts w:ascii="Calibri" w:hAnsi="Calibri"/>
          <w:noProof/>
          <w:lang w:val="sr-Cyrl-CS"/>
        </w:rPr>
        <w:t xml:space="preserve">. </w:t>
      </w:r>
      <w:r w:rsidRPr="00CA77EF">
        <w:rPr>
          <w:rFonts w:ascii="Calibri" w:hAnsi="Calibri"/>
          <w:noProof/>
          <w:lang w:val="sr-Cyrl-CS"/>
        </w:rPr>
        <w:t>О</w:t>
      </w:r>
      <w:r w:rsidR="00074D64" w:rsidRPr="00CA77EF">
        <w:rPr>
          <w:rFonts w:ascii="Calibri" w:hAnsi="Calibri"/>
          <w:noProof/>
          <w:lang w:val="sr-Cyrl-CS"/>
        </w:rPr>
        <w:t>ва</w:t>
      </w:r>
      <w:r w:rsidR="000517DA" w:rsidRPr="00CA77EF">
        <w:rPr>
          <w:rFonts w:ascii="Calibri" w:hAnsi="Calibri"/>
          <w:noProof/>
          <w:lang w:val="sr-Cyrl-CS"/>
        </w:rPr>
        <w:t>ј корак укључује</w:t>
      </w:r>
      <w:r w:rsidR="00B1489B" w:rsidRPr="00CA77EF">
        <w:rPr>
          <w:rFonts w:ascii="Calibri" w:hAnsi="Calibri"/>
          <w:noProof/>
          <w:lang w:val="sr-Cyrl-CS"/>
        </w:rPr>
        <w:t xml:space="preserve"> </w:t>
      </w:r>
      <w:r w:rsidRPr="00CA77EF">
        <w:rPr>
          <w:rFonts w:ascii="Calibri" w:hAnsi="Calibri"/>
          <w:noProof/>
          <w:lang w:val="sr-Cyrl-CS"/>
        </w:rPr>
        <w:t>интеграцију</w:t>
      </w:r>
      <w:r w:rsidR="00B1489B" w:rsidRPr="00CA77EF">
        <w:rPr>
          <w:rFonts w:ascii="Calibri" w:hAnsi="Calibri"/>
          <w:noProof/>
          <w:lang w:val="sr-Cyrl-CS"/>
        </w:rPr>
        <w:t xml:space="preserve"> </w:t>
      </w:r>
      <w:r w:rsidRPr="00CA77EF">
        <w:rPr>
          <w:rFonts w:ascii="Calibri" w:hAnsi="Calibri"/>
          <w:noProof/>
          <w:lang w:val="sr-Cyrl-CS"/>
        </w:rPr>
        <w:t>инструмената</w:t>
      </w:r>
      <w:r w:rsidR="00B1489B" w:rsidRPr="00CA77EF">
        <w:rPr>
          <w:rFonts w:ascii="Calibri" w:hAnsi="Calibri"/>
          <w:noProof/>
          <w:lang w:val="sr-Cyrl-CS"/>
        </w:rPr>
        <w:t xml:space="preserve"> </w:t>
      </w:r>
      <w:r w:rsidRPr="00CA77EF">
        <w:rPr>
          <w:rFonts w:ascii="Calibri" w:hAnsi="Calibri"/>
          <w:noProof/>
          <w:lang w:val="sr-Cyrl-CS"/>
        </w:rPr>
        <w:t>различитих</w:t>
      </w:r>
      <w:r w:rsidR="00B1489B" w:rsidRPr="00CA77EF">
        <w:rPr>
          <w:rFonts w:ascii="Calibri" w:hAnsi="Calibri"/>
          <w:noProof/>
          <w:lang w:val="sr-Cyrl-CS"/>
        </w:rPr>
        <w:t xml:space="preserve"> </w:t>
      </w:r>
      <w:r w:rsidRPr="00CA77EF">
        <w:rPr>
          <w:rFonts w:ascii="Calibri" w:hAnsi="Calibri"/>
          <w:noProof/>
          <w:lang w:val="sr-Cyrl-CS"/>
        </w:rPr>
        <w:t>комуникацијских</w:t>
      </w:r>
      <w:r w:rsidR="00B1489B" w:rsidRPr="00CA77EF">
        <w:rPr>
          <w:rFonts w:ascii="Calibri" w:hAnsi="Calibri"/>
          <w:noProof/>
          <w:lang w:val="sr-Cyrl-CS"/>
        </w:rPr>
        <w:t xml:space="preserve"> </w:t>
      </w:r>
      <w:r w:rsidRPr="00CA77EF">
        <w:rPr>
          <w:rFonts w:ascii="Calibri" w:hAnsi="Calibri"/>
          <w:noProof/>
          <w:lang w:val="sr-Cyrl-CS"/>
        </w:rPr>
        <w:t>дисциплина</w:t>
      </w:r>
      <w:r w:rsidR="00B1489B" w:rsidRPr="00CA77EF">
        <w:rPr>
          <w:rFonts w:ascii="Calibri" w:hAnsi="Calibri"/>
          <w:noProof/>
          <w:lang w:val="sr-Cyrl-CS"/>
        </w:rPr>
        <w:t xml:space="preserve"> </w:t>
      </w:r>
      <w:r w:rsidRPr="00CA77EF">
        <w:rPr>
          <w:rFonts w:ascii="Calibri" w:hAnsi="Calibri"/>
          <w:noProof/>
          <w:lang w:val="sr-Cyrl-CS"/>
        </w:rPr>
        <w:t>у</w:t>
      </w:r>
      <w:r w:rsidR="00B1489B" w:rsidRPr="00CA77EF">
        <w:rPr>
          <w:rFonts w:ascii="Calibri" w:hAnsi="Calibri"/>
          <w:noProof/>
          <w:lang w:val="sr-Cyrl-CS"/>
        </w:rPr>
        <w:t xml:space="preserve"> </w:t>
      </w:r>
      <w:r w:rsidRPr="00CA77EF">
        <w:rPr>
          <w:rFonts w:ascii="Calibri" w:hAnsi="Calibri"/>
          <w:noProof/>
          <w:lang w:val="sr-Cyrl-CS"/>
        </w:rPr>
        <w:t>зависности</w:t>
      </w:r>
      <w:r w:rsidR="00B1489B" w:rsidRPr="00CA77EF">
        <w:rPr>
          <w:rFonts w:ascii="Calibri" w:hAnsi="Calibri"/>
          <w:noProof/>
          <w:lang w:val="sr-Cyrl-CS"/>
        </w:rPr>
        <w:t xml:space="preserve"> </w:t>
      </w:r>
      <w:r w:rsidRPr="00CA77EF">
        <w:rPr>
          <w:rFonts w:ascii="Calibri" w:hAnsi="Calibri"/>
          <w:noProof/>
          <w:lang w:val="sr-Cyrl-CS"/>
        </w:rPr>
        <w:t>од</w:t>
      </w:r>
      <w:r w:rsidR="00B1489B" w:rsidRPr="00CA77EF">
        <w:rPr>
          <w:rFonts w:ascii="Calibri" w:hAnsi="Calibri"/>
          <w:noProof/>
          <w:lang w:val="sr-Cyrl-CS"/>
        </w:rPr>
        <w:t xml:space="preserve"> </w:t>
      </w:r>
      <w:r w:rsidRPr="00CA77EF">
        <w:rPr>
          <w:rFonts w:ascii="Calibri" w:hAnsi="Calibri"/>
          <w:noProof/>
          <w:lang w:val="sr-Cyrl-CS"/>
        </w:rPr>
        <w:t>циљева</w:t>
      </w:r>
      <w:r w:rsidR="00B1489B" w:rsidRPr="00CA77EF">
        <w:rPr>
          <w:rFonts w:ascii="Calibri" w:hAnsi="Calibri"/>
          <w:noProof/>
          <w:lang w:val="sr-Cyrl-CS"/>
        </w:rPr>
        <w:t xml:space="preserve"> </w:t>
      </w:r>
      <w:r w:rsidRPr="00CA77EF">
        <w:rPr>
          <w:rFonts w:ascii="Calibri" w:hAnsi="Calibri"/>
          <w:noProof/>
          <w:lang w:val="sr-Cyrl-CS"/>
        </w:rPr>
        <w:t>комуникацијске</w:t>
      </w:r>
      <w:r w:rsidR="00B1489B" w:rsidRPr="00CA77EF">
        <w:rPr>
          <w:rFonts w:ascii="Calibri" w:hAnsi="Calibri"/>
          <w:noProof/>
          <w:lang w:val="sr-Cyrl-CS"/>
        </w:rPr>
        <w:t xml:space="preserve"> </w:t>
      </w:r>
      <w:r w:rsidRPr="00CA77EF">
        <w:rPr>
          <w:rFonts w:ascii="Calibri" w:hAnsi="Calibri"/>
          <w:noProof/>
          <w:lang w:val="sr-Cyrl-CS"/>
        </w:rPr>
        <w:t>стратегије</w:t>
      </w:r>
      <w:r w:rsidR="00B1489B" w:rsidRPr="00CA77EF">
        <w:rPr>
          <w:rFonts w:ascii="Calibri" w:hAnsi="Calibri"/>
          <w:noProof/>
          <w:lang w:val="sr-Cyrl-CS"/>
        </w:rPr>
        <w:t xml:space="preserve">. </w:t>
      </w:r>
      <w:r w:rsidRPr="00CA77EF">
        <w:rPr>
          <w:rFonts w:ascii="Calibri" w:hAnsi="Calibri"/>
          <w:noProof/>
          <w:lang w:val="sr-Cyrl-CS"/>
        </w:rPr>
        <w:lastRenderedPageBreak/>
        <w:t>На</w:t>
      </w:r>
      <w:r w:rsidR="00B1489B" w:rsidRPr="00CA77EF">
        <w:rPr>
          <w:rFonts w:ascii="Calibri" w:hAnsi="Calibri"/>
          <w:noProof/>
          <w:lang w:val="sr-Cyrl-CS"/>
        </w:rPr>
        <w:t xml:space="preserve"> </w:t>
      </w:r>
      <w:r w:rsidRPr="00CA77EF">
        <w:rPr>
          <w:rFonts w:ascii="Calibri" w:hAnsi="Calibri"/>
          <w:noProof/>
          <w:lang w:val="sr-Cyrl-CS"/>
        </w:rPr>
        <w:t>тај</w:t>
      </w:r>
      <w:r w:rsidR="00B1489B" w:rsidRPr="00CA77EF">
        <w:rPr>
          <w:rFonts w:ascii="Calibri" w:hAnsi="Calibri"/>
          <w:noProof/>
          <w:lang w:val="sr-Cyrl-CS"/>
        </w:rPr>
        <w:t xml:space="preserve"> </w:t>
      </w:r>
      <w:r w:rsidRPr="00CA77EF">
        <w:rPr>
          <w:rFonts w:ascii="Calibri" w:hAnsi="Calibri"/>
          <w:noProof/>
          <w:lang w:val="sr-Cyrl-CS"/>
        </w:rPr>
        <w:t>начин</w:t>
      </w:r>
      <w:r w:rsidR="00B1489B" w:rsidRPr="00CA77EF">
        <w:rPr>
          <w:rFonts w:ascii="Calibri" w:hAnsi="Calibri"/>
          <w:noProof/>
          <w:lang w:val="sr-Cyrl-CS"/>
        </w:rPr>
        <w:t xml:space="preserve"> </w:t>
      </w:r>
      <w:r w:rsidR="00E31078">
        <w:rPr>
          <w:rFonts w:ascii="Calibri" w:hAnsi="Calibri"/>
          <w:noProof/>
          <w:lang w:val="sr-Cyrl-CS"/>
        </w:rPr>
        <w:t>се</w:t>
      </w:r>
      <w:r w:rsidR="00B1489B" w:rsidRPr="00CA77EF">
        <w:rPr>
          <w:rFonts w:ascii="Calibri" w:hAnsi="Calibri"/>
          <w:noProof/>
          <w:lang w:val="sr-Cyrl-CS"/>
        </w:rPr>
        <w:t xml:space="preserve"> </w:t>
      </w:r>
      <w:r w:rsidRPr="00CA77EF">
        <w:rPr>
          <w:rFonts w:ascii="Calibri" w:hAnsi="Calibri"/>
          <w:noProof/>
          <w:lang w:val="sr-Cyrl-CS"/>
        </w:rPr>
        <w:t>креира</w:t>
      </w:r>
      <w:r w:rsidR="00B1489B" w:rsidRPr="00CA77EF">
        <w:rPr>
          <w:rFonts w:ascii="Calibri" w:hAnsi="Calibri"/>
          <w:noProof/>
          <w:lang w:val="sr-Cyrl-CS"/>
        </w:rPr>
        <w:t xml:space="preserve"> </w:t>
      </w:r>
      <w:r w:rsidRPr="00CA77EF">
        <w:rPr>
          <w:rFonts w:ascii="Calibri" w:hAnsi="Calibri"/>
          <w:noProof/>
          <w:lang w:val="sr-Cyrl-CS"/>
        </w:rPr>
        <w:t>свеобухватни</w:t>
      </w:r>
      <w:r w:rsidR="00B1489B" w:rsidRPr="00CA77EF">
        <w:rPr>
          <w:rFonts w:ascii="Calibri" w:hAnsi="Calibri"/>
          <w:noProof/>
          <w:lang w:val="sr-Cyrl-CS"/>
        </w:rPr>
        <w:t xml:space="preserve"> </w:t>
      </w:r>
      <w:r w:rsidRPr="00CA77EF">
        <w:rPr>
          <w:rFonts w:ascii="Calibri" w:hAnsi="Calibri"/>
          <w:noProof/>
          <w:lang w:val="sr-Cyrl-CS"/>
        </w:rPr>
        <w:t>план</w:t>
      </w:r>
      <w:r w:rsidR="00B1489B" w:rsidRPr="00CA77EF">
        <w:rPr>
          <w:rFonts w:ascii="Calibri" w:hAnsi="Calibri"/>
          <w:noProof/>
          <w:lang w:val="sr-Cyrl-CS"/>
        </w:rPr>
        <w:t xml:space="preserve"> </w:t>
      </w:r>
      <w:r w:rsidRPr="00CA77EF">
        <w:rPr>
          <w:rFonts w:ascii="Calibri" w:hAnsi="Calibri"/>
          <w:noProof/>
          <w:lang w:val="sr-Cyrl-CS"/>
        </w:rPr>
        <w:t>интегрисане</w:t>
      </w:r>
      <w:r w:rsidR="00B1489B" w:rsidRPr="00CA77EF">
        <w:rPr>
          <w:rFonts w:ascii="Calibri" w:hAnsi="Calibri"/>
          <w:noProof/>
          <w:lang w:val="sr-Cyrl-CS"/>
        </w:rPr>
        <w:t xml:space="preserve"> </w:t>
      </w:r>
      <w:r w:rsidRPr="00CA77EF">
        <w:rPr>
          <w:rFonts w:ascii="Calibri" w:hAnsi="Calibri"/>
          <w:noProof/>
          <w:lang w:val="sr-Cyrl-CS"/>
        </w:rPr>
        <w:t>комуникације</w:t>
      </w:r>
      <w:r w:rsidR="00B1489B" w:rsidRPr="00CA77EF">
        <w:rPr>
          <w:rFonts w:ascii="Calibri" w:hAnsi="Calibri"/>
          <w:noProof/>
          <w:lang w:val="sr-Cyrl-CS"/>
        </w:rPr>
        <w:t xml:space="preserve"> </w:t>
      </w:r>
      <w:r w:rsidRPr="00CA77EF">
        <w:rPr>
          <w:rFonts w:ascii="Calibri" w:hAnsi="Calibri"/>
          <w:noProof/>
          <w:lang w:val="sr-Cyrl-CS"/>
        </w:rPr>
        <w:t>који</w:t>
      </w:r>
      <w:r w:rsidR="00B1489B" w:rsidRPr="00CA77EF">
        <w:rPr>
          <w:rFonts w:ascii="Calibri" w:hAnsi="Calibri"/>
          <w:noProof/>
          <w:lang w:val="sr-Cyrl-CS"/>
        </w:rPr>
        <w:t xml:space="preserve"> </w:t>
      </w:r>
      <w:r w:rsidRPr="00CA77EF">
        <w:rPr>
          <w:rFonts w:ascii="Calibri" w:hAnsi="Calibri"/>
          <w:noProof/>
          <w:lang w:val="sr-Cyrl-CS"/>
        </w:rPr>
        <w:t>осим</w:t>
      </w:r>
      <w:r w:rsidR="00B1489B" w:rsidRPr="00CA77EF">
        <w:rPr>
          <w:rFonts w:ascii="Calibri" w:hAnsi="Calibri"/>
          <w:noProof/>
          <w:lang w:val="sr-Cyrl-CS"/>
        </w:rPr>
        <w:t xml:space="preserve"> </w:t>
      </w:r>
      <w:r w:rsidRPr="00CA77EF">
        <w:rPr>
          <w:rFonts w:ascii="Calibri" w:hAnsi="Calibri"/>
          <w:noProof/>
          <w:lang w:val="sr-Cyrl-CS"/>
        </w:rPr>
        <w:t>активности</w:t>
      </w:r>
      <w:r w:rsidR="00B1489B" w:rsidRPr="00CA77EF">
        <w:rPr>
          <w:rFonts w:ascii="Calibri" w:hAnsi="Calibri"/>
          <w:noProof/>
          <w:lang w:val="sr-Cyrl-CS"/>
        </w:rPr>
        <w:t xml:space="preserve"> </w:t>
      </w:r>
      <w:r w:rsidRPr="00CA77EF">
        <w:rPr>
          <w:rFonts w:ascii="Calibri" w:hAnsi="Calibri"/>
          <w:noProof/>
          <w:lang w:val="sr-Cyrl-CS"/>
        </w:rPr>
        <w:t>мора</w:t>
      </w:r>
      <w:r w:rsidR="00B1489B" w:rsidRPr="00CA77EF">
        <w:rPr>
          <w:rFonts w:ascii="Calibri" w:hAnsi="Calibri"/>
          <w:noProof/>
          <w:lang w:val="sr-Cyrl-CS"/>
        </w:rPr>
        <w:t xml:space="preserve"> </w:t>
      </w:r>
      <w:r w:rsidRPr="00CA77EF">
        <w:rPr>
          <w:rFonts w:ascii="Calibri" w:hAnsi="Calibri"/>
          <w:noProof/>
          <w:lang w:val="sr-Cyrl-CS"/>
        </w:rPr>
        <w:t>да</w:t>
      </w:r>
      <w:r w:rsidR="00B1489B" w:rsidRPr="00CA77EF">
        <w:rPr>
          <w:rFonts w:ascii="Calibri" w:hAnsi="Calibri"/>
          <w:noProof/>
          <w:lang w:val="sr-Cyrl-CS"/>
        </w:rPr>
        <w:t xml:space="preserve"> </w:t>
      </w:r>
      <w:r w:rsidRPr="00CA77EF">
        <w:rPr>
          <w:rFonts w:ascii="Calibri" w:hAnsi="Calibri"/>
          <w:noProof/>
          <w:lang w:val="sr-Cyrl-CS"/>
        </w:rPr>
        <w:t>предвиди</w:t>
      </w:r>
      <w:r w:rsidR="00B1489B" w:rsidRPr="00CA77EF">
        <w:rPr>
          <w:rFonts w:ascii="Calibri" w:hAnsi="Calibri"/>
          <w:noProof/>
          <w:lang w:val="sr-Cyrl-CS"/>
        </w:rPr>
        <w:t xml:space="preserve"> </w:t>
      </w:r>
      <w:r w:rsidRPr="00CA77EF">
        <w:rPr>
          <w:rFonts w:ascii="Calibri" w:hAnsi="Calibri"/>
          <w:noProof/>
          <w:lang w:val="sr-Cyrl-CS"/>
        </w:rPr>
        <w:t>и</w:t>
      </w:r>
      <w:r w:rsidR="00B1489B" w:rsidRPr="00CA77EF">
        <w:rPr>
          <w:rFonts w:ascii="Calibri" w:hAnsi="Calibri"/>
          <w:noProof/>
          <w:lang w:val="sr-Cyrl-CS"/>
        </w:rPr>
        <w:t xml:space="preserve"> </w:t>
      </w:r>
      <w:r w:rsidRPr="00CA77EF">
        <w:rPr>
          <w:rFonts w:ascii="Calibri" w:hAnsi="Calibri"/>
          <w:noProof/>
          <w:lang w:val="sr-Cyrl-CS"/>
        </w:rPr>
        <w:t>ресурсе</w:t>
      </w:r>
      <w:r w:rsidR="00B1489B" w:rsidRPr="00CA77EF">
        <w:rPr>
          <w:rFonts w:ascii="Calibri" w:hAnsi="Calibri"/>
          <w:noProof/>
          <w:lang w:val="sr-Cyrl-CS"/>
        </w:rPr>
        <w:t xml:space="preserve">, </w:t>
      </w:r>
      <w:r w:rsidRPr="00CA77EF">
        <w:rPr>
          <w:rFonts w:ascii="Calibri" w:hAnsi="Calibri"/>
          <w:noProof/>
          <w:lang w:val="sr-Cyrl-CS"/>
        </w:rPr>
        <w:t>како</w:t>
      </w:r>
      <w:r w:rsidR="00B1489B" w:rsidRPr="00CA77EF">
        <w:rPr>
          <w:rFonts w:ascii="Calibri" w:hAnsi="Calibri"/>
          <w:noProof/>
          <w:lang w:val="sr-Cyrl-CS"/>
        </w:rPr>
        <w:t xml:space="preserve"> </w:t>
      </w:r>
      <w:r w:rsidRPr="00CA77EF">
        <w:rPr>
          <w:rFonts w:ascii="Calibri" w:hAnsi="Calibri"/>
          <w:noProof/>
          <w:lang w:val="sr-Cyrl-CS"/>
        </w:rPr>
        <w:t>људске</w:t>
      </w:r>
      <w:r w:rsidR="00B1489B" w:rsidRPr="00CA77EF">
        <w:rPr>
          <w:rFonts w:ascii="Calibri" w:hAnsi="Calibri"/>
          <w:noProof/>
          <w:lang w:val="sr-Cyrl-CS"/>
        </w:rPr>
        <w:t xml:space="preserve"> </w:t>
      </w:r>
      <w:r w:rsidRPr="00CA77EF">
        <w:rPr>
          <w:rFonts w:ascii="Calibri" w:hAnsi="Calibri"/>
          <w:noProof/>
          <w:lang w:val="sr-Cyrl-CS"/>
        </w:rPr>
        <w:t>тако</w:t>
      </w:r>
      <w:r w:rsidR="00B1489B" w:rsidRPr="00CA77EF">
        <w:rPr>
          <w:rFonts w:ascii="Calibri" w:hAnsi="Calibri"/>
          <w:noProof/>
          <w:lang w:val="sr-Cyrl-CS"/>
        </w:rPr>
        <w:t xml:space="preserve"> </w:t>
      </w:r>
      <w:r w:rsidRPr="00CA77EF">
        <w:rPr>
          <w:rFonts w:ascii="Calibri" w:hAnsi="Calibri"/>
          <w:noProof/>
          <w:lang w:val="sr-Cyrl-CS"/>
        </w:rPr>
        <w:t>и</w:t>
      </w:r>
      <w:r w:rsidR="00B1489B" w:rsidRPr="00CA77EF">
        <w:rPr>
          <w:rFonts w:ascii="Calibri" w:hAnsi="Calibri"/>
          <w:noProof/>
          <w:lang w:val="sr-Cyrl-CS"/>
        </w:rPr>
        <w:t xml:space="preserve"> </w:t>
      </w:r>
      <w:r w:rsidRPr="00CA77EF">
        <w:rPr>
          <w:rFonts w:ascii="Calibri" w:hAnsi="Calibri"/>
          <w:noProof/>
          <w:lang w:val="sr-Cyrl-CS"/>
        </w:rPr>
        <w:t>финансијске</w:t>
      </w:r>
      <w:r w:rsidR="00B1489B" w:rsidRPr="00CA77EF">
        <w:rPr>
          <w:rFonts w:ascii="Calibri" w:hAnsi="Calibri"/>
          <w:noProof/>
          <w:lang w:val="sr-Cyrl-CS"/>
        </w:rPr>
        <w:t xml:space="preserve">, </w:t>
      </w:r>
      <w:r w:rsidRPr="00CA77EF">
        <w:rPr>
          <w:rFonts w:ascii="Calibri" w:hAnsi="Calibri"/>
          <w:noProof/>
          <w:lang w:val="sr-Cyrl-CS"/>
        </w:rPr>
        <w:t>као</w:t>
      </w:r>
      <w:r w:rsidR="00B1489B" w:rsidRPr="00CA77EF">
        <w:rPr>
          <w:rFonts w:ascii="Calibri" w:hAnsi="Calibri"/>
          <w:noProof/>
          <w:lang w:val="sr-Cyrl-CS"/>
        </w:rPr>
        <w:t xml:space="preserve"> </w:t>
      </w:r>
      <w:r w:rsidRPr="00CA77EF">
        <w:rPr>
          <w:rFonts w:ascii="Calibri" w:hAnsi="Calibri"/>
          <w:noProof/>
          <w:lang w:val="sr-Cyrl-CS"/>
        </w:rPr>
        <w:t>и</w:t>
      </w:r>
      <w:r w:rsidR="00B1489B" w:rsidRPr="00CA77EF">
        <w:rPr>
          <w:rFonts w:ascii="Calibri" w:hAnsi="Calibri"/>
          <w:noProof/>
          <w:lang w:val="sr-Cyrl-CS"/>
        </w:rPr>
        <w:t xml:space="preserve"> </w:t>
      </w:r>
      <w:r w:rsidRPr="00CA77EF">
        <w:rPr>
          <w:rFonts w:ascii="Calibri" w:hAnsi="Calibri"/>
          <w:noProof/>
          <w:lang w:val="sr-Cyrl-CS"/>
        </w:rPr>
        <w:t>временски</w:t>
      </w:r>
      <w:r w:rsidR="00B1489B" w:rsidRPr="00CA77EF">
        <w:rPr>
          <w:rFonts w:ascii="Calibri" w:hAnsi="Calibri"/>
          <w:noProof/>
          <w:lang w:val="sr-Cyrl-CS"/>
        </w:rPr>
        <w:t xml:space="preserve"> </w:t>
      </w:r>
      <w:r w:rsidRPr="00CA77EF">
        <w:rPr>
          <w:rFonts w:ascii="Calibri" w:hAnsi="Calibri"/>
          <w:noProof/>
          <w:lang w:val="sr-Cyrl-CS"/>
        </w:rPr>
        <w:t>оквир</w:t>
      </w:r>
      <w:r w:rsidR="00B1489B" w:rsidRPr="00CA77EF">
        <w:rPr>
          <w:rFonts w:ascii="Calibri" w:hAnsi="Calibri"/>
          <w:noProof/>
          <w:lang w:val="sr-Cyrl-CS"/>
        </w:rPr>
        <w:t xml:space="preserve"> </w:t>
      </w:r>
      <w:r w:rsidRPr="00CA77EF">
        <w:rPr>
          <w:rFonts w:ascii="Calibri" w:hAnsi="Calibri"/>
          <w:noProof/>
          <w:lang w:val="sr-Cyrl-CS"/>
        </w:rPr>
        <w:t>спровођења</w:t>
      </w:r>
      <w:r w:rsidR="00B1489B" w:rsidRPr="00CA77EF">
        <w:rPr>
          <w:rFonts w:ascii="Calibri" w:hAnsi="Calibri"/>
          <w:noProof/>
          <w:lang w:val="sr-Cyrl-CS"/>
        </w:rPr>
        <w:t xml:space="preserve"> </w:t>
      </w:r>
      <w:r w:rsidRPr="00CA77EF">
        <w:rPr>
          <w:rFonts w:ascii="Calibri" w:hAnsi="Calibri"/>
          <w:noProof/>
          <w:lang w:val="sr-Cyrl-CS"/>
        </w:rPr>
        <w:t>планираних</w:t>
      </w:r>
      <w:r w:rsidR="00B1489B" w:rsidRPr="00CA77EF">
        <w:rPr>
          <w:rFonts w:ascii="Calibri" w:hAnsi="Calibri"/>
          <w:noProof/>
          <w:lang w:val="sr-Cyrl-CS"/>
        </w:rPr>
        <w:t xml:space="preserve"> </w:t>
      </w:r>
      <w:r w:rsidRPr="00CA77EF">
        <w:rPr>
          <w:rFonts w:ascii="Calibri" w:hAnsi="Calibri"/>
          <w:noProof/>
          <w:lang w:val="sr-Cyrl-CS"/>
        </w:rPr>
        <w:t>комуникацијских</w:t>
      </w:r>
      <w:r w:rsidR="00B1489B" w:rsidRPr="00CA77EF">
        <w:rPr>
          <w:rFonts w:ascii="Calibri" w:hAnsi="Calibri"/>
          <w:noProof/>
          <w:lang w:val="sr-Cyrl-CS"/>
        </w:rPr>
        <w:t xml:space="preserve"> </w:t>
      </w:r>
      <w:r w:rsidRPr="00CA77EF">
        <w:rPr>
          <w:rFonts w:ascii="Calibri" w:hAnsi="Calibri"/>
          <w:noProof/>
          <w:lang w:val="sr-Cyrl-CS"/>
        </w:rPr>
        <w:t>активности</w:t>
      </w:r>
      <w:r w:rsidR="00B1489B" w:rsidRPr="00CA77EF">
        <w:rPr>
          <w:rFonts w:ascii="Calibri" w:hAnsi="Calibri"/>
          <w:noProof/>
          <w:lang w:val="sr-Cyrl-CS"/>
        </w:rPr>
        <w:t>.</w:t>
      </w:r>
    </w:p>
    <w:p w:rsidR="00B1489B" w:rsidRPr="00CA77EF" w:rsidRDefault="00B1489B" w:rsidP="00BD2747">
      <w:pPr>
        <w:pStyle w:val="NormalWeb"/>
        <w:spacing w:before="0" w:beforeAutospacing="0" w:after="0" w:afterAutospacing="0" w:line="276" w:lineRule="auto"/>
        <w:ind w:left="720"/>
        <w:jc w:val="both"/>
        <w:rPr>
          <w:rFonts w:ascii="Calibri" w:hAnsi="Calibri"/>
          <w:noProof/>
          <w:lang w:val="sr-Cyrl-CS"/>
        </w:rPr>
      </w:pPr>
    </w:p>
    <w:p w:rsidR="00B1489B" w:rsidRPr="00CA77EF" w:rsidRDefault="00D9365B" w:rsidP="00011CCC">
      <w:pPr>
        <w:pStyle w:val="NormalWeb"/>
        <w:numPr>
          <w:ilvl w:val="0"/>
          <w:numId w:val="1"/>
        </w:numPr>
        <w:spacing w:before="0" w:beforeAutospacing="0" w:after="0" w:afterAutospacing="0" w:line="276" w:lineRule="auto"/>
        <w:jc w:val="both"/>
        <w:rPr>
          <w:rFonts w:ascii="Calibri" w:hAnsi="Calibri"/>
          <w:noProof/>
          <w:lang w:val="sr-Cyrl-CS"/>
        </w:rPr>
      </w:pPr>
      <w:r w:rsidRPr="00CA77EF">
        <w:rPr>
          <w:rFonts w:ascii="Calibri" w:hAnsi="Calibri"/>
          <w:b/>
          <w:i/>
          <w:noProof/>
          <w:lang w:val="sr-Cyrl-CS"/>
        </w:rPr>
        <w:t>Процена</w:t>
      </w:r>
      <w:r w:rsidR="00B1489B" w:rsidRPr="00CA77EF">
        <w:rPr>
          <w:rFonts w:ascii="Calibri" w:hAnsi="Calibri"/>
          <w:b/>
          <w:i/>
          <w:noProof/>
          <w:lang w:val="sr-Cyrl-CS"/>
        </w:rPr>
        <w:t xml:space="preserve"> </w:t>
      </w:r>
      <w:r w:rsidRPr="00CA77EF">
        <w:rPr>
          <w:rFonts w:ascii="Calibri" w:hAnsi="Calibri"/>
          <w:b/>
          <w:i/>
          <w:noProof/>
          <w:lang w:val="sr-Cyrl-CS"/>
        </w:rPr>
        <w:t>и</w:t>
      </w:r>
      <w:r w:rsidR="00B1489B" w:rsidRPr="00CA77EF">
        <w:rPr>
          <w:rFonts w:ascii="Calibri" w:hAnsi="Calibri"/>
          <w:b/>
          <w:i/>
          <w:noProof/>
          <w:lang w:val="sr-Cyrl-CS"/>
        </w:rPr>
        <w:t xml:space="preserve"> </w:t>
      </w:r>
      <w:r w:rsidRPr="00CA77EF">
        <w:rPr>
          <w:rFonts w:ascii="Calibri" w:hAnsi="Calibri"/>
          <w:b/>
          <w:i/>
          <w:noProof/>
          <w:lang w:val="sr-Cyrl-CS"/>
        </w:rPr>
        <w:t>праћење</w:t>
      </w:r>
      <w:r w:rsidR="00B1489B" w:rsidRPr="00CA77EF">
        <w:rPr>
          <w:rFonts w:ascii="Calibri" w:hAnsi="Calibri"/>
          <w:b/>
          <w:i/>
          <w:noProof/>
          <w:lang w:val="sr-Cyrl-CS"/>
        </w:rPr>
        <w:t xml:space="preserve"> </w:t>
      </w:r>
      <w:r w:rsidRPr="00CA77EF">
        <w:rPr>
          <w:rFonts w:ascii="Calibri" w:hAnsi="Calibri"/>
          <w:b/>
          <w:i/>
          <w:noProof/>
          <w:lang w:val="sr-Cyrl-CS"/>
        </w:rPr>
        <w:t>остварених</w:t>
      </w:r>
      <w:r w:rsidR="00B1489B" w:rsidRPr="00CA77EF">
        <w:rPr>
          <w:rFonts w:ascii="Calibri" w:hAnsi="Calibri"/>
          <w:b/>
          <w:i/>
          <w:noProof/>
          <w:lang w:val="sr-Cyrl-CS"/>
        </w:rPr>
        <w:t xml:space="preserve"> </w:t>
      </w:r>
      <w:r w:rsidRPr="00CA77EF">
        <w:rPr>
          <w:rFonts w:ascii="Calibri" w:hAnsi="Calibri"/>
          <w:b/>
          <w:i/>
          <w:noProof/>
          <w:lang w:val="sr-Cyrl-CS"/>
        </w:rPr>
        <w:t>резултата</w:t>
      </w:r>
      <w:r w:rsidR="00B1489B" w:rsidRPr="00CA77EF">
        <w:rPr>
          <w:rFonts w:ascii="Calibri" w:hAnsi="Calibri"/>
          <w:b/>
          <w:i/>
          <w:noProof/>
          <w:lang w:val="sr-Cyrl-CS"/>
        </w:rPr>
        <w:t xml:space="preserve"> </w:t>
      </w:r>
      <w:r w:rsidRPr="00CA77EF">
        <w:rPr>
          <w:rFonts w:ascii="Calibri" w:hAnsi="Calibri"/>
          <w:b/>
          <w:i/>
          <w:noProof/>
          <w:lang w:val="sr-Cyrl-CS"/>
        </w:rPr>
        <w:t>и</w:t>
      </w:r>
      <w:r w:rsidR="00B1489B" w:rsidRPr="00CA77EF">
        <w:rPr>
          <w:rFonts w:ascii="Calibri" w:hAnsi="Calibri"/>
          <w:b/>
          <w:i/>
          <w:noProof/>
          <w:lang w:val="sr-Cyrl-CS"/>
        </w:rPr>
        <w:t xml:space="preserve"> </w:t>
      </w:r>
      <w:r w:rsidRPr="00CA77EF">
        <w:rPr>
          <w:rFonts w:ascii="Calibri" w:hAnsi="Calibri"/>
          <w:b/>
          <w:i/>
          <w:noProof/>
          <w:lang w:val="sr-Cyrl-CS"/>
        </w:rPr>
        <w:t>мерење</w:t>
      </w:r>
      <w:r w:rsidR="00B1489B" w:rsidRPr="00CA77EF">
        <w:rPr>
          <w:rFonts w:ascii="Calibri" w:hAnsi="Calibri"/>
          <w:b/>
          <w:i/>
          <w:noProof/>
          <w:lang w:val="sr-Cyrl-CS"/>
        </w:rPr>
        <w:t xml:space="preserve"> </w:t>
      </w:r>
      <w:r w:rsidRPr="00CA77EF">
        <w:rPr>
          <w:rFonts w:ascii="Calibri" w:hAnsi="Calibri"/>
          <w:b/>
          <w:i/>
          <w:noProof/>
          <w:lang w:val="sr-Cyrl-CS"/>
        </w:rPr>
        <w:t>постигнутих</w:t>
      </w:r>
      <w:r w:rsidR="00B1489B" w:rsidRPr="00CA77EF">
        <w:rPr>
          <w:rFonts w:ascii="Calibri" w:hAnsi="Calibri"/>
          <w:b/>
          <w:i/>
          <w:noProof/>
          <w:lang w:val="sr-Cyrl-CS"/>
        </w:rPr>
        <w:t xml:space="preserve"> </w:t>
      </w:r>
      <w:r w:rsidRPr="00CA77EF">
        <w:rPr>
          <w:rFonts w:ascii="Calibri" w:hAnsi="Calibri"/>
          <w:b/>
          <w:i/>
          <w:noProof/>
          <w:lang w:val="sr-Cyrl-CS"/>
        </w:rPr>
        <w:t>ефеката</w:t>
      </w:r>
      <w:r w:rsidR="00B1489B" w:rsidRPr="00CA77EF">
        <w:rPr>
          <w:rFonts w:ascii="Calibri" w:hAnsi="Calibri"/>
          <w:b/>
          <w:i/>
          <w:noProof/>
          <w:lang w:val="sr-Cyrl-CS"/>
        </w:rPr>
        <w:t xml:space="preserve"> (</w:t>
      </w:r>
      <w:r w:rsidRPr="00CA77EF">
        <w:rPr>
          <w:rFonts w:ascii="Calibri" w:hAnsi="Calibri"/>
          <w:b/>
          <w:i/>
          <w:noProof/>
          <w:lang w:val="sr-Cyrl-CS"/>
        </w:rPr>
        <w:t>евалуација</w:t>
      </w:r>
      <w:r w:rsidR="00074D64" w:rsidRPr="00CA77EF">
        <w:rPr>
          <w:rFonts w:ascii="Calibri" w:hAnsi="Calibri"/>
          <w:b/>
          <w:i/>
          <w:noProof/>
          <w:lang w:val="sr-Cyrl-CS"/>
        </w:rPr>
        <w:t xml:space="preserve">) </w:t>
      </w:r>
      <w:r w:rsidR="000517DA" w:rsidRPr="00CA77EF">
        <w:rPr>
          <w:rFonts w:ascii="Calibri" w:hAnsi="Calibri"/>
          <w:noProof/>
          <w:lang w:val="sr-Cyrl-CS"/>
        </w:rPr>
        <w:t>подразумева</w:t>
      </w:r>
      <w:r w:rsidR="00074D64" w:rsidRPr="00CA77EF">
        <w:rPr>
          <w:rFonts w:ascii="Calibri" w:hAnsi="Calibri"/>
          <w:noProof/>
          <w:lang w:val="sr-Cyrl-CS"/>
        </w:rPr>
        <w:t xml:space="preserve"> </w:t>
      </w:r>
      <w:r w:rsidRPr="00CA77EF">
        <w:rPr>
          <w:rFonts w:ascii="Calibri" w:hAnsi="Calibri"/>
          <w:noProof/>
          <w:lang w:val="sr-Cyrl-CS"/>
        </w:rPr>
        <w:t>понов</w:t>
      </w:r>
      <w:r w:rsidR="000517DA" w:rsidRPr="00CA77EF">
        <w:rPr>
          <w:rFonts w:ascii="Calibri" w:hAnsi="Calibri"/>
          <w:noProof/>
          <w:lang w:val="sr-Cyrl-CS"/>
        </w:rPr>
        <w:t>ну</w:t>
      </w:r>
      <w:r w:rsidR="00B1489B" w:rsidRPr="00CA77EF">
        <w:rPr>
          <w:rFonts w:ascii="Calibri" w:hAnsi="Calibri"/>
          <w:noProof/>
          <w:lang w:val="sr-Cyrl-CS"/>
        </w:rPr>
        <w:t xml:space="preserve"> </w:t>
      </w:r>
      <w:r w:rsidRPr="00CA77EF">
        <w:rPr>
          <w:rFonts w:ascii="Calibri" w:hAnsi="Calibri"/>
          <w:noProof/>
          <w:lang w:val="sr-Cyrl-CS"/>
        </w:rPr>
        <w:t>анализ</w:t>
      </w:r>
      <w:r w:rsidR="000517DA" w:rsidRPr="00CA77EF">
        <w:rPr>
          <w:rFonts w:ascii="Calibri" w:hAnsi="Calibri"/>
          <w:noProof/>
          <w:lang w:val="sr-Cyrl-CS"/>
        </w:rPr>
        <w:t>у</w:t>
      </w:r>
      <w:r w:rsidR="00B1489B" w:rsidRPr="00CA77EF">
        <w:rPr>
          <w:rFonts w:ascii="Calibri" w:hAnsi="Calibri"/>
          <w:noProof/>
          <w:lang w:val="sr-Cyrl-CS"/>
        </w:rPr>
        <w:t xml:space="preserve"> </w:t>
      </w:r>
      <w:r w:rsidRPr="00CA77EF">
        <w:rPr>
          <w:rFonts w:ascii="Calibri" w:hAnsi="Calibri"/>
          <w:noProof/>
          <w:lang w:val="sr-Cyrl-CS"/>
        </w:rPr>
        <w:t>којом</w:t>
      </w:r>
      <w:r w:rsidR="00B1489B" w:rsidRPr="00CA77EF">
        <w:rPr>
          <w:rFonts w:ascii="Calibri" w:hAnsi="Calibri"/>
          <w:noProof/>
          <w:lang w:val="sr-Cyrl-CS"/>
        </w:rPr>
        <w:t xml:space="preserve"> </w:t>
      </w:r>
      <w:r w:rsidRPr="00CA77EF">
        <w:rPr>
          <w:rFonts w:ascii="Calibri" w:hAnsi="Calibri"/>
          <w:noProof/>
          <w:lang w:val="sr-Cyrl-CS"/>
        </w:rPr>
        <w:t>се</w:t>
      </w:r>
      <w:r w:rsidR="00B1489B" w:rsidRPr="00CA77EF">
        <w:rPr>
          <w:rFonts w:ascii="Calibri" w:hAnsi="Calibri"/>
          <w:noProof/>
          <w:lang w:val="sr-Cyrl-CS"/>
        </w:rPr>
        <w:t xml:space="preserve"> </w:t>
      </w:r>
      <w:r w:rsidRPr="00CA77EF">
        <w:rPr>
          <w:rFonts w:ascii="Calibri" w:hAnsi="Calibri"/>
          <w:noProof/>
          <w:lang w:val="sr-Cyrl-CS"/>
        </w:rPr>
        <w:t>омогућава</w:t>
      </w:r>
      <w:r w:rsidR="00B1489B" w:rsidRPr="00CA77EF">
        <w:rPr>
          <w:rFonts w:ascii="Calibri" w:hAnsi="Calibri"/>
          <w:noProof/>
          <w:lang w:val="sr-Cyrl-CS"/>
        </w:rPr>
        <w:t xml:space="preserve"> </w:t>
      </w:r>
      <w:r w:rsidRPr="00CA77EF">
        <w:rPr>
          <w:rFonts w:ascii="Calibri" w:hAnsi="Calibri"/>
          <w:noProof/>
          <w:lang w:val="sr-Cyrl-CS"/>
        </w:rPr>
        <w:t>увид</w:t>
      </w:r>
      <w:r w:rsidR="00B1489B" w:rsidRPr="00CA77EF">
        <w:rPr>
          <w:rFonts w:ascii="Calibri" w:hAnsi="Calibri"/>
          <w:noProof/>
          <w:lang w:val="sr-Cyrl-CS"/>
        </w:rPr>
        <w:t xml:space="preserve"> </w:t>
      </w:r>
      <w:r w:rsidRPr="00CA77EF">
        <w:rPr>
          <w:rFonts w:ascii="Calibri" w:hAnsi="Calibri"/>
          <w:noProof/>
          <w:lang w:val="sr-Cyrl-CS"/>
        </w:rPr>
        <w:t>у</w:t>
      </w:r>
      <w:r w:rsidR="00B1489B" w:rsidRPr="00CA77EF">
        <w:rPr>
          <w:rFonts w:ascii="Calibri" w:hAnsi="Calibri"/>
          <w:noProof/>
          <w:lang w:val="sr-Cyrl-CS"/>
        </w:rPr>
        <w:t xml:space="preserve"> </w:t>
      </w:r>
      <w:r w:rsidRPr="00CA77EF">
        <w:rPr>
          <w:rFonts w:ascii="Calibri" w:hAnsi="Calibri"/>
          <w:noProof/>
          <w:lang w:val="sr-Cyrl-CS"/>
        </w:rPr>
        <w:t>то</w:t>
      </w:r>
      <w:r w:rsidR="00B1489B" w:rsidRPr="00CA77EF">
        <w:rPr>
          <w:rFonts w:ascii="Calibri" w:hAnsi="Calibri"/>
          <w:noProof/>
          <w:lang w:val="sr-Cyrl-CS"/>
        </w:rPr>
        <w:t xml:space="preserve"> </w:t>
      </w:r>
      <w:r w:rsidRPr="00CA77EF">
        <w:rPr>
          <w:rFonts w:ascii="Calibri" w:hAnsi="Calibri"/>
          <w:noProof/>
          <w:lang w:val="sr-Cyrl-CS"/>
        </w:rPr>
        <w:t>да</w:t>
      </w:r>
      <w:r w:rsidR="00B1489B" w:rsidRPr="00CA77EF">
        <w:rPr>
          <w:rFonts w:ascii="Calibri" w:hAnsi="Calibri"/>
          <w:noProof/>
          <w:lang w:val="sr-Cyrl-CS"/>
        </w:rPr>
        <w:t xml:space="preserve"> </w:t>
      </w:r>
      <w:r w:rsidRPr="00CA77EF">
        <w:rPr>
          <w:rFonts w:ascii="Calibri" w:hAnsi="Calibri"/>
          <w:noProof/>
          <w:lang w:val="sr-Cyrl-CS"/>
        </w:rPr>
        <w:t>ли</w:t>
      </w:r>
      <w:r w:rsidR="00B1489B" w:rsidRPr="00CA77EF">
        <w:rPr>
          <w:rFonts w:ascii="Calibri" w:hAnsi="Calibri"/>
          <w:noProof/>
          <w:lang w:val="sr-Cyrl-CS"/>
        </w:rPr>
        <w:t xml:space="preserve"> </w:t>
      </w:r>
      <w:r w:rsidRPr="00CA77EF">
        <w:rPr>
          <w:rFonts w:ascii="Calibri" w:hAnsi="Calibri"/>
          <w:noProof/>
          <w:lang w:val="sr-Cyrl-CS"/>
        </w:rPr>
        <w:t>су</w:t>
      </w:r>
      <w:r w:rsidR="00B1489B" w:rsidRPr="00CA77EF">
        <w:rPr>
          <w:rFonts w:ascii="Calibri" w:hAnsi="Calibri"/>
          <w:noProof/>
          <w:lang w:val="sr-Cyrl-CS"/>
        </w:rPr>
        <w:t xml:space="preserve"> </w:t>
      </w:r>
      <w:r w:rsidRPr="00CA77EF">
        <w:rPr>
          <w:rFonts w:ascii="Calibri" w:hAnsi="Calibri"/>
          <w:noProof/>
          <w:lang w:val="sr-Cyrl-CS"/>
        </w:rPr>
        <w:t>и</w:t>
      </w:r>
      <w:r w:rsidR="00B1489B" w:rsidRPr="00CA77EF">
        <w:rPr>
          <w:rFonts w:ascii="Calibri" w:hAnsi="Calibri"/>
          <w:noProof/>
          <w:lang w:val="sr-Cyrl-CS"/>
        </w:rPr>
        <w:t xml:space="preserve"> </w:t>
      </w:r>
      <w:r w:rsidRPr="00CA77EF">
        <w:rPr>
          <w:rFonts w:ascii="Calibri" w:hAnsi="Calibri"/>
          <w:noProof/>
          <w:lang w:val="sr-Cyrl-CS"/>
        </w:rPr>
        <w:t>у</w:t>
      </w:r>
      <w:r w:rsidR="00B1489B" w:rsidRPr="00CA77EF">
        <w:rPr>
          <w:rFonts w:ascii="Calibri" w:hAnsi="Calibri"/>
          <w:noProof/>
          <w:lang w:val="sr-Cyrl-CS"/>
        </w:rPr>
        <w:t xml:space="preserve"> </w:t>
      </w:r>
      <w:r w:rsidRPr="00CA77EF">
        <w:rPr>
          <w:rFonts w:ascii="Calibri" w:hAnsi="Calibri"/>
          <w:noProof/>
          <w:lang w:val="sr-Cyrl-CS"/>
        </w:rPr>
        <w:t>којој</w:t>
      </w:r>
      <w:r w:rsidR="00B1489B" w:rsidRPr="00CA77EF">
        <w:rPr>
          <w:rFonts w:ascii="Calibri" w:hAnsi="Calibri"/>
          <w:noProof/>
          <w:lang w:val="sr-Cyrl-CS"/>
        </w:rPr>
        <w:t xml:space="preserve"> </w:t>
      </w:r>
      <w:r w:rsidRPr="00CA77EF">
        <w:rPr>
          <w:rFonts w:ascii="Calibri" w:hAnsi="Calibri"/>
          <w:noProof/>
          <w:lang w:val="sr-Cyrl-CS"/>
        </w:rPr>
        <w:t>мери</w:t>
      </w:r>
      <w:r w:rsidR="00B1489B" w:rsidRPr="00CA77EF">
        <w:rPr>
          <w:rFonts w:ascii="Calibri" w:hAnsi="Calibri"/>
          <w:noProof/>
          <w:lang w:val="sr-Cyrl-CS"/>
        </w:rPr>
        <w:t xml:space="preserve"> </w:t>
      </w:r>
      <w:r w:rsidRPr="00CA77EF">
        <w:rPr>
          <w:rFonts w:ascii="Calibri" w:hAnsi="Calibri"/>
          <w:noProof/>
          <w:lang w:val="sr-Cyrl-CS"/>
        </w:rPr>
        <w:t>постављени</w:t>
      </w:r>
      <w:r w:rsidR="00B1489B" w:rsidRPr="00CA77EF">
        <w:rPr>
          <w:rFonts w:ascii="Calibri" w:hAnsi="Calibri"/>
          <w:noProof/>
          <w:lang w:val="sr-Cyrl-CS"/>
        </w:rPr>
        <w:t xml:space="preserve"> </w:t>
      </w:r>
      <w:r w:rsidRPr="00CA77EF">
        <w:rPr>
          <w:rFonts w:ascii="Calibri" w:hAnsi="Calibri"/>
          <w:noProof/>
          <w:lang w:val="sr-Cyrl-CS"/>
        </w:rPr>
        <w:t>комуникацијски</w:t>
      </w:r>
      <w:r w:rsidR="00B1489B" w:rsidRPr="00CA77EF">
        <w:rPr>
          <w:rFonts w:ascii="Calibri" w:hAnsi="Calibri"/>
          <w:noProof/>
          <w:lang w:val="sr-Cyrl-CS"/>
        </w:rPr>
        <w:t xml:space="preserve"> </w:t>
      </w:r>
      <w:r w:rsidRPr="00CA77EF">
        <w:rPr>
          <w:rFonts w:ascii="Calibri" w:hAnsi="Calibri"/>
          <w:noProof/>
          <w:lang w:val="sr-Cyrl-CS"/>
        </w:rPr>
        <w:t>циљеви</w:t>
      </w:r>
      <w:r w:rsidR="00B1489B" w:rsidRPr="00CA77EF">
        <w:rPr>
          <w:rFonts w:ascii="Calibri" w:hAnsi="Calibri"/>
          <w:noProof/>
          <w:lang w:val="sr-Cyrl-CS"/>
        </w:rPr>
        <w:t xml:space="preserve"> </w:t>
      </w:r>
      <w:r w:rsidRPr="00CA77EF">
        <w:rPr>
          <w:rFonts w:ascii="Calibri" w:hAnsi="Calibri"/>
          <w:noProof/>
          <w:lang w:val="sr-Cyrl-CS"/>
        </w:rPr>
        <w:t>остварени</w:t>
      </w:r>
      <w:r w:rsidR="00B1489B" w:rsidRPr="00CA77EF">
        <w:rPr>
          <w:rFonts w:ascii="Calibri" w:hAnsi="Calibri"/>
          <w:noProof/>
          <w:lang w:val="sr-Cyrl-CS"/>
        </w:rPr>
        <w:t xml:space="preserve">. </w:t>
      </w:r>
      <w:r w:rsidRPr="00CA77EF">
        <w:rPr>
          <w:rFonts w:ascii="Calibri" w:hAnsi="Calibri"/>
          <w:noProof/>
          <w:lang w:val="sr-Cyrl-CS"/>
        </w:rPr>
        <w:t>На</w:t>
      </w:r>
      <w:r w:rsidR="00B1489B" w:rsidRPr="00CA77EF">
        <w:rPr>
          <w:rFonts w:ascii="Calibri" w:hAnsi="Calibri"/>
          <w:noProof/>
          <w:lang w:val="sr-Cyrl-CS"/>
        </w:rPr>
        <w:t xml:space="preserve"> </w:t>
      </w:r>
      <w:r w:rsidRPr="00CA77EF">
        <w:rPr>
          <w:rFonts w:ascii="Calibri" w:hAnsi="Calibri"/>
          <w:noProof/>
          <w:lang w:val="sr-Cyrl-CS"/>
        </w:rPr>
        <w:t>основу</w:t>
      </w:r>
      <w:r w:rsidR="00B1489B" w:rsidRPr="00CA77EF">
        <w:rPr>
          <w:rFonts w:ascii="Calibri" w:hAnsi="Calibri"/>
          <w:noProof/>
          <w:lang w:val="sr-Cyrl-CS"/>
        </w:rPr>
        <w:t xml:space="preserve"> </w:t>
      </w:r>
      <w:r w:rsidRPr="00CA77EF">
        <w:rPr>
          <w:rFonts w:ascii="Calibri" w:hAnsi="Calibri"/>
          <w:noProof/>
          <w:lang w:val="sr-Cyrl-CS"/>
        </w:rPr>
        <w:t>евалуације</w:t>
      </w:r>
      <w:r w:rsidR="00B1489B" w:rsidRPr="00CA77EF">
        <w:rPr>
          <w:rFonts w:ascii="Calibri" w:hAnsi="Calibri"/>
          <w:noProof/>
          <w:lang w:val="sr-Cyrl-CS"/>
        </w:rPr>
        <w:t xml:space="preserve"> </w:t>
      </w:r>
      <w:r w:rsidRPr="00CA77EF">
        <w:rPr>
          <w:rFonts w:ascii="Calibri" w:hAnsi="Calibri"/>
          <w:noProof/>
          <w:lang w:val="sr-Cyrl-CS"/>
        </w:rPr>
        <w:t>планирају</w:t>
      </w:r>
      <w:r w:rsidR="00B1489B" w:rsidRPr="00CA77EF">
        <w:rPr>
          <w:rFonts w:ascii="Calibri" w:hAnsi="Calibri"/>
          <w:noProof/>
          <w:lang w:val="sr-Cyrl-CS"/>
        </w:rPr>
        <w:t xml:space="preserve"> </w:t>
      </w:r>
      <w:r w:rsidRPr="00CA77EF">
        <w:rPr>
          <w:rFonts w:ascii="Calibri" w:hAnsi="Calibri"/>
          <w:noProof/>
          <w:lang w:val="sr-Cyrl-CS"/>
        </w:rPr>
        <w:t>се</w:t>
      </w:r>
      <w:r w:rsidR="00B1489B" w:rsidRPr="00CA77EF">
        <w:rPr>
          <w:rFonts w:ascii="Calibri" w:hAnsi="Calibri"/>
          <w:noProof/>
          <w:lang w:val="sr-Cyrl-CS"/>
        </w:rPr>
        <w:t xml:space="preserve"> </w:t>
      </w:r>
      <w:r w:rsidRPr="00CA77EF">
        <w:rPr>
          <w:rFonts w:ascii="Calibri" w:hAnsi="Calibri"/>
          <w:noProof/>
          <w:lang w:val="sr-Cyrl-CS"/>
        </w:rPr>
        <w:t>и</w:t>
      </w:r>
      <w:r w:rsidR="00B1489B" w:rsidRPr="00CA77EF">
        <w:rPr>
          <w:rFonts w:ascii="Calibri" w:hAnsi="Calibri"/>
          <w:noProof/>
          <w:lang w:val="sr-Cyrl-CS"/>
        </w:rPr>
        <w:t xml:space="preserve"> </w:t>
      </w:r>
      <w:r w:rsidRPr="00CA77EF">
        <w:rPr>
          <w:rFonts w:ascii="Calibri" w:hAnsi="Calibri"/>
          <w:noProof/>
          <w:lang w:val="sr-Cyrl-CS"/>
        </w:rPr>
        <w:t>даљи</w:t>
      </w:r>
      <w:r w:rsidR="00B1489B" w:rsidRPr="00CA77EF">
        <w:rPr>
          <w:rFonts w:ascii="Calibri" w:hAnsi="Calibri"/>
          <w:noProof/>
          <w:lang w:val="sr-Cyrl-CS"/>
        </w:rPr>
        <w:t xml:space="preserve"> </w:t>
      </w:r>
      <w:r w:rsidRPr="00CA77EF">
        <w:rPr>
          <w:rFonts w:ascii="Calibri" w:hAnsi="Calibri"/>
          <w:noProof/>
          <w:lang w:val="sr-Cyrl-CS"/>
        </w:rPr>
        <w:t>кораци</w:t>
      </w:r>
      <w:r w:rsidR="00B1489B" w:rsidRPr="00CA77EF">
        <w:rPr>
          <w:rFonts w:ascii="Calibri" w:hAnsi="Calibri"/>
          <w:noProof/>
          <w:lang w:val="sr-Cyrl-CS"/>
        </w:rPr>
        <w:t>.</w:t>
      </w:r>
    </w:p>
    <w:p w:rsidR="00B1489B" w:rsidRPr="00BD2747" w:rsidRDefault="00B1489B" w:rsidP="00BD2747">
      <w:pPr>
        <w:spacing w:after="0"/>
        <w:jc w:val="both"/>
        <w:rPr>
          <w:noProof/>
          <w:sz w:val="24"/>
          <w:szCs w:val="24"/>
          <w:lang w:val="sr-Cyrl-CS"/>
        </w:rPr>
      </w:pPr>
    </w:p>
    <w:p w:rsidR="00B1489B" w:rsidRDefault="000517DA" w:rsidP="00BD2747">
      <w:pPr>
        <w:autoSpaceDE w:val="0"/>
        <w:autoSpaceDN w:val="0"/>
        <w:adjustRightInd w:val="0"/>
        <w:spacing w:after="0"/>
        <w:jc w:val="both"/>
        <w:rPr>
          <w:rFonts w:eastAsia="TimesNewRomanPSMT"/>
          <w:noProof/>
          <w:lang w:val="sr-Cyrl-CS"/>
        </w:rPr>
      </w:pPr>
      <w:r w:rsidRPr="00BD2747">
        <w:rPr>
          <w:rFonts w:eastAsia="TimesNewRomanPSMT"/>
          <w:noProof/>
          <w:sz w:val="24"/>
          <w:szCs w:val="24"/>
          <w:lang w:val="sr-Cyrl-CS"/>
        </w:rPr>
        <w:t xml:space="preserve">Важно </w:t>
      </w:r>
      <w:r w:rsidR="00D9365B" w:rsidRPr="00BD2747">
        <w:rPr>
          <w:rFonts w:eastAsia="TimesNewRomanPSMT"/>
          <w:noProof/>
          <w:sz w:val="24"/>
          <w:szCs w:val="24"/>
          <w:lang w:val="sr-Cyrl-CS"/>
        </w:rPr>
        <w:t>је</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ов</w:t>
      </w:r>
      <w:r w:rsidRPr="00BD2747">
        <w:rPr>
          <w:rFonts w:eastAsia="TimesNewRomanPSMT"/>
          <w:noProof/>
          <w:sz w:val="24"/>
          <w:szCs w:val="24"/>
          <w:lang w:val="sr-Cyrl-CS"/>
        </w:rPr>
        <w:t>е кораке</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спровод</w:t>
      </w:r>
      <w:r w:rsidRPr="00BD2747">
        <w:rPr>
          <w:rFonts w:eastAsia="TimesNewRomanPSMT"/>
          <w:noProof/>
          <w:sz w:val="24"/>
          <w:szCs w:val="24"/>
          <w:lang w:val="sr-Cyrl-CS"/>
        </w:rPr>
        <w:t>ити</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тачно</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наведеним</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редоследом</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јер</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сваки</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од</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њих</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логично</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води</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следећем</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Наиме</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пажљиво</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планирање</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које</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почиње</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истраживањем</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и</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анализом</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ситуације</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може</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произвести</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програм</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који</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је</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проактиван</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и</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превентиван</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уместо</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да</w:t>
      </w:r>
      <w:r w:rsidR="00B1489B" w:rsidRPr="00BD2747">
        <w:rPr>
          <w:rFonts w:eastAsia="TimesNewRomanPSMT"/>
          <w:noProof/>
          <w:sz w:val="24"/>
          <w:szCs w:val="24"/>
          <w:lang w:val="sr-Cyrl-CS"/>
        </w:rPr>
        <w:t xml:space="preserve"> </w:t>
      </w:r>
      <w:r w:rsidR="00074D64" w:rsidRPr="00BD2747">
        <w:rPr>
          <w:rFonts w:eastAsia="TimesNewRomanPSMT"/>
          <w:i/>
          <w:noProof/>
          <w:sz w:val="24"/>
          <w:szCs w:val="24"/>
          <w:lang/>
        </w:rPr>
        <w:t>ad hoc</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одговара</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на</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постављене</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захтеве</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и</w:t>
      </w:r>
      <w:r w:rsidR="00B1489B" w:rsidRPr="00BD2747">
        <w:rPr>
          <w:rFonts w:eastAsia="TimesNewRomanPSMT"/>
          <w:noProof/>
          <w:sz w:val="24"/>
          <w:szCs w:val="24"/>
          <w:lang w:val="sr-Cyrl-CS"/>
        </w:rPr>
        <w:t xml:space="preserve"> </w:t>
      </w:r>
      <w:r w:rsidR="00D9365B" w:rsidRPr="00BD2747">
        <w:rPr>
          <w:rFonts w:eastAsia="TimesNewRomanPSMT"/>
          <w:noProof/>
          <w:sz w:val="24"/>
          <w:szCs w:val="24"/>
          <w:lang w:val="sr-Cyrl-CS"/>
        </w:rPr>
        <w:t>услове</w:t>
      </w:r>
      <w:r w:rsidR="00B1489B" w:rsidRPr="00BD2747">
        <w:rPr>
          <w:rFonts w:eastAsia="TimesNewRomanPSMT"/>
          <w:noProof/>
          <w:sz w:val="24"/>
          <w:szCs w:val="24"/>
          <w:lang w:val="sr-Cyrl-CS"/>
        </w:rPr>
        <w:t xml:space="preserve">. </w:t>
      </w:r>
    </w:p>
    <w:p w:rsidR="007620C8" w:rsidRDefault="007620C8" w:rsidP="00A91337">
      <w:pPr>
        <w:autoSpaceDE w:val="0"/>
        <w:autoSpaceDN w:val="0"/>
        <w:adjustRightInd w:val="0"/>
        <w:spacing w:after="0"/>
        <w:jc w:val="both"/>
        <w:rPr>
          <w:rFonts w:eastAsia="TimesNewRomanPSMT"/>
          <w:noProof/>
          <w:lang w:val="sr-Cyrl-CS"/>
        </w:rPr>
      </w:pPr>
    </w:p>
    <w:p w:rsidR="007620C8" w:rsidRDefault="00310915" w:rsidP="00A91337">
      <w:pPr>
        <w:autoSpaceDE w:val="0"/>
        <w:autoSpaceDN w:val="0"/>
        <w:adjustRightInd w:val="0"/>
        <w:spacing w:after="0"/>
        <w:jc w:val="both"/>
        <w:rPr>
          <w:rFonts w:eastAsia="TimesNewRomanPSMT"/>
          <w:noProof/>
          <w:lang w:val="sr-Cyrl-CS"/>
        </w:rPr>
      </w:pPr>
      <w:r>
        <w:rPr>
          <w:rFonts w:eastAsia="TimesNewRomanPSMT"/>
          <w:noProof/>
          <w:lang w:val="en-US"/>
        </w:rPr>
        <w:drawing>
          <wp:inline distT="0" distB="0" distL="0" distR="0">
            <wp:extent cx="5895975" cy="3848100"/>
            <wp:effectExtent l="0" t="0" r="0" b="0"/>
            <wp:docPr id="1" name="Diagram 5"/>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7620C8" w:rsidRPr="00640908" w:rsidRDefault="00640908" w:rsidP="00640908">
      <w:pPr>
        <w:autoSpaceDE w:val="0"/>
        <w:autoSpaceDN w:val="0"/>
        <w:adjustRightInd w:val="0"/>
        <w:spacing w:after="0"/>
        <w:jc w:val="center"/>
        <w:rPr>
          <w:rFonts w:eastAsia="TimesNewRomanPSMT"/>
          <w:i/>
          <w:noProof/>
          <w:lang w:val="sr-Cyrl-CS"/>
        </w:rPr>
      </w:pPr>
      <w:r w:rsidRPr="00640908">
        <w:rPr>
          <w:rFonts w:eastAsia="TimesNewRomanPSMT"/>
          <w:i/>
          <w:noProof/>
          <w:lang w:val="sr-Cyrl-CS"/>
        </w:rPr>
        <w:t>Слика 1. Фазе израде и имплементације Стратегије интегрисане комуникације</w:t>
      </w:r>
    </w:p>
    <w:p w:rsidR="00BD2747" w:rsidRDefault="00BD2747" w:rsidP="00A91337">
      <w:pPr>
        <w:spacing w:after="0"/>
        <w:rPr>
          <w:noProof/>
          <w:lang w:val="sr-Cyrl-CS"/>
        </w:rPr>
      </w:pPr>
    </w:p>
    <w:p w:rsidR="00BD2747" w:rsidRDefault="00BD2747" w:rsidP="00A91337">
      <w:pPr>
        <w:spacing w:after="0"/>
        <w:rPr>
          <w:noProof/>
          <w:lang w:val="sr-Cyrl-CS"/>
        </w:rPr>
      </w:pPr>
    </w:p>
    <w:p w:rsidR="00BD2747" w:rsidRDefault="00BD2747" w:rsidP="00A91337">
      <w:pPr>
        <w:spacing w:after="0"/>
        <w:rPr>
          <w:noProof/>
          <w:lang w:val="sr-Cyrl-CS"/>
        </w:rPr>
      </w:pPr>
    </w:p>
    <w:p w:rsidR="00BD2747" w:rsidRDefault="00BD2747" w:rsidP="00A91337">
      <w:pPr>
        <w:spacing w:after="0"/>
        <w:rPr>
          <w:noProof/>
          <w:lang w:val="sr-Cyrl-CS"/>
        </w:rPr>
      </w:pPr>
    </w:p>
    <w:p w:rsidR="00BD2747" w:rsidRDefault="00BD2747" w:rsidP="00A91337">
      <w:pPr>
        <w:spacing w:after="0"/>
        <w:rPr>
          <w:noProof/>
          <w:lang w:val="sr-Cyrl-CS"/>
        </w:rPr>
      </w:pPr>
    </w:p>
    <w:p w:rsidR="00BD2747" w:rsidRDefault="00BD2747" w:rsidP="00A91337">
      <w:pPr>
        <w:spacing w:after="0"/>
        <w:rPr>
          <w:noProof/>
          <w:lang w:val="sr-Cyrl-CS"/>
        </w:rPr>
      </w:pPr>
    </w:p>
    <w:p w:rsidR="00A96F0F" w:rsidRPr="00DF2633" w:rsidRDefault="00D9365B" w:rsidP="001158B1">
      <w:pPr>
        <w:pStyle w:val="Heading1"/>
        <w:spacing w:before="0"/>
        <w:rPr>
          <w:rFonts w:ascii="Calibri" w:hAnsi="Calibri"/>
          <w:noProof/>
          <w:color w:val="17365D"/>
        </w:rPr>
      </w:pPr>
      <w:bookmarkStart w:id="17" w:name="_Toc420349396"/>
      <w:bookmarkStart w:id="18" w:name="_Toc422523278"/>
      <w:r w:rsidRPr="00DF2633">
        <w:rPr>
          <w:rFonts w:ascii="Calibri" w:hAnsi="Calibri"/>
          <w:noProof/>
          <w:color w:val="17365D"/>
        </w:rPr>
        <w:lastRenderedPageBreak/>
        <w:t>Служба</w:t>
      </w:r>
      <w:r w:rsidR="00A96F0F" w:rsidRPr="00DF2633">
        <w:rPr>
          <w:rFonts w:ascii="Calibri" w:hAnsi="Calibri"/>
          <w:noProof/>
          <w:color w:val="17365D"/>
        </w:rPr>
        <w:t xml:space="preserve"> </w:t>
      </w:r>
      <w:r w:rsidRPr="00DF2633">
        <w:rPr>
          <w:rFonts w:ascii="Calibri" w:hAnsi="Calibri"/>
          <w:noProof/>
          <w:color w:val="17365D"/>
        </w:rPr>
        <w:t>за</w:t>
      </w:r>
      <w:r w:rsidR="00A96F0F" w:rsidRPr="00DF2633">
        <w:rPr>
          <w:rFonts w:ascii="Calibri" w:hAnsi="Calibri"/>
          <w:noProof/>
          <w:color w:val="17365D"/>
        </w:rPr>
        <w:t xml:space="preserve"> </w:t>
      </w:r>
      <w:r w:rsidRPr="00DF2633">
        <w:rPr>
          <w:rFonts w:ascii="Calibri" w:hAnsi="Calibri"/>
          <w:noProof/>
          <w:color w:val="17365D"/>
        </w:rPr>
        <w:t>комуникацију</w:t>
      </w:r>
      <w:bookmarkEnd w:id="17"/>
      <w:bookmarkEnd w:id="18"/>
    </w:p>
    <w:p w:rsidR="00A91337" w:rsidRPr="00757188" w:rsidRDefault="00A91337" w:rsidP="00757188">
      <w:pPr>
        <w:spacing w:after="0"/>
        <w:jc w:val="both"/>
        <w:rPr>
          <w:noProof/>
          <w:sz w:val="24"/>
          <w:szCs w:val="24"/>
          <w:lang w:val="sr-Cyrl-CS"/>
        </w:rPr>
      </w:pPr>
    </w:p>
    <w:p w:rsidR="00FE0045" w:rsidRPr="00757188" w:rsidRDefault="0083385B" w:rsidP="00757188">
      <w:pPr>
        <w:spacing w:after="0"/>
        <w:jc w:val="both"/>
        <w:rPr>
          <w:noProof/>
          <w:sz w:val="24"/>
          <w:szCs w:val="24"/>
          <w:lang w:val="sr-Cyrl-CS"/>
        </w:rPr>
      </w:pPr>
      <w:r w:rsidRPr="00757188">
        <w:rPr>
          <w:noProof/>
          <w:sz w:val="24"/>
          <w:szCs w:val="24"/>
          <w:lang w:val="sr-Cyrl-CS"/>
        </w:rPr>
        <w:t>Увођење функције комуникације</w:t>
      </w:r>
      <w:r w:rsidR="001859C7" w:rsidRPr="00757188">
        <w:rPr>
          <w:noProof/>
          <w:sz w:val="24"/>
          <w:szCs w:val="24"/>
          <w:lang w:val="sr-Cyrl-CS"/>
        </w:rPr>
        <w:t xml:space="preserve"> и формирање С</w:t>
      </w:r>
      <w:r w:rsidR="0007702D" w:rsidRPr="00757188">
        <w:rPr>
          <w:noProof/>
          <w:sz w:val="24"/>
          <w:szCs w:val="24"/>
          <w:lang w:val="sr-Cyrl-CS"/>
        </w:rPr>
        <w:t>лужбе за комуникацију</w:t>
      </w:r>
      <w:r w:rsidR="003B68FE" w:rsidRPr="00757188">
        <w:rPr>
          <w:noProof/>
          <w:sz w:val="24"/>
          <w:szCs w:val="24"/>
          <w:lang w:val="en-US"/>
        </w:rPr>
        <w:t xml:space="preserve"> </w:t>
      </w:r>
      <w:r w:rsidR="0007702D" w:rsidRPr="00757188">
        <w:rPr>
          <w:noProof/>
          <w:sz w:val="24"/>
          <w:szCs w:val="24"/>
          <w:lang w:val="sr-Cyrl-CS"/>
        </w:rPr>
        <w:t>ангажовањем/</w:t>
      </w:r>
      <w:r w:rsidR="003B68FE" w:rsidRPr="00757188">
        <w:rPr>
          <w:noProof/>
          <w:sz w:val="24"/>
          <w:szCs w:val="24"/>
          <w:lang w:val="en-US"/>
        </w:rPr>
        <w:t xml:space="preserve"> </w:t>
      </w:r>
      <w:r w:rsidR="0007702D" w:rsidRPr="00757188">
        <w:rPr>
          <w:noProof/>
          <w:sz w:val="24"/>
          <w:szCs w:val="24"/>
          <w:lang w:val="sr-Cyrl-CS"/>
        </w:rPr>
        <w:t>именовањем особе која ће се бавити комуникацијом у оквиру општинске управе је кључно за успешну реализацију Стратегије комуникације.</w:t>
      </w:r>
      <w:r w:rsidR="001859C7" w:rsidRPr="00757188">
        <w:rPr>
          <w:noProof/>
          <w:sz w:val="24"/>
          <w:szCs w:val="24"/>
          <w:lang w:val="sr-Cyrl-CS"/>
        </w:rPr>
        <w:t xml:space="preserve"> Анализа тренутног стања у области комуникације у општини </w:t>
      </w:r>
      <w:r w:rsidR="0037694E">
        <w:rPr>
          <w:noProof/>
          <w:sz w:val="24"/>
          <w:szCs w:val="24"/>
          <w:lang w:val="sr-Cyrl-CS"/>
        </w:rPr>
        <w:t>Књажевац</w:t>
      </w:r>
      <w:r w:rsidR="001859C7" w:rsidRPr="00757188">
        <w:rPr>
          <w:noProof/>
          <w:sz w:val="24"/>
          <w:szCs w:val="24"/>
          <w:lang w:val="sr-Cyrl-CS"/>
        </w:rPr>
        <w:t xml:space="preserve"> је показала обим активности општинске управе, кључне јавности, али и комуникацијске проблеме и недостатке, па је сходно томе</w:t>
      </w:r>
      <w:r w:rsidR="00FD2F04" w:rsidRPr="00757188">
        <w:rPr>
          <w:noProof/>
          <w:sz w:val="24"/>
          <w:szCs w:val="24"/>
          <w:lang w:val="sr-Cyrl-CS"/>
        </w:rPr>
        <w:t xml:space="preserve"> утврђено да би Служба за комуникацију општине </w:t>
      </w:r>
      <w:r w:rsidR="0037694E">
        <w:rPr>
          <w:noProof/>
          <w:sz w:val="24"/>
          <w:szCs w:val="24"/>
          <w:lang w:val="sr-Cyrl-CS"/>
        </w:rPr>
        <w:t>Књажевац</w:t>
      </w:r>
      <w:r w:rsidR="00FD2F04" w:rsidRPr="00757188">
        <w:rPr>
          <w:noProof/>
          <w:sz w:val="24"/>
          <w:szCs w:val="24"/>
          <w:lang w:val="sr-Cyrl-CS"/>
        </w:rPr>
        <w:t xml:space="preserve"> требало да има </w:t>
      </w:r>
      <w:r w:rsidR="00E31078">
        <w:rPr>
          <w:noProof/>
          <w:sz w:val="24"/>
          <w:szCs w:val="24"/>
          <w:lang w:val="sr-Cyrl-CS"/>
        </w:rPr>
        <w:t xml:space="preserve">најмање </w:t>
      </w:r>
      <w:r w:rsidR="00FD2F04" w:rsidRPr="00757188">
        <w:rPr>
          <w:noProof/>
          <w:sz w:val="24"/>
          <w:szCs w:val="24"/>
          <w:lang w:val="sr-Cyrl-CS"/>
        </w:rPr>
        <w:t>два извршиоца – особу задужену за комуникацију (шеф Службе за комуникацију)</w:t>
      </w:r>
      <w:r w:rsidR="00E31078">
        <w:rPr>
          <w:noProof/>
          <w:sz w:val="24"/>
          <w:szCs w:val="24"/>
          <w:lang w:val="sr-Cyrl-CS"/>
        </w:rPr>
        <w:t xml:space="preserve"> и административног помоћника. </w:t>
      </w:r>
      <w:r w:rsidR="00310915" w:rsidRPr="00310915">
        <w:rPr>
          <w:noProof/>
          <w:sz w:val="24"/>
          <w:szCs w:val="24"/>
          <w:lang w:val="sr-Cyrl-CS"/>
        </w:rPr>
        <w:t>Но, обзиром на тренутно стање у локалној самоуправи и недостатак ресурса, за почетак је довољно именовати службеника за комуникацију што ће омогућити спровођење минимума комуникацијских активности док се не створе услови за формирање комплетне службе за комуникацију.</w:t>
      </w:r>
      <w:r w:rsidR="00310915">
        <w:rPr>
          <w:noProof/>
          <w:sz w:val="24"/>
          <w:szCs w:val="24"/>
          <w:lang w:val="sr-Cyrl-CS"/>
        </w:rPr>
        <w:t xml:space="preserve"> </w:t>
      </w:r>
      <w:r w:rsidR="00FD2F04" w:rsidRPr="00757188">
        <w:rPr>
          <w:noProof/>
          <w:sz w:val="24"/>
          <w:szCs w:val="24"/>
          <w:lang w:val="sr-Cyrl-CS"/>
        </w:rPr>
        <w:t xml:space="preserve">Међутим, </w:t>
      </w:r>
      <w:r w:rsidR="0007702D" w:rsidRPr="00757188">
        <w:rPr>
          <w:noProof/>
          <w:sz w:val="24"/>
          <w:szCs w:val="24"/>
          <w:lang w:val="sr-Cyrl-CS"/>
        </w:rPr>
        <w:t xml:space="preserve">без обзира </w:t>
      </w:r>
      <w:r w:rsidR="00FD2F04" w:rsidRPr="00757188">
        <w:rPr>
          <w:noProof/>
          <w:sz w:val="24"/>
          <w:szCs w:val="24"/>
          <w:lang w:val="sr-Cyrl-CS"/>
        </w:rPr>
        <w:t>на број извршиоца у С</w:t>
      </w:r>
      <w:r w:rsidR="0007702D" w:rsidRPr="00757188">
        <w:rPr>
          <w:noProof/>
          <w:sz w:val="24"/>
          <w:szCs w:val="24"/>
          <w:lang w:val="sr-Cyrl-CS"/>
        </w:rPr>
        <w:t>лужбу за комуникацију</w:t>
      </w:r>
      <w:r w:rsidR="00FE0045" w:rsidRPr="00757188">
        <w:rPr>
          <w:noProof/>
          <w:sz w:val="24"/>
          <w:szCs w:val="24"/>
          <w:lang w:val="sr-Cyrl-CS"/>
        </w:rPr>
        <w:t xml:space="preserve">, </w:t>
      </w:r>
      <w:r w:rsidR="00FD2F04" w:rsidRPr="00757188">
        <w:rPr>
          <w:noProof/>
          <w:sz w:val="24"/>
          <w:szCs w:val="24"/>
          <w:lang w:val="sr-Cyrl-CS"/>
        </w:rPr>
        <w:t>да би комуникација била успешна, неопходно је:</w:t>
      </w:r>
    </w:p>
    <w:p w:rsidR="00FD2F04" w:rsidRPr="00757188" w:rsidRDefault="00FD2F04" w:rsidP="00757188">
      <w:pPr>
        <w:spacing w:after="0"/>
        <w:jc w:val="both"/>
        <w:rPr>
          <w:noProof/>
          <w:sz w:val="24"/>
          <w:szCs w:val="24"/>
          <w:lang w:val="sr-Cyrl-CS"/>
        </w:rPr>
      </w:pPr>
    </w:p>
    <w:p w:rsidR="00FE0045" w:rsidRPr="00757188" w:rsidRDefault="0007702D" w:rsidP="00011CCC">
      <w:pPr>
        <w:numPr>
          <w:ilvl w:val="0"/>
          <w:numId w:val="2"/>
        </w:numPr>
        <w:spacing w:after="0"/>
        <w:jc w:val="both"/>
        <w:rPr>
          <w:noProof/>
          <w:sz w:val="24"/>
          <w:szCs w:val="24"/>
          <w:lang w:val="sr-Cyrl-CS"/>
        </w:rPr>
      </w:pPr>
      <w:r w:rsidRPr="00757188">
        <w:rPr>
          <w:noProof/>
          <w:sz w:val="24"/>
          <w:szCs w:val="24"/>
          <w:lang w:val="sr-Cyrl-CS"/>
        </w:rPr>
        <w:t>Успостав</w:t>
      </w:r>
      <w:r w:rsidR="00FD2F04" w:rsidRPr="00757188">
        <w:rPr>
          <w:noProof/>
          <w:sz w:val="24"/>
          <w:szCs w:val="24"/>
          <w:lang w:val="sr-Cyrl-CS"/>
        </w:rPr>
        <w:t>ити</w:t>
      </w:r>
      <w:r w:rsidRPr="00757188">
        <w:rPr>
          <w:noProof/>
          <w:sz w:val="24"/>
          <w:szCs w:val="24"/>
          <w:lang w:val="sr-Cyrl-CS"/>
        </w:rPr>
        <w:t xml:space="preserve"> </w:t>
      </w:r>
      <w:r w:rsidR="00D9365B" w:rsidRPr="00757188">
        <w:rPr>
          <w:noProof/>
          <w:sz w:val="24"/>
          <w:szCs w:val="24"/>
          <w:lang w:val="sr-Cyrl-CS"/>
        </w:rPr>
        <w:t>правила</w:t>
      </w:r>
      <w:r w:rsidR="00FE0045" w:rsidRPr="00757188">
        <w:rPr>
          <w:noProof/>
          <w:sz w:val="24"/>
          <w:szCs w:val="24"/>
          <w:lang w:val="sr-Cyrl-CS"/>
        </w:rPr>
        <w:t xml:space="preserve"> </w:t>
      </w:r>
      <w:r w:rsidR="00D9365B" w:rsidRPr="00757188">
        <w:rPr>
          <w:noProof/>
          <w:sz w:val="24"/>
          <w:szCs w:val="24"/>
          <w:lang w:val="sr-Cyrl-CS"/>
        </w:rPr>
        <w:t>пословања</w:t>
      </w:r>
      <w:r w:rsidR="00FE0045" w:rsidRPr="00757188">
        <w:rPr>
          <w:noProof/>
          <w:sz w:val="24"/>
          <w:szCs w:val="24"/>
          <w:lang w:val="sr-Cyrl-CS"/>
        </w:rPr>
        <w:t xml:space="preserve"> </w:t>
      </w:r>
      <w:r w:rsidR="00D9365B" w:rsidRPr="00757188">
        <w:rPr>
          <w:noProof/>
          <w:sz w:val="24"/>
          <w:szCs w:val="24"/>
          <w:lang w:val="sr-Cyrl-CS"/>
        </w:rPr>
        <w:t>службе</w:t>
      </w:r>
    </w:p>
    <w:p w:rsidR="00FE0045" w:rsidRPr="00757188" w:rsidRDefault="0007702D" w:rsidP="00011CCC">
      <w:pPr>
        <w:numPr>
          <w:ilvl w:val="0"/>
          <w:numId w:val="2"/>
        </w:numPr>
        <w:spacing w:after="0"/>
        <w:jc w:val="both"/>
        <w:rPr>
          <w:noProof/>
          <w:sz w:val="24"/>
          <w:szCs w:val="24"/>
          <w:lang w:val="sr-Cyrl-CS"/>
        </w:rPr>
      </w:pPr>
      <w:r w:rsidRPr="00757188">
        <w:rPr>
          <w:noProof/>
          <w:sz w:val="24"/>
          <w:szCs w:val="24"/>
          <w:lang w:val="sr-Cyrl-CS"/>
        </w:rPr>
        <w:t>Д</w:t>
      </w:r>
      <w:r w:rsidR="00D9365B" w:rsidRPr="00757188">
        <w:rPr>
          <w:noProof/>
          <w:sz w:val="24"/>
          <w:szCs w:val="24"/>
          <w:lang w:val="sr-Cyrl-CS"/>
        </w:rPr>
        <w:t>етаљн</w:t>
      </w:r>
      <w:r w:rsidR="00FD2F04" w:rsidRPr="00757188">
        <w:rPr>
          <w:noProof/>
          <w:sz w:val="24"/>
          <w:szCs w:val="24"/>
          <w:lang w:val="sr-Cyrl-CS"/>
        </w:rPr>
        <w:t>о</w:t>
      </w:r>
      <w:r w:rsidR="00FE0045" w:rsidRPr="00757188">
        <w:rPr>
          <w:noProof/>
          <w:sz w:val="24"/>
          <w:szCs w:val="24"/>
          <w:lang w:val="sr-Cyrl-CS"/>
        </w:rPr>
        <w:t xml:space="preserve"> </w:t>
      </w:r>
      <w:r w:rsidR="00D9365B" w:rsidRPr="00757188">
        <w:rPr>
          <w:noProof/>
          <w:sz w:val="24"/>
          <w:szCs w:val="24"/>
          <w:lang w:val="sr-Cyrl-CS"/>
        </w:rPr>
        <w:t>припрем</w:t>
      </w:r>
      <w:r w:rsidR="00FD2F04" w:rsidRPr="00757188">
        <w:rPr>
          <w:noProof/>
          <w:sz w:val="24"/>
          <w:szCs w:val="24"/>
          <w:lang w:val="sr-Cyrl-CS"/>
        </w:rPr>
        <w:t>ити</w:t>
      </w:r>
      <w:r w:rsidR="00FE0045" w:rsidRPr="00757188">
        <w:rPr>
          <w:noProof/>
          <w:sz w:val="24"/>
          <w:szCs w:val="24"/>
          <w:lang w:val="sr-Cyrl-CS"/>
        </w:rPr>
        <w:t xml:space="preserve"> </w:t>
      </w:r>
      <w:r w:rsidR="00FD2F04" w:rsidRPr="00757188">
        <w:rPr>
          <w:noProof/>
          <w:sz w:val="24"/>
          <w:szCs w:val="24"/>
          <w:lang w:val="sr-Cyrl-CS"/>
        </w:rPr>
        <w:t>основна</w:t>
      </w:r>
      <w:r w:rsidR="00FE0045" w:rsidRPr="00757188">
        <w:rPr>
          <w:noProof/>
          <w:sz w:val="24"/>
          <w:szCs w:val="24"/>
          <w:lang w:val="sr-Cyrl-CS"/>
        </w:rPr>
        <w:t xml:space="preserve"> </w:t>
      </w:r>
      <w:r w:rsidR="00D9365B" w:rsidRPr="00757188">
        <w:rPr>
          <w:noProof/>
          <w:sz w:val="24"/>
          <w:szCs w:val="24"/>
          <w:lang w:val="sr-Cyrl-CS"/>
        </w:rPr>
        <w:t>средстава</w:t>
      </w:r>
      <w:r w:rsidR="00FE0045" w:rsidRPr="00757188">
        <w:rPr>
          <w:noProof/>
          <w:sz w:val="24"/>
          <w:szCs w:val="24"/>
          <w:lang w:val="sr-Cyrl-CS"/>
        </w:rPr>
        <w:t xml:space="preserve"> </w:t>
      </w:r>
      <w:r w:rsidR="00D9365B" w:rsidRPr="00757188">
        <w:rPr>
          <w:noProof/>
          <w:sz w:val="24"/>
          <w:szCs w:val="24"/>
          <w:lang w:val="sr-Cyrl-CS"/>
        </w:rPr>
        <w:t>за</w:t>
      </w:r>
      <w:r w:rsidR="00FE0045" w:rsidRPr="00757188">
        <w:rPr>
          <w:noProof/>
          <w:sz w:val="24"/>
          <w:szCs w:val="24"/>
          <w:lang w:val="sr-Cyrl-CS"/>
        </w:rPr>
        <w:t xml:space="preserve"> </w:t>
      </w:r>
      <w:r w:rsidR="00D9365B" w:rsidRPr="00757188">
        <w:rPr>
          <w:noProof/>
          <w:sz w:val="24"/>
          <w:szCs w:val="24"/>
          <w:lang w:val="sr-Cyrl-CS"/>
        </w:rPr>
        <w:t>коришћење</w:t>
      </w:r>
      <w:r w:rsidR="00FE0045" w:rsidRPr="00757188">
        <w:rPr>
          <w:noProof/>
          <w:sz w:val="24"/>
          <w:szCs w:val="24"/>
          <w:lang w:val="sr-Cyrl-CS"/>
        </w:rPr>
        <w:t xml:space="preserve"> </w:t>
      </w:r>
      <w:r w:rsidR="00D9365B" w:rsidRPr="00757188">
        <w:rPr>
          <w:noProof/>
          <w:sz w:val="24"/>
          <w:szCs w:val="24"/>
          <w:lang w:val="sr-Cyrl-CS"/>
        </w:rPr>
        <w:t>у</w:t>
      </w:r>
      <w:r w:rsidR="00FE0045" w:rsidRPr="00757188">
        <w:rPr>
          <w:noProof/>
          <w:sz w:val="24"/>
          <w:szCs w:val="24"/>
          <w:lang w:val="sr-Cyrl-CS"/>
        </w:rPr>
        <w:t xml:space="preserve"> </w:t>
      </w:r>
      <w:r w:rsidR="00D9365B" w:rsidRPr="00757188">
        <w:rPr>
          <w:noProof/>
          <w:sz w:val="24"/>
          <w:szCs w:val="24"/>
          <w:lang w:val="sr-Cyrl-CS"/>
        </w:rPr>
        <w:t>сваком</w:t>
      </w:r>
      <w:r w:rsidR="00FE0045" w:rsidRPr="00757188">
        <w:rPr>
          <w:noProof/>
          <w:sz w:val="24"/>
          <w:szCs w:val="24"/>
          <w:lang w:val="sr-Cyrl-CS"/>
        </w:rPr>
        <w:t xml:space="preserve"> </w:t>
      </w:r>
      <w:r w:rsidR="00D9365B" w:rsidRPr="00757188">
        <w:rPr>
          <w:noProof/>
          <w:sz w:val="24"/>
          <w:szCs w:val="24"/>
          <w:lang w:val="sr-Cyrl-CS"/>
        </w:rPr>
        <w:t>тренутку</w:t>
      </w:r>
      <w:r w:rsidRPr="00757188">
        <w:rPr>
          <w:noProof/>
          <w:sz w:val="24"/>
          <w:szCs w:val="24"/>
          <w:lang w:val="sr-Cyrl-CS"/>
        </w:rPr>
        <w:t xml:space="preserve"> </w:t>
      </w:r>
    </w:p>
    <w:p w:rsidR="00FE0045" w:rsidRPr="00757188" w:rsidRDefault="00FD2F04" w:rsidP="00011CCC">
      <w:pPr>
        <w:numPr>
          <w:ilvl w:val="0"/>
          <w:numId w:val="2"/>
        </w:numPr>
        <w:spacing w:after="0"/>
        <w:jc w:val="both"/>
        <w:rPr>
          <w:noProof/>
          <w:sz w:val="24"/>
          <w:szCs w:val="24"/>
          <w:lang w:val="sr-Cyrl-CS"/>
        </w:rPr>
      </w:pPr>
      <w:r w:rsidRPr="00757188">
        <w:rPr>
          <w:noProof/>
          <w:sz w:val="24"/>
          <w:szCs w:val="24"/>
          <w:lang w:val="sr-Cyrl-CS"/>
        </w:rPr>
        <w:t>Придржавати се с</w:t>
      </w:r>
      <w:r w:rsidR="00D9365B" w:rsidRPr="00757188">
        <w:rPr>
          <w:noProof/>
          <w:sz w:val="24"/>
          <w:szCs w:val="24"/>
          <w:lang w:val="sr-Cyrl-CS"/>
        </w:rPr>
        <w:t>веобухватног</w:t>
      </w:r>
      <w:r w:rsidR="00FE0045" w:rsidRPr="00757188">
        <w:rPr>
          <w:noProof/>
          <w:sz w:val="24"/>
          <w:szCs w:val="24"/>
          <w:lang w:val="sr-Cyrl-CS"/>
        </w:rPr>
        <w:t xml:space="preserve"> </w:t>
      </w:r>
      <w:r w:rsidR="00D9365B" w:rsidRPr="00757188">
        <w:rPr>
          <w:noProof/>
          <w:sz w:val="24"/>
          <w:szCs w:val="24"/>
          <w:lang w:val="sr-Cyrl-CS"/>
        </w:rPr>
        <w:t>плана</w:t>
      </w:r>
      <w:r w:rsidR="00FE0045" w:rsidRPr="00757188">
        <w:rPr>
          <w:noProof/>
          <w:sz w:val="24"/>
          <w:szCs w:val="24"/>
          <w:lang w:val="sr-Cyrl-CS"/>
        </w:rPr>
        <w:t xml:space="preserve"> </w:t>
      </w:r>
      <w:r w:rsidR="00D9365B" w:rsidRPr="00757188">
        <w:rPr>
          <w:noProof/>
          <w:sz w:val="24"/>
          <w:szCs w:val="24"/>
          <w:lang w:val="sr-Cyrl-CS"/>
        </w:rPr>
        <w:t>комуникације</w:t>
      </w:r>
      <w:r w:rsidR="00FE0045" w:rsidRPr="00757188">
        <w:rPr>
          <w:noProof/>
          <w:sz w:val="24"/>
          <w:szCs w:val="24"/>
          <w:lang w:val="sr-Cyrl-CS"/>
        </w:rPr>
        <w:t xml:space="preserve"> </w:t>
      </w:r>
      <w:r w:rsidRPr="00757188">
        <w:rPr>
          <w:noProof/>
          <w:sz w:val="24"/>
          <w:szCs w:val="24"/>
          <w:lang w:val="sr-Cyrl-CS"/>
        </w:rPr>
        <w:t>којег је руковоство одобрило</w:t>
      </w:r>
      <w:r w:rsidR="00FE0045" w:rsidRPr="00757188">
        <w:rPr>
          <w:noProof/>
          <w:sz w:val="24"/>
          <w:szCs w:val="24"/>
          <w:lang w:val="sr-Cyrl-CS"/>
        </w:rPr>
        <w:t xml:space="preserve">   </w:t>
      </w:r>
    </w:p>
    <w:p w:rsidR="00FE0045" w:rsidRPr="00757188" w:rsidRDefault="00FE0045" w:rsidP="00757188">
      <w:pPr>
        <w:spacing w:after="0"/>
        <w:ind w:left="360"/>
        <w:jc w:val="both"/>
        <w:rPr>
          <w:noProof/>
          <w:sz w:val="24"/>
          <w:szCs w:val="24"/>
          <w:lang w:val="sr-Cyrl-CS"/>
        </w:rPr>
      </w:pPr>
    </w:p>
    <w:p w:rsidR="00FE0045" w:rsidRPr="00757188" w:rsidRDefault="0007702D" w:rsidP="00757188">
      <w:pPr>
        <w:spacing w:after="0"/>
        <w:jc w:val="both"/>
        <w:rPr>
          <w:noProof/>
          <w:sz w:val="24"/>
          <w:szCs w:val="24"/>
          <w:lang w:val="sr-Cyrl-CS"/>
        </w:rPr>
      </w:pPr>
      <w:r w:rsidRPr="00757188">
        <w:rPr>
          <w:noProof/>
          <w:sz w:val="24"/>
          <w:szCs w:val="24"/>
          <w:lang w:val="sr-Cyrl-CS"/>
        </w:rPr>
        <w:t xml:space="preserve">Први и основни задатак особе задужене за комуникацију </w:t>
      </w:r>
      <w:r w:rsidR="00D9365B" w:rsidRPr="00757188">
        <w:rPr>
          <w:noProof/>
          <w:sz w:val="24"/>
          <w:szCs w:val="24"/>
          <w:lang w:val="sr-Cyrl-CS"/>
        </w:rPr>
        <w:t>је</w:t>
      </w:r>
      <w:r w:rsidR="00FE0045" w:rsidRPr="00757188">
        <w:rPr>
          <w:noProof/>
          <w:sz w:val="24"/>
          <w:szCs w:val="24"/>
          <w:lang w:val="sr-Cyrl-CS"/>
        </w:rPr>
        <w:t xml:space="preserve"> </w:t>
      </w:r>
      <w:r w:rsidR="00FD2F04" w:rsidRPr="00757188">
        <w:rPr>
          <w:noProof/>
          <w:sz w:val="24"/>
          <w:szCs w:val="24"/>
          <w:lang w:val="sr-Cyrl-CS"/>
        </w:rPr>
        <w:t>постизање</w:t>
      </w:r>
      <w:r w:rsidR="00FE0045" w:rsidRPr="00757188">
        <w:rPr>
          <w:noProof/>
          <w:sz w:val="24"/>
          <w:szCs w:val="24"/>
          <w:lang w:val="sr-Cyrl-CS"/>
        </w:rPr>
        <w:t xml:space="preserve"> </w:t>
      </w:r>
      <w:r w:rsidR="00FD2F04" w:rsidRPr="00757188">
        <w:rPr>
          <w:noProof/>
          <w:sz w:val="24"/>
          <w:szCs w:val="24"/>
          <w:lang w:val="sr-Cyrl-CS"/>
        </w:rPr>
        <w:t>разумевања</w:t>
      </w:r>
      <w:r w:rsidR="00FE0045" w:rsidRPr="00757188">
        <w:rPr>
          <w:noProof/>
          <w:sz w:val="24"/>
          <w:szCs w:val="24"/>
          <w:lang w:val="sr-Cyrl-CS"/>
        </w:rPr>
        <w:t xml:space="preserve"> </w:t>
      </w:r>
      <w:r w:rsidR="00D9365B" w:rsidRPr="00757188">
        <w:rPr>
          <w:noProof/>
          <w:sz w:val="24"/>
          <w:szCs w:val="24"/>
          <w:lang w:val="sr-Cyrl-CS"/>
        </w:rPr>
        <w:t>и</w:t>
      </w:r>
      <w:r w:rsidR="00FE0045" w:rsidRPr="00757188">
        <w:rPr>
          <w:noProof/>
          <w:sz w:val="24"/>
          <w:szCs w:val="24"/>
          <w:lang w:val="sr-Cyrl-CS"/>
        </w:rPr>
        <w:t xml:space="preserve"> </w:t>
      </w:r>
      <w:r w:rsidR="00D9365B" w:rsidRPr="00757188">
        <w:rPr>
          <w:noProof/>
          <w:sz w:val="24"/>
          <w:szCs w:val="24"/>
          <w:lang w:val="sr-Cyrl-CS"/>
        </w:rPr>
        <w:t>договор</w:t>
      </w:r>
      <w:r w:rsidR="00FD2F04" w:rsidRPr="00757188">
        <w:rPr>
          <w:noProof/>
          <w:sz w:val="24"/>
          <w:szCs w:val="24"/>
          <w:lang w:val="sr-Cyrl-CS"/>
        </w:rPr>
        <w:t>а</w:t>
      </w:r>
      <w:r w:rsidR="00FE0045" w:rsidRPr="00757188">
        <w:rPr>
          <w:noProof/>
          <w:sz w:val="24"/>
          <w:szCs w:val="24"/>
          <w:lang w:val="sr-Cyrl-CS"/>
        </w:rPr>
        <w:t xml:space="preserve"> </w:t>
      </w:r>
      <w:r w:rsidR="00D9365B" w:rsidRPr="00757188">
        <w:rPr>
          <w:noProof/>
          <w:sz w:val="24"/>
          <w:szCs w:val="24"/>
          <w:lang w:val="sr-Cyrl-CS"/>
        </w:rPr>
        <w:t>са</w:t>
      </w:r>
      <w:r w:rsidR="00FE0045" w:rsidRPr="00757188">
        <w:rPr>
          <w:noProof/>
          <w:sz w:val="24"/>
          <w:szCs w:val="24"/>
          <w:lang w:val="sr-Cyrl-CS"/>
        </w:rPr>
        <w:t xml:space="preserve"> </w:t>
      </w:r>
      <w:r w:rsidR="00D9365B" w:rsidRPr="00757188">
        <w:rPr>
          <w:noProof/>
          <w:sz w:val="24"/>
          <w:szCs w:val="24"/>
          <w:lang w:val="sr-Cyrl-CS"/>
        </w:rPr>
        <w:t>руководством</w:t>
      </w:r>
      <w:r w:rsidR="00FE0045" w:rsidRPr="00757188">
        <w:rPr>
          <w:noProof/>
          <w:sz w:val="24"/>
          <w:szCs w:val="24"/>
          <w:lang w:val="sr-Cyrl-CS"/>
        </w:rPr>
        <w:t xml:space="preserve"> </w:t>
      </w:r>
      <w:r w:rsidRPr="00757188">
        <w:rPr>
          <w:noProof/>
          <w:sz w:val="24"/>
          <w:szCs w:val="24"/>
          <w:lang w:val="sr-Cyrl-CS"/>
        </w:rPr>
        <w:t>општинске управе</w:t>
      </w:r>
      <w:r w:rsidR="00FE0045" w:rsidRPr="00757188">
        <w:rPr>
          <w:noProof/>
          <w:sz w:val="24"/>
          <w:szCs w:val="24"/>
          <w:lang w:val="sr-Cyrl-CS"/>
        </w:rPr>
        <w:t xml:space="preserve"> </w:t>
      </w:r>
      <w:r w:rsidR="00D9365B" w:rsidRPr="00757188">
        <w:rPr>
          <w:noProof/>
          <w:sz w:val="24"/>
          <w:szCs w:val="24"/>
          <w:lang w:val="sr-Cyrl-CS"/>
        </w:rPr>
        <w:t>у</w:t>
      </w:r>
      <w:r w:rsidR="00FE0045" w:rsidRPr="00757188">
        <w:rPr>
          <w:noProof/>
          <w:sz w:val="24"/>
          <w:szCs w:val="24"/>
          <w:lang w:val="sr-Cyrl-CS"/>
        </w:rPr>
        <w:t xml:space="preserve"> </w:t>
      </w:r>
      <w:r w:rsidR="00D9365B" w:rsidRPr="00757188">
        <w:rPr>
          <w:noProof/>
          <w:sz w:val="24"/>
          <w:szCs w:val="24"/>
          <w:lang w:val="sr-Cyrl-CS"/>
        </w:rPr>
        <w:t>вези</w:t>
      </w:r>
      <w:r w:rsidR="00FE0045" w:rsidRPr="00757188">
        <w:rPr>
          <w:noProof/>
          <w:sz w:val="24"/>
          <w:szCs w:val="24"/>
          <w:lang w:val="sr-Cyrl-CS"/>
        </w:rPr>
        <w:t xml:space="preserve"> </w:t>
      </w:r>
      <w:r w:rsidR="00D9365B" w:rsidRPr="00757188">
        <w:rPr>
          <w:noProof/>
          <w:sz w:val="24"/>
          <w:szCs w:val="24"/>
          <w:lang w:val="sr-Cyrl-CS"/>
        </w:rPr>
        <w:t>са</w:t>
      </w:r>
      <w:r w:rsidR="00FE0045" w:rsidRPr="00757188">
        <w:rPr>
          <w:noProof/>
          <w:sz w:val="24"/>
          <w:szCs w:val="24"/>
          <w:lang w:val="sr-Cyrl-CS"/>
        </w:rPr>
        <w:t xml:space="preserve"> </w:t>
      </w:r>
      <w:r w:rsidR="00D9365B" w:rsidRPr="00757188">
        <w:rPr>
          <w:noProof/>
          <w:sz w:val="24"/>
          <w:szCs w:val="24"/>
          <w:lang w:val="sr-Cyrl-CS"/>
        </w:rPr>
        <w:t>радом</w:t>
      </w:r>
      <w:r w:rsidR="00FE0045" w:rsidRPr="00757188">
        <w:rPr>
          <w:noProof/>
          <w:sz w:val="24"/>
          <w:szCs w:val="24"/>
          <w:lang w:val="sr-Cyrl-CS"/>
        </w:rPr>
        <w:t xml:space="preserve"> </w:t>
      </w:r>
      <w:r w:rsidR="00FD2F04" w:rsidRPr="00757188">
        <w:rPr>
          <w:noProof/>
          <w:sz w:val="24"/>
          <w:szCs w:val="24"/>
          <w:lang w:val="sr-Cyrl-CS"/>
        </w:rPr>
        <w:t>С</w:t>
      </w:r>
      <w:r w:rsidRPr="00757188">
        <w:rPr>
          <w:noProof/>
          <w:sz w:val="24"/>
          <w:szCs w:val="24"/>
          <w:lang w:val="sr-Cyrl-CS"/>
        </w:rPr>
        <w:t>лужбе</w:t>
      </w:r>
      <w:r w:rsidR="00FE0045" w:rsidRPr="00757188">
        <w:rPr>
          <w:noProof/>
          <w:sz w:val="24"/>
          <w:szCs w:val="24"/>
          <w:lang w:val="sr-Cyrl-CS"/>
        </w:rPr>
        <w:t xml:space="preserve"> </w:t>
      </w:r>
      <w:r w:rsidR="00D9365B" w:rsidRPr="00757188">
        <w:rPr>
          <w:noProof/>
          <w:sz w:val="24"/>
          <w:szCs w:val="24"/>
          <w:lang w:val="sr-Cyrl-CS"/>
        </w:rPr>
        <w:t>за</w:t>
      </w:r>
      <w:r w:rsidR="00FE0045" w:rsidRPr="00757188">
        <w:rPr>
          <w:noProof/>
          <w:sz w:val="24"/>
          <w:szCs w:val="24"/>
          <w:lang w:val="sr-Cyrl-CS"/>
        </w:rPr>
        <w:t xml:space="preserve"> </w:t>
      </w:r>
      <w:r w:rsidR="00D9365B" w:rsidRPr="00757188">
        <w:rPr>
          <w:noProof/>
          <w:sz w:val="24"/>
          <w:szCs w:val="24"/>
          <w:lang w:val="sr-Cyrl-CS"/>
        </w:rPr>
        <w:t>комуникацију</w:t>
      </w:r>
      <w:r w:rsidR="00FD2F04" w:rsidRPr="00757188">
        <w:rPr>
          <w:noProof/>
          <w:sz w:val="24"/>
          <w:szCs w:val="24"/>
          <w:lang w:val="sr-Cyrl-CS"/>
        </w:rPr>
        <w:t xml:space="preserve"> што подразумева да је Служба укључена у све активности и информисана о свим детаљима планова, програма, активности, итд. који су предмет комуникације.</w:t>
      </w:r>
      <w:r w:rsidR="00FE0045" w:rsidRPr="00757188">
        <w:rPr>
          <w:noProof/>
          <w:sz w:val="24"/>
          <w:szCs w:val="24"/>
          <w:lang w:val="sr-Cyrl-CS"/>
        </w:rPr>
        <w:t xml:space="preserve"> </w:t>
      </w:r>
    </w:p>
    <w:p w:rsidR="00FE0045" w:rsidRPr="00757188" w:rsidRDefault="00FE0045" w:rsidP="00757188">
      <w:pPr>
        <w:spacing w:after="0"/>
        <w:jc w:val="both"/>
        <w:rPr>
          <w:noProof/>
          <w:sz w:val="24"/>
          <w:szCs w:val="24"/>
          <w:lang w:val="sr-Cyrl-CS"/>
        </w:rPr>
      </w:pPr>
    </w:p>
    <w:p w:rsidR="00FE0045" w:rsidRPr="00757188" w:rsidRDefault="00D9365B" w:rsidP="00757188">
      <w:pPr>
        <w:spacing w:after="0"/>
        <w:jc w:val="both"/>
        <w:rPr>
          <w:noProof/>
          <w:sz w:val="24"/>
          <w:szCs w:val="24"/>
          <w:lang w:val="sr-Cyrl-CS"/>
        </w:rPr>
      </w:pPr>
      <w:r w:rsidRPr="00757188">
        <w:rPr>
          <w:noProof/>
          <w:sz w:val="24"/>
          <w:szCs w:val="24"/>
          <w:lang w:val="sr-Cyrl-CS"/>
        </w:rPr>
        <w:t>Основна</w:t>
      </w:r>
      <w:r w:rsidR="00FE0045" w:rsidRPr="00757188">
        <w:rPr>
          <w:noProof/>
          <w:sz w:val="24"/>
          <w:szCs w:val="24"/>
          <w:lang w:val="sr-Cyrl-CS"/>
        </w:rPr>
        <w:t xml:space="preserve"> </w:t>
      </w:r>
      <w:r w:rsidRPr="00757188">
        <w:rPr>
          <w:noProof/>
          <w:sz w:val="24"/>
          <w:szCs w:val="24"/>
          <w:lang w:val="sr-Cyrl-CS"/>
        </w:rPr>
        <w:t>средства</w:t>
      </w:r>
      <w:r w:rsidR="00FE0045" w:rsidRPr="00757188">
        <w:rPr>
          <w:noProof/>
          <w:sz w:val="24"/>
          <w:szCs w:val="24"/>
          <w:lang w:val="sr-Cyrl-CS"/>
        </w:rPr>
        <w:t xml:space="preserve"> </w:t>
      </w:r>
      <w:r w:rsidRPr="00757188">
        <w:rPr>
          <w:noProof/>
          <w:sz w:val="24"/>
          <w:szCs w:val="24"/>
          <w:lang w:val="sr-Cyrl-CS"/>
        </w:rPr>
        <w:t>потребна</w:t>
      </w:r>
      <w:r w:rsidR="00FE0045" w:rsidRPr="00757188">
        <w:rPr>
          <w:noProof/>
          <w:sz w:val="24"/>
          <w:szCs w:val="24"/>
          <w:lang w:val="sr-Cyrl-CS"/>
        </w:rPr>
        <w:t xml:space="preserve"> </w:t>
      </w:r>
      <w:r w:rsidRPr="00757188">
        <w:rPr>
          <w:noProof/>
          <w:sz w:val="24"/>
          <w:szCs w:val="24"/>
          <w:lang w:val="sr-Cyrl-CS"/>
        </w:rPr>
        <w:t>за</w:t>
      </w:r>
      <w:r w:rsidR="00FE0045" w:rsidRPr="00757188">
        <w:rPr>
          <w:noProof/>
          <w:sz w:val="24"/>
          <w:szCs w:val="24"/>
          <w:lang w:val="sr-Cyrl-CS"/>
        </w:rPr>
        <w:t xml:space="preserve"> </w:t>
      </w:r>
      <w:r w:rsidRPr="00757188">
        <w:rPr>
          <w:noProof/>
          <w:sz w:val="24"/>
          <w:szCs w:val="24"/>
          <w:lang w:val="sr-Cyrl-CS"/>
        </w:rPr>
        <w:t>ефикасан</w:t>
      </w:r>
      <w:r w:rsidR="00FE0045" w:rsidRPr="00757188">
        <w:rPr>
          <w:noProof/>
          <w:sz w:val="24"/>
          <w:szCs w:val="24"/>
          <w:lang w:val="sr-Cyrl-CS"/>
        </w:rPr>
        <w:t xml:space="preserve"> </w:t>
      </w:r>
      <w:r w:rsidRPr="00757188">
        <w:rPr>
          <w:noProof/>
          <w:sz w:val="24"/>
          <w:szCs w:val="24"/>
          <w:lang w:val="sr-Cyrl-CS"/>
        </w:rPr>
        <w:t>рад</w:t>
      </w:r>
      <w:r w:rsidR="00FE0045" w:rsidRPr="00757188">
        <w:rPr>
          <w:noProof/>
          <w:sz w:val="24"/>
          <w:szCs w:val="24"/>
          <w:lang w:val="sr-Cyrl-CS"/>
        </w:rPr>
        <w:t xml:space="preserve"> </w:t>
      </w:r>
      <w:r w:rsidR="00FD2F04" w:rsidRPr="00757188">
        <w:rPr>
          <w:noProof/>
          <w:sz w:val="24"/>
          <w:szCs w:val="24"/>
          <w:lang w:val="sr-Cyrl-CS"/>
        </w:rPr>
        <w:t>С</w:t>
      </w:r>
      <w:r w:rsidRPr="00757188">
        <w:rPr>
          <w:noProof/>
          <w:sz w:val="24"/>
          <w:szCs w:val="24"/>
          <w:lang w:val="sr-Cyrl-CS"/>
        </w:rPr>
        <w:t>лужбе</w:t>
      </w:r>
      <w:r w:rsidR="00FE0045" w:rsidRPr="00757188">
        <w:rPr>
          <w:noProof/>
          <w:sz w:val="24"/>
          <w:szCs w:val="24"/>
          <w:lang w:val="sr-Cyrl-CS"/>
        </w:rPr>
        <w:t xml:space="preserve"> </w:t>
      </w:r>
      <w:r w:rsidRPr="00757188">
        <w:rPr>
          <w:noProof/>
          <w:sz w:val="24"/>
          <w:szCs w:val="24"/>
          <w:lang w:val="sr-Cyrl-CS"/>
        </w:rPr>
        <w:t>за</w:t>
      </w:r>
      <w:r w:rsidR="00FE0045" w:rsidRPr="00757188">
        <w:rPr>
          <w:noProof/>
          <w:sz w:val="24"/>
          <w:szCs w:val="24"/>
          <w:lang w:val="sr-Cyrl-CS"/>
        </w:rPr>
        <w:t xml:space="preserve"> </w:t>
      </w:r>
      <w:r w:rsidRPr="00757188">
        <w:rPr>
          <w:noProof/>
          <w:sz w:val="24"/>
          <w:szCs w:val="24"/>
          <w:lang w:val="sr-Cyrl-CS"/>
        </w:rPr>
        <w:t>комуникацију</w:t>
      </w:r>
      <w:r w:rsidR="00FE0045" w:rsidRPr="00757188">
        <w:rPr>
          <w:noProof/>
          <w:sz w:val="24"/>
          <w:szCs w:val="24"/>
          <w:lang w:val="sr-Cyrl-CS"/>
        </w:rPr>
        <w:t xml:space="preserve"> </w:t>
      </w:r>
      <w:r w:rsidR="00FB20EE" w:rsidRPr="00757188">
        <w:rPr>
          <w:noProof/>
          <w:sz w:val="24"/>
          <w:szCs w:val="24"/>
          <w:lang w:val="sr-Cyrl-CS"/>
        </w:rPr>
        <w:t>обухватају:</w:t>
      </w:r>
    </w:p>
    <w:p w:rsidR="003E0FA5" w:rsidRPr="00757188" w:rsidRDefault="003E0FA5" w:rsidP="00757188">
      <w:pPr>
        <w:spacing w:after="0"/>
        <w:jc w:val="both"/>
        <w:rPr>
          <w:noProof/>
          <w:sz w:val="24"/>
          <w:szCs w:val="24"/>
          <w:lang w:val="sr-Cyrl-CS"/>
        </w:rPr>
      </w:pPr>
    </w:p>
    <w:p w:rsidR="00FE0045" w:rsidRPr="00757188" w:rsidRDefault="00FB20EE" w:rsidP="00011CCC">
      <w:pPr>
        <w:numPr>
          <w:ilvl w:val="0"/>
          <w:numId w:val="3"/>
        </w:numPr>
        <w:spacing w:after="0"/>
        <w:jc w:val="both"/>
        <w:rPr>
          <w:noProof/>
          <w:sz w:val="24"/>
          <w:szCs w:val="24"/>
          <w:lang w:val="sr-Cyrl-CS"/>
        </w:rPr>
      </w:pPr>
      <w:r w:rsidRPr="00757188">
        <w:rPr>
          <w:b/>
          <w:noProof/>
          <w:sz w:val="24"/>
          <w:szCs w:val="24"/>
          <w:lang w:val="sr-Cyrl-CS"/>
        </w:rPr>
        <w:t>Одговарајуће људске</w:t>
      </w:r>
      <w:r w:rsidR="00FE0045" w:rsidRPr="00757188">
        <w:rPr>
          <w:b/>
          <w:noProof/>
          <w:sz w:val="24"/>
          <w:szCs w:val="24"/>
          <w:lang w:val="sr-Cyrl-CS"/>
        </w:rPr>
        <w:t xml:space="preserve"> </w:t>
      </w:r>
      <w:r w:rsidRPr="00757188">
        <w:rPr>
          <w:b/>
          <w:noProof/>
          <w:sz w:val="24"/>
          <w:szCs w:val="24"/>
          <w:lang w:val="sr-Cyrl-CS"/>
        </w:rPr>
        <w:t>ресурсе</w:t>
      </w:r>
      <w:r w:rsidR="00FE0045" w:rsidRPr="00757188">
        <w:rPr>
          <w:b/>
          <w:noProof/>
          <w:sz w:val="24"/>
          <w:szCs w:val="24"/>
          <w:lang w:val="sr-Cyrl-CS"/>
        </w:rPr>
        <w:t>:</w:t>
      </w:r>
    </w:p>
    <w:p w:rsidR="003E0FA5" w:rsidRPr="00757188" w:rsidRDefault="00FB20EE" w:rsidP="00011CCC">
      <w:pPr>
        <w:pStyle w:val="ListParagraph"/>
        <w:numPr>
          <w:ilvl w:val="0"/>
          <w:numId w:val="18"/>
        </w:numPr>
        <w:spacing w:after="0"/>
        <w:jc w:val="both"/>
        <w:rPr>
          <w:noProof/>
          <w:sz w:val="24"/>
          <w:szCs w:val="24"/>
          <w:lang w:val="sr-Cyrl-CS"/>
        </w:rPr>
      </w:pPr>
      <w:r w:rsidRPr="00757188">
        <w:rPr>
          <w:b/>
          <w:i/>
          <w:noProof/>
          <w:sz w:val="24"/>
          <w:szCs w:val="24"/>
          <w:lang w:val="sr-Cyrl-CS"/>
        </w:rPr>
        <w:t>Шеф службе за комуникацију</w:t>
      </w:r>
      <w:r w:rsidRPr="00757188">
        <w:rPr>
          <w:noProof/>
          <w:sz w:val="24"/>
          <w:szCs w:val="24"/>
          <w:lang w:val="sr-Cyrl-CS"/>
        </w:rPr>
        <w:t xml:space="preserve"> </w:t>
      </w:r>
      <w:r w:rsidR="00FD2F04" w:rsidRPr="00757188">
        <w:rPr>
          <w:noProof/>
          <w:sz w:val="24"/>
          <w:szCs w:val="24"/>
          <w:lang w:val="sr-Cyrl-CS"/>
        </w:rPr>
        <w:t xml:space="preserve">је кључна особа задужена за комуникацију блиска кабинету председника општине. Ова позиција </w:t>
      </w:r>
      <w:r w:rsidR="003E0FA5" w:rsidRPr="00757188">
        <w:rPr>
          <w:noProof/>
          <w:sz w:val="24"/>
          <w:szCs w:val="24"/>
          <w:lang w:val="sr-Cyrl-CS"/>
        </w:rPr>
        <w:t xml:space="preserve">има извршни карактер и због тога захтева стручно лице са </w:t>
      </w:r>
      <w:r w:rsidR="00FD2F04" w:rsidRPr="00757188">
        <w:rPr>
          <w:noProof/>
          <w:sz w:val="24"/>
          <w:szCs w:val="24"/>
          <w:lang w:val="sr-Cyrl-CS"/>
        </w:rPr>
        <w:t>знањем и вештинама које ће овој особи омогућити</w:t>
      </w:r>
      <w:r w:rsidR="003E0FA5" w:rsidRPr="00757188">
        <w:rPr>
          <w:noProof/>
          <w:sz w:val="24"/>
          <w:szCs w:val="24"/>
          <w:lang w:val="sr-Cyrl-CS"/>
        </w:rPr>
        <w:t xml:space="preserve"> </w:t>
      </w:r>
      <w:r w:rsidR="00FD2F04" w:rsidRPr="00757188">
        <w:rPr>
          <w:noProof/>
          <w:sz w:val="24"/>
          <w:szCs w:val="24"/>
          <w:lang w:val="sr-Cyrl-CS"/>
        </w:rPr>
        <w:t>учествовање</w:t>
      </w:r>
      <w:r w:rsidR="003E0FA5" w:rsidRPr="00757188">
        <w:rPr>
          <w:noProof/>
          <w:sz w:val="24"/>
          <w:szCs w:val="24"/>
          <w:lang w:val="sr-Cyrl-CS"/>
        </w:rPr>
        <w:t xml:space="preserve"> на састанцима највишег нивоа и у доношењу одлука. Шеф службе за комуникацију </w:t>
      </w:r>
      <w:r w:rsidR="00FD2F04" w:rsidRPr="00757188">
        <w:rPr>
          <w:noProof/>
          <w:sz w:val="24"/>
          <w:szCs w:val="24"/>
          <w:lang w:val="sr-Cyrl-CS"/>
        </w:rPr>
        <w:t>требало би да буде</w:t>
      </w:r>
      <w:r w:rsidR="003E0FA5" w:rsidRPr="00757188">
        <w:rPr>
          <w:noProof/>
          <w:sz w:val="24"/>
          <w:szCs w:val="24"/>
          <w:lang w:val="sr-Cyrl-CS"/>
        </w:rPr>
        <w:t xml:space="preserve"> високо образован професионалац чији је посао да одржава спону између </w:t>
      </w:r>
      <w:r w:rsidR="00FD2F04" w:rsidRPr="00757188">
        <w:rPr>
          <w:noProof/>
          <w:sz w:val="24"/>
          <w:szCs w:val="24"/>
          <w:lang w:val="sr-Cyrl-CS"/>
        </w:rPr>
        <w:t>руководства локалне самоуправе</w:t>
      </w:r>
      <w:r w:rsidR="003E0FA5" w:rsidRPr="00757188">
        <w:rPr>
          <w:noProof/>
          <w:sz w:val="24"/>
          <w:szCs w:val="24"/>
          <w:lang w:val="sr-Cyrl-CS"/>
        </w:rPr>
        <w:t xml:space="preserve"> и грађана</w:t>
      </w:r>
      <w:r w:rsidR="00FD2F04" w:rsidRPr="00757188">
        <w:rPr>
          <w:noProof/>
          <w:sz w:val="24"/>
          <w:szCs w:val="24"/>
          <w:lang w:val="sr-Cyrl-CS"/>
        </w:rPr>
        <w:t xml:space="preserve">, са кључним професионалним вештинама које </w:t>
      </w:r>
      <w:r w:rsidR="00757188" w:rsidRPr="00757188">
        <w:rPr>
          <w:noProof/>
          <w:sz w:val="24"/>
          <w:szCs w:val="24"/>
          <w:lang w:val="sr-Cyrl-CS"/>
        </w:rPr>
        <w:t>укључују и</w:t>
      </w:r>
      <w:r w:rsidR="003E0FA5" w:rsidRPr="00757188">
        <w:rPr>
          <w:noProof/>
          <w:sz w:val="24"/>
          <w:szCs w:val="24"/>
          <w:lang w:val="sr-Cyrl-CS"/>
        </w:rPr>
        <w:t>:</w:t>
      </w:r>
    </w:p>
    <w:p w:rsidR="003E0FA5" w:rsidRPr="00757188" w:rsidRDefault="003E0FA5" w:rsidP="00011CCC">
      <w:pPr>
        <w:numPr>
          <w:ilvl w:val="0"/>
          <w:numId w:val="6"/>
        </w:numPr>
        <w:spacing w:after="0"/>
        <w:jc w:val="both"/>
        <w:rPr>
          <w:noProof/>
          <w:sz w:val="24"/>
          <w:szCs w:val="24"/>
          <w:lang w:val="sr-Cyrl-CS"/>
        </w:rPr>
      </w:pPr>
      <w:r w:rsidRPr="00757188">
        <w:rPr>
          <w:noProof/>
          <w:sz w:val="24"/>
          <w:szCs w:val="24"/>
          <w:lang w:val="sr-Cyrl-CS"/>
        </w:rPr>
        <w:t xml:space="preserve">Наглашене организационе способности и искуство у руковођењу </w:t>
      </w:r>
    </w:p>
    <w:p w:rsidR="003E0FA5" w:rsidRPr="00757188" w:rsidRDefault="003E0FA5" w:rsidP="00011CCC">
      <w:pPr>
        <w:numPr>
          <w:ilvl w:val="0"/>
          <w:numId w:val="6"/>
        </w:numPr>
        <w:spacing w:after="0"/>
        <w:jc w:val="both"/>
        <w:rPr>
          <w:noProof/>
          <w:sz w:val="24"/>
          <w:szCs w:val="24"/>
          <w:lang w:val="sr-Cyrl-CS"/>
        </w:rPr>
      </w:pPr>
      <w:r w:rsidRPr="00757188">
        <w:rPr>
          <w:noProof/>
          <w:sz w:val="24"/>
          <w:szCs w:val="24"/>
          <w:lang w:val="sr-Cyrl-CS"/>
        </w:rPr>
        <w:t>Образовање из области друштвених наука, са познавањем истраживања и анализе</w:t>
      </w:r>
    </w:p>
    <w:p w:rsidR="003E0FA5" w:rsidRPr="00757188" w:rsidRDefault="003E0FA5" w:rsidP="00011CCC">
      <w:pPr>
        <w:numPr>
          <w:ilvl w:val="0"/>
          <w:numId w:val="6"/>
        </w:numPr>
        <w:spacing w:after="0"/>
        <w:jc w:val="both"/>
        <w:rPr>
          <w:noProof/>
          <w:sz w:val="24"/>
          <w:szCs w:val="24"/>
          <w:lang w:val="sr-Cyrl-CS"/>
        </w:rPr>
      </w:pPr>
      <w:r w:rsidRPr="00757188">
        <w:rPr>
          <w:noProof/>
          <w:sz w:val="24"/>
          <w:szCs w:val="24"/>
          <w:lang w:val="sr-Cyrl-CS"/>
        </w:rPr>
        <w:lastRenderedPageBreak/>
        <w:t xml:space="preserve">Добре вештине писменог изражавања </w:t>
      </w:r>
    </w:p>
    <w:p w:rsidR="003E0FA5" w:rsidRPr="00757188" w:rsidRDefault="003E0FA5" w:rsidP="00011CCC">
      <w:pPr>
        <w:numPr>
          <w:ilvl w:val="0"/>
          <w:numId w:val="6"/>
        </w:numPr>
        <w:spacing w:after="0"/>
        <w:jc w:val="both"/>
        <w:rPr>
          <w:noProof/>
          <w:sz w:val="24"/>
          <w:szCs w:val="24"/>
          <w:lang w:val="sr-Cyrl-CS"/>
        </w:rPr>
      </w:pPr>
      <w:r w:rsidRPr="00757188">
        <w:rPr>
          <w:noProof/>
          <w:sz w:val="24"/>
          <w:szCs w:val="24"/>
          <w:lang w:val="sr-Cyrl-CS"/>
        </w:rPr>
        <w:t xml:space="preserve">Познавање политике, економије, социологије, историје и психологије  </w:t>
      </w:r>
    </w:p>
    <w:p w:rsidR="00FE0045" w:rsidRDefault="00D9365B" w:rsidP="00011CCC">
      <w:pPr>
        <w:pStyle w:val="ListParagraph"/>
        <w:numPr>
          <w:ilvl w:val="0"/>
          <w:numId w:val="18"/>
        </w:numPr>
        <w:spacing w:after="0"/>
        <w:jc w:val="both"/>
        <w:rPr>
          <w:noProof/>
          <w:sz w:val="24"/>
          <w:szCs w:val="24"/>
          <w:lang w:val="sr-Cyrl-CS"/>
        </w:rPr>
      </w:pPr>
      <w:r w:rsidRPr="00757188">
        <w:rPr>
          <w:b/>
          <w:i/>
          <w:noProof/>
          <w:sz w:val="24"/>
          <w:szCs w:val="24"/>
          <w:lang w:val="sr-Cyrl-CS"/>
        </w:rPr>
        <w:t>Административни</w:t>
      </w:r>
      <w:r w:rsidR="00FE0045" w:rsidRPr="00757188">
        <w:rPr>
          <w:b/>
          <w:i/>
          <w:noProof/>
          <w:sz w:val="24"/>
          <w:szCs w:val="24"/>
          <w:lang w:val="sr-Cyrl-CS"/>
        </w:rPr>
        <w:t xml:space="preserve"> </w:t>
      </w:r>
      <w:r w:rsidRPr="00757188">
        <w:rPr>
          <w:b/>
          <w:i/>
          <w:noProof/>
          <w:sz w:val="24"/>
          <w:szCs w:val="24"/>
          <w:lang w:val="sr-Cyrl-CS"/>
        </w:rPr>
        <w:t>помоћник</w:t>
      </w:r>
      <w:r w:rsidR="00FE0045" w:rsidRPr="00757188">
        <w:rPr>
          <w:noProof/>
          <w:sz w:val="24"/>
          <w:szCs w:val="24"/>
          <w:lang w:val="sr-Cyrl-CS"/>
        </w:rPr>
        <w:t xml:space="preserve"> </w:t>
      </w:r>
      <w:r w:rsidR="007B5BE9" w:rsidRPr="00757188">
        <w:rPr>
          <w:noProof/>
          <w:sz w:val="24"/>
          <w:szCs w:val="24"/>
          <w:lang w:val="sr-Cyrl-CS"/>
        </w:rPr>
        <w:t>са добрим познавањем креирања и одржавања база података, развијеним аналитичким вештинама и способности да и</w:t>
      </w:r>
      <w:r w:rsidR="00E31078">
        <w:rPr>
          <w:noProof/>
          <w:sz w:val="24"/>
          <w:szCs w:val="24"/>
          <w:lang w:val="sr-Cyrl-CS"/>
        </w:rPr>
        <w:t>стовремено обавља више задатака укључујући и пружање административне и логистичке</w:t>
      </w:r>
      <w:r w:rsidR="00757188" w:rsidRPr="00757188">
        <w:rPr>
          <w:noProof/>
          <w:sz w:val="24"/>
          <w:szCs w:val="24"/>
          <w:lang w:val="sr-Cyrl-CS"/>
        </w:rPr>
        <w:t xml:space="preserve"> подршк</w:t>
      </w:r>
      <w:r w:rsidR="00E31078">
        <w:rPr>
          <w:noProof/>
          <w:sz w:val="24"/>
          <w:szCs w:val="24"/>
          <w:lang w:val="sr-Cyrl-CS"/>
        </w:rPr>
        <w:t>е</w:t>
      </w:r>
      <w:r w:rsidR="00757188" w:rsidRPr="00757188">
        <w:rPr>
          <w:noProof/>
          <w:sz w:val="24"/>
          <w:szCs w:val="24"/>
          <w:lang w:val="sr-Cyrl-CS"/>
        </w:rPr>
        <w:t xml:space="preserve"> шефу Службе за комуникацију.</w:t>
      </w:r>
    </w:p>
    <w:p w:rsidR="00B94E68" w:rsidRPr="00757188" w:rsidRDefault="00B94E68" w:rsidP="00B94E68">
      <w:pPr>
        <w:pStyle w:val="ListParagraph"/>
        <w:spacing w:after="0"/>
        <w:ind w:left="1080"/>
        <w:jc w:val="both"/>
        <w:rPr>
          <w:noProof/>
          <w:sz w:val="24"/>
          <w:szCs w:val="24"/>
          <w:lang w:val="sr-Cyrl-CS"/>
        </w:rPr>
      </w:pPr>
    </w:p>
    <w:p w:rsidR="00FB20EE" w:rsidRPr="00757188" w:rsidRDefault="00D9365B" w:rsidP="00011CCC">
      <w:pPr>
        <w:numPr>
          <w:ilvl w:val="0"/>
          <w:numId w:val="3"/>
        </w:numPr>
        <w:spacing w:after="0"/>
        <w:jc w:val="both"/>
        <w:rPr>
          <w:noProof/>
          <w:sz w:val="24"/>
          <w:szCs w:val="24"/>
          <w:lang w:val="sr-Cyrl-CS"/>
        </w:rPr>
      </w:pPr>
      <w:r w:rsidRPr="00757188">
        <w:rPr>
          <w:b/>
          <w:noProof/>
          <w:sz w:val="24"/>
          <w:szCs w:val="24"/>
          <w:lang w:val="sr-Cyrl-CS"/>
        </w:rPr>
        <w:t>Одобрене</w:t>
      </w:r>
      <w:r w:rsidR="00FE0045" w:rsidRPr="00757188">
        <w:rPr>
          <w:b/>
          <w:noProof/>
          <w:sz w:val="24"/>
          <w:szCs w:val="24"/>
          <w:lang w:val="sr-Cyrl-CS"/>
        </w:rPr>
        <w:t xml:space="preserve"> </w:t>
      </w:r>
      <w:r w:rsidRPr="00757188">
        <w:rPr>
          <w:b/>
          <w:noProof/>
          <w:sz w:val="24"/>
          <w:szCs w:val="24"/>
          <w:lang w:val="sr-Cyrl-CS"/>
        </w:rPr>
        <w:t>и</w:t>
      </w:r>
      <w:r w:rsidR="00FE0045" w:rsidRPr="00757188">
        <w:rPr>
          <w:b/>
          <w:noProof/>
          <w:sz w:val="24"/>
          <w:szCs w:val="24"/>
          <w:lang w:val="sr-Cyrl-CS"/>
        </w:rPr>
        <w:t xml:space="preserve"> </w:t>
      </w:r>
      <w:r w:rsidRPr="00757188">
        <w:rPr>
          <w:b/>
          <w:noProof/>
          <w:sz w:val="24"/>
          <w:szCs w:val="24"/>
          <w:lang w:val="sr-Cyrl-CS"/>
        </w:rPr>
        <w:t>утврђене</w:t>
      </w:r>
      <w:r w:rsidR="00FE0045" w:rsidRPr="00757188">
        <w:rPr>
          <w:b/>
          <w:noProof/>
          <w:sz w:val="24"/>
          <w:szCs w:val="24"/>
          <w:lang w:val="sr-Cyrl-CS"/>
        </w:rPr>
        <w:t xml:space="preserve"> </w:t>
      </w:r>
      <w:r w:rsidRPr="00757188">
        <w:rPr>
          <w:b/>
          <w:noProof/>
          <w:sz w:val="24"/>
          <w:szCs w:val="24"/>
          <w:lang w:val="sr-Cyrl-CS"/>
        </w:rPr>
        <w:t>процедуре</w:t>
      </w:r>
      <w:r w:rsidR="00FE0045" w:rsidRPr="00757188">
        <w:rPr>
          <w:b/>
          <w:noProof/>
          <w:sz w:val="24"/>
          <w:szCs w:val="24"/>
          <w:lang w:val="sr-Cyrl-CS"/>
        </w:rPr>
        <w:t xml:space="preserve"> </w:t>
      </w:r>
      <w:r w:rsidRPr="00757188">
        <w:rPr>
          <w:b/>
          <w:noProof/>
          <w:sz w:val="24"/>
          <w:szCs w:val="24"/>
          <w:lang w:val="sr-Cyrl-CS"/>
        </w:rPr>
        <w:t>и</w:t>
      </w:r>
      <w:r w:rsidR="00FE0045" w:rsidRPr="00757188">
        <w:rPr>
          <w:b/>
          <w:noProof/>
          <w:sz w:val="24"/>
          <w:szCs w:val="24"/>
          <w:lang w:val="sr-Cyrl-CS"/>
        </w:rPr>
        <w:t xml:space="preserve"> </w:t>
      </w:r>
      <w:r w:rsidRPr="00757188">
        <w:rPr>
          <w:b/>
          <w:noProof/>
          <w:sz w:val="24"/>
          <w:szCs w:val="24"/>
          <w:lang w:val="sr-Cyrl-CS"/>
        </w:rPr>
        <w:t>правила</w:t>
      </w:r>
      <w:r w:rsidR="00FE0045" w:rsidRPr="00757188">
        <w:rPr>
          <w:b/>
          <w:noProof/>
          <w:sz w:val="24"/>
          <w:szCs w:val="24"/>
          <w:lang w:val="sr-Cyrl-CS"/>
        </w:rPr>
        <w:t xml:space="preserve"> </w:t>
      </w:r>
      <w:r w:rsidRPr="00757188">
        <w:rPr>
          <w:b/>
          <w:noProof/>
          <w:sz w:val="24"/>
          <w:szCs w:val="24"/>
          <w:lang w:val="sr-Cyrl-CS"/>
        </w:rPr>
        <w:t>пословања</w:t>
      </w:r>
      <w:r w:rsidR="00FE0045" w:rsidRPr="00757188">
        <w:rPr>
          <w:noProof/>
          <w:sz w:val="24"/>
          <w:szCs w:val="24"/>
          <w:lang w:val="sr-Cyrl-CS"/>
        </w:rPr>
        <w:t xml:space="preserve"> - </w:t>
      </w:r>
      <w:r w:rsidR="00757188" w:rsidRPr="00757188">
        <w:rPr>
          <w:noProof/>
          <w:sz w:val="24"/>
          <w:szCs w:val="24"/>
          <w:lang w:val="sr-Cyrl-CS"/>
        </w:rPr>
        <w:t>С</w:t>
      </w:r>
      <w:r w:rsidR="00FB20EE" w:rsidRPr="00757188">
        <w:rPr>
          <w:noProof/>
          <w:sz w:val="24"/>
          <w:szCs w:val="24"/>
          <w:lang w:val="sr-Cyrl-CS"/>
        </w:rPr>
        <w:t>лужба</w:t>
      </w:r>
      <w:r w:rsidR="00FE0045" w:rsidRPr="00757188">
        <w:rPr>
          <w:noProof/>
          <w:sz w:val="24"/>
          <w:szCs w:val="24"/>
          <w:lang w:val="sr-Cyrl-CS"/>
        </w:rPr>
        <w:t xml:space="preserve"> </w:t>
      </w:r>
      <w:r w:rsidRPr="00757188">
        <w:rPr>
          <w:noProof/>
          <w:sz w:val="24"/>
          <w:szCs w:val="24"/>
          <w:lang w:val="sr-Cyrl-CS"/>
        </w:rPr>
        <w:t>за</w:t>
      </w:r>
      <w:r w:rsidR="00FE0045" w:rsidRPr="00757188">
        <w:rPr>
          <w:noProof/>
          <w:sz w:val="24"/>
          <w:szCs w:val="24"/>
          <w:lang w:val="sr-Cyrl-CS"/>
        </w:rPr>
        <w:t xml:space="preserve"> </w:t>
      </w:r>
      <w:r w:rsidRPr="00757188">
        <w:rPr>
          <w:noProof/>
          <w:sz w:val="24"/>
          <w:szCs w:val="24"/>
          <w:lang w:val="sr-Cyrl-CS"/>
        </w:rPr>
        <w:t>комуникацију</w:t>
      </w:r>
      <w:r w:rsidR="00FE0045" w:rsidRPr="00757188">
        <w:rPr>
          <w:noProof/>
          <w:sz w:val="24"/>
          <w:szCs w:val="24"/>
          <w:lang w:val="sr-Cyrl-CS"/>
        </w:rPr>
        <w:t xml:space="preserve"> </w:t>
      </w:r>
      <w:r w:rsidRPr="00757188">
        <w:rPr>
          <w:noProof/>
          <w:sz w:val="24"/>
          <w:szCs w:val="24"/>
          <w:lang w:val="sr-Cyrl-CS"/>
        </w:rPr>
        <w:t>мора</w:t>
      </w:r>
      <w:r w:rsidR="00FE0045" w:rsidRPr="00757188">
        <w:rPr>
          <w:noProof/>
          <w:sz w:val="24"/>
          <w:szCs w:val="24"/>
          <w:lang w:val="sr-Cyrl-CS"/>
        </w:rPr>
        <w:t xml:space="preserve"> </w:t>
      </w:r>
      <w:r w:rsidRPr="00757188">
        <w:rPr>
          <w:noProof/>
          <w:sz w:val="24"/>
          <w:szCs w:val="24"/>
          <w:lang w:val="sr-Cyrl-CS"/>
        </w:rPr>
        <w:t>да</w:t>
      </w:r>
      <w:r w:rsidR="00FE0045" w:rsidRPr="00757188">
        <w:rPr>
          <w:noProof/>
          <w:sz w:val="24"/>
          <w:szCs w:val="24"/>
          <w:lang w:val="sr-Cyrl-CS"/>
        </w:rPr>
        <w:t xml:space="preserve"> </w:t>
      </w:r>
      <w:r w:rsidRPr="00757188">
        <w:rPr>
          <w:noProof/>
          <w:sz w:val="24"/>
          <w:szCs w:val="24"/>
          <w:lang w:val="sr-Cyrl-CS"/>
        </w:rPr>
        <w:t>има</w:t>
      </w:r>
      <w:r w:rsidR="00FE0045" w:rsidRPr="00757188">
        <w:rPr>
          <w:noProof/>
          <w:sz w:val="24"/>
          <w:szCs w:val="24"/>
          <w:lang w:val="sr-Cyrl-CS"/>
        </w:rPr>
        <w:t xml:space="preserve"> </w:t>
      </w:r>
      <w:r w:rsidRPr="00757188">
        <w:rPr>
          <w:noProof/>
          <w:sz w:val="24"/>
          <w:szCs w:val="24"/>
          <w:lang w:val="sr-Cyrl-CS"/>
        </w:rPr>
        <w:t>низ</w:t>
      </w:r>
      <w:r w:rsidR="00FE0045" w:rsidRPr="00757188">
        <w:rPr>
          <w:noProof/>
          <w:sz w:val="24"/>
          <w:szCs w:val="24"/>
          <w:lang w:val="sr-Cyrl-CS"/>
        </w:rPr>
        <w:t xml:space="preserve"> </w:t>
      </w:r>
      <w:r w:rsidRPr="00757188">
        <w:rPr>
          <w:noProof/>
          <w:sz w:val="24"/>
          <w:szCs w:val="24"/>
          <w:lang w:val="sr-Cyrl-CS"/>
        </w:rPr>
        <w:t>радних</w:t>
      </w:r>
      <w:r w:rsidR="00FE0045" w:rsidRPr="00757188">
        <w:rPr>
          <w:noProof/>
          <w:sz w:val="24"/>
          <w:szCs w:val="24"/>
          <w:lang w:val="sr-Cyrl-CS"/>
        </w:rPr>
        <w:t xml:space="preserve"> </w:t>
      </w:r>
      <w:r w:rsidR="00FB20EE" w:rsidRPr="00757188">
        <w:rPr>
          <w:noProof/>
          <w:sz w:val="24"/>
          <w:szCs w:val="24"/>
          <w:lang w:val="sr-Cyrl-CS"/>
        </w:rPr>
        <w:t>процедура и правила рада</w:t>
      </w:r>
      <w:r w:rsidR="00FE0045" w:rsidRPr="00757188">
        <w:rPr>
          <w:noProof/>
          <w:sz w:val="24"/>
          <w:szCs w:val="24"/>
          <w:lang w:val="sr-Cyrl-CS"/>
        </w:rPr>
        <w:t xml:space="preserve"> </w:t>
      </w:r>
      <w:r w:rsidR="00FB20EE" w:rsidRPr="00757188">
        <w:rPr>
          <w:noProof/>
          <w:sz w:val="24"/>
          <w:szCs w:val="24"/>
          <w:lang w:val="sr-Cyrl-CS"/>
        </w:rPr>
        <w:t>одобрених од стране руководства</w:t>
      </w:r>
      <w:r w:rsidR="00FE0045" w:rsidRPr="00757188">
        <w:rPr>
          <w:noProof/>
          <w:sz w:val="24"/>
          <w:szCs w:val="24"/>
          <w:lang w:val="sr-Cyrl-CS"/>
        </w:rPr>
        <w:t xml:space="preserve"> </w:t>
      </w:r>
      <w:r w:rsidRPr="00757188">
        <w:rPr>
          <w:noProof/>
          <w:sz w:val="24"/>
          <w:szCs w:val="24"/>
          <w:lang w:val="sr-Cyrl-CS"/>
        </w:rPr>
        <w:t>како</w:t>
      </w:r>
      <w:r w:rsidR="00FE0045" w:rsidRPr="00757188">
        <w:rPr>
          <w:noProof/>
          <w:sz w:val="24"/>
          <w:szCs w:val="24"/>
          <w:lang w:val="sr-Cyrl-CS"/>
        </w:rPr>
        <w:t xml:space="preserve"> </w:t>
      </w:r>
      <w:r w:rsidRPr="00757188">
        <w:rPr>
          <w:noProof/>
          <w:sz w:val="24"/>
          <w:szCs w:val="24"/>
          <w:lang w:val="sr-Cyrl-CS"/>
        </w:rPr>
        <w:t>би</w:t>
      </w:r>
      <w:r w:rsidR="00FE0045" w:rsidRPr="00757188">
        <w:rPr>
          <w:noProof/>
          <w:sz w:val="24"/>
          <w:szCs w:val="24"/>
          <w:lang w:val="sr-Cyrl-CS"/>
        </w:rPr>
        <w:t xml:space="preserve"> </w:t>
      </w:r>
      <w:r w:rsidRPr="00757188">
        <w:rPr>
          <w:noProof/>
          <w:sz w:val="24"/>
          <w:szCs w:val="24"/>
          <w:lang w:val="sr-Cyrl-CS"/>
        </w:rPr>
        <w:t>се</w:t>
      </w:r>
      <w:r w:rsidR="00FE0045" w:rsidRPr="00757188">
        <w:rPr>
          <w:noProof/>
          <w:sz w:val="24"/>
          <w:szCs w:val="24"/>
          <w:lang w:val="sr-Cyrl-CS"/>
        </w:rPr>
        <w:t xml:space="preserve"> </w:t>
      </w:r>
      <w:r w:rsidRPr="00757188">
        <w:rPr>
          <w:noProof/>
          <w:sz w:val="24"/>
          <w:szCs w:val="24"/>
          <w:lang w:val="sr-Cyrl-CS"/>
        </w:rPr>
        <w:t>јасно</w:t>
      </w:r>
      <w:r w:rsidR="00FE0045" w:rsidRPr="00757188">
        <w:rPr>
          <w:noProof/>
          <w:sz w:val="24"/>
          <w:szCs w:val="24"/>
          <w:lang w:val="sr-Cyrl-CS"/>
        </w:rPr>
        <w:t xml:space="preserve"> </w:t>
      </w:r>
      <w:r w:rsidRPr="00757188">
        <w:rPr>
          <w:noProof/>
          <w:sz w:val="24"/>
          <w:szCs w:val="24"/>
          <w:lang w:val="sr-Cyrl-CS"/>
        </w:rPr>
        <w:t>дефинисале</w:t>
      </w:r>
      <w:r w:rsidR="00FE0045" w:rsidRPr="00757188">
        <w:rPr>
          <w:noProof/>
          <w:sz w:val="24"/>
          <w:szCs w:val="24"/>
          <w:lang w:val="sr-Cyrl-CS"/>
        </w:rPr>
        <w:t xml:space="preserve"> </w:t>
      </w:r>
      <w:r w:rsidRPr="00757188">
        <w:rPr>
          <w:noProof/>
          <w:sz w:val="24"/>
          <w:szCs w:val="24"/>
          <w:lang w:val="sr-Cyrl-CS"/>
        </w:rPr>
        <w:t>одговорности</w:t>
      </w:r>
      <w:r w:rsidR="00FE0045" w:rsidRPr="00757188">
        <w:rPr>
          <w:noProof/>
          <w:sz w:val="24"/>
          <w:szCs w:val="24"/>
          <w:lang w:val="sr-Cyrl-CS"/>
        </w:rPr>
        <w:t xml:space="preserve"> </w:t>
      </w:r>
      <w:r w:rsidRPr="00757188">
        <w:rPr>
          <w:noProof/>
          <w:sz w:val="24"/>
          <w:szCs w:val="24"/>
          <w:lang w:val="sr-Cyrl-CS"/>
        </w:rPr>
        <w:t>и</w:t>
      </w:r>
      <w:r w:rsidR="00FE0045" w:rsidRPr="00757188">
        <w:rPr>
          <w:noProof/>
          <w:sz w:val="24"/>
          <w:szCs w:val="24"/>
          <w:lang w:val="sr-Cyrl-CS"/>
        </w:rPr>
        <w:t xml:space="preserve"> </w:t>
      </w:r>
      <w:r w:rsidR="00FB20EE" w:rsidRPr="00757188">
        <w:rPr>
          <w:noProof/>
          <w:sz w:val="24"/>
          <w:szCs w:val="24"/>
          <w:lang w:val="sr-Cyrl-CS"/>
        </w:rPr>
        <w:t>сврха</w:t>
      </w:r>
      <w:r w:rsidR="00FE0045" w:rsidRPr="00757188">
        <w:rPr>
          <w:noProof/>
          <w:sz w:val="24"/>
          <w:szCs w:val="24"/>
          <w:lang w:val="sr-Cyrl-CS"/>
        </w:rPr>
        <w:t xml:space="preserve"> </w:t>
      </w:r>
      <w:r w:rsidR="00FB20EE" w:rsidRPr="00757188">
        <w:rPr>
          <w:noProof/>
          <w:sz w:val="24"/>
          <w:szCs w:val="24"/>
          <w:lang w:val="sr-Cyrl-CS"/>
        </w:rPr>
        <w:t>службе</w:t>
      </w:r>
      <w:r w:rsidR="00FE0045" w:rsidRPr="00757188">
        <w:rPr>
          <w:noProof/>
          <w:sz w:val="24"/>
          <w:szCs w:val="24"/>
          <w:lang w:val="sr-Cyrl-CS"/>
        </w:rPr>
        <w:t xml:space="preserve">. </w:t>
      </w:r>
      <w:r w:rsidR="00FB20EE" w:rsidRPr="00757188">
        <w:rPr>
          <w:noProof/>
          <w:sz w:val="24"/>
          <w:szCs w:val="24"/>
          <w:lang w:val="sr-Cyrl-CS"/>
        </w:rPr>
        <w:t>Комуникацијске процедуре и правила рада у писаној форми морају бити дефинисани и доступни свим запосленима у управи, а обухватају:</w:t>
      </w:r>
    </w:p>
    <w:p w:rsidR="00FE0045" w:rsidRPr="00757188" w:rsidRDefault="00D9365B" w:rsidP="00011CCC">
      <w:pPr>
        <w:numPr>
          <w:ilvl w:val="0"/>
          <w:numId w:val="4"/>
        </w:numPr>
        <w:spacing w:after="0"/>
        <w:jc w:val="both"/>
        <w:rPr>
          <w:noProof/>
          <w:sz w:val="24"/>
          <w:szCs w:val="24"/>
          <w:lang w:val="sr-Cyrl-CS"/>
        </w:rPr>
      </w:pPr>
      <w:r w:rsidRPr="00757188">
        <w:rPr>
          <w:noProof/>
          <w:sz w:val="24"/>
          <w:szCs w:val="24"/>
          <w:lang w:val="sr-Cyrl-CS"/>
        </w:rPr>
        <w:t>Правила</w:t>
      </w:r>
      <w:r w:rsidR="00FE0045" w:rsidRPr="00757188">
        <w:rPr>
          <w:noProof/>
          <w:sz w:val="24"/>
          <w:szCs w:val="24"/>
          <w:lang w:val="sr-Cyrl-CS"/>
        </w:rPr>
        <w:t xml:space="preserve"> </w:t>
      </w:r>
      <w:r w:rsidRPr="00757188">
        <w:rPr>
          <w:noProof/>
          <w:sz w:val="24"/>
          <w:szCs w:val="24"/>
          <w:lang w:val="sr-Cyrl-CS"/>
        </w:rPr>
        <w:t>управљања</w:t>
      </w:r>
      <w:r w:rsidR="00FE0045" w:rsidRPr="00757188">
        <w:rPr>
          <w:noProof/>
          <w:sz w:val="24"/>
          <w:szCs w:val="24"/>
          <w:lang w:val="sr-Cyrl-CS"/>
        </w:rPr>
        <w:t xml:space="preserve"> </w:t>
      </w:r>
      <w:r w:rsidRPr="00757188">
        <w:rPr>
          <w:noProof/>
          <w:sz w:val="24"/>
          <w:szCs w:val="24"/>
          <w:lang w:val="sr-Cyrl-CS"/>
        </w:rPr>
        <w:t>комуникацијом</w:t>
      </w:r>
      <w:r w:rsidR="00FE0045" w:rsidRPr="00757188">
        <w:rPr>
          <w:noProof/>
          <w:sz w:val="24"/>
          <w:szCs w:val="24"/>
          <w:lang w:val="sr-Cyrl-CS"/>
        </w:rPr>
        <w:t xml:space="preserve"> </w:t>
      </w:r>
      <w:r w:rsidRPr="00757188">
        <w:rPr>
          <w:noProof/>
          <w:sz w:val="24"/>
          <w:szCs w:val="24"/>
          <w:lang w:val="sr-Cyrl-CS"/>
        </w:rPr>
        <w:t>којима</w:t>
      </w:r>
      <w:r w:rsidR="00FE0045" w:rsidRPr="00757188">
        <w:rPr>
          <w:noProof/>
          <w:sz w:val="24"/>
          <w:szCs w:val="24"/>
          <w:lang w:val="sr-Cyrl-CS"/>
        </w:rPr>
        <w:t xml:space="preserve"> </w:t>
      </w:r>
      <w:r w:rsidRPr="00757188">
        <w:rPr>
          <w:noProof/>
          <w:sz w:val="24"/>
          <w:szCs w:val="24"/>
          <w:lang w:val="sr-Cyrl-CS"/>
        </w:rPr>
        <w:t>се</w:t>
      </w:r>
      <w:r w:rsidR="00FE0045" w:rsidRPr="00757188">
        <w:rPr>
          <w:noProof/>
          <w:sz w:val="24"/>
          <w:szCs w:val="24"/>
          <w:lang w:val="sr-Cyrl-CS"/>
        </w:rPr>
        <w:t xml:space="preserve"> </w:t>
      </w:r>
      <w:r w:rsidRPr="00757188">
        <w:rPr>
          <w:noProof/>
          <w:sz w:val="24"/>
          <w:szCs w:val="24"/>
          <w:lang w:val="sr-Cyrl-CS"/>
        </w:rPr>
        <w:t>одређује</w:t>
      </w:r>
      <w:r w:rsidR="00FE0045" w:rsidRPr="00757188">
        <w:rPr>
          <w:noProof/>
          <w:sz w:val="24"/>
          <w:szCs w:val="24"/>
          <w:lang w:val="sr-Cyrl-CS"/>
        </w:rPr>
        <w:t xml:space="preserve"> </w:t>
      </w:r>
      <w:r w:rsidRPr="00757188">
        <w:rPr>
          <w:noProof/>
          <w:sz w:val="24"/>
          <w:szCs w:val="24"/>
          <w:lang w:val="sr-Cyrl-CS"/>
        </w:rPr>
        <w:t>ко</w:t>
      </w:r>
      <w:r w:rsidR="00FE0045" w:rsidRPr="00757188">
        <w:rPr>
          <w:noProof/>
          <w:sz w:val="24"/>
          <w:szCs w:val="24"/>
          <w:lang w:val="sr-Cyrl-CS"/>
        </w:rPr>
        <w:t xml:space="preserve"> </w:t>
      </w:r>
      <w:r w:rsidRPr="00757188">
        <w:rPr>
          <w:noProof/>
          <w:sz w:val="24"/>
          <w:szCs w:val="24"/>
          <w:lang w:val="sr-Cyrl-CS"/>
        </w:rPr>
        <w:t>доноси</w:t>
      </w:r>
      <w:r w:rsidR="00FE0045" w:rsidRPr="00757188">
        <w:rPr>
          <w:noProof/>
          <w:sz w:val="24"/>
          <w:szCs w:val="24"/>
          <w:lang w:val="sr-Cyrl-CS"/>
        </w:rPr>
        <w:t xml:space="preserve"> </w:t>
      </w:r>
      <w:r w:rsidRPr="00757188">
        <w:rPr>
          <w:noProof/>
          <w:sz w:val="24"/>
          <w:szCs w:val="24"/>
          <w:lang w:val="sr-Cyrl-CS"/>
        </w:rPr>
        <w:t>одлуке</w:t>
      </w:r>
      <w:r w:rsidR="00FE0045" w:rsidRPr="00757188">
        <w:rPr>
          <w:noProof/>
          <w:sz w:val="24"/>
          <w:szCs w:val="24"/>
          <w:lang w:val="sr-Cyrl-CS"/>
        </w:rPr>
        <w:t xml:space="preserve"> </w:t>
      </w:r>
      <w:r w:rsidRPr="00757188">
        <w:rPr>
          <w:noProof/>
          <w:sz w:val="24"/>
          <w:szCs w:val="24"/>
          <w:lang w:val="sr-Cyrl-CS"/>
        </w:rPr>
        <w:t>о</w:t>
      </w:r>
      <w:r w:rsidR="00FE0045" w:rsidRPr="00757188">
        <w:rPr>
          <w:noProof/>
          <w:sz w:val="24"/>
          <w:szCs w:val="24"/>
          <w:lang w:val="sr-Cyrl-CS"/>
        </w:rPr>
        <w:t xml:space="preserve"> </w:t>
      </w:r>
      <w:r w:rsidRPr="00757188">
        <w:rPr>
          <w:noProof/>
          <w:sz w:val="24"/>
          <w:szCs w:val="24"/>
          <w:lang w:val="sr-Cyrl-CS"/>
        </w:rPr>
        <w:t>комуникацији</w:t>
      </w:r>
      <w:r w:rsidR="00FE0045" w:rsidRPr="00757188">
        <w:rPr>
          <w:noProof/>
          <w:sz w:val="24"/>
          <w:szCs w:val="24"/>
          <w:lang w:val="sr-Cyrl-CS"/>
        </w:rPr>
        <w:t xml:space="preserve">, </w:t>
      </w:r>
      <w:r w:rsidRPr="00757188">
        <w:rPr>
          <w:noProof/>
          <w:sz w:val="24"/>
          <w:szCs w:val="24"/>
          <w:lang w:val="sr-Cyrl-CS"/>
        </w:rPr>
        <w:t>како</w:t>
      </w:r>
      <w:r w:rsidR="00FE0045" w:rsidRPr="00757188">
        <w:rPr>
          <w:noProof/>
          <w:sz w:val="24"/>
          <w:szCs w:val="24"/>
          <w:lang w:val="sr-Cyrl-CS"/>
        </w:rPr>
        <w:t xml:space="preserve"> </w:t>
      </w:r>
      <w:r w:rsidRPr="00757188">
        <w:rPr>
          <w:noProof/>
          <w:sz w:val="24"/>
          <w:szCs w:val="24"/>
          <w:lang w:val="sr-Cyrl-CS"/>
        </w:rPr>
        <w:t>ће</w:t>
      </w:r>
      <w:r w:rsidR="00FE0045" w:rsidRPr="00757188">
        <w:rPr>
          <w:noProof/>
          <w:sz w:val="24"/>
          <w:szCs w:val="24"/>
          <w:lang w:val="sr-Cyrl-CS"/>
        </w:rPr>
        <w:t xml:space="preserve"> </w:t>
      </w:r>
      <w:r w:rsidRPr="00757188">
        <w:rPr>
          <w:noProof/>
          <w:sz w:val="24"/>
          <w:szCs w:val="24"/>
          <w:lang w:val="sr-Cyrl-CS"/>
        </w:rPr>
        <w:t>се</w:t>
      </w:r>
      <w:r w:rsidR="00FE0045" w:rsidRPr="00757188">
        <w:rPr>
          <w:noProof/>
          <w:sz w:val="24"/>
          <w:szCs w:val="24"/>
          <w:lang w:val="sr-Cyrl-CS"/>
        </w:rPr>
        <w:t xml:space="preserve"> </w:t>
      </w:r>
      <w:r w:rsidRPr="00757188">
        <w:rPr>
          <w:noProof/>
          <w:sz w:val="24"/>
          <w:szCs w:val="24"/>
          <w:lang w:val="sr-Cyrl-CS"/>
        </w:rPr>
        <w:t>оне</w:t>
      </w:r>
      <w:r w:rsidR="00FE0045" w:rsidRPr="00757188">
        <w:rPr>
          <w:noProof/>
          <w:sz w:val="24"/>
          <w:szCs w:val="24"/>
          <w:lang w:val="sr-Cyrl-CS"/>
        </w:rPr>
        <w:t xml:space="preserve"> </w:t>
      </w:r>
      <w:r w:rsidRPr="00757188">
        <w:rPr>
          <w:noProof/>
          <w:sz w:val="24"/>
          <w:szCs w:val="24"/>
          <w:lang w:val="sr-Cyrl-CS"/>
        </w:rPr>
        <w:t>применити</w:t>
      </w:r>
      <w:r w:rsidR="00FE0045" w:rsidRPr="00757188">
        <w:rPr>
          <w:noProof/>
          <w:sz w:val="24"/>
          <w:szCs w:val="24"/>
          <w:lang w:val="sr-Cyrl-CS"/>
        </w:rPr>
        <w:t xml:space="preserve">, </w:t>
      </w:r>
      <w:r w:rsidRPr="00757188">
        <w:rPr>
          <w:noProof/>
          <w:sz w:val="24"/>
          <w:szCs w:val="24"/>
          <w:lang w:val="sr-Cyrl-CS"/>
        </w:rPr>
        <w:t>које</w:t>
      </w:r>
      <w:r w:rsidR="00FE0045" w:rsidRPr="00757188">
        <w:rPr>
          <w:noProof/>
          <w:sz w:val="24"/>
          <w:szCs w:val="24"/>
          <w:lang w:val="sr-Cyrl-CS"/>
        </w:rPr>
        <w:t xml:space="preserve"> </w:t>
      </w:r>
      <w:r w:rsidRPr="00757188">
        <w:rPr>
          <w:noProof/>
          <w:sz w:val="24"/>
          <w:szCs w:val="24"/>
          <w:lang w:val="sr-Cyrl-CS"/>
        </w:rPr>
        <w:t>процесе</w:t>
      </w:r>
      <w:r w:rsidR="00FE0045" w:rsidRPr="00757188">
        <w:rPr>
          <w:noProof/>
          <w:sz w:val="24"/>
          <w:szCs w:val="24"/>
          <w:lang w:val="sr-Cyrl-CS"/>
        </w:rPr>
        <w:t xml:space="preserve"> </w:t>
      </w:r>
      <w:r w:rsidRPr="00757188">
        <w:rPr>
          <w:noProof/>
          <w:sz w:val="24"/>
          <w:szCs w:val="24"/>
          <w:lang w:val="sr-Cyrl-CS"/>
        </w:rPr>
        <w:t>сви</w:t>
      </w:r>
      <w:r w:rsidR="00FE0045" w:rsidRPr="00757188">
        <w:rPr>
          <w:noProof/>
          <w:sz w:val="24"/>
          <w:szCs w:val="24"/>
          <w:lang w:val="sr-Cyrl-CS"/>
        </w:rPr>
        <w:t xml:space="preserve"> </w:t>
      </w:r>
      <w:r w:rsidRPr="00757188">
        <w:rPr>
          <w:noProof/>
          <w:sz w:val="24"/>
          <w:szCs w:val="24"/>
          <w:lang w:val="sr-Cyrl-CS"/>
        </w:rPr>
        <w:t>треба</w:t>
      </w:r>
      <w:r w:rsidR="00FE0045" w:rsidRPr="00757188">
        <w:rPr>
          <w:noProof/>
          <w:sz w:val="24"/>
          <w:szCs w:val="24"/>
          <w:lang w:val="sr-Cyrl-CS"/>
        </w:rPr>
        <w:t xml:space="preserve"> </w:t>
      </w:r>
      <w:r w:rsidRPr="00757188">
        <w:rPr>
          <w:noProof/>
          <w:sz w:val="24"/>
          <w:szCs w:val="24"/>
          <w:lang w:val="sr-Cyrl-CS"/>
        </w:rPr>
        <w:t>да</w:t>
      </w:r>
      <w:r w:rsidR="00FE0045" w:rsidRPr="00757188">
        <w:rPr>
          <w:noProof/>
          <w:sz w:val="24"/>
          <w:szCs w:val="24"/>
          <w:lang w:val="sr-Cyrl-CS"/>
        </w:rPr>
        <w:t xml:space="preserve"> </w:t>
      </w:r>
      <w:r w:rsidRPr="00757188">
        <w:rPr>
          <w:noProof/>
          <w:sz w:val="24"/>
          <w:szCs w:val="24"/>
          <w:lang w:val="sr-Cyrl-CS"/>
        </w:rPr>
        <w:t>прате</w:t>
      </w:r>
      <w:r w:rsidR="00FE0045" w:rsidRPr="00757188">
        <w:rPr>
          <w:noProof/>
          <w:sz w:val="24"/>
          <w:szCs w:val="24"/>
          <w:lang w:val="sr-Cyrl-CS"/>
        </w:rPr>
        <w:t xml:space="preserve"> </w:t>
      </w:r>
      <w:r w:rsidRPr="00757188">
        <w:rPr>
          <w:noProof/>
          <w:sz w:val="24"/>
          <w:szCs w:val="24"/>
          <w:lang w:val="sr-Cyrl-CS"/>
        </w:rPr>
        <w:t>и</w:t>
      </w:r>
      <w:r w:rsidR="00FE0045" w:rsidRPr="00757188">
        <w:rPr>
          <w:noProof/>
          <w:sz w:val="24"/>
          <w:szCs w:val="24"/>
          <w:lang w:val="sr-Cyrl-CS"/>
        </w:rPr>
        <w:t xml:space="preserve"> </w:t>
      </w:r>
      <w:r w:rsidRPr="00757188">
        <w:rPr>
          <w:noProof/>
          <w:sz w:val="24"/>
          <w:szCs w:val="24"/>
          <w:lang w:val="sr-Cyrl-CS"/>
        </w:rPr>
        <w:t>како</w:t>
      </w:r>
      <w:r w:rsidR="00FE0045" w:rsidRPr="00757188">
        <w:rPr>
          <w:noProof/>
          <w:sz w:val="24"/>
          <w:szCs w:val="24"/>
          <w:lang w:val="sr-Cyrl-CS"/>
        </w:rPr>
        <w:t xml:space="preserve"> </w:t>
      </w:r>
      <w:r w:rsidRPr="00757188">
        <w:rPr>
          <w:noProof/>
          <w:sz w:val="24"/>
          <w:szCs w:val="24"/>
          <w:lang w:val="sr-Cyrl-CS"/>
        </w:rPr>
        <w:t>ће</w:t>
      </w:r>
      <w:r w:rsidR="00FE0045" w:rsidRPr="00757188">
        <w:rPr>
          <w:noProof/>
          <w:sz w:val="24"/>
          <w:szCs w:val="24"/>
          <w:lang w:val="sr-Cyrl-CS"/>
        </w:rPr>
        <w:t xml:space="preserve"> </w:t>
      </w:r>
      <w:r w:rsidRPr="00757188">
        <w:rPr>
          <w:noProof/>
          <w:sz w:val="24"/>
          <w:szCs w:val="24"/>
          <w:lang w:val="sr-Cyrl-CS"/>
        </w:rPr>
        <w:t>се</w:t>
      </w:r>
      <w:r w:rsidR="00FE0045" w:rsidRPr="00757188">
        <w:rPr>
          <w:noProof/>
          <w:sz w:val="24"/>
          <w:szCs w:val="24"/>
          <w:lang w:val="sr-Cyrl-CS"/>
        </w:rPr>
        <w:t xml:space="preserve"> </w:t>
      </w:r>
      <w:r w:rsidRPr="00757188">
        <w:rPr>
          <w:noProof/>
          <w:sz w:val="24"/>
          <w:szCs w:val="24"/>
          <w:lang w:val="sr-Cyrl-CS"/>
        </w:rPr>
        <w:t>водити</w:t>
      </w:r>
      <w:r w:rsidR="00FE0045" w:rsidRPr="00757188">
        <w:rPr>
          <w:noProof/>
          <w:sz w:val="24"/>
          <w:szCs w:val="24"/>
          <w:lang w:val="sr-Cyrl-CS"/>
        </w:rPr>
        <w:t xml:space="preserve"> </w:t>
      </w:r>
      <w:r w:rsidRPr="00757188">
        <w:rPr>
          <w:noProof/>
          <w:sz w:val="24"/>
          <w:szCs w:val="24"/>
          <w:lang w:val="sr-Cyrl-CS"/>
        </w:rPr>
        <w:t>односи</w:t>
      </w:r>
      <w:r w:rsidR="00FE0045" w:rsidRPr="00757188">
        <w:rPr>
          <w:noProof/>
          <w:sz w:val="24"/>
          <w:szCs w:val="24"/>
          <w:lang w:val="sr-Cyrl-CS"/>
        </w:rPr>
        <w:t xml:space="preserve"> </w:t>
      </w:r>
      <w:r w:rsidRPr="00757188">
        <w:rPr>
          <w:noProof/>
          <w:sz w:val="24"/>
          <w:szCs w:val="24"/>
          <w:lang w:val="sr-Cyrl-CS"/>
        </w:rPr>
        <w:t>са</w:t>
      </w:r>
      <w:r w:rsidR="00FE0045" w:rsidRPr="00757188">
        <w:rPr>
          <w:noProof/>
          <w:sz w:val="24"/>
          <w:szCs w:val="24"/>
          <w:lang w:val="sr-Cyrl-CS"/>
        </w:rPr>
        <w:t xml:space="preserve"> </w:t>
      </w:r>
      <w:r w:rsidRPr="00757188">
        <w:rPr>
          <w:noProof/>
          <w:sz w:val="24"/>
          <w:szCs w:val="24"/>
          <w:lang w:val="sr-Cyrl-CS"/>
        </w:rPr>
        <w:t>медијима</w:t>
      </w:r>
    </w:p>
    <w:p w:rsidR="00FE0045" w:rsidRPr="00757188" w:rsidRDefault="00D9365B" w:rsidP="00011CCC">
      <w:pPr>
        <w:numPr>
          <w:ilvl w:val="0"/>
          <w:numId w:val="4"/>
        </w:numPr>
        <w:spacing w:after="0"/>
        <w:jc w:val="both"/>
        <w:rPr>
          <w:noProof/>
          <w:sz w:val="24"/>
          <w:szCs w:val="24"/>
          <w:lang w:val="sr-Cyrl-CS"/>
        </w:rPr>
      </w:pPr>
      <w:r w:rsidRPr="00757188">
        <w:rPr>
          <w:noProof/>
          <w:sz w:val="24"/>
          <w:szCs w:val="24"/>
          <w:lang w:val="sr-Cyrl-CS"/>
        </w:rPr>
        <w:t>Правила</w:t>
      </w:r>
      <w:r w:rsidR="00FE0045" w:rsidRPr="00757188">
        <w:rPr>
          <w:noProof/>
          <w:sz w:val="24"/>
          <w:szCs w:val="24"/>
          <w:lang w:val="sr-Cyrl-CS"/>
        </w:rPr>
        <w:t xml:space="preserve"> </w:t>
      </w:r>
      <w:r w:rsidRPr="00757188">
        <w:rPr>
          <w:noProof/>
          <w:sz w:val="24"/>
          <w:szCs w:val="24"/>
          <w:lang w:val="sr-Cyrl-CS"/>
        </w:rPr>
        <w:t>комуникације</w:t>
      </w:r>
      <w:r w:rsidR="00FE0045" w:rsidRPr="00757188">
        <w:rPr>
          <w:noProof/>
          <w:sz w:val="24"/>
          <w:szCs w:val="24"/>
          <w:lang w:val="sr-Cyrl-CS"/>
        </w:rPr>
        <w:t xml:space="preserve"> </w:t>
      </w:r>
      <w:r w:rsidRPr="00757188">
        <w:rPr>
          <w:noProof/>
          <w:sz w:val="24"/>
          <w:szCs w:val="24"/>
          <w:lang w:val="sr-Cyrl-CS"/>
        </w:rPr>
        <w:t>у</w:t>
      </w:r>
      <w:r w:rsidR="00FE0045" w:rsidRPr="00757188">
        <w:rPr>
          <w:noProof/>
          <w:sz w:val="24"/>
          <w:szCs w:val="24"/>
          <w:lang w:val="sr-Cyrl-CS"/>
        </w:rPr>
        <w:t xml:space="preserve"> </w:t>
      </w:r>
      <w:r w:rsidRPr="00757188">
        <w:rPr>
          <w:noProof/>
          <w:sz w:val="24"/>
          <w:szCs w:val="24"/>
          <w:lang w:val="sr-Cyrl-CS"/>
        </w:rPr>
        <w:t>кризним</w:t>
      </w:r>
      <w:r w:rsidR="00FE0045" w:rsidRPr="00757188">
        <w:rPr>
          <w:noProof/>
          <w:sz w:val="24"/>
          <w:szCs w:val="24"/>
          <w:lang w:val="sr-Cyrl-CS"/>
        </w:rPr>
        <w:t xml:space="preserve"> </w:t>
      </w:r>
      <w:r w:rsidRPr="00757188">
        <w:rPr>
          <w:noProof/>
          <w:sz w:val="24"/>
          <w:szCs w:val="24"/>
          <w:lang w:val="sr-Cyrl-CS"/>
        </w:rPr>
        <w:t>ситуацијама</w:t>
      </w:r>
      <w:r w:rsidR="00FE0045" w:rsidRPr="00757188">
        <w:rPr>
          <w:noProof/>
          <w:sz w:val="24"/>
          <w:szCs w:val="24"/>
          <w:lang w:val="sr-Cyrl-CS"/>
        </w:rPr>
        <w:t xml:space="preserve"> </w:t>
      </w:r>
      <w:r w:rsidRPr="00757188">
        <w:rPr>
          <w:noProof/>
          <w:sz w:val="24"/>
          <w:szCs w:val="24"/>
          <w:lang w:val="sr-Cyrl-CS"/>
        </w:rPr>
        <w:t>која</w:t>
      </w:r>
      <w:r w:rsidR="00FE0045" w:rsidRPr="00757188">
        <w:rPr>
          <w:noProof/>
          <w:sz w:val="24"/>
          <w:szCs w:val="24"/>
          <w:lang w:val="sr-Cyrl-CS"/>
        </w:rPr>
        <w:t xml:space="preserve"> </w:t>
      </w:r>
      <w:r w:rsidRPr="00757188">
        <w:rPr>
          <w:noProof/>
          <w:sz w:val="24"/>
          <w:szCs w:val="24"/>
          <w:lang w:val="sr-Cyrl-CS"/>
        </w:rPr>
        <w:t>прецизирају</w:t>
      </w:r>
      <w:r w:rsidR="00FE0045" w:rsidRPr="00757188">
        <w:rPr>
          <w:noProof/>
          <w:sz w:val="24"/>
          <w:szCs w:val="24"/>
          <w:lang w:val="sr-Cyrl-CS"/>
        </w:rPr>
        <w:t xml:space="preserve"> </w:t>
      </w:r>
      <w:r w:rsidRPr="00757188">
        <w:rPr>
          <w:noProof/>
          <w:sz w:val="24"/>
          <w:szCs w:val="24"/>
          <w:lang w:val="sr-Cyrl-CS"/>
        </w:rPr>
        <w:t>како</w:t>
      </w:r>
      <w:r w:rsidR="00FE0045" w:rsidRPr="00757188">
        <w:rPr>
          <w:noProof/>
          <w:sz w:val="24"/>
          <w:szCs w:val="24"/>
          <w:lang w:val="sr-Cyrl-CS"/>
        </w:rPr>
        <w:t xml:space="preserve"> </w:t>
      </w:r>
      <w:r w:rsidRPr="00757188">
        <w:rPr>
          <w:noProof/>
          <w:sz w:val="24"/>
          <w:szCs w:val="24"/>
          <w:lang w:val="sr-Cyrl-CS"/>
        </w:rPr>
        <w:t>се</w:t>
      </w:r>
      <w:r w:rsidR="00FE0045" w:rsidRPr="00757188">
        <w:rPr>
          <w:noProof/>
          <w:sz w:val="24"/>
          <w:szCs w:val="24"/>
          <w:lang w:val="sr-Cyrl-CS"/>
        </w:rPr>
        <w:t xml:space="preserve"> </w:t>
      </w:r>
      <w:r w:rsidRPr="00757188">
        <w:rPr>
          <w:noProof/>
          <w:sz w:val="24"/>
          <w:szCs w:val="24"/>
          <w:lang w:val="sr-Cyrl-CS"/>
        </w:rPr>
        <w:t>руководи</w:t>
      </w:r>
      <w:r w:rsidR="00FE0045" w:rsidRPr="00757188">
        <w:rPr>
          <w:noProof/>
          <w:sz w:val="24"/>
          <w:szCs w:val="24"/>
          <w:lang w:val="sr-Cyrl-CS"/>
        </w:rPr>
        <w:t xml:space="preserve"> </w:t>
      </w:r>
      <w:r w:rsidRPr="00757188">
        <w:rPr>
          <w:noProof/>
          <w:sz w:val="24"/>
          <w:szCs w:val="24"/>
          <w:lang w:val="sr-Cyrl-CS"/>
        </w:rPr>
        <w:t>комуникацијом</w:t>
      </w:r>
      <w:r w:rsidR="00FE0045" w:rsidRPr="00757188">
        <w:rPr>
          <w:noProof/>
          <w:sz w:val="24"/>
          <w:szCs w:val="24"/>
          <w:lang w:val="sr-Cyrl-CS"/>
        </w:rPr>
        <w:t xml:space="preserve"> </w:t>
      </w:r>
      <w:r w:rsidRPr="00757188">
        <w:rPr>
          <w:noProof/>
          <w:sz w:val="24"/>
          <w:szCs w:val="24"/>
          <w:lang w:val="sr-Cyrl-CS"/>
        </w:rPr>
        <w:t>у</w:t>
      </w:r>
      <w:r w:rsidR="00FE0045" w:rsidRPr="00757188">
        <w:rPr>
          <w:noProof/>
          <w:sz w:val="24"/>
          <w:szCs w:val="24"/>
          <w:lang w:val="sr-Cyrl-CS"/>
        </w:rPr>
        <w:t xml:space="preserve"> </w:t>
      </w:r>
      <w:r w:rsidRPr="00757188">
        <w:rPr>
          <w:noProof/>
          <w:sz w:val="24"/>
          <w:szCs w:val="24"/>
          <w:lang w:val="sr-Cyrl-CS"/>
        </w:rPr>
        <w:t>било</w:t>
      </w:r>
      <w:r w:rsidR="00FE0045" w:rsidRPr="00757188">
        <w:rPr>
          <w:noProof/>
          <w:sz w:val="24"/>
          <w:szCs w:val="24"/>
          <w:lang w:val="sr-Cyrl-CS"/>
        </w:rPr>
        <w:t xml:space="preserve"> </w:t>
      </w:r>
      <w:r w:rsidRPr="00757188">
        <w:rPr>
          <w:noProof/>
          <w:sz w:val="24"/>
          <w:szCs w:val="24"/>
          <w:lang w:val="sr-Cyrl-CS"/>
        </w:rPr>
        <w:t>којој</w:t>
      </w:r>
      <w:r w:rsidR="00FE0045" w:rsidRPr="00757188">
        <w:rPr>
          <w:noProof/>
          <w:sz w:val="24"/>
          <w:szCs w:val="24"/>
          <w:lang w:val="sr-Cyrl-CS"/>
        </w:rPr>
        <w:t xml:space="preserve"> </w:t>
      </w:r>
      <w:r w:rsidRPr="00757188">
        <w:rPr>
          <w:noProof/>
          <w:sz w:val="24"/>
          <w:szCs w:val="24"/>
          <w:lang w:val="sr-Cyrl-CS"/>
        </w:rPr>
        <w:t>кризној</w:t>
      </w:r>
      <w:r w:rsidR="00FE0045" w:rsidRPr="00757188">
        <w:rPr>
          <w:noProof/>
          <w:sz w:val="24"/>
          <w:szCs w:val="24"/>
          <w:lang w:val="sr-Cyrl-CS"/>
        </w:rPr>
        <w:t xml:space="preserve"> </w:t>
      </w:r>
      <w:r w:rsidRPr="00757188">
        <w:rPr>
          <w:noProof/>
          <w:sz w:val="24"/>
          <w:szCs w:val="24"/>
          <w:lang w:val="sr-Cyrl-CS"/>
        </w:rPr>
        <w:t>ситуацији</w:t>
      </w:r>
    </w:p>
    <w:p w:rsidR="00757188" w:rsidRPr="00757188" w:rsidRDefault="00757188" w:rsidP="00757188">
      <w:pPr>
        <w:spacing w:after="0"/>
        <w:ind w:left="1080"/>
        <w:jc w:val="both"/>
        <w:rPr>
          <w:noProof/>
          <w:sz w:val="24"/>
          <w:szCs w:val="24"/>
          <w:lang w:val="sr-Cyrl-CS"/>
        </w:rPr>
      </w:pPr>
    </w:p>
    <w:p w:rsidR="00FE0045" w:rsidRPr="00757188" w:rsidRDefault="00757188" w:rsidP="00011CCC">
      <w:pPr>
        <w:numPr>
          <w:ilvl w:val="0"/>
          <w:numId w:val="3"/>
        </w:numPr>
        <w:spacing w:after="0"/>
        <w:jc w:val="both"/>
        <w:rPr>
          <w:b/>
          <w:i/>
          <w:noProof/>
          <w:sz w:val="24"/>
          <w:szCs w:val="24"/>
          <w:lang w:val="sr-Cyrl-CS"/>
        </w:rPr>
      </w:pPr>
      <w:r w:rsidRPr="00757188">
        <w:rPr>
          <w:b/>
          <w:noProof/>
          <w:sz w:val="24"/>
          <w:szCs w:val="24"/>
          <w:lang w:val="sr-Cyrl-CS"/>
        </w:rPr>
        <w:t>Техничку</w:t>
      </w:r>
      <w:r w:rsidR="00FE0045" w:rsidRPr="00757188">
        <w:rPr>
          <w:b/>
          <w:noProof/>
          <w:sz w:val="24"/>
          <w:szCs w:val="24"/>
          <w:lang w:val="sr-Cyrl-CS"/>
        </w:rPr>
        <w:t xml:space="preserve"> </w:t>
      </w:r>
      <w:r w:rsidR="00D9365B" w:rsidRPr="00757188">
        <w:rPr>
          <w:b/>
          <w:noProof/>
          <w:sz w:val="24"/>
          <w:szCs w:val="24"/>
          <w:lang w:val="sr-Cyrl-CS"/>
        </w:rPr>
        <w:t>опрем</w:t>
      </w:r>
      <w:r w:rsidRPr="00757188">
        <w:rPr>
          <w:b/>
          <w:noProof/>
          <w:sz w:val="24"/>
          <w:szCs w:val="24"/>
          <w:lang w:val="sr-Cyrl-CS"/>
        </w:rPr>
        <w:t>у</w:t>
      </w:r>
      <w:r w:rsidR="00FE0045" w:rsidRPr="00757188">
        <w:rPr>
          <w:b/>
          <w:noProof/>
          <w:sz w:val="24"/>
          <w:szCs w:val="24"/>
          <w:lang w:val="sr-Cyrl-CS"/>
        </w:rPr>
        <w:t xml:space="preserve"> </w:t>
      </w:r>
      <w:r w:rsidR="00D9365B" w:rsidRPr="00757188">
        <w:rPr>
          <w:noProof/>
          <w:sz w:val="24"/>
          <w:szCs w:val="24"/>
          <w:lang w:val="sr-Cyrl-CS"/>
        </w:rPr>
        <w:t>која</w:t>
      </w:r>
      <w:r w:rsidR="00FE0045" w:rsidRPr="00757188">
        <w:rPr>
          <w:noProof/>
          <w:sz w:val="24"/>
          <w:szCs w:val="24"/>
          <w:lang w:val="sr-Cyrl-CS"/>
        </w:rPr>
        <w:t xml:space="preserve"> </w:t>
      </w:r>
      <w:r w:rsidR="00D9365B" w:rsidRPr="00757188">
        <w:rPr>
          <w:noProof/>
          <w:sz w:val="24"/>
          <w:szCs w:val="24"/>
          <w:lang w:val="sr-Cyrl-CS"/>
        </w:rPr>
        <w:t>подразумева</w:t>
      </w:r>
      <w:r w:rsidR="00FE0045" w:rsidRPr="00757188">
        <w:rPr>
          <w:noProof/>
          <w:sz w:val="24"/>
          <w:szCs w:val="24"/>
          <w:lang w:val="sr-Cyrl-CS"/>
        </w:rPr>
        <w:t>:</w:t>
      </w:r>
    </w:p>
    <w:p w:rsidR="00FE0045" w:rsidRPr="00757188" w:rsidRDefault="00FB20EE" w:rsidP="00011CCC">
      <w:pPr>
        <w:numPr>
          <w:ilvl w:val="0"/>
          <w:numId w:val="5"/>
        </w:numPr>
        <w:spacing w:after="0"/>
        <w:jc w:val="both"/>
        <w:rPr>
          <w:i/>
          <w:noProof/>
          <w:sz w:val="24"/>
          <w:szCs w:val="24"/>
          <w:lang w:val="sr-Cyrl-CS"/>
        </w:rPr>
      </w:pPr>
      <w:r w:rsidRPr="00757188">
        <w:rPr>
          <w:noProof/>
          <w:sz w:val="24"/>
          <w:szCs w:val="24"/>
          <w:lang w:val="sr-Cyrl-CS"/>
        </w:rPr>
        <w:t xml:space="preserve">Рачунар за сваког </w:t>
      </w:r>
      <w:r w:rsidR="00757188" w:rsidRPr="00757188">
        <w:rPr>
          <w:noProof/>
          <w:sz w:val="24"/>
          <w:szCs w:val="24"/>
          <w:lang w:val="sr-Cyrl-CS"/>
        </w:rPr>
        <w:t xml:space="preserve">извршиоца </w:t>
      </w:r>
      <w:r w:rsidRPr="00757188">
        <w:rPr>
          <w:noProof/>
          <w:sz w:val="24"/>
          <w:szCs w:val="24"/>
          <w:lang w:val="sr-Cyrl-CS"/>
        </w:rPr>
        <w:t>у</w:t>
      </w:r>
      <w:r w:rsidR="00757188" w:rsidRPr="00757188">
        <w:rPr>
          <w:noProof/>
          <w:sz w:val="24"/>
          <w:szCs w:val="24"/>
          <w:lang w:val="sr-Cyrl-CS"/>
        </w:rPr>
        <w:t xml:space="preserve"> С</w:t>
      </w:r>
      <w:r w:rsidRPr="00757188">
        <w:rPr>
          <w:noProof/>
          <w:sz w:val="24"/>
          <w:szCs w:val="24"/>
          <w:lang w:val="sr-Cyrl-CS"/>
        </w:rPr>
        <w:t xml:space="preserve">лужби за комуникацију </w:t>
      </w:r>
    </w:p>
    <w:p w:rsidR="00FE0045" w:rsidRPr="00757188" w:rsidRDefault="00B816A3" w:rsidP="00011CCC">
      <w:pPr>
        <w:numPr>
          <w:ilvl w:val="0"/>
          <w:numId w:val="5"/>
        </w:numPr>
        <w:spacing w:after="0"/>
        <w:jc w:val="both"/>
        <w:rPr>
          <w:b/>
          <w:noProof/>
          <w:sz w:val="24"/>
          <w:szCs w:val="24"/>
          <w:lang w:val="sr-Cyrl-CS"/>
        </w:rPr>
      </w:pPr>
      <w:r>
        <w:rPr>
          <w:noProof/>
          <w:sz w:val="24"/>
          <w:szCs w:val="24"/>
          <w:lang w:val="sr-Cyrl-CS"/>
        </w:rPr>
        <w:t>Фото апарат, ф</w:t>
      </w:r>
      <w:r w:rsidR="00D9365B" w:rsidRPr="00757188">
        <w:rPr>
          <w:noProof/>
          <w:sz w:val="24"/>
          <w:szCs w:val="24"/>
          <w:lang w:val="sr-Cyrl-CS"/>
        </w:rPr>
        <w:t>акс</w:t>
      </w:r>
      <w:r w:rsidR="00FE0045" w:rsidRPr="00757188">
        <w:rPr>
          <w:noProof/>
          <w:sz w:val="24"/>
          <w:szCs w:val="24"/>
          <w:lang w:val="sr-Cyrl-CS"/>
        </w:rPr>
        <w:t xml:space="preserve"> </w:t>
      </w:r>
      <w:r w:rsidR="00757188" w:rsidRPr="00757188">
        <w:rPr>
          <w:noProof/>
          <w:sz w:val="24"/>
          <w:szCs w:val="24"/>
          <w:lang w:val="sr-Cyrl-CS"/>
        </w:rPr>
        <w:t>машину</w:t>
      </w:r>
      <w:r w:rsidR="00FE0045" w:rsidRPr="00757188">
        <w:rPr>
          <w:noProof/>
          <w:sz w:val="24"/>
          <w:szCs w:val="24"/>
          <w:lang w:val="sr-Cyrl-CS"/>
        </w:rPr>
        <w:t xml:space="preserve">, </w:t>
      </w:r>
      <w:r w:rsidR="00D9365B" w:rsidRPr="00757188">
        <w:rPr>
          <w:noProof/>
          <w:sz w:val="24"/>
          <w:szCs w:val="24"/>
          <w:lang w:val="sr-Cyrl-CS"/>
        </w:rPr>
        <w:t>штампач</w:t>
      </w:r>
      <w:r w:rsidR="00FE0045" w:rsidRPr="00757188">
        <w:rPr>
          <w:noProof/>
          <w:sz w:val="24"/>
          <w:szCs w:val="24"/>
          <w:lang w:val="sr-Cyrl-CS"/>
        </w:rPr>
        <w:t xml:space="preserve"> </w:t>
      </w:r>
      <w:r w:rsidR="00D9365B" w:rsidRPr="00757188">
        <w:rPr>
          <w:noProof/>
          <w:sz w:val="24"/>
          <w:szCs w:val="24"/>
          <w:lang w:val="sr-Cyrl-CS"/>
        </w:rPr>
        <w:t>у</w:t>
      </w:r>
      <w:r w:rsidR="00FE0045" w:rsidRPr="00757188">
        <w:rPr>
          <w:noProof/>
          <w:sz w:val="24"/>
          <w:szCs w:val="24"/>
          <w:lang w:val="sr-Cyrl-CS"/>
        </w:rPr>
        <w:t xml:space="preserve"> </w:t>
      </w:r>
      <w:r w:rsidR="00D9365B" w:rsidRPr="00757188">
        <w:rPr>
          <w:noProof/>
          <w:sz w:val="24"/>
          <w:szCs w:val="24"/>
          <w:lang w:val="sr-Cyrl-CS"/>
        </w:rPr>
        <w:t>боји</w:t>
      </w:r>
      <w:r w:rsidR="00FE0045" w:rsidRPr="00757188">
        <w:rPr>
          <w:noProof/>
          <w:sz w:val="24"/>
          <w:szCs w:val="24"/>
          <w:lang w:val="sr-Cyrl-CS"/>
        </w:rPr>
        <w:t xml:space="preserve"> </w:t>
      </w:r>
      <w:r w:rsidR="00D9365B" w:rsidRPr="00757188">
        <w:rPr>
          <w:noProof/>
          <w:sz w:val="24"/>
          <w:szCs w:val="24"/>
          <w:lang w:val="sr-Cyrl-CS"/>
        </w:rPr>
        <w:t>и</w:t>
      </w:r>
      <w:r w:rsidR="00FE0045" w:rsidRPr="00757188">
        <w:rPr>
          <w:noProof/>
          <w:sz w:val="24"/>
          <w:szCs w:val="24"/>
          <w:lang w:val="sr-Cyrl-CS"/>
        </w:rPr>
        <w:t xml:space="preserve"> </w:t>
      </w:r>
      <w:r w:rsidR="00D9365B" w:rsidRPr="00757188">
        <w:rPr>
          <w:noProof/>
          <w:sz w:val="24"/>
          <w:szCs w:val="24"/>
          <w:lang w:val="sr-Cyrl-CS"/>
        </w:rPr>
        <w:t>скенер</w:t>
      </w:r>
      <w:r w:rsidR="00FE0045" w:rsidRPr="00757188">
        <w:rPr>
          <w:b/>
          <w:noProof/>
          <w:sz w:val="24"/>
          <w:szCs w:val="24"/>
          <w:lang w:val="sr-Cyrl-CS"/>
        </w:rPr>
        <w:t xml:space="preserve"> </w:t>
      </w:r>
      <w:r w:rsidR="00FB20EE" w:rsidRPr="00757188">
        <w:rPr>
          <w:noProof/>
          <w:sz w:val="24"/>
          <w:szCs w:val="24"/>
          <w:lang w:val="sr-Cyrl-CS"/>
        </w:rPr>
        <w:t xml:space="preserve">како би </w:t>
      </w:r>
      <w:r w:rsidR="00D9365B" w:rsidRPr="00757188">
        <w:rPr>
          <w:noProof/>
          <w:sz w:val="24"/>
          <w:szCs w:val="24"/>
          <w:lang w:val="sr-Cyrl-CS"/>
        </w:rPr>
        <w:t>служба</w:t>
      </w:r>
      <w:r w:rsidR="00FE0045" w:rsidRPr="00757188">
        <w:rPr>
          <w:noProof/>
          <w:sz w:val="24"/>
          <w:szCs w:val="24"/>
          <w:lang w:val="sr-Cyrl-CS"/>
        </w:rPr>
        <w:t xml:space="preserve"> </w:t>
      </w:r>
      <w:r w:rsidR="00D9365B" w:rsidRPr="00757188">
        <w:rPr>
          <w:noProof/>
          <w:sz w:val="24"/>
          <w:szCs w:val="24"/>
          <w:lang w:val="sr-Cyrl-CS"/>
        </w:rPr>
        <w:t>за</w:t>
      </w:r>
      <w:r w:rsidR="00FE0045" w:rsidRPr="00757188">
        <w:rPr>
          <w:noProof/>
          <w:sz w:val="24"/>
          <w:szCs w:val="24"/>
          <w:lang w:val="sr-Cyrl-CS"/>
        </w:rPr>
        <w:t xml:space="preserve"> </w:t>
      </w:r>
      <w:r w:rsidR="00D9365B" w:rsidRPr="00757188">
        <w:rPr>
          <w:noProof/>
          <w:sz w:val="24"/>
          <w:szCs w:val="24"/>
          <w:lang w:val="sr-Cyrl-CS"/>
        </w:rPr>
        <w:t>комуникацију</w:t>
      </w:r>
      <w:r w:rsidR="00FE0045" w:rsidRPr="00757188">
        <w:rPr>
          <w:noProof/>
          <w:sz w:val="24"/>
          <w:szCs w:val="24"/>
          <w:lang w:val="sr-Cyrl-CS"/>
        </w:rPr>
        <w:t xml:space="preserve"> </w:t>
      </w:r>
      <w:r w:rsidR="00FB20EE" w:rsidRPr="00757188">
        <w:rPr>
          <w:noProof/>
          <w:sz w:val="24"/>
          <w:szCs w:val="24"/>
          <w:lang w:val="sr-Cyrl-CS"/>
        </w:rPr>
        <w:t xml:space="preserve">могла </w:t>
      </w:r>
      <w:r w:rsidR="00D9365B" w:rsidRPr="00757188">
        <w:rPr>
          <w:noProof/>
          <w:sz w:val="24"/>
          <w:szCs w:val="24"/>
          <w:lang w:val="sr-Cyrl-CS"/>
        </w:rPr>
        <w:t>да</w:t>
      </w:r>
      <w:r w:rsidR="00FE0045" w:rsidRPr="00757188">
        <w:rPr>
          <w:noProof/>
          <w:sz w:val="24"/>
          <w:szCs w:val="24"/>
          <w:lang w:val="sr-Cyrl-CS"/>
        </w:rPr>
        <w:t xml:space="preserve"> </w:t>
      </w:r>
      <w:r w:rsidR="00D9365B" w:rsidRPr="00757188">
        <w:rPr>
          <w:noProof/>
          <w:sz w:val="24"/>
          <w:szCs w:val="24"/>
          <w:lang w:val="sr-Cyrl-CS"/>
        </w:rPr>
        <w:t>прави</w:t>
      </w:r>
      <w:r w:rsidR="00FE0045" w:rsidRPr="00757188">
        <w:rPr>
          <w:noProof/>
          <w:sz w:val="24"/>
          <w:szCs w:val="24"/>
          <w:lang w:val="sr-Cyrl-CS"/>
        </w:rPr>
        <w:t xml:space="preserve"> </w:t>
      </w:r>
      <w:r w:rsidR="00D9365B" w:rsidRPr="00757188">
        <w:rPr>
          <w:noProof/>
          <w:sz w:val="24"/>
          <w:szCs w:val="24"/>
          <w:lang w:val="sr-Cyrl-CS"/>
        </w:rPr>
        <w:t>материјале</w:t>
      </w:r>
      <w:r w:rsidR="00FE0045" w:rsidRPr="00757188">
        <w:rPr>
          <w:noProof/>
          <w:sz w:val="24"/>
          <w:szCs w:val="24"/>
          <w:lang w:val="sr-Cyrl-CS"/>
        </w:rPr>
        <w:t xml:space="preserve"> </w:t>
      </w:r>
      <w:r w:rsidR="00D9365B" w:rsidRPr="00757188">
        <w:rPr>
          <w:noProof/>
          <w:sz w:val="24"/>
          <w:szCs w:val="24"/>
          <w:lang w:val="sr-Cyrl-CS"/>
        </w:rPr>
        <w:t>у</w:t>
      </w:r>
      <w:r w:rsidR="00FE0045" w:rsidRPr="00757188">
        <w:rPr>
          <w:noProof/>
          <w:sz w:val="24"/>
          <w:szCs w:val="24"/>
          <w:lang w:val="sr-Cyrl-CS"/>
        </w:rPr>
        <w:t xml:space="preserve"> </w:t>
      </w:r>
      <w:r w:rsidR="00D9365B" w:rsidRPr="00757188">
        <w:rPr>
          <w:noProof/>
          <w:sz w:val="24"/>
          <w:szCs w:val="24"/>
          <w:lang w:val="sr-Cyrl-CS"/>
        </w:rPr>
        <w:t>врло</w:t>
      </w:r>
      <w:r w:rsidR="00FE0045" w:rsidRPr="00757188">
        <w:rPr>
          <w:noProof/>
          <w:sz w:val="24"/>
          <w:szCs w:val="24"/>
          <w:lang w:val="sr-Cyrl-CS"/>
        </w:rPr>
        <w:t xml:space="preserve"> </w:t>
      </w:r>
      <w:r w:rsidR="00D9365B" w:rsidRPr="00757188">
        <w:rPr>
          <w:noProof/>
          <w:sz w:val="24"/>
          <w:szCs w:val="24"/>
          <w:lang w:val="sr-Cyrl-CS"/>
        </w:rPr>
        <w:t>кратким</w:t>
      </w:r>
      <w:r w:rsidR="00FE0045" w:rsidRPr="00757188">
        <w:rPr>
          <w:noProof/>
          <w:sz w:val="24"/>
          <w:szCs w:val="24"/>
          <w:lang w:val="sr-Cyrl-CS"/>
        </w:rPr>
        <w:t xml:space="preserve"> </w:t>
      </w:r>
      <w:r w:rsidR="00D9365B" w:rsidRPr="00757188">
        <w:rPr>
          <w:noProof/>
          <w:sz w:val="24"/>
          <w:szCs w:val="24"/>
          <w:lang w:val="sr-Cyrl-CS"/>
        </w:rPr>
        <w:t>роковима</w:t>
      </w:r>
      <w:r w:rsidR="00FB20EE" w:rsidRPr="00757188">
        <w:rPr>
          <w:noProof/>
          <w:sz w:val="24"/>
          <w:szCs w:val="24"/>
          <w:lang w:val="sr-Cyrl-CS"/>
        </w:rPr>
        <w:t xml:space="preserve"> (</w:t>
      </w:r>
      <w:r w:rsidR="00D9365B" w:rsidRPr="00757188">
        <w:rPr>
          <w:noProof/>
          <w:sz w:val="24"/>
          <w:szCs w:val="24"/>
          <w:lang w:val="sr-Cyrl-CS"/>
        </w:rPr>
        <w:t>за</w:t>
      </w:r>
      <w:r w:rsidR="00FE0045" w:rsidRPr="00757188">
        <w:rPr>
          <w:noProof/>
          <w:sz w:val="24"/>
          <w:szCs w:val="24"/>
          <w:lang w:val="sr-Cyrl-CS"/>
        </w:rPr>
        <w:t xml:space="preserve"> </w:t>
      </w:r>
      <w:r w:rsidR="00D9365B" w:rsidRPr="00757188">
        <w:rPr>
          <w:noProof/>
          <w:sz w:val="24"/>
          <w:szCs w:val="24"/>
          <w:lang w:val="sr-Cyrl-CS"/>
        </w:rPr>
        <w:t>састанке</w:t>
      </w:r>
      <w:r w:rsidR="00FE0045" w:rsidRPr="00757188">
        <w:rPr>
          <w:noProof/>
          <w:sz w:val="24"/>
          <w:szCs w:val="24"/>
          <w:lang w:val="sr-Cyrl-CS"/>
        </w:rPr>
        <w:t xml:space="preserve">, </w:t>
      </w:r>
      <w:r w:rsidR="00757188" w:rsidRPr="00757188">
        <w:rPr>
          <w:noProof/>
          <w:sz w:val="24"/>
          <w:szCs w:val="24"/>
          <w:lang w:val="sr-Cyrl-CS"/>
        </w:rPr>
        <w:t xml:space="preserve">конференције за штампу, </w:t>
      </w:r>
      <w:r w:rsidR="00D9365B" w:rsidRPr="00757188">
        <w:rPr>
          <w:noProof/>
          <w:sz w:val="24"/>
          <w:szCs w:val="24"/>
          <w:lang w:val="sr-Cyrl-CS"/>
        </w:rPr>
        <w:t>комуникацију</w:t>
      </w:r>
      <w:r w:rsidR="00FE0045" w:rsidRPr="00757188">
        <w:rPr>
          <w:noProof/>
          <w:sz w:val="24"/>
          <w:szCs w:val="24"/>
          <w:lang w:val="sr-Cyrl-CS"/>
        </w:rPr>
        <w:t xml:space="preserve"> </w:t>
      </w:r>
      <w:r w:rsidR="00D9365B" w:rsidRPr="00757188">
        <w:rPr>
          <w:noProof/>
          <w:sz w:val="24"/>
          <w:szCs w:val="24"/>
          <w:lang w:val="sr-Cyrl-CS"/>
        </w:rPr>
        <w:t>у</w:t>
      </w:r>
      <w:r w:rsidR="00FE0045" w:rsidRPr="00757188">
        <w:rPr>
          <w:noProof/>
          <w:sz w:val="24"/>
          <w:szCs w:val="24"/>
          <w:lang w:val="sr-Cyrl-CS"/>
        </w:rPr>
        <w:t xml:space="preserve"> </w:t>
      </w:r>
      <w:r w:rsidR="00D9365B" w:rsidRPr="00757188">
        <w:rPr>
          <w:noProof/>
          <w:sz w:val="24"/>
          <w:szCs w:val="24"/>
          <w:lang w:val="sr-Cyrl-CS"/>
        </w:rPr>
        <w:t>кризним</w:t>
      </w:r>
      <w:r w:rsidR="00FE0045" w:rsidRPr="00757188">
        <w:rPr>
          <w:noProof/>
          <w:sz w:val="24"/>
          <w:szCs w:val="24"/>
          <w:lang w:val="sr-Cyrl-CS"/>
        </w:rPr>
        <w:t xml:space="preserve"> </w:t>
      </w:r>
      <w:r w:rsidR="00D9365B" w:rsidRPr="00757188">
        <w:rPr>
          <w:noProof/>
          <w:sz w:val="24"/>
          <w:szCs w:val="24"/>
          <w:lang w:val="sr-Cyrl-CS"/>
        </w:rPr>
        <w:t>ситуацијама</w:t>
      </w:r>
      <w:r w:rsidR="00FE0045" w:rsidRPr="00757188">
        <w:rPr>
          <w:noProof/>
          <w:sz w:val="24"/>
          <w:szCs w:val="24"/>
          <w:lang w:val="sr-Cyrl-CS"/>
        </w:rPr>
        <w:t xml:space="preserve"> </w:t>
      </w:r>
      <w:r w:rsidR="00D9365B" w:rsidRPr="00757188">
        <w:rPr>
          <w:noProof/>
          <w:sz w:val="24"/>
          <w:szCs w:val="24"/>
          <w:lang w:val="sr-Cyrl-CS"/>
        </w:rPr>
        <w:t>и</w:t>
      </w:r>
      <w:r w:rsidR="00FE0045" w:rsidRPr="00757188">
        <w:rPr>
          <w:noProof/>
          <w:sz w:val="24"/>
          <w:szCs w:val="24"/>
          <w:lang w:val="sr-Cyrl-CS"/>
        </w:rPr>
        <w:t xml:space="preserve"> </w:t>
      </w:r>
      <w:r w:rsidR="00FB20EE" w:rsidRPr="00757188">
        <w:rPr>
          <w:noProof/>
          <w:sz w:val="24"/>
          <w:szCs w:val="24"/>
          <w:lang w:val="sr-Cyrl-CS"/>
        </w:rPr>
        <w:t>сл.)</w:t>
      </w:r>
    </w:p>
    <w:p w:rsidR="00FE0045" w:rsidRPr="00757188" w:rsidRDefault="00D9365B" w:rsidP="00011CCC">
      <w:pPr>
        <w:numPr>
          <w:ilvl w:val="0"/>
          <w:numId w:val="5"/>
        </w:numPr>
        <w:spacing w:after="0"/>
        <w:jc w:val="both"/>
        <w:rPr>
          <w:noProof/>
          <w:sz w:val="24"/>
          <w:szCs w:val="24"/>
          <w:lang w:val="sr-Cyrl-CS"/>
        </w:rPr>
      </w:pPr>
      <w:r w:rsidRPr="00757188">
        <w:rPr>
          <w:noProof/>
          <w:sz w:val="24"/>
          <w:szCs w:val="24"/>
          <w:lang w:val="sr-Cyrl-CS"/>
        </w:rPr>
        <w:t>Приступ</w:t>
      </w:r>
      <w:r w:rsidR="00FE0045" w:rsidRPr="00757188">
        <w:rPr>
          <w:noProof/>
          <w:sz w:val="24"/>
          <w:szCs w:val="24"/>
          <w:lang w:val="sr-Cyrl-CS"/>
        </w:rPr>
        <w:t xml:space="preserve"> </w:t>
      </w:r>
      <w:r w:rsidR="00FB20EE" w:rsidRPr="00757188">
        <w:rPr>
          <w:noProof/>
          <w:sz w:val="24"/>
          <w:szCs w:val="24"/>
          <w:lang w:val="sr-Cyrl-CS"/>
        </w:rPr>
        <w:t>и</w:t>
      </w:r>
      <w:r w:rsidRPr="00757188">
        <w:rPr>
          <w:noProof/>
          <w:sz w:val="24"/>
          <w:szCs w:val="24"/>
          <w:lang w:val="sr-Cyrl-CS"/>
        </w:rPr>
        <w:t>нтернету</w:t>
      </w:r>
      <w:r w:rsidR="00FE0045" w:rsidRPr="00757188">
        <w:rPr>
          <w:noProof/>
          <w:sz w:val="24"/>
          <w:szCs w:val="24"/>
          <w:lang w:val="sr-Cyrl-CS"/>
        </w:rPr>
        <w:t xml:space="preserve"> </w:t>
      </w:r>
      <w:r w:rsidR="00576917" w:rsidRPr="00757188">
        <w:rPr>
          <w:noProof/>
          <w:sz w:val="24"/>
          <w:szCs w:val="24"/>
          <w:lang w:val="sr-Cyrl-CS"/>
        </w:rPr>
        <w:t xml:space="preserve">за електронску комуникацију са </w:t>
      </w:r>
      <w:r w:rsidRPr="00757188">
        <w:rPr>
          <w:noProof/>
          <w:sz w:val="24"/>
          <w:szCs w:val="24"/>
          <w:lang w:val="sr-Cyrl-CS"/>
        </w:rPr>
        <w:t>медијима</w:t>
      </w:r>
      <w:r w:rsidR="00FE0045" w:rsidRPr="00757188">
        <w:rPr>
          <w:noProof/>
          <w:sz w:val="24"/>
          <w:szCs w:val="24"/>
          <w:lang w:val="sr-Cyrl-CS"/>
        </w:rPr>
        <w:t xml:space="preserve"> </w:t>
      </w:r>
      <w:r w:rsidR="00576917" w:rsidRPr="00757188">
        <w:rPr>
          <w:noProof/>
          <w:sz w:val="24"/>
          <w:szCs w:val="24"/>
          <w:lang w:val="sr-Cyrl-CS"/>
        </w:rPr>
        <w:t xml:space="preserve">и другим јавностима, </w:t>
      </w:r>
      <w:r w:rsidR="00FE0045" w:rsidRPr="00757188">
        <w:rPr>
          <w:noProof/>
          <w:sz w:val="24"/>
          <w:szCs w:val="24"/>
          <w:lang w:val="sr-Cyrl-CS"/>
        </w:rPr>
        <w:t xml:space="preserve"> </w:t>
      </w:r>
      <w:r w:rsidRPr="00757188">
        <w:rPr>
          <w:noProof/>
          <w:sz w:val="24"/>
          <w:szCs w:val="24"/>
          <w:lang w:val="sr-Cyrl-CS"/>
        </w:rPr>
        <w:t>он</w:t>
      </w:r>
      <w:r w:rsidR="00FE0045" w:rsidRPr="00757188">
        <w:rPr>
          <w:noProof/>
          <w:sz w:val="24"/>
          <w:szCs w:val="24"/>
          <w:lang w:val="sr-Cyrl-CS"/>
        </w:rPr>
        <w:t>-</w:t>
      </w:r>
      <w:r w:rsidRPr="00757188">
        <w:rPr>
          <w:noProof/>
          <w:sz w:val="24"/>
          <w:szCs w:val="24"/>
          <w:lang w:val="sr-Cyrl-CS"/>
        </w:rPr>
        <w:t>л</w:t>
      </w:r>
      <w:r w:rsidR="00576917" w:rsidRPr="00757188">
        <w:rPr>
          <w:noProof/>
          <w:sz w:val="24"/>
          <w:szCs w:val="24"/>
          <w:lang w:val="sr-Cyrl-CS"/>
        </w:rPr>
        <w:t>ајн</w:t>
      </w:r>
      <w:r w:rsidR="00FE0045" w:rsidRPr="00757188">
        <w:rPr>
          <w:noProof/>
          <w:sz w:val="24"/>
          <w:szCs w:val="24"/>
          <w:lang w:val="sr-Cyrl-CS"/>
        </w:rPr>
        <w:t xml:space="preserve"> </w:t>
      </w:r>
      <w:r w:rsidRPr="00757188">
        <w:rPr>
          <w:noProof/>
          <w:sz w:val="24"/>
          <w:szCs w:val="24"/>
          <w:lang w:val="sr-Cyrl-CS"/>
        </w:rPr>
        <w:t>истраживања</w:t>
      </w:r>
      <w:r w:rsidR="00576917" w:rsidRPr="00757188">
        <w:rPr>
          <w:noProof/>
          <w:sz w:val="24"/>
          <w:szCs w:val="24"/>
          <w:lang w:val="sr-Cyrl-CS"/>
        </w:rPr>
        <w:t>,</w:t>
      </w:r>
      <w:r w:rsidR="00FE0045" w:rsidRPr="00757188">
        <w:rPr>
          <w:noProof/>
          <w:sz w:val="24"/>
          <w:szCs w:val="24"/>
          <w:lang w:val="sr-Cyrl-CS"/>
        </w:rPr>
        <w:t xml:space="preserve"> </w:t>
      </w:r>
      <w:r w:rsidRPr="00757188">
        <w:rPr>
          <w:noProof/>
          <w:sz w:val="24"/>
          <w:szCs w:val="24"/>
          <w:lang w:val="sr-Cyrl-CS"/>
        </w:rPr>
        <w:t>пријем</w:t>
      </w:r>
      <w:r w:rsidR="00FE0045" w:rsidRPr="00757188">
        <w:rPr>
          <w:noProof/>
          <w:sz w:val="24"/>
          <w:szCs w:val="24"/>
          <w:lang w:val="sr-Cyrl-CS"/>
        </w:rPr>
        <w:t xml:space="preserve"> </w:t>
      </w:r>
      <w:r w:rsidRPr="00757188">
        <w:rPr>
          <w:noProof/>
          <w:sz w:val="24"/>
          <w:szCs w:val="24"/>
          <w:lang w:val="sr-Cyrl-CS"/>
        </w:rPr>
        <w:t>и</w:t>
      </w:r>
      <w:r w:rsidR="00FE0045" w:rsidRPr="00757188">
        <w:rPr>
          <w:noProof/>
          <w:sz w:val="24"/>
          <w:szCs w:val="24"/>
          <w:lang w:val="sr-Cyrl-CS"/>
        </w:rPr>
        <w:t xml:space="preserve"> </w:t>
      </w:r>
      <w:r w:rsidRPr="00757188">
        <w:rPr>
          <w:noProof/>
          <w:sz w:val="24"/>
          <w:szCs w:val="24"/>
          <w:lang w:val="sr-Cyrl-CS"/>
        </w:rPr>
        <w:t>слање</w:t>
      </w:r>
      <w:r w:rsidR="00FE0045" w:rsidRPr="00757188">
        <w:rPr>
          <w:noProof/>
          <w:sz w:val="24"/>
          <w:szCs w:val="24"/>
          <w:lang w:val="sr-Cyrl-CS"/>
        </w:rPr>
        <w:t xml:space="preserve"> </w:t>
      </w:r>
      <w:r w:rsidRPr="00757188">
        <w:rPr>
          <w:noProof/>
          <w:sz w:val="24"/>
          <w:szCs w:val="24"/>
          <w:lang w:val="sr-Cyrl-CS"/>
        </w:rPr>
        <w:t>информација</w:t>
      </w:r>
      <w:r w:rsidR="00576917" w:rsidRPr="00757188">
        <w:rPr>
          <w:noProof/>
          <w:sz w:val="24"/>
          <w:szCs w:val="24"/>
          <w:lang w:val="sr-Cyrl-CS"/>
        </w:rPr>
        <w:t>, итд.</w:t>
      </w:r>
    </w:p>
    <w:p w:rsidR="00757188" w:rsidRPr="00757188" w:rsidRDefault="00757188" w:rsidP="00757188">
      <w:pPr>
        <w:spacing w:after="0"/>
        <w:ind w:left="1080"/>
        <w:jc w:val="both"/>
        <w:rPr>
          <w:noProof/>
          <w:sz w:val="24"/>
          <w:szCs w:val="24"/>
          <w:lang w:val="sr-Cyrl-CS"/>
        </w:rPr>
      </w:pPr>
    </w:p>
    <w:p w:rsidR="00FE0045" w:rsidRPr="00757188" w:rsidRDefault="00576917" w:rsidP="00011CCC">
      <w:pPr>
        <w:numPr>
          <w:ilvl w:val="0"/>
          <w:numId w:val="3"/>
        </w:numPr>
        <w:spacing w:after="0"/>
        <w:jc w:val="both"/>
        <w:rPr>
          <w:noProof/>
          <w:sz w:val="24"/>
          <w:szCs w:val="24"/>
          <w:lang w:val="sr-Cyrl-CS"/>
        </w:rPr>
      </w:pPr>
      <w:r w:rsidRPr="00757188">
        <w:rPr>
          <w:b/>
          <w:noProof/>
          <w:sz w:val="24"/>
          <w:szCs w:val="24"/>
          <w:lang w:val="sr-Cyrl-CS"/>
        </w:rPr>
        <w:t>Баз</w:t>
      </w:r>
      <w:r w:rsidR="00757188" w:rsidRPr="00757188">
        <w:rPr>
          <w:b/>
          <w:noProof/>
          <w:sz w:val="24"/>
          <w:szCs w:val="24"/>
          <w:lang w:val="sr-Cyrl-CS"/>
        </w:rPr>
        <w:t>у</w:t>
      </w:r>
      <w:r w:rsidR="00FE0045" w:rsidRPr="00757188">
        <w:rPr>
          <w:b/>
          <w:noProof/>
          <w:sz w:val="24"/>
          <w:szCs w:val="24"/>
          <w:lang w:val="sr-Cyrl-CS"/>
        </w:rPr>
        <w:t xml:space="preserve"> </w:t>
      </w:r>
      <w:r w:rsidR="00D9365B" w:rsidRPr="00757188">
        <w:rPr>
          <w:b/>
          <w:noProof/>
          <w:sz w:val="24"/>
          <w:szCs w:val="24"/>
          <w:lang w:val="sr-Cyrl-CS"/>
        </w:rPr>
        <w:t>података</w:t>
      </w:r>
      <w:r w:rsidR="00FE0045" w:rsidRPr="00757188">
        <w:rPr>
          <w:b/>
          <w:noProof/>
          <w:sz w:val="24"/>
          <w:szCs w:val="24"/>
          <w:lang w:val="sr-Cyrl-CS"/>
        </w:rPr>
        <w:t xml:space="preserve"> </w:t>
      </w:r>
      <w:r w:rsidR="00D9365B" w:rsidRPr="00757188">
        <w:rPr>
          <w:b/>
          <w:noProof/>
          <w:sz w:val="24"/>
          <w:szCs w:val="24"/>
          <w:lang w:val="sr-Cyrl-CS"/>
        </w:rPr>
        <w:t>медија</w:t>
      </w:r>
      <w:r w:rsidR="00FE0045" w:rsidRPr="00757188">
        <w:rPr>
          <w:noProof/>
          <w:sz w:val="24"/>
          <w:szCs w:val="24"/>
          <w:lang w:val="sr-Cyrl-CS"/>
        </w:rPr>
        <w:t xml:space="preserve"> </w:t>
      </w:r>
      <w:r w:rsidRPr="00757188">
        <w:rPr>
          <w:noProof/>
          <w:sz w:val="24"/>
          <w:szCs w:val="24"/>
          <w:lang w:val="sr-Cyrl-CS"/>
        </w:rPr>
        <w:t>са подацима</w:t>
      </w:r>
      <w:r w:rsidR="00FE0045" w:rsidRPr="00757188">
        <w:rPr>
          <w:noProof/>
          <w:sz w:val="24"/>
          <w:szCs w:val="24"/>
          <w:lang w:val="sr-Cyrl-CS"/>
        </w:rPr>
        <w:t xml:space="preserve"> </w:t>
      </w:r>
      <w:r w:rsidR="00D9365B" w:rsidRPr="00757188">
        <w:rPr>
          <w:noProof/>
          <w:sz w:val="24"/>
          <w:szCs w:val="24"/>
          <w:lang w:val="sr-Cyrl-CS"/>
        </w:rPr>
        <w:t>о</w:t>
      </w:r>
      <w:r w:rsidR="00FE0045" w:rsidRPr="00757188">
        <w:rPr>
          <w:noProof/>
          <w:sz w:val="24"/>
          <w:szCs w:val="24"/>
          <w:lang w:val="sr-Cyrl-CS"/>
        </w:rPr>
        <w:t xml:space="preserve"> </w:t>
      </w:r>
      <w:r w:rsidR="00D9365B" w:rsidRPr="00757188">
        <w:rPr>
          <w:noProof/>
          <w:sz w:val="24"/>
          <w:szCs w:val="24"/>
          <w:lang w:val="sr-Cyrl-CS"/>
        </w:rPr>
        <w:t>свим</w:t>
      </w:r>
      <w:r w:rsidR="00FE0045" w:rsidRPr="00757188">
        <w:rPr>
          <w:noProof/>
          <w:sz w:val="24"/>
          <w:szCs w:val="24"/>
          <w:lang w:val="sr-Cyrl-CS"/>
        </w:rPr>
        <w:t xml:space="preserve"> </w:t>
      </w:r>
      <w:r w:rsidR="00D9365B" w:rsidRPr="00757188">
        <w:rPr>
          <w:noProof/>
          <w:sz w:val="24"/>
          <w:szCs w:val="24"/>
          <w:lang w:val="sr-Cyrl-CS"/>
        </w:rPr>
        <w:t>припадницима</w:t>
      </w:r>
      <w:r w:rsidR="00FE0045" w:rsidRPr="00757188">
        <w:rPr>
          <w:noProof/>
          <w:sz w:val="24"/>
          <w:szCs w:val="24"/>
          <w:lang w:val="sr-Cyrl-CS"/>
        </w:rPr>
        <w:t xml:space="preserve"> </w:t>
      </w:r>
      <w:r w:rsidR="00D9365B" w:rsidRPr="00757188">
        <w:rPr>
          <w:noProof/>
          <w:sz w:val="24"/>
          <w:szCs w:val="24"/>
          <w:lang w:val="sr-Cyrl-CS"/>
        </w:rPr>
        <w:t>медија</w:t>
      </w:r>
      <w:r w:rsidR="00FE0045" w:rsidRPr="00757188">
        <w:rPr>
          <w:noProof/>
          <w:sz w:val="24"/>
          <w:szCs w:val="24"/>
          <w:lang w:val="sr-Cyrl-CS"/>
        </w:rPr>
        <w:t xml:space="preserve">, </w:t>
      </w:r>
      <w:r w:rsidR="00D9365B" w:rsidRPr="00757188">
        <w:rPr>
          <w:noProof/>
          <w:sz w:val="24"/>
          <w:szCs w:val="24"/>
          <w:lang w:val="sr-Cyrl-CS"/>
        </w:rPr>
        <w:t>име</w:t>
      </w:r>
      <w:r w:rsidR="00FE0045" w:rsidRPr="00757188">
        <w:rPr>
          <w:noProof/>
          <w:sz w:val="24"/>
          <w:szCs w:val="24"/>
          <w:lang w:val="sr-Cyrl-CS"/>
        </w:rPr>
        <w:t xml:space="preserve"> </w:t>
      </w:r>
      <w:r w:rsidR="00D9365B" w:rsidRPr="00757188">
        <w:rPr>
          <w:noProof/>
          <w:sz w:val="24"/>
          <w:szCs w:val="24"/>
          <w:lang w:val="sr-Cyrl-CS"/>
        </w:rPr>
        <w:t>њихове</w:t>
      </w:r>
      <w:r w:rsidR="00FE0045" w:rsidRPr="00757188">
        <w:rPr>
          <w:noProof/>
          <w:sz w:val="24"/>
          <w:szCs w:val="24"/>
          <w:lang w:val="sr-Cyrl-CS"/>
        </w:rPr>
        <w:t xml:space="preserve"> </w:t>
      </w:r>
      <w:r w:rsidR="00D9365B" w:rsidRPr="00757188">
        <w:rPr>
          <w:noProof/>
          <w:sz w:val="24"/>
          <w:szCs w:val="24"/>
          <w:lang w:val="sr-Cyrl-CS"/>
        </w:rPr>
        <w:t>медијске</w:t>
      </w:r>
      <w:r w:rsidR="00FE0045" w:rsidRPr="00757188">
        <w:rPr>
          <w:noProof/>
          <w:sz w:val="24"/>
          <w:szCs w:val="24"/>
          <w:lang w:val="sr-Cyrl-CS"/>
        </w:rPr>
        <w:t xml:space="preserve"> </w:t>
      </w:r>
      <w:r w:rsidR="00D9365B" w:rsidRPr="00757188">
        <w:rPr>
          <w:noProof/>
          <w:sz w:val="24"/>
          <w:szCs w:val="24"/>
          <w:lang w:val="sr-Cyrl-CS"/>
        </w:rPr>
        <w:t>куће</w:t>
      </w:r>
      <w:r w:rsidR="00FE0045" w:rsidRPr="00757188">
        <w:rPr>
          <w:noProof/>
          <w:sz w:val="24"/>
          <w:szCs w:val="24"/>
          <w:lang w:val="sr-Cyrl-CS"/>
        </w:rPr>
        <w:t xml:space="preserve"> (</w:t>
      </w:r>
      <w:r w:rsidR="00D9365B" w:rsidRPr="00757188">
        <w:rPr>
          <w:noProof/>
          <w:sz w:val="24"/>
          <w:szCs w:val="24"/>
          <w:lang w:val="sr-Cyrl-CS"/>
        </w:rPr>
        <w:t>новина</w:t>
      </w:r>
      <w:r w:rsidR="00FE0045" w:rsidRPr="00757188">
        <w:rPr>
          <w:noProof/>
          <w:sz w:val="24"/>
          <w:szCs w:val="24"/>
          <w:lang w:val="sr-Cyrl-CS"/>
        </w:rPr>
        <w:t xml:space="preserve">, </w:t>
      </w:r>
      <w:r w:rsidR="00D9365B" w:rsidRPr="00757188">
        <w:rPr>
          <w:noProof/>
          <w:sz w:val="24"/>
          <w:szCs w:val="24"/>
          <w:lang w:val="sr-Cyrl-CS"/>
        </w:rPr>
        <w:t>радија</w:t>
      </w:r>
      <w:r w:rsidR="00FE0045" w:rsidRPr="00757188">
        <w:rPr>
          <w:noProof/>
          <w:sz w:val="24"/>
          <w:szCs w:val="24"/>
          <w:lang w:val="sr-Cyrl-CS"/>
        </w:rPr>
        <w:t xml:space="preserve">, </w:t>
      </w:r>
      <w:r w:rsidR="00D9365B" w:rsidRPr="00757188">
        <w:rPr>
          <w:noProof/>
          <w:sz w:val="24"/>
          <w:szCs w:val="24"/>
          <w:lang w:val="sr-Cyrl-CS"/>
        </w:rPr>
        <w:t>телевизијске</w:t>
      </w:r>
      <w:r w:rsidR="00FE0045" w:rsidRPr="00757188">
        <w:rPr>
          <w:noProof/>
          <w:sz w:val="24"/>
          <w:szCs w:val="24"/>
          <w:lang w:val="sr-Cyrl-CS"/>
        </w:rPr>
        <w:t xml:space="preserve"> </w:t>
      </w:r>
      <w:r w:rsidR="00D9365B" w:rsidRPr="00757188">
        <w:rPr>
          <w:noProof/>
          <w:sz w:val="24"/>
          <w:szCs w:val="24"/>
          <w:lang w:val="sr-Cyrl-CS"/>
        </w:rPr>
        <w:t>станице</w:t>
      </w:r>
      <w:r w:rsidR="00FE0045" w:rsidRPr="00757188">
        <w:rPr>
          <w:noProof/>
          <w:sz w:val="24"/>
          <w:szCs w:val="24"/>
          <w:lang w:val="sr-Cyrl-CS"/>
        </w:rPr>
        <w:t xml:space="preserve">), </w:t>
      </w:r>
      <w:r w:rsidR="00D9365B" w:rsidRPr="00757188">
        <w:rPr>
          <w:noProof/>
          <w:sz w:val="24"/>
          <w:szCs w:val="24"/>
          <w:lang w:val="sr-Cyrl-CS"/>
        </w:rPr>
        <w:t>издавача</w:t>
      </w:r>
      <w:r w:rsidR="00FE0045" w:rsidRPr="00757188">
        <w:rPr>
          <w:noProof/>
          <w:sz w:val="24"/>
          <w:szCs w:val="24"/>
          <w:lang w:val="sr-Cyrl-CS"/>
        </w:rPr>
        <w:t xml:space="preserve">, </w:t>
      </w:r>
      <w:r w:rsidR="00D9365B" w:rsidRPr="00757188">
        <w:rPr>
          <w:noProof/>
          <w:sz w:val="24"/>
          <w:szCs w:val="24"/>
          <w:lang w:val="sr-Cyrl-CS"/>
        </w:rPr>
        <w:t>уредника</w:t>
      </w:r>
      <w:r w:rsidR="00FE0045" w:rsidRPr="00757188">
        <w:rPr>
          <w:noProof/>
          <w:sz w:val="24"/>
          <w:szCs w:val="24"/>
          <w:lang w:val="sr-Cyrl-CS"/>
        </w:rPr>
        <w:t xml:space="preserve">, </w:t>
      </w:r>
      <w:r w:rsidR="00D9365B" w:rsidRPr="00757188">
        <w:rPr>
          <w:noProof/>
          <w:sz w:val="24"/>
          <w:szCs w:val="24"/>
          <w:lang w:val="sr-Cyrl-CS"/>
        </w:rPr>
        <w:t>репортера</w:t>
      </w:r>
      <w:r w:rsidR="00FE0045" w:rsidRPr="00757188">
        <w:rPr>
          <w:noProof/>
          <w:sz w:val="24"/>
          <w:szCs w:val="24"/>
          <w:lang w:val="sr-Cyrl-CS"/>
        </w:rPr>
        <w:t xml:space="preserve"> </w:t>
      </w:r>
      <w:r w:rsidR="00D9365B" w:rsidRPr="00757188">
        <w:rPr>
          <w:noProof/>
          <w:sz w:val="24"/>
          <w:szCs w:val="24"/>
          <w:lang w:val="sr-Cyrl-CS"/>
        </w:rPr>
        <w:t>који</w:t>
      </w:r>
      <w:r w:rsidR="00FE0045" w:rsidRPr="00757188">
        <w:rPr>
          <w:noProof/>
          <w:sz w:val="24"/>
          <w:szCs w:val="24"/>
          <w:lang w:val="sr-Cyrl-CS"/>
        </w:rPr>
        <w:t xml:space="preserve"> </w:t>
      </w:r>
      <w:r w:rsidR="00D9365B" w:rsidRPr="00757188">
        <w:rPr>
          <w:noProof/>
          <w:sz w:val="24"/>
          <w:szCs w:val="24"/>
          <w:lang w:val="sr-Cyrl-CS"/>
        </w:rPr>
        <w:t>се</w:t>
      </w:r>
      <w:r w:rsidR="00FE0045" w:rsidRPr="00757188">
        <w:rPr>
          <w:noProof/>
          <w:sz w:val="24"/>
          <w:szCs w:val="24"/>
          <w:lang w:val="sr-Cyrl-CS"/>
        </w:rPr>
        <w:t xml:space="preserve"> </w:t>
      </w:r>
      <w:r w:rsidR="00D9365B" w:rsidRPr="00757188">
        <w:rPr>
          <w:noProof/>
          <w:sz w:val="24"/>
          <w:szCs w:val="24"/>
          <w:lang w:val="sr-Cyrl-CS"/>
        </w:rPr>
        <w:t>баве</w:t>
      </w:r>
      <w:r w:rsidR="00FE0045" w:rsidRPr="00757188">
        <w:rPr>
          <w:noProof/>
          <w:sz w:val="24"/>
          <w:szCs w:val="24"/>
          <w:lang w:val="sr-Cyrl-CS"/>
        </w:rPr>
        <w:t xml:space="preserve"> </w:t>
      </w:r>
      <w:r w:rsidR="00D9365B" w:rsidRPr="00757188">
        <w:rPr>
          <w:noProof/>
          <w:sz w:val="24"/>
          <w:szCs w:val="24"/>
          <w:lang w:val="sr-Cyrl-CS"/>
        </w:rPr>
        <w:t>политиком</w:t>
      </w:r>
      <w:r w:rsidR="00FE0045" w:rsidRPr="00757188">
        <w:rPr>
          <w:noProof/>
          <w:sz w:val="24"/>
          <w:szCs w:val="24"/>
          <w:lang w:val="sr-Cyrl-CS"/>
        </w:rPr>
        <w:t xml:space="preserve">, </w:t>
      </w:r>
      <w:r w:rsidR="00D9365B" w:rsidRPr="00757188">
        <w:rPr>
          <w:noProof/>
          <w:sz w:val="24"/>
          <w:szCs w:val="24"/>
          <w:lang w:val="sr-Cyrl-CS"/>
        </w:rPr>
        <w:t>скупштином</w:t>
      </w:r>
      <w:r w:rsidR="00FE0045" w:rsidRPr="00757188">
        <w:rPr>
          <w:noProof/>
          <w:sz w:val="24"/>
          <w:szCs w:val="24"/>
          <w:lang w:val="sr-Cyrl-CS"/>
        </w:rPr>
        <w:t xml:space="preserve"> </w:t>
      </w:r>
      <w:r w:rsidR="00D9365B" w:rsidRPr="00757188">
        <w:rPr>
          <w:noProof/>
          <w:sz w:val="24"/>
          <w:szCs w:val="24"/>
          <w:lang w:val="sr-Cyrl-CS"/>
        </w:rPr>
        <w:t>и</w:t>
      </w:r>
      <w:r w:rsidR="00FE0045" w:rsidRPr="00757188">
        <w:rPr>
          <w:noProof/>
          <w:sz w:val="24"/>
          <w:szCs w:val="24"/>
          <w:lang w:val="sr-Cyrl-CS"/>
        </w:rPr>
        <w:t xml:space="preserve"> </w:t>
      </w:r>
      <w:r w:rsidR="00D9365B" w:rsidRPr="00757188">
        <w:rPr>
          <w:noProof/>
          <w:sz w:val="24"/>
          <w:szCs w:val="24"/>
          <w:lang w:val="sr-Cyrl-CS"/>
        </w:rPr>
        <w:t>другим</w:t>
      </w:r>
      <w:r w:rsidR="00FE0045" w:rsidRPr="00757188">
        <w:rPr>
          <w:noProof/>
          <w:sz w:val="24"/>
          <w:szCs w:val="24"/>
          <w:lang w:val="sr-Cyrl-CS"/>
        </w:rPr>
        <w:t xml:space="preserve"> </w:t>
      </w:r>
      <w:r w:rsidR="00D9365B" w:rsidRPr="00757188">
        <w:rPr>
          <w:noProof/>
          <w:sz w:val="24"/>
          <w:szCs w:val="24"/>
          <w:lang w:val="sr-Cyrl-CS"/>
        </w:rPr>
        <w:t>питањима</w:t>
      </w:r>
      <w:r w:rsidR="00FE0045" w:rsidRPr="00757188">
        <w:rPr>
          <w:noProof/>
          <w:sz w:val="24"/>
          <w:szCs w:val="24"/>
          <w:lang w:val="sr-Cyrl-CS"/>
        </w:rPr>
        <w:t xml:space="preserve">, </w:t>
      </w:r>
      <w:r w:rsidR="00D9365B" w:rsidRPr="00757188">
        <w:rPr>
          <w:noProof/>
          <w:sz w:val="24"/>
          <w:szCs w:val="24"/>
          <w:lang w:val="sr-Cyrl-CS"/>
        </w:rPr>
        <w:t>бројеве</w:t>
      </w:r>
      <w:r w:rsidR="00FE0045" w:rsidRPr="00757188">
        <w:rPr>
          <w:noProof/>
          <w:sz w:val="24"/>
          <w:szCs w:val="24"/>
          <w:lang w:val="sr-Cyrl-CS"/>
        </w:rPr>
        <w:t xml:space="preserve"> </w:t>
      </w:r>
      <w:r w:rsidR="00D9365B" w:rsidRPr="00757188">
        <w:rPr>
          <w:noProof/>
          <w:sz w:val="24"/>
          <w:szCs w:val="24"/>
          <w:lang w:val="sr-Cyrl-CS"/>
        </w:rPr>
        <w:t>телефона</w:t>
      </w:r>
      <w:r w:rsidR="00FE0045" w:rsidRPr="00757188">
        <w:rPr>
          <w:noProof/>
          <w:sz w:val="24"/>
          <w:szCs w:val="24"/>
          <w:lang w:val="sr-Cyrl-CS"/>
        </w:rPr>
        <w:t xml:space="preserve">, </w:t>
      </w:r>
      <w:r w:rsidR="00D9365B" w:rsidRPr="00757188">
        <w:rPr>
          <w:noProof/>
          <w:sz w:val="24"/>
          <w:szCs w:val="24"/>
          <w:lang w:val="sr-Cyrl-CS"/>
        </w:rPr>
        <w:t>факса</w:t>
      </w:r>
      <w:r w:rsidR="00FE0045" w:rsidRPr="00757188">
        <w:rPr>
          <w:noProof/>
          <w:sz w:val="24"/>
          <w:szCs w:val="24"/>
          <w:lang w:val="sr-Cyrl-CS"/>
        </w:rPr>
        <w:t xml:space="preserve">, </w:t>
      </w:r>
      <w:r w:rsidR="00D9365B" w:rsidRPr="00757188">
        <w:rPr>
          <w:noProof/>
          <w:sz w:val="24"/>
          <w:szCs w:val="24"/>
          <w:lang w:val="sr-Cyrl-CS"/>
        </w:rPr>
        <w:t>е</w:t>
      </w:r>
      <w:r w:rsidR="00FE0045" w:rsidRPr="00757188">
        <w:rPr>
          <w:noProof/>
          <w:sz w:val="24"/>
          <w:szCs w:val="24"/>
          <w:lang w:val="sr-Cyrl-CS"/>
        </w:rPr>
        <w:t>-</w:t>
      </w:r>
      <w:r w:rsidRPr="00757188">
        <w:rPr>
          <w:noProof/>
          <w:sz w:val="24"/>
          <w:szCs w:val="24"/>
          <w:lang w:val="sr-Cyrl-CS"/>
        </w:rPr>
        <w:t>мејл</w:t>
      </w:r>
      <w:r w:rsidR="00FE0045" w:rsidRPr="00757188">
        <w:rPr>
          <w:noProof/>
          <w:sz w:val="24"/>
          <w:szCs w:val="24"/>
          <w:lang w:val="sr-Cyrl-CS"/>
        </w:rPr>
        <w:t xml:space="preserve"> </w:t>
      </w:r>
      <w:r w:rsidR="00D9365B" w:rsidRPr="00757188">
        <w:rPr>
          <w:noProof/>
          <w:sz w:val="24"/>
          <w:szCs w:val="24"/>
          <w:lang w:val="sr-Cyrl-CS"/>
        </w:rPr>
        <w:t>адресе</w:t>
      </w:r>
      <w:r w:rsidR="00FE0045" w:rsidRPr="00757188">
        <w:rPr>
          <w:noProof/>
          <w:sz w:val="24"/>
          <w:szCs w:val="24"/>
          <w:lang w:val="sr-Cyrl-CS"/>
        </w:rPr>
        <w:t xml:space="preserve">, </w:t>
      </w:r>
      <w:r w:rsidR="00D9365B" w:rsidRPr="00757188">
        <w:rPr>
          <w:noProof/>
          <w:sz w:val="24"/>
          <w:szCs w:val="24"/>
          <w:lang w:val="sr-Cyrl-CS"/>
        </w:rPr>
        <w:t>бројеве</w:t>
      </w:r>
      <w:r w:rsidR="00FE0045" w:rsidRPr="00757188">
        <w:rPr>
          <w:noProof/>
          <w:sz w:val="24"/>
          <w:szCs w:val="24"/>
          <w:lang w:val="sr-Cyrl-CS"/>
        </w:rPr>
        <w:t xml:space="preserve"> </w:t>
      </w:r>
      <w:r w:rsidR="00D9365B" w:rsidRPr="00757188">
        <w:rPr>
          <w:noProof/>
          <w:sz w:val="24"/>
          <w:szCs w:val="24"/>
          <w:lang w:val="sr-Cyrl-CS"/>
        </w:rPr>
        <w:t>мобилних</w:t>
      </w:r>
      <w:r w:rsidR="00FE0045" w:rsidRPr="00757188">
        <w:rPr>
          <w:noProof/>
          <w:sz w:val="24"/>
          <w:szCs w:val="24"/>
          <w:lang w:val="sr-Cyrl-CS"/>
        </w:rPr>
        <w:t xml:space="preserve"> </w:t>
      </w:r>
      <w:r w:rsidR="00D9365B" w:rsidRPr="00757188">
        <w:rPr>
          <w:noProof/>
          <w:sz w:val="24"/>
          <w:szCs w:val="24"/>
          <w:lang w:val="sr-Cyrl-CS"/>
        </w:rPr>
        <w:t>телефона</w:t>
      </w:r>
      <w:r w:rsidR="00FE0045" w:rsidRPr="00757188">
        <w:rPr>
          <w:noProof/>
          <w:sz w:val="24"/>
          <w:szCs w:val="24"/>
          <w:lang w:val="sr-Cyrl-CS"/>
        </w:rPr>
        <w:t xml:space="preserve"> </w:t>
      </w:r>
      <w:r w:rsidR="00D9365B" w:rsidRPr="00757188">
        <w:rPr>
          <w:noProof/>
          <w:sz w:val="24"/>
          <w:szCs w:val="24"/>
          <w:lang w:val="sr-Cyrl-CS"/>
        </w:rPr>
        <w:t>и</w:t>
      </w:r>
      <w:r w:rsidR="00FE0045" w:rsidRPr="00757188">
        <w:rPr>
          <w:noProof/>
          <w:sz w:val="24"/>
          <w:szCs w:val="24"/>
          <w:lang w:val="sr-Cyrl-CS"/>
        </w:rPr>
        <w:t xml:space="preserve"> </w:t>
      </w:r>
      <w:r w:rsidR="00D9365B" w:rsidRPr="00757188">
        <w:rPr>
          <w:noProof/>
          <w:sz w:val="24"/>
          <w:szCs w:val="24"/>
          <w:lang w:val="sr-Cyrl-CS"/>
        </w:rPr>
        <w:t>информације</w:t>
      </w:r>
      <w:r w:rsidR="00FE0045" w:rsidRPr="00757188">
        <w:rPr>
          <w:noProof/>
          <w:sz w:val="24"/>
          <w:szCs w:val="24"/>
          <w:lang w:val="sr-Cyrl-CS"/>
        </w:rPr>
        <w:t xml:space="preserve"> </w:t>
      </w:r>
      <w:r w:rsidR="00D9365B" w:rsidRPr="00757188">
        <w:rPr>
          <w:noProof/>
          <w:sz w:val="24"/>
          <w:szCs w:val="24"/>
          <w:lang w:val="sr-Cyrl-CS"/>
        </w:rPr>
        <w:t>о</w:t>
      </w:r>
      <w:r w:rsidR="00FE0045" w:rsidRPr="00757188">
        <w:rPr>
          <w:noProof/>
          <w:sz w:val="24"/>
          <w:szCs w:val="24"/>
          <w:lang w:val="sr-Cyrl-CS"/>
        </w:rPr>
        <w:t xml:space="preserve"> </w:t>
      </w:r>
      <w:r w:rsidR="00D9365B" w:rsidRPr="00757188">
        <w:rPr>
          <w:noProof/>
          <w:sz w:val="24"/>
          <w:szCs w:val="24"/>
          <w:lang w:val="sr-Cyrl-CS"/>
        </w:rPr>
        <w:t>роковима</w:t>
      </w:r>
      <w:r w:rsidR="00FE0045" w:rsidRPr="00757188">
        <w:rPr>
          <w:noProof/>
          <w:sz w:val="24"/>
          <w:szCs w:val="24"/>
          <w:lang w:val="sr-Cyrl-CS"/>
        </w:rPr>
        <w:t>.</w:t>
      </w:r>
    </w:p>
    <w:p w:rsidR="00757188" w:rsidRPr="00757188" w:rsidRDefault="00757188" w:rsidP="00757188">
      <w:pPr>
        <w:spacing w:after="0"/>
        <w:ind w:left="720"/>
        <w:jc w:val="both"/>
        <w:rPr>
          <w:noProof/>
          <w:sz w:val="24"/>
          <w:szCs w:val="24"/>
          <w:lang w:val="sr-Cyrl-CS"/>
        </w:rPr>
      </w:pPr>
    </w:p>
    <w:p w:rsidR="00FE0045" w:rsidRPr="00757188" w:rsidRDefault="00757188" w:rsidP="00011CCC">
      <w:pPr>
        <w:numPr>
          <w:ilvl w:val="0"/>
          <w:numId w:val="3"/>
        </w:numPr>
        <w:spacing w:after="0"/>
        <w:jc w:val="both"/>
        <w:rPr>
          <w:noProof/>
          <w:sz w:val="24"/>
          <w:szCs w:val="24"/>
          <w:lang w:val="sr-Cyrl-CS"/>
        </w:rPr>
      </w:pPr>
      <w:r w:rsidRPr="00757188">
        <w:rPr>
          <w:b/>
          <w:noProof/>
          <w:sz w:val="24"/>
          <w:szCs w:val="24"/>
          <w:lang w:val="sr-Cyrl-CS"/>
        </w:rPr>
        <w:t>Базу</w:t>
      </w:r>
      <w:r w:rsidR="00FE0045" w:rsidRPr="00757188">
        <w:rPr>
          <w:b/>
          <w:noProof/>
          <w:sz w:val="24"/>
          <w:szCs w:val="24"/>
          <w:lang w:val="sr-Cyrl-CS"/>
        </w:rPr>
        <w:t xml:space="preserve"> </w:t>
      </w:r>
      <w:r w:rsidR="00D9365B" w:rsidRPr="00757188">
        <w:rPr>
          <w:b/>
          <w:noProof/>
          <w:sz w:val="24"/>
          <w:szCs w:val="24"/>
          <w:lang w:val="sr-Cyrl-CS"/>
        </w:rPr>
        <w:t>података</w:t>
      </w:r>
      <w:r w:rsidR="00FE0045" w:rsidRPr="00757188">
        <w:rPr>
          <w:b/>
          <w:noProof/>
          <w:sz w:val="24"/>
          <w:szCs w:val="24"/>
          <w:lang w:val="sr-Cyrl-CS"/>
        </w:rPr>
        <w:t xml:space="preserve"> </w:t>
      </w:r>
      <w:r w:rsidR="00D9365B" w:rsidRPr="00757188">
        <w:rPr>
          <w:b/>
          <w:noProof/>
          <w:sz w:val="24"/>
          <w:szCs w:val="24"/>
          <w:lang w:val="sr-Cyrl-CS"/>
        </w:rPr>
        <w:t>циљних</w:t>
      </w:r>
      <w:r w:rsidR="00FE0045" w:rsidRPr="00757188">
        <w:rPr>
          <w:b/>
          <w:noProof/>
          <w:sz w:val="24"/>
          <w:szCs w:val="24"/>
          <w:lang w:val="sr-Cyrl-CS"/>
        </w:rPr>
        <w:t xml:space="preserve"> </w:t>
      </w:r>
      <w:r w:rsidR="00D9365B" w:rsidRPr="00757188">
        <w:rPr>
          <w:b/>
          <w:noProof/>
          <w:sz w:val="24"/>
          <w:szCs w:val="24"/>
          <w:lang w:val="sr-Cyrl-CS"/>
        </w:rPr>
        <w:t>група</w:t>
      </w:r>
      <w:r w:rsidR="00FE0045" w:rsidRPr="00757188">
        <w:rPr>
          <w:noProof/>
          <w:sz w:val="24"/>
          <w:szCs w:val="24"/>
          <w:lang w:val="sr-Cyrl-CS"/>
        </w:rPr>
        <w:t xml:space="preserve"> </w:t>
      </w:r>
      <w:r w:rsidR="00576917" w:rsidRPr="00757188">
        <w:rPr>
          <w:noProof/>
          <w:sz w:val="24"/>
          <w:szCs w:val="24"/>
          <w:lang w:val="sr-Cyrl-CS"/>
        </w:rPr>
        <w:t>која се редовно ажурира и садржи податке о</w:t>
      </w:r>
      <w:r w:rsidR="00FE0045" w:rsidRPr="00757188">
        <w:rPr>
          <w:noProof/>
          <w:sz w:val="24"/>
          <w:szCs w:val="24"/>
          <w:lang w:val="sr-Cyrl-CS"/>
        </w:rPr>
        <w:t>:</w:t>
      </w:r>
    </w:p>
    <w:p w:rsidR="00FE0045" w:rsidRPr="00757188" w:rsidRDefault="00576917" w:rsidP="00011CCC">
      <w:pPr>
        <w:numPr>
          <w:ilvl w:val="1"/>
          <w:numId w:val="19"/>
        </w:numPr>
        <w:spacing w:after="0"/>
        <w:ind w:left="1080"/>
        <w:jc w:val="both"/>
        <w:rPr>
          <w:noProof/>
          <w:sz w:val="24"/>
          <w:szCs w:val="24"/>
          <w:lang w:val="sr-Cyrl-CS"/>
        </w:rPr>
      </w:pPr>
      <w:r w:rsidRPr="00757188">
        <w:rPr>
          <w:noProof/>
          <w:sz w:val="24"/>
          <w:szCs w:val="24"/>
          <w:lang w:val="sr-Cyrl-CS"/>
        </w:rPr>
        <w:t xml:space="preserve">Руководиоцима </w:t>
      </w:r>
      <w:r w:rsidR="00D9365B" w:rsidRPr="00757188">
        <w:rPr>
          <w:noProof/>
          <w:sz w:val="24"/>
          <w:szCs w:val="24"/>
          <w:lang w:val="sr-Cyrl-CS"/>
        </w:rPr>
        <w:t>локалне</w:t>
      </w:r>
      <w:r w:rsidR="00FE0045" w:rsidRPr="00757188">
        <w:rPr>
          <w:noProof/>
          <w:sz w:val="24"/>
          <w:szCs w:val="24"/>
          <w:lang w:val="sr-Cyrl-CS"/>
        </w:rPr>
        <w:t xml:space="preserve"> </w:t>
      </w:r>
      <w:r w:rsidR="00D9365B" w:rsidRPr="00757188">
        <w:rPr>
          <w:noProof/>
          <w:sz w:val="24"/>
          <w:szCs w:val="24"/>
          <w:lang w:val="sr-Cyrl-CS"/>
        </w:rPr>
        <w:t>самоуправе</w:t>
      </w:r>
    </w:p>
    <w:p w:rsidR="00FE0045" w:rsidRPr="00757188" w:rsidRDefault="00576917" w:rsidP="00011CCC">
      <w:pPr>
        <w:numPr>
          <w:ilvl w:val="1"/>
          <w:numId w:val="19"/>
        </w:numPr>
        <w:spacing w:after="0"/>
        <w:ind w:left="1080"/>
        <w:jc w:val="both"/>
        <w:rPr>
          <w:noProof/>
          <w:sz w:val="24"/>
          <w:szCs w:val="24"/>
          <w:lang w:val="sr-Cyrl-CS"/>
        </w:rPr>
      </w:pPr>
      <w:r w:rsidRPr="00757188">
        <w:rPr>
          <w:noProof/>
          <w:sz w:val="24"/>
          <w:szCs w:val="24"/>
          <w:lang w:val="sr-Cyrl-CS"/>
        </w:rPr>
        <w:t>В</w:t>
      </w:r>
      <w:r w:rsidR="00D9365B" w:rsidRPr="00757188">
        <w:rPr>
          <w:noProof/>
          <w:sz w:val="24"/>
          <w:szCs w:val="24"/>
          <w:lang w:val="sr-Cyrl-CS"/>
        </w:rPr>
        <w:t>одећим</w:t>
      </w:r>
      <w:r w:rsidR="00FE0045" w:rsidRPr="00757188">
        <w:rPr>
          <w:noProof/>
          <w:sz w:val="24"/>
          <w:szCs w:val="24"/>
          <w:lang w:val="sr-Cyrl-CS"/>
        </w:rPr>
        <w:t xml:space="preserve"> </w:t>
      </w:r>
      <w:r w:rsidR="00D9365B" w:rsidRPr="00757188">
        <w:rPr>
          <w:noProof/>
          <w:sz w:val="24"/>
          <w:szCs w:val="24"/>
          <w:lang w:val="sr-Cyrl-CS"/>
        </w:rPr>
        <w:t>привредницима</w:t>
      </w:r>
    </w:p>
    <w:p w:rsidR="00FE0045" w:rsidRPr="00757188" w:rsidRDefault="00576917" w:rsidP="00011CCC">
      <w:pPr>
        <w:numPr>
          <w:ilvl w:val="1"/>
          <w:numId w:val="19"/>
        </w:numPr>
        <w:spacing w:after="0"/>
        <w:ind w:left="1080"/>
        <w:jc w:val="both"/>
        <w:rPr>
          <w:noProof/>
          <w:sz w:val="24"/>
          <w:szCs w:val="24"/>
          <w:lang w:val="sr-Cyrl-CS"/>
        </w:rPr>
      </w:pPr>
      <w:r w:rsidRPr="00757188">
        <w:rPr>
          <w:noProof/>
          <w:sz w:val="24"/>
          <w:szCs w:val="24"/>
          <w:lang w:val="sr-Cyrl-CS"/>
        </w:rPr>
        <w:t>В</w:t>
      </w:r>
      <w:r w:rsidR="00D9365B" w:rsidRPr="00757188">
        <w:rPr>
          <w:noProof/>
          <w:sz w:val="24"/>
          <w:szCs w:val="24"/>
          <w:lang w:val="sr-Cyrl-CS"/>
        </w:rPr>
        <w:t>ласницима</w:t>
      </w:r>
      <w:r w:rsidR="00FE0045" w:rsidRPr="00757188">
        <w:rPr>
          <w:noProof/>
          <w:sz w:val="24"/>
          <w:szCs w:val="24"/>
          <w:lang w:val="sr-Cyrl-CS"/>
        </w:rPr>
        <w:t xml:space="preserve"> </w:t>
      </w:r>
      <w:r w:rsidR="00D9365B" w:rsidRPr="00757188">
        <w:rPr>
          <w:noProof/>
          <w:sz w:val="24"/>
          <w:szCs w:val="24"/>
          <w:lang w:val="sr-Cyrl-CS"/>
        </w:rPr>
        <w:t>малих</w:t>
      </w:r>
      <w:r w:rsidR="00FE0045" w:rsidRPr="00757188">
        <w:rPr>
          <w:noProof/>
          <w:sz w:val="24"/>
          <w:szCs w:val="24"/>
          <w:lang w:val="sr-Cyrl-CS"/>
        </w:rPr>
        <w:t xml:space="preserve"> </w:t>
      </w:r>
      <w:r w:rsidR="00D9365B" w:rsidRPr="00757188">
        <w:rPr>
          <w:noProof/>
          <w:sz w:val="24"/>
          <w:szCs w:val="24"/>
          <w:lang w:val="sr-Cyrl-CS"/>
        </w:rPr>
        <w:t>и</w:t>
      </w:r>
      <w:r w:rsidR="00FE0045" w:rsidRPr="00757188">
        <w:rPr>
          <w:noProof/>
          <w:sz w:val="24"/>
          <w:szCs w:val="24"/>
          <w:lang w:val="sr-Cyrl-CS"/>
        </w:rPr>
        <w:t xml:space="preserve"> </w:t>
      </w:r>
      <w:r w:rsidR="00D9365B" w:rsidRPr="00757188">
        <w:rPr>
          <w:noProof/>
          <w:sz w:val="24"/>
          <w:szCs w:val="24"/>
          <w:lang w:val="sr-Cyrl-CS"/>
        </w:rPr>
        <w:t>средњих</w:t>
      </w:r>
      <w:r w:rsidR="00FE0045" w:rsidRPr="00757188">
        <w:rPr>
          <w:noProof/>
          <w:sz w:val="24"/>
          <w:szCs w:val="24"/>
          <w:lang w:val="sr-Cyrl-CS"/>
        </w:rPr>
        <w:t xml:space="preserve"> </w:t>
      </w:r>
      <w:r w:rsidR="00D9365B" w:rsidRPr="00757188">
        <w:rPr>
          <w:noProof/>
          <w:sz w:val="24"/>
          <w:szCs w:val="24"/>
          <w:lang w:val="sr-Cyrl-CS"/>
        </w:rPr>
        <w:t>предузећа</w:t>
      </w:r>
      <w:r w:rsidR="00FE0045" w:rsidRPr="00757188">
        <w:rPr>
          <w:noProof/>
          <w:sz w:val="24"/>
          <w:szCs w:val="24"/>
          <w:lang w:val="sr-Cyrl-CS"/>
        </w:rPr>
        <w:t xml:space="preserve"> </w:t>
      </w:r>
    </w:p>
    <w:p w:rsidR="00FE0045" w:rsidRPr="00757188" w:rsidRDefault="00576917" w:rsidP="00011CCC">
      <w:pPr>
        <w:numPr>
          <w:ilvl w:val="1"/>
          <w:numId w:val="19"/>
        </w:numPr>
        <w:spacing w:after="0"/>
        <w:ind w:left="1080"/>
        <w:jc w:val="both"/>
        <w:rPr>
          <w:noProof/>
          <w:sz w:val="24"/>
          <w:szCs w:val="24"/>
          <w:lang w:val="sr-Cyrl-CS"/>
        </w:rPr>
      </w:pPr>
      <w:r w:rsidRPr="00757188">
        <w:rPr>
          <w:noProof/>
          <w:sz w:val="24"/>
          <w:szCs w:val="24"/>
          <w:lang w:val="sr-Cyrl-CS"/>
        </w:rPr>
        <w:t>Организацијама цивилног друштва и удружењима грађана</w:t>
      </w:r>
    </w:p>
    <w:p w:rsidR="00576917" w:rsidRPr="00757188" w:rsidRDefault="00576917" w:rsidP="00011CCC">
      <w:pPr>
        <w:numPr>
          <w:ilvl w:val="1"/>
          <w:numId w:val="19"/>
        </w:numPr>
        <w:spacing w:after="0"/>
        <w:ind w:left="1080"/>
        <w:jc w:val="both"/>
        <w:rPr>
          <w:noProof/>
          <w:sz w:val="24"/>
          <w:szCs w:val="24"/>
          <w:lang w:val="sr-Cyrl-CS"/>
        </w:rPr>
      </w:pPr>
      <w:r w:rsidRPr="00757188">
        <w:rPr>
          <w:noProof/>
          <w:sz w:val="24"/>
          <w:szCs w:val="24"/>
          <w:lang w:val="sr-Cyrl-CS"/>
        </w:rPr>
        <w:lastRenderedPageBreak/>
        <w:t>Г</w:t>
      </w:r>
      <w:r w:rsidR="00D9365B" w:rsidRPr="00757188">
        <w:rPr>
          <w:noProof/>
          <w:sz w:val="24"/>
          <w:szCs w:val="24"/>
          <w:lang w:val="sr-Cyrl-CS"/>
        </w:rPr>
        <w:t>рађанима</w:t>
      </w:r>
      <w:r w:rsidR="00FE0045" w:rsidRPr="00757188">
        <w:rPr>
          <w:noProof/>
          <w:sz w:val="24"/>
          <w:szCs w:val="24"/>
          <w:lang w:val="sr-Cyrl-CS"/>
        </w:rPr>
        <w:t xml:space="preserve"> </w:t>
      </w:r>
      <w:r w:rsidR="00D9365B" w:rsidRPr="00757188">
        <w:rPr>
          <w:noProof/>
          <w:sz w:val="24"/>
          <w:szCs w:val="24"/>
          <w:lang w:val="sr-Cyrl-CS"/>
        </w:rPr>
        <w:t>који</w:t>
      </w:r>
      <w:r w:rsidR="00FE0045" w:rsidRPr="00757188">
        <w:rPr>
          <w:noProof/>
          <w:sz w:val="24"/>
          <w:szCs w:val="24"/>
          <w:lang w:val="sr-Cyrl-CS"/>
        </w:rPr>
        <w:t xml:space="preserve"> </w:t>
      </w:r>
      <w:r w:rsidR="00D9365B" w:rsidRPr="00757188">
        <w:rPr>
          <w:noProof/>
          <w:sz w:val="24"/>
          <w:szCs w:val="24"/>
          <w:lang w:val="sr-Cyrl-CS"/>
        </w:rPr>
        <w:t>су</w:t>
      </w:r>
      <w:r w:rsidR="00FE0045" w:rsidRPr="00757188">
        <w:rPr>
          <w:noProof/>
          <w:sz w:val="24"/>
          <w:szCs w:val="24"/>
          <w:lang w:val="sr-Cyrl-CS"/>
        </w:rPr>
        <w:t xml:space="preserve"> </w:t>
      </w:r>
      <w:r w:rsidR="00D9365B" w:rsidRPr="00757188">
        <w:rPr>
          <w:noProof/>
          <w:sz w:val="24"/>
          <w:szCs w:val="24"/>
          <w:lang w:val="sr-Cyrl-CS"/>
        </w:rPr>
        <w:t>контактирали</w:t>
      </w:r>
      <w:r w:rsidR="00FE0045" w:rsidRPr="00757188">
        <w:rPr>
          <w:noProof/>
          <w:sz w:val="24"/>
          <w:szCs w:val="24"/>
          <w:lang w:val="sr-Cyrl-CS"/>
        </w:rPr>
        <w:t xml:space="preserve"> </w:t>
      </w:r>
      <w:r w:rsidRPr="00757188">
        <w:rPr>
          <w:noProof/>
          <w:sz w:val="24"/>
          <w:szCs w:val="24"/>
          <w:lang w:val="sr-Cyrl-CS"/>
        </w:rPr>
        <w:t>општинску управу</w:t>
      </w:r>
      <w:r w:rsidR="00FE0045" w:rsidRPr="00757188">
        <w:rPr>
          <w:noProof/>
          <w:sz w:val="24"/>
          <w:szCs w:val="24"/>
          <w:lang w:val="sr-Cyrl-CS"/>
        </w:rPr>
        <w:t xml:space="preserve"> </w:t>
      </w:r>
      <w:r w:rsidR="00D9365B" w:rsidRPr="00757188">
        <w:rPr>
          <w:noProof/>
          <w:sz w:val="24"/>
          <w:szCs w:val="24"/>
          <w:lang w:val="sr-Cyrl-CS"/>
        </w:rPr>
        <w:t>ради</w:t>
      </w:r>
      <w:r w:rsidR="00FE0045" w:rsidRPr="00757188">
        <w:rPr>
          <w:noProof/>
          <w:sz w:val="24"/>
          <w:szCs w:val="24"/>
          <w:lang w:val="sr-Cyrl-CS"/>
        </w:rPr>
        <w:t xml:space="preserve"> </w:t>
      </w:r>
      <w:r w:rsidR="00D9365B" w:rsidRPr="00757188">
        <w:rPr>
          <w:noProof/>
          <w:sz w:val="24"/>
          <w:szCs w:val="24"/>
          <w:lang w:val="sr-Cyrl-CS"/>
        </w:rPr>
        <w:t>информација</w:t>
      </w:r>
      <w:r w:rsidR="00FE0045" w:rsidRPr="00757188">
        <w:rPr>
          <w:noProof/>
          <w:sz w:val="24"/>
          <w:szCs w:val="24"/>
          <w:lang w:val="sr-Cyrl-CS"/>
        </w:rPr>
        <w:t xml:space="preserve"> </w:t>
      </w:r>
      <w:r w:rsidR="00D9365B" w:rsidRPr="00757188">
        <w:rPr>
          <w:noProof/>
          <w:sz w:val="24"/>
          <w:szCs w:val="24"/>
          <w:lang w:val="sr-Cyrl-CS"/>
        </w:rPr>
        <w:t>или</w:t>
      </w:r>
      <w:r w:rsidR="00FE0045" w:rsidRPr="00757188">
        <w:rPr>
          <w:noProof/>
          <w:sz w:val="24"/>
          <w:szCs w:val="24"/>
          <w:lang w:val="sr-Cyrl-CS"/>
        </w:rPr>
        <w:t xml:space="preserve"> </w:t>
      </w:r>
      <w:r w:rsidR="00D9365B" w:rsidRPr="00757188">
        <w:rPr>
          <w:noProof/>
          <w:sz w:val="24"/>
          <w:szCs w:val="24"/>
          <w:lang w:val="sr-Cyrl-CS"/>
        </w:rPr>
        <w:t>услуга</w:t>
      </w:r>
    </w:p>
    <w:p w:rsidR="00FE0045" w:rsidRPr="00757188" w:rsidRDefault="00576917" w:rsidP="00011CCC">
      <w:pPr>
        <w:numPr>
          <w:ilvl w:val="1"/>
          <w:numId w:val="19"/>
        </w:numPr>
        <w:spacing w:after="0"/>
        <w:ind w:left="1080"/>
        <w:jc w:val="both"/>
        <w:rPr>
          <w:noProof/>
          <w:sz w:val="24"/>
          <w:szCs w:val="24"/>
          <w:lang w:val="sr-Cyrl-CS"/>
        </w:rPr>
      </w:pPr>
      <w:r w:rsidRPr="00757188">
        <w:rPr>
          <w:noProof/>
          <w:sz w:val="24"/>
          <w:szCs w:val="24"/>
          <w:lang w:val="sr-Cyrl-CS"/>
        </w:rPr>
        <w:t>Б</w:t>
      </w:r>
      <w:r w:rsidR="00D9365B" w:rsidRPr="00757188">
        <w:rPr>
          <w:noProof/>
          <w:sz w:val="24"/>
          <w:szCs w:val="24"/>
          <w:lang w:val="sr-Cyrl-CS"/>
        </w:rPr>
        <w:t>ило</w:t>
      </w:r>
      <w:r w:rsidR="00FE0045" w:rsidRPr="00757188">
        <w:rPr>
          <w:noProof/>
          <w:sz w:val="24"/>
          <w:szCs w:val="24"/>
          <w:lang w:val="sr-Cyrl-CS"/>
        </w:rPr>
        <w:t xml:space="preserve"> </w:t>
      </w:r>
      <w:r w:rsidR="00D9365B" w:rsidRPr="00757188">
        <w:rPr>
          <w:noProof/>
          <w:sz w:val="24"/>
          <w:szCs w:val="24"/>
          <w:lang w:val="sr-Cyrl-CS"/>
        </w:rPr>
        <w:t>којој</w:t>
      </w:r>
      <w:r w:rsidR="00FE0045" w:rsidRPr="00757188">
        <w:rPr>
          <w:noProof/>
          <w:sz w:val="24"/>
          <w:szCs w:val="24"/>
          <w:lang w:val="sr-Cyrl-CS"/>
        </w:rPr>
        <w:t xml:space="preserve"> </w:t>
      </w:r>
      <w:r w:rsidR="00D9365B" w:rsidRPr="00757188">
        <w:rPr>
          <w:noProof/>
          <w:sz w:val="24"/>
          <w:szCs w:val="24"/>
          <w:lang w:val="sr-Cyrl-CS"/>
        </w:rPr>
        <w:t>групи</w:t>
      </w:r>
      <w:r w:rsidR="00FE0045" w:rsidRPr="00757188">
        <w:rPr>
          <w:noProof/>
          <w:sz w:val="24"/>
          <w:szCs w:val="24"/>
          <w:lang w:val="sr-Cyrl-CS"/>
        </w:rPr>
        <w:t xml:space="preserve"> </w:t>
      </w:r>
      <w:r w:rsidR="00D9365B" w:rsidRPr="00757188">
        <w:rPr>
          <w:noProof/>
          <w:sz w:val="24"/>
          <w:szCs w:val="24"/>
          <w:lang w:val="sr-Cyrl-CS"/>
        </w:rPr>
        <w:t>која</w:t>
      </w:r>
      <w:r w:rsidR="00FE0045" w:rsidRPr="00757188">
        <w:rPr>
          <w:noProof/>
          <w:sz w:val="24"/>
          <w:szCs w:val="24"/>
          <w:lang w:val="sr-Cyrl-CS"/>
        </w:rPr>
        <w:t xml:space="preserve"> </w:t>
      </w:r>
      <w:r w:rsidR="00D9365B" w:rsidRPr="00757188">
        <w:rPr>
          <w:noProof/>
          <w:sz w:val="24"/>
          <w:szCs w:val="24"/>
          <w:lang w:val="sr-Cyrl-CS"/>
        </w:rPr>
        <w:t>се</w:t>
      </w:r>
      <w:r w:rsidR="00FE0045" w:rsidRPr="00757188">
        <w:rPr>
          <w:noProof/>
          <w:sz w:val="24"/>
          <w:szCs w:val="24"/>
          <w:lang w:val="sr-Cyrl-CS"/>
        </w:rPr>
        <w:t xml:space="preserve"> </w:t>
      </w:r>
      <w:r w:rsidR="00D9365B" w:rsidRPr="00757188">
        <w:rPr>
          <w:noProof/>
          <w:sz w:val="24"/>
          <w:szCs w:val="24"/>
          <w:lang w:val="sr-Cyrl-CS"/>
        </w:rPr>
        <w:t>може</w:t>
      </w:r>
      <w:r w:rsidR="00FE0045" w:rsidRPr="00757188">
        <w:rPr>
          <w:noProof/>
          <w:sz w:val="24"/>
          <w:szCs w:val="24"/>
          <w:lang w:val="sr-Cyrl-CS"/>
        </w:rPr>
        <w:t xml:space="preserve"> </w:t>
      </w:r>
      <w:r w:rsidR="00D9365B" w:rsidRPr="00757188">
        <w:rPr>
          <w:noProof/>
          <w:sz w:val="24"/>
          <w:szCs w:val="24"/>
          <w:lang w:val="sr-Cyrl-CS"/>
        </w:rPr>
        <w:t>идентификовати</w:t>
      </w:r>
      <w:r w:rsidR="00FE0045" w:rsidRPr="00757188">
        <w:rPr>
          <w:noProof/>
          <w:sz w:val="24"/>
          <w:szCs w:val="24"/>
          <w:lang w:val="sr-Cyrl-CS"/>
        </w:rPr>
        <w:t xml:space="preserve"> </w:t>
      </w:r>
      <w:r w:rsidR="00D9365B" w:rsidRPr="00757188">
        <w:rPr>
          <w:noProof/>
          <w:sz w:val="24"/>
          <w:szCs w:val="24"/>
          <w:lang w:val="sr-Cyrl-CS"/>
        </w:rPr>
        <w:t>као</w:t>
      </w:r>
      <w:r w:rsidR="00FE0045" w:rsidRPr="00757188">
        <w:rPr>
          <w:noProof/>
          <w:sz w:val="24"/>
          <w:szCs w:val="24"/>
          <w:lang w:val="sr-Cyrl-CS"/>
        </w:rPr>
        <w:t xml:space="preserve"> </w:t>
      </w:r>
      <w:r w:rsidR="00D9365B" w:rsidRPr="00757188">
        <w:rPr>
          <w:noProof/>
          <w:sz w:val="24"/>
          <w:szCs w:val="24"/>
          <w:lang w:val="sr-Cyrl-CS"/>
        </w:rPr>
        <w:t>циљна</w:t>
      </w:r>
      <w:r w:rsidR="00FE0045" w:rsidRPr="00757188">
        <w:rPr>
          <w:noProof/>
          <w:sz w:val="24"/>
          <w:szCs w:val="24"/>
          <w:lang w:val="sr-Cyrl-CS"/>
        </w:rPr>
        <w:t xml:space="preserve"> </w:t>
      </w:r>
      <w:r w:rsidR="00D9365B" w:rsidRPr="00757188">
        <w:rPr>
          <w:noProof/>
          <w:sz w:val="24"/>
          <w:szCs w:val="24"/>
          <w:lang w:val="sr-Cyrl-CS"/>
        </w:rPr>
        <w:t>група</w:t>
      </w:r>
      <w:r w:rsidR="00FE0045" w:rsidRPr="00757188">
        <w:rPr>
          <w:noProof/>
          <w:sz w:val="24"/>
          <w:szCs w:val="24"/>
          <w:lang w:val="sr-Cyrl-CS"/>
        </w:rPr>
        <w:t xml:space="preserve"> </w:t>
      </w:r>
      <w:r w:rsidR="00D9365B" w:rsidRPr="00757188">
        <w:rPr>
          <w:noProof/>
          <w:sz w:val="24"/>
          <w:szCs w:val="24"/>
          <w:lang w:val="sr-Cyrl-CS"/>
        </w:rPr>
        <w:t>од</w:t>
      </w:r>
      <w:r w:rsidR="00FE0045" w:rsidRPr="00757188">
        <w:rPr>
          <w:noProof/>
          <w:sz w:val="24"/>
          <w:szCs w:val="24"/>
          <w:lang w:val="sr-Cyrl-CS"/>
        </w:rPr>
        <w:t xml:space="preserve"> </w:t>
      </w:r>
      <w:r w:rsidR="00D9365B" w:rsidRPr="00757188">
        <w:rPr>
          <w:noProof/>
          <w:sz w:val="24"/>
          <w:szCs w:val="24"/>
          <w:lang w:val="sr-Cyrl-CS"/>
        </w:rPr>
        <w:t>значаја</w:t>
      </w:r>
      <w:r w:rsidR="00FE0045" w:rsidRPr="00757188">
        <w:rPr>
          <w:noProof/>
          <w:sz w:val="24"/>
          <w:szCs w:val="24"/>
          <w:lang w:val="sr-Cyrl-CS"/>
        </w:rPr>
        <w:t xml:space="preserve"> </w:t>
      </w:r>
      <w:r w:rsidR="00D9365B" w:rsidRPr="00757188">
        <w:rPr>
          <w:noProof/>
          <w:sz w:val="24"/>
          <w:szCs w:val="24"/>
          <w:lang w:val="sr-Cyrl-CS"/>
        </w:rPr>
        <w:t>за</w:t>
      </w:r>
      <w:r w:rsidR="00FE0045" w:rsidRPr="00757188">
        <w:rPr>
          <w:noProof/>
          <w:sz w:val="24"/>
          <w:szCs w:val="24"/>
          <w:lang w:val="sr-Cyrl-CS"/>
        </w:rPr>
        <w:t xml:space="preserve"> </w:t>
      </w:r>
      <w:r w:rsidRPr="00757188">
        <w:rPr>
          <w:noProof/>
          <w:sz w:val="24"/>
          <w:szCs w:val="24"/>
          <w:lang w:val="sr-Cyrl-CS"/>
        </w:rPr>
        <w:t>општинску управу</w:t>
      </w:r>
    </w:p>
    <w:p w:rsidR="00FE0045" w:rsidRPr="00757188" w:rsidRDefault="00FE0045" w:rsidP="00757188">
      <w:pPr>
        <w:spacing w:after="0"/>
        <w:jc w:val="both"/>
        <w:rPr>
          <w:noProof/>
          <w:sz w:val="24"/>
          <w:szCs w:val="24"/>
          <w:lang w:val="sr-Cyrl-CS"/>
        </w:rPr>
      </w:pPr>
    </w:p>
    <w:p w:rsidR="00FD2F04" w:rsidRPr="00757188" w:rsidRDefault="00757188" w:rsidP="00757188">
      <w:pPr>
        <w:spacing w:after="0"/>
        <w:jc w:val="both"/>
        <w:rPr>
          <w:noProof/>
          <w:sz w:val="24"/>
          <w:szCs w:val="24"/>
          <w:lang w:val="sr-Cyrl-CS"/>
        </w:rPr>
      </w:pPr>
      <w:r w:rsidRPr="00757188">
        <w:rPr>
          <w:noProof/>
          <w:sz w:val="24"/>
          <w:szCs w:val="24"/>
          <w:lang w:val="sr-Cyrl-CS"/>
        </w:rPr>
        <w:t xml:space="preserve">Задатак Службе за комуникацију је да </w:t>
      </w:r>
      <w:r w:rsidR="00FD2F04" w:rsidRPr="00757188">
        <w:rPr>
          <w:noProof/>
          <w:sz w:val="24"/>
          <w:szCs w:val="24"/>
          <w:lang w:val="sr-Cyrl-CS"/>
        </w:rPr>
        <w:t xml:space="preserve">председнику општине </w:t>
      </w:r>
      <w:r w:rsidRPr="00757188">
        <w:rPr>
          <w:noProof/>
          <w:sz w:val="24"/>
          <w:szCs w:val="24"/>
          <w:lang w:val="sr-Cyrl-CS"/>
        </w:rPr>
        <w:t xml:space="preserve">и другим руководиоцима </w:t>
      </w:r>
      <w:r w:rsidR="00FD2F04" w:rsidRPr="00757188">
        <w:rPr>
          <w:noProof/>
          <w:sz w:val="24"/>
          <w:szCs w:val="24"/>
          <w:lang w:val="sr-Cyrl-CS"/>
        </w:rPr>
        <w:t xml:space="preserve">доставља анализе актуелних и текућих комуникација, предвиђа проблеме и предузима мере да се они предупреде или њихов утицај сведе на најмању могућу меру, објављује информације које су потребне јавности, сарађује са јавним  предузећима и установама на координацији програма за комуникацију и стара се да сав посао комуникације са свим јавностима буде обављен. </w:t>
      </w:r>
    </w:p>
    <w:p w:rsidR="00FD2F04" w:rsidRPr="00757188" w:rsidRDefault="00FD2F04" w:rsidP="00757188">
      <w:pPr>
        <w:spacing w:after="0"/>
        <w:jc w:val="both"/>
        <w:rPr>
          <w:noProof/>
          <w:sz w:val="24"/>
          <w:szCs w:val="24"/>
          <w:lang w:val="sr-Cyrl-CS"/>
        </w:rPr>
      </w:pPr>
    </w:p>
    <w:p w:rsidR="00FD2F04" w:rsidRPr="00757188" w:rsidRDefault="00FD2F04" w:rsidP="00757188">
      <w:pPr>
        <w:spacing w:after="0"/>
        <w:jc w:val="both"/>
        <w:rPr>
          <w:noProof/>
          <w:sz w:val="24"/>
          <w:szCs w:val="24"/>
          <w:lang w:val="sr-Cyrl-CS"/>
        </w:rPr>
      </w:pPr>
      <w:r w:rsidRPr="00757188">
        <w:rPr>
          <w:noProof/>
          <w:sz w:val="24"/>
          <w:szCs w:val="24"/>
          <w:lang w:val="sr-Cyrl-CS"/>
        </w:rPr>
        <w:t xml:space="preserve">Организациона табела службе за комуникацију </w:t>
      </w:r>
      <w:r w:rsidR="00757188" w:rsidRPr="00757188">
        <w:rPr>
          <w:noProof/>
          <w:sz w:val="24"/>
          <w:szCs w:val="24"/>
          <w:lang w:val="sr-Cyrl-CS"/>
        </w:rPr>
        <w:t>даје преглед</w:t>
      </w:r>
      <w:r w:rsidRPr="00757188">
        <w:rPr>
          <w:noProof/>
          <w:sz w:val="24"/>
          <w:szCs w:val="24"/>
          <w:lang w:val="sr-Cyrl-CS"/>
        </w:rPr>
        <w:t xml:space="preserve"> типичн</w:t>
      </w:r>
      <w:r w:rsidR="00757188" w:rsidRPr="00757188">
        <w:rPr>
          <w:noProof/>
          <w:sz w:val="24"/>
          <w:szCs w:val="24"/>
          <w:lang w:val="sr-Cyrl-CS"/>
        </w:rPr>
        <w:t>их</w:t>
      </w:r>
      <w:r w:rsidRPr="00757188">
        <w:rPr>
          <w:noProof/>
          <w:sz w:val="24"/>
          <w:szCs w:val="24"/>
          <w:lang w:val="sr-Cyrl-CS"/>
        </w:rPr>
        <w:t xml:space="preserve"> послов</w:t>
      </w:r>
      <w:r w:rsidR="00757188" w:rsidRPr="00757188">
        <w:rPr>
          <w:noProof/>
          <w:sz w:val="24"/>
          <w:szCs w:val="24"/>
          <w:lang w:val="sr-Cyrl-CS"/>
        </w:rPr>
        <w:t>а</w:t>
      </w:r>
      <w:r w:rsidRPr="00757188">
        <w:rPr>
          <w:noProof/>
          <w:sz w:val="24"/>
          <w:szCs w:val="24"/>
          <w:lang w:val="sr-Cyrl-CS"/>
        </w:rPr>
        <w:t xml:space="preserve"> и активности ове службе. Без обзира да ли је служба довољно велика да има запосленог за сваку од ових обалсти, или је једноставно одговорна за праћење спровођења сваке од ових области у оквиру општинске управе, свакако би требало да има завршну реч у свим овим функцијама.</w:t>
      </w:r>
    </w:p>
    <w:p w:rsidR="00FE0045" w:rsidRPr="00D9365B" w:rsidRDefault="00FE0045" w:rsidP="00A91337">
      <w:pPr>
        <w:spacing w:after="0"/>
        <w:jc w:val="both"/>
        <w:rPr>
          <w:b/>
          <w:noProof/>
          <w:lang w:val="sr-Cyrl-CS"/>
        </w:rPr>
      </w:pPr>
    </w:p>
    <w:p w:rsidR="00277DCF" w:rsidRDefault="00277DCF" w:rsidP="00A91337">
      <w:pPr>
        <w:spacing w:after="0"/>
        <w:rPr>
          <w:noProof/>
          <w:lang w:val="sr-Cyrl-CS"/>
        </w:rPr>
      </w:pPr>
    </w:p>
    <w:p w:rsidR="00277DCF" w:rsidRDefault="00277DCF" w:rsidP="00A91337">
      <w:pPr>
        <w:spacing w:after="0"/>
        <w:rPr>
          <w:noProof/>
          <w:lang w:val="sr-Cyrl-CS"/>
        </w:rPr>
      </w:pPr>
    </w:p>
    <w:p w:rsidR="00277DCF" w:rsidRDefault="00277DCF" w:rsidP="00A91337">
      <w:pPr>
        <w:spacing w:after="0"/>
        <w:rPr>
          <w:noProof/>
          <w:lang w:val="sr-Cyrl-CS"/>
        </w:rPr>
      </w:pPr>
    </w:p>
    <w:p w:rsidR="00277DCF" w:rsidRDefault="00277DCF" w:rsidP="00A91337">
      <w:pPr>
        <w:spacing w:after="0"/>
        <w:rPr>
          <w:noProof/>
          <w:lang w:val="sr-Cyrl-CS"/>
        </w:rPr>
      </w:pPr>
    </w:p>
    <w:p w:rsidR="00277DCF" w:rsidRDefault="00277DCF" w:rsidP="00A91337">
      <w:pPr>
        <w:spacing w:after="0"/>
        <w:rPr>
          <w:noProof/>
          <w:lang w:val="sr-Cyrl-CS"/>
        </w:rPr>
      </w:pPr>
    </w:p>
    <w:p w:rsidR="00277DCF" w:rsidRDefault="00277DCF" w:rsidP="00A91337">
      <w:pPr>
        <w:spacing w:after="0"/>
        <w:rPr>
          <w:noProof/>
          <w:lang w:val="sr-Cyrl-CS"/>
        </w:rPr>
      </w:pPr>
    </w:p>
    <w:p w:rsidR="00277DCF" w:rsidRDefault="00277DCF" w:rsidP="00A91337">
      <w:pPr>
        <w:spacing w:after="0"/>
        <w:rPr>
          <w:noProof/>
          <w:lang w:val="sr-Cyrl-CS"/>
        </w:rPr>
      </w:pPr>
    </w:p>
    <w:p w:rsidR="00277DCF" w:rsidRDefault="00277DCF" w:rsidP="00A91337">
      <w:pPr>
        <w:spacing w:after="0"/>
        <w:rPr>
          <w:noProof/>
          <w:lang w:val="sr-Cyrl-CS"/>
        </w:rPr>
      </w:pPr>
    </w:p>
    <w:p w:rsidR="00277DCF" w:rsidRDefault="00277DCF" w:rsidP="00A91337">
      <w:pPr>
        <w:spacing w:after="0"/>
        <w:rPr>
          <w:noProof/>
          <w:lang w:val="sr-Cyrl-CS"/>
        </w:rPr>
      </w:pPr>
    </w:p>
    <w:p w:rsidR="00277DCF" w:rsidRDefault="00277DCF" w:rsidP="00A91337">
      <w:pPr>
        <w:spacing w:after="0"/>
        <w:rPr>
          <w:noProof/>
          <w:lang w:val="sr-Cyrl-CS"/>
        </w:rPr>
      </w:pPr>
    </w:p>
    <w:p w:rsidR="00277DCF" w:rsidRDefault="00277DCF" w:rsidP="00A91337">
      <w:pPr>
        <w:spacing w:after="0"/>
        <w:rPr>
          <w:noProof/>
          <w:lang w:val="sr-Cyrl-CS"/>
        </w:rPr>
      </w:pPr>
    </w:p>
    <w:p w:rsidR="00277DCF" w:rsidRDefault="00277DCF" w:rsidP="00A91337">
      <w:pPr>
        <w:spacing w:after="0"/>
        <w:rPr>
          <w:noProof/>
          <w:lang w:val="sr-Cyrl-CS"/>
        </w:rPr>
      </w:pPr>
    </w:p>
    <w:p w:rsidR="00277DCF" w:rsidRDefault="00277DCF" w:rsidP="00A91337">
      <w:pPr>
        <w:spacing w:after="0"/>
        <w:rPr>
          <w:noProof/>
          <w:lang w:val="sr-Cyrl-CS"/>
        </w:rPr>
      </w:pPr>
    </w:p>
    <w:p w:rsidR="00277DCF" w:rsidRDefault="00277DCF" w:rsidP="00A91337">
      <w:pPr>
        <w:spacing w:after="0"/>
        <w:rPr>
          <w:noProof/>
          <w:lang w:val="sr-Cyrl-CS"/>
        </w:rPr>
      </w:pPr>
    </w:p>
    <w:p w:rsidR="00277DCF" w:rsidRDefault="00277DCF" w:rsidP="00A91337">
      <w:pPr>
        <w:spacing w:after="0"/>
        <w:rPr>
          <w:noProof/>
          <w:lang w:val="sr-Cyrl-CS"/>
        </w:rPr>
      </w:pPr>
    </w:p>
    <w:p w:rsidR="00277DCF" w:rsidRDefault="00277DCF" w:rsidP="00A91337">
      <w:pPr>
        <w:spacing w:after="0"/>
        <w:rPr>
          <w:noProof/>
          <w:lang w:val="sr-Cyrl-CS"/>
        </w:rPr>
      </w:pPr>
    </w:p>
    <w:p w:rsidR="00277DCF" w:rsidRDefault="00277DCF" w:rsidP="00A91337">
      <w:pPr>
        <w:spacing w:after="0"/>
        <w:rPr>
          <w:noProof/>
          <w:lang w:val="sr-Cyrl-CS"/>
        </w:rPr>
      </w:pPr>
    </w:p>
    <w:p w:rsidR="00277DCF" w:rsidRDefault="00277DCF" w:rsidP="00A91337">
      <w:pPr>
        <w:spacing w:after="0"/>
        <w:rPr>
          <w:noProof/>
          <w:lang w:val="sr-Cyrl-CS"/>
        </w:rPr>
      </w:pPr>
    </w:p>
    <w:p w:rsidR="00277DCF" w:rsidRDefault="00277DCF" w:rsidP="00A91337">
      <w:pPr>
        <w:spacing w:after="0"/>
        <w:rPr>
          <w:noProof/>
          <w:lang w:val="sr-Cyrl-CS"/>
        </w:rPr>
      </w:pPr>
    </w:p>
    <w:p w:rsidR="00757188" w:rsidRDefault="00757188" w:rsidP="00A91337">
      <w:pPr>
        <w:spacing w:after="0"/>
        <w:rPr>
          <w:noProof/>
          <w:lang w:val="sr-Cyrl-CS"/>
        </w:rPr>
      </w:pPr>
    </w:p>
    <w:p w:rsidR="00757188" w:rsidRDefault="00757188" w:rsidP="00A91337">
      <w:pPr>
        <w:spacing w:after="0"/>
        <w:rPr>
          <w:noProof/>
          <w:lang w:val="sr-Cyrl-CS"/>
        </w:rPr>
      </w:pPr>
    </w:p>
    <w:p w:rsidR="00757188" w:rsidRDefault="00757188" w:rsidP="00A91337">
      <w:pPr>
        <w:spacing w:after="0"/>
        <w:rPr>
          <w:noProof/>
          <w:lang w:val="sr-Cyrl-CS"/>
        </w:rPr>
      </w:pPr>
    </w:p>
    <w:p w:rsidR="00C42725" w:rsidRDefault="00C42725" w:rsidP="00A91337">
      <w:pPr>
        <w:spacing w:after="0"/>
        <w:rPr>
          <w:noProof/>
          <w:lang w:val="sr-Cyrl-CS"/>
        </w:rPr>
        <w:sectPr w:rsidR="00C42725" w:rsidSect="00AA00B9">
          <w:pgSz w:w="12240" w:h="15840"/>
          <w:pgMar w:top="1440" w:right="1440" w:bottom="1440" w:left="1440" w:header="720" w:footer="720" w:gutter="0"/>
          <w:pgNumType w:start="0"/>
          <w:cols w:space="720"/>
          <w:titlePg/>
          <w:docGrid w:linePitch="360"/>
        </w:sectPr>
      </w:pPr>
    </w:p>
    <w:p w:rsidR="00757188" w:rsidRDefault="00757188" w:rsidP="00A91337">
      <w:pPr>
        <w:spacing w:after="0"/>
        <w:rPr>
          <w:noProof/>
          <w:lang w:val="sr-Cyrl-CS"/>
        </w:rPr>
      </w:pPr>
    </w:p>
    <w:p w:rsidR="00C42725" w:rsidRDefault="00310915" w:rsidP="00A91337">
      <w:pPr>
        <w:spacing w:after="0"/>
        <w:rPr>
          <w:noProof/>
          <w:lang w:val="sr-Cyrl-CS"/>
        </w:rPr>
      </w:pPr>
      <w:r>
        <w:rPr>
          <w:noProof/>
          <w:lang w:val="en-US"/>
        </w:rPr>
        <w:drawing>
          <wp:inline distT="0" distB="0" distL="0" distR="0">
            <wp:extent cx="7686675" cy="5364480"/>
            <wp:effectExtent l="0" t="0" r="0" b="7620"/>
            <wp:docPr id="2" name="Diagram 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C42725" w:rsidRDefault="000415AB" w:rsidP="000415AB">
      <w:pPr>
        <w:spacing w:after="0"/>
        <w:jc w:val="center"/>
        <w:rPr>
          <w:noProof/>
          <w:lang w:val="sr-Cyrl-CS"/>
        </w:rPr>
      </w:pPr>
      <w:r w:rsidRPr="000415AB">
        <w:rPr>
          <w:i/>
          <w:noProof/>
          <w:lang w:val="sr-Cyrl-CS"/>
        </w:rPr>
        <w:t>Слика 2. Послови Службе за комуникацију</w:t>
      </w:r>
    </w:p>
    <w:p w:rsidR="00C42725" w:rsidRDefault="00C42725" w:rsidP="00A91337">
      <w:pPr>
        <w:spacing w:after="0"/>
        <w:rPr>
          <w:noProof/>
          <w:lang w:val="sr-Cyrl-CS"/>
        </w:rPr>
        <w:sectPr w:rsidR="00C42725" w:rsidSect="00C42725">
          <w:pgSz w:w="15840" w:h="12240" w:orient="landscape"/>
          <w:pgMar w:top="1440" w:right="1440" w:bottom="1440" w:left="1440" w:header="720" w:footer="720" w:gutter="0"/>
          <w:cols w:space="720"/>
          <w:docGrid w:linePitch="360"/>
        </w:sectPr>
      </w:pPr>
    </w:p>
    <w:p w:rsidR="00377691" w:rsidRPr="00497F53" w:rsidRDefault="00D9365B" w:rsidP="001158B1">
      <w:pPr>
        <w:pStyle w:val="Heading1"/>
        <w:spacing w:before="0"/>
        <w:rPr>
          <w:rFonts w:ascii="Calibri" w:hAnsi="Calibri"/>
          <w:noProof/>
          <w:color w:val="17365D"/>
        </w:rPr>
      </w:pPr>
      <w:bookmarkStart w:id="19" w:name="_Toc420349397"/>
      <w:bookmarkStart w:id="20" w:name="_Toc422523279"/>
      <w:r w:rsidRPr="00497F53">
        <w:rPr>
          <w:rFonts w:ascii="Calibri" w:hAnsi="Calibri"/>
          <w:noProof/>
          <w:color w:val="17365D"/>
        </w:rPr>
        <w:lastRenderedPageBreak/>
        <w:t>Анализа</w:t>
      </w:r>
      <w:r w:rsidR="00A96F0F" w:rsidRPr="00497F53">
        <w:rPr>
          <w:rFonts w:ascii="Calibri" w:hAnsi="Calibri"/>
          <w:noProof/>
          <w:color w:val="17365D"/>
        </w:rPr>
        <w:t xml:space="preserve"> </w:t>
      </w:r>
      <w:r w:rsidRPr="00497F53">
        <w:rPr>
          <w:rFonts w:ascii="Calibri" w:hAnsi="Calibri"/>
          <w:noProof/>
          <w:color w:val="17365D"/>
        </w:rPr>
        <w:t>тренутне</w:t>
      </w:r>
      <w:r w:rsidR="00A96F0F" w:rsidRPr="00497F53">
        <w:rPr>
          <w:rFonts w:ascii="Calibri" w:hAnsi="Calibri"/>
          <w:noProof/>
          <w:color w:val="17365D"/>
        </w:rPr>
        <w:t xml:space="preserve"> </w:t>
      </w:r>
      <w:r w:rsidRPr="00497F53">
        <w:rPr>
          <w:rFonts w:ascii="Calibri" w:hAnsi="Calibri"/>
          <w:noProof/>
          <w:color w:val="17365D"/>
        </w:rPr>
        <w:t>ситуације</w:t>
      </w:r>
      <w:bookmarkEnd w:id="19"/>
      <w:bookmarkEnd w:id="20"/>
    </w:p>
    <w:p w:rsidR="00A91337" w:rsidRPr="0092006D" w:rsidRDefault="00A91337" w:rsidP="0092006D">
      <w:pPr>
        <w:spacing w:after="0"/>
        <w:jc w:val="both"/>
        <w:rPr>
          <w:noProof/>
          <w:sz w:val="24"/>
          <w:szCs w:val="24"/>
          <w:lang w:val="sr-Cyrl-CS"/>
        </w:rPr>
      </w:pPr>
    </w:p>
    <w:p w:rsidR="00FE0045" w:rsidRPr="0092006D" w:rsidRDefault="00D9365B" w:rsidP="0092006D">
      <w:pPr>
        <w:spacing w:after="0"/>
        <w:jc w:val="both"/>
        <w:rPr>
          <w:noProof/>
          <w:sz w:val="24"/>
          <w:szCs w:val="24"/>
          <w:lang w:val="sr-Cyrl-CS"/>
        </w:rPr>
      </w:pPr>
      <w:r w:rsidRPr="0092006D">
        <w:rPr>
          <w:noProof/>
          <w:sz w:val="24"/>
          <w:szCs w:val="24"/>
          <w:lang w:val="sr-Cyrl-CS"/>
        </w:rPr>
        <w:t>Формативно</w:t>
      </w:r>
      <w:r w:rsidR="00FE0045" w:rsidRPr="0092006D">
        <w:rPr>
          <w:noProof/>
          <w:sz w:val="24"/>
          <w:szCs w:val="24"/>
          <w:lang w:val="sr-Cyrl-CS"/>
        </w:rPr>
        <w:t xml:space="preserve"> </w:t>
      </w:r>
      <w:r w:rsidRPr="0092006D">
        <w:rPr>
          <w:noProof/>
          <w:sz w:val="24"/>
          <w:szCs w:val="24"/>
          <w:lang w:val="sr-Cyrl-CS"/>
        </w:rPr>
        <w:t>истраживање</w:t>
      </w:r>
      <w:r w:rsidR="00FE0045" w:rsidRPr="0092006D">
        <w:rPr>
          <w:noProof/>
          <w:sz w:val="24"/>
          <w:szCs w:val="24"/>
          <w:lang w:val="sr-Cyrl-CS"/>
        </w:rPr>
        <w:t xml:space="preserve"> </w:t>
      </w:r>
      <w:r w:rsidRPr="0092006D">
        <w:rPr>
          <w:noProof/>
          <w:sz w:val="24"/>
          <w:szCs w:val="24"/>
          <w:lang w:val="sr-Cyrl-CS"/>
        </w:rPr>
        <w:t>које</w:t>
      </w:r>
      <w:r w:rsidR="00FE0045" w:rsidRPr="0092006D">
        <w:rPr>
          <w:noProof/>
          <w:sz w:val="24"/>
          <w:szCs w:val="24"/>
          <w:lang w:val="sr-Cyrl-CS"/>
        </w:rPr>
        <w:t xml:space="preserve"> </w:t>
      </w:r>
      <w:r w:rsidR="002C10FA" w:rsidRPr="0092006D">
        <w:rPr>
          <w:noProof/>
          <w:sz w:val="24"/>
          <w:szCs w:val="24"/>
          <w:lang w:val="sr-Cyrl-CS"/>
        </w:rPr>
        <w:t xml:space="preserve">је спроведено на почетку процеса израде Стратегије комуникације општине </w:t>
      </w:r>
      <w:r w:rsidR="0037694E">
        <w:rPr>
          <w:noProof/>
          <w:sz w:val="24"/>
          <w:szCs w:val="24"/>
          <w:lang w:val="sr-Cyrl-CS"/>
        </w:rPr>
        <w:t>Књажевац</w:t>
      </w:r>
      <w:r w:rsidR="002C10FA" w:rsidRPr="0092006D">
        <w:rPr>
          <w:noProof/>
          <w:sz w:val="24"/>
          <w:szCs w:val="24"/>
          <w:lang w:val="sr-Cyrl-CS"/>
        </w:rPr>
        <w:t xml:space="preserve"> </w:t>
      </w:r>
      <w:r w:rsidRPr="0092006D">
        <w:rPr>
          <w:noProof/>
          <w:sz w:val="24"/>
          <w:szCs w:val="24"/>
          <w:lang w:val="sr-Cyrl-CS"/>
        </w:rPr>
        <w:t>подразумева</w:t>
      </w:r>
      <w:r w:rsidR="002C10FA" w:rsidRPr="0092006D">
        <w:rPr>
          <w:noProof/>
          <w:sz w:val="24"/>
          <w:szCs w:val="24"/>
          <w:lang w:val="sr-Cyrl-CS"/>
        </w:rPr>
        <w:t>ло је</w:t>
      </w:r>
      <w:r w:rsidR="00FE0045" w:rsidRPr="0092006D">
        <w:rPr>
          <w:noProof/>
          <w:sz w:val="24"/>
          <w:szCs w:val="24"/>
          <w:lang w:val="sr-Cyrl-CS"/>
        </w:rPr>
        <w:t xml:space="preserve"> </w:t>
      </w:r>
      <w:r w:rsidRPr="0092006D">
        <w:rPr>
          <w:noProof/>
          <w:sz w:val="24"/>
          <w:szCs w:val="24"/>
          <w:lang w:val="sr-Cyrl-CS"/>
        </w:rPr>
        <w:t>систематизовано</w:t>
      </w:r>
      <w:r w:rsidR="00FE0045" w:rsidRPr="0092006D">
        <w:rPr>
          <w:noProof/>
          <w:sz w:val="24"/>
          <w:szCs w:val="24"/>
          <w:lang w:val="sr-Cyrl-CS"/>
        </w:rPr>
        <w:t xml:space="preserve"> </w:t>
      </w:r>
      <w:r w:rsidRPr="0092006D">
        <w:rPr>
          <w:noProof/>
          <w:sz w:val="24"/>
          <w:szCs w:val="24"/>
          <w:lang w:val="sr-Cyrl-CS"/>
        </w:rPr>
        <w:t>прикупљање</w:t>
      </w:r>
      <w:r w:rsidR="00FE0045" w:rsidRPr="0092006D">
        <w:rPr>
          <w:noProof/>
          <w:sz w:val="24"/>
          <w:szCs w:val="24"/>
          <w:lang w:val="sr-Cyrl-CS"/>
        </w:rPr>
        <w:t xml:space="preserve"> </w:t>
      </w:r>
      <w:r w:rsidRPr="0092006D">
        <w:rPr>
          <w:noProof/>
          <w:sz w:val="24"/>
          <w:szCs w:val="24"/>
          <w:lang w:val="sr-Cyrl-CS"/>
        </w:rPr>
        <w:t>информација</w:t>
      </w:r>
      <w:r w:rsidR="00FE0045" w:rsidRPr="0092006D">
        <w:rPr>
          <w:noProof/>
          <w:sz w:val="24"/>
          <w:szCs w:val="24"/>
          <w:lang w:val="sr-Cyrl-CS"/>
        </w:rPr>
        <w:t xml:space="preserve"> </w:t>
      </w:r>
      <w:r w:rsidRPr="0092006D">
        <w:rPr>
          <w:noProof/>
          <w:sz w:val="24"/>
          <w:szCs w:val="24"/>
          <w:lang w:val="sr-Cyrl-CS"/>
        </w:rPr>
        <w:t>и</w:t>
      </w:r>
      <w:r w:rsidR="00FE0045" w:rsidRPr="0092006D">
        <w:rPr>
          <w:noProof/>
          <w:sz w:val="24"/>
          <w:szCs w:val="24"/>
          <w:lang w:val="sr-Cyrl-CS"/>
        </w:rPr>
        <w:t xml:space="preserve"> </w:t>
      </w:r>
      <w:r w:rsidRPr="0092006D">
        <w:rPr>
          <w:noProof/>
          <w:sz w:val="24"/>
          <w:szCs w:val="24"/>
          <w:lang w:val="sr-Cyrl-CS"/>
        </w:rPr>
        <w:t>података</w:t>
      </w:r>
      <w:r w:rsidR="00FE0045" w:rsidRPr="0092006D">
        <w:rPr>
          <w:noProof/>
          <w:sz w:val="24"/>
          <w:szCs w:val="24"/>
          <w:lang w:val="sr-Cyrl-CS"/>
        </w:rPr>
        <w:t xml:space="preserve">, </w:t>
      </w:r>
      <w:r w:rsidRPr="0092006D">
        <w:rPr>
          <w:noProof/>
          <w:sz w:val="24"/>
          <w:szCs w:val="24"/>
          <w:lang w:val="sr-Cyrl-CS"/>
        </w:rPr>
        <w:t>а</w:t>
      </w:r>
      <w:r w:rsidR="00FE0045" w:rsidRPr="0092006D">
        <w:rPr>
          <w:noProof/>
          <w:sz w:val="24"/>
          <w:szCs w:val="24"/>
          <w:lang w:val="sr-Cyrl-CS"/>
        </w:rPr>
        <w:t xml:space="preserve"> </w:t>
      </w:r>
      <w:r w:rsidRPr="0092006D">
        <w:rPr>
          <w:noProof/>
          <w:sz w:val="24"/>
          <w:szCs w:val="24"/>
          <w:lang w:val="sr-Cyrl-CS"/>
        </w:rPr>
        <w:t>потом</w:t>
      </w:r>
      <w:r w:rsidR="00FE0045" w:rsidRPr="0092006D">
        <w:rPr>
          <w:noProof/>
          <w:sz w:val="24"/>
          <w:szCs w:val="24"/>
          <w:lang w:val="sr-Cyrl-CS"/>
        </w:rPr>
        <w:t xml:space="preserve"> </w:t>
      </w:r>
      <w:r w:rsidRPr="0092006D">
        <w:rPr>
          <w:noProof/>
          <w:sz w:val="24"/>
          <w:szCs w:val="24"/>
          <w:lang w:val="sr-Cyrl-CS"/>
        </w:rPr>
        <w:t>и</w:t>
      </w:r>
      <w:r w:rsidR="00FE0045" w:rsidRPr="0092006D">
        <w:rPr>
          <w:noProof/>
          <w:sz w:val="24"/>
          <w:szCs w:val="24"/>
          <w:lang w:val="sr-Cyrl-CS"/>
        </w:rPr>
        <w:t xml:space="preserve"> </w:t>
      </w:r>
      <w:r w:rsidRPr="0092006D">
        <w:rPr>
          <w:noProof/>
          <w:sz w:val="24"/>
          <w:szCs w:val="24"/>
          <w:lang w:val="sr-Cyrl-CS"/>
        </w:rPr>
        <w:t>њихову</w:t>
      </w:r>
      <w:r w:rsidR="00FE0045" w:rsidRPr="0092006D">
        <w:rPr>
          <w:noProof/>
          <w:sz w:val="24"/>
          <w:szCs w:val="24"/>
          <w:lang w:val="sr-Cyrl-CS"/>
        </w:rPr>
        <w:t xml:space="preserve"> </w:t>
      </w:r>
      <w:r w:rsidRPr="0092006D">
        <w:rPr>
          <w:noProof/>
          <w:sz w:val="24"/>
          <w:szCs w:val="24"/>
          <w:lang w:val="sr-Cyrl-CS"/>
        </w:rPr>
        <w:t>анализу</w:t>
      </w:r>
      <w:r w:rsidR="00FE0045" w:rsidRPr="0092006D">
        <w:rPr>
          <w:noProof/>
          <w:sz w:val="24"/>
          <w:szCs w:val="24"/>
          <w:lang w:val="sr-Cyrl-CS"/>
        </w:rPr>
        <w:t xml:space="preserve"> </w:t>
      </w:r>
      <w:r w:rsidRPr="0092006D">
        <w:rPr>
          <w:noProof/>
          <w:sz w:val="24"/>
          <w:szCs w:val="24"/>
          <w:lang w:val="sr-Cyrl-CS"/>
        </w:rPr>
        <w:t>на</w:t>
      </w:r>
      <w:r w:rsidR="00FE0045" w:rsidRPr="0092006D">
        <w:rPr>
          <w:noProof/>
          <w:sz w:val="24"/>
          <w:szCs w:val="24"/>
          <w:lang w:val="sr-Cyrl-CS"/>
        </w:rPr>
        <w:t xml:space="preserve"> </w:t>
      </w:r>
      <w:r w:rsidRPr="0092006D">
        <w:rPr>
          <w:noProof/>
          <w:sz w:val="24"/>
          <w:szCs w:val="24"/>
          <w:lang w:val="sr-Cyrl-CS"/>
        </w:rPr>
        <w:t>основу</w:t>
      </w:r>
      <w:r w:rsidR="00FE0045" w:rsidRPr="0092006D">
        <w:rPr>
          <w:noProof/>
          <w:sz w:val="24"/>
          <w:szCs w:val="24"/>
          <w:lang w:val="sr-Cyrl-CS"/>
        </w:rPr>
        <w:t xml:space="preserve"> </w:t>
      </w:r>
      <w:r w:rsidRPr="0092006D">
        <w:rPr>
          <w:noProof/>
          <w:sz w:val="24"/>
          <w:szCs w:val="24"/>
          <w:lang w:val="sr-Cyrl-CS"/>
        </w:rPr>
        <w:t>које</w:t>
      </w:r>
      <w:r w:rsidR="002C10FA" w:rsidRPr="0092006D">
        <w:rPr>
          <w:noProof/>
          <w:sz w:val="24"/>
          <w:szCs w:val="24"/>
          <w:lang w:val="sr-Cyrl-CS"/>
        </w:rPr>
        <w:t xml:space="preserve"> је урађена дијагностика ситуације као основа за </w:t>
      </w:r>
      <w:r w:rsidR="002C10FA" w:rsidRPr="0092006D">
        <w:rPr>
          <w:noProof/>
          <w:sz w:val="24"/>
          <w:szCs w:val="24"/>
          <w:lang/>
        </w:rPr>
        <w:t>израду С</w:t>
      </w:r>
      <w:r w:rsidRPr="0092006D">
        <w:rPr>
          <w:noProof/>
          <w:sz w:val="24"/>
          <w:szCs w:val="24"/>
          <w:lang w:val="sr-Cyrl-CS"/>
        </w:rPr>
        <w:t>тратегија</w:t>
      </w:r>
      <w:r w:rsidR="00FE0045" w:rsidRPr="0092006D">
        <w:rPr>
          <w:noProof/>
          <w:sz w:val="24"/>
          <w:szCs w:val="24"/>
          <w:lang w:val="sr-Cyrl-CS"/>
        </w:rPr>
        <w:t xml:space="preserve"> </w:t>
      </w:r>
      <w:r w:rsidRPr="0092006D">
        <w:rPr>
          <w:noProof/>
          <w:sz w:val="24"/>
          <w:szCs w:val="24"/>
          <w:lang w:val="sr-Cyrl-CS"/>
        </w:rPr>
        <w:t>интегрисане</w:t>
      </w:r>
      <w:r w:rsidR="00FE0045" w:rsidRPr="0092006D">
        <w:rPr>
          <w:noProof/>
          <w:sz w:val="24"/>
          <w:szCs w:val="24"/>
          <w:lang w:val="sr-Cyrl-CS"/>
        </w:rPr>
        <w:t xml:space="preserve"> </w:t>
      </w:r>
      <w:r w:rsidRPr="0092006D">
        <w:rPr>
          <w:noProof/>
          <w:sz w:val="24"/>
          <w:szCs w:val="24"/>
          <w:lang w:val="sr-Cyrl-CS"/>
        </w:rPr>
        <w:t>комуникације</w:t>
      </w:r>
      <w:r w:rsidR="00FE0045" w:rsidRPr="0092006D">
        <w:rPr>
          <w:noProof/>
          <w:sz w:val="24"/>
          <w:szCs w:val="24"/>
          <w:lang w:val="sr-Cyrl-CS"/>
        </w:rPr>
        <w:t>.</w:t>
      </w:r>
    </w:p>
    <w:p w:rsidR="00FE0045" w:rsidRPr="0092006D" w:rsidRDefault="00FE0045" w:rsidP="0092006D">
      <w:pPr>
        <w:spacing w:after="0"/>
        <w:jc w:val="both"/>
        <w:rPr>
          <w:noProof/>
          <w:sz w:val="24"/>
          <w:szCs w:val="24"/>
          <w:lang w:val="sr-Cyrl-CS"/>
        </w:rPr>
      </w:pPr>
    </w:p>
    <w:p w:rsidR="00FE0045" w:rsidRPr="0092006D" w:rsidRDefault="002C10FA" w:rsidP="0092006D">
      <w:pPr>
        <w:spacing w:after="0"/>
        <w:jc w:val="both"/>
        <w:rPr>
          <w:noProof/>
          <w:sz w:val="24"/>
          <w:szCs w:val="24"/>
          <w:lang w:val="sr-Cyrl-CS"/>
        </w:rPr>
      </w:pPr>
      <w:r w:rsidRPr="0092006D">
        <w:rPr>
          <w:noProof/>
          <w:sz w:val="24"/>
          <w:szCs w:val="24"/>
          <w:lang w:val="sr-Cyrl-CS"/>
        </w:rPr>
        <w:t xml:space="preserve">У циљу свеобухватне </w:t>
      </w:r>
      <w:r w:rsidR="00D9365B" w:rsidRPr="0092006D">
        <w:rPr>
          <w:noProof/>
          <w:sz w:val="24"/>
          <w:szCs w:val="24"/>
          <w:lang w:val="sr-Cyrl-CS"/>
        </w:rPr>
        <w:t>дијагностик</w:t>
      </w:r>
      <w:r w:rsidRPr="0092006D">
        <w:rPr>
          <w:noProof/>
          <w:sz w:val="24"/>
          <w:szCs w:val="24"/>
          <w:lang w:val="sr-Cyrl-CS"/>
        </w:rPr>
        <w:t>е</w:t>
      </w:r>
      <w:r w:rsidR="00FE0045" w:rsidRPr="0092006D">
        <w:rPr>
          <w:noProof/>
          <w:sz w:val="24"/>
          <w:szCs w:val="24"/>
          <w:lang w:val="sr-Cyrl-CS"/>
        </w:rPr>
        <w:t xml:space="preserve"> </w:t>
      </w:r>
      <w:r w:rsidR="00D9365B" w:rsidRPr="0092006D">
        <w:rPr>
          <w:noProof/>
          <w:sz w:val="24"/>
          <w:szCs w:val="24"/>
          <w:lang w:val="sr-Cyrl-CS"/>
        </w:rPr>
        <w:t>ситуације</w:t>
      </w:r>
      <w:r w:rsidR="00FE0045" w:rsidRPr="0092006D">
        <w:rPr>
          <w:noProof/>
          <w:sz w:val="24"/>
          <w:szCs w:val="24"/>
          <w:lang w:val="sr-Cyrl-CS"/>
        </w:rPr>
        <w:t xml:space="preserve"> </w:t>
      </w:r>
      <w:r w:rsidR="00D9365B" w:rsidRPr="0092006D">
        <w:rPr>
          <w:noProof/>
          <w:sz w:val="24"/>
          <w:szCs w:val="24"/>
          <w:lang w:val="sr-Cyrl-CS"/>
        </w:rPr>
        <w:t>анализира</w:t>
      </w:r>
      <w:r w:rsidRPr="0092006D">
        <w:rPr>
          <w:noProof/>
          <w:sz w:val="24"/>
          <w:szCs w:val="24"/>
          <w:lang w:val="sr-Cyrl-CS"/>
        </w:rPr>
        <w:t xml:space="preserve">на су </w:t>
      </w:r>
      <w:r w:rsidR="00D9365B" w:rsidRPr="0092006D">
        <w:rPr>
          <w:noProof/>
          <w:sz w:val="24"/>
          <w:szCs w:val="24"/>
          <w:lang w:val="sr-Cyrl-CS"/>
        </w:rPr>
        <w:t>три</w:t>
      </w:r>
      <w:r w:rsidR="00FE0045" w:rsidRPr="0092006D">
        <w:rPr>
          <w:noProof/>
          <w:sz w:val="24"/>
          <w:szCs w:val="24"/>
          <w:lang w:val="sr-Cyrl-CS"/>
        </w:rPr>
        <w:t xml:space="preserve"> </w:t>
      </w:r>
      <w:r w:rsidR="00D9365B" w:rsidRPr="0092006D">
        <w:rPr>
          <w:noProof/>
          <w:sz w:val="24"/>
          <w:szCs w:val="24"/>
          <w:lang w:val="sr-Cyrl-CS"/>
        </w:rPr>
        <w:t>сегмента</w:t>
      </w:r>
      <w:r w:rsidR="00FE0045" w:rsidRPr="0092006D">
        <w:rPr>
          <w:noProof/>
          <w:sz w:val="24"/>
          <w:szCs w:val="24"/>
          <w:lang w:val="sr-Cyrl-CS"/>
        </w:rPr>
        <w:t xml:space="preserve">: </w:t>
      </w:r>
    </w:p>
    <w:p w:rsidR="002C10FA" w:rsidRPr="0092006D" w:rsidRDefault="002C10FA" w:rsidP="0092006D">
      <w:pPr>
        <w:spacing w:after="0"/>
        <w:jc w:val="both"/>
        <w:rPr>
          <w:noProof/>
          <w:sz w:val="24"/>
          <w:szCs w:val="24"/>
          <w:lang w:val="sr-Cyrl-CS"/>
        </w:rPr>
      </w:pPr>
    </w:p>
    <w:p w:rsidR="00FE0045" w:rsidRPr="0092006D" w:rsidRDefault="00D9365B" w:rsidP="00011CCC">
      <w:pPr>
        <w:numPr>
          <w:ilvl w:val="0"/>
          <w:numId w:val="7"/>
        </w:numPr>
        <w:spacing w:after="0"/>
        <w:jc w:val="both"/>
        <w:rPr>
          <w:noProof/>
          <w:sz w:val="24"/>
          <w:szCs w:val="24"/>
          <w:lang w:val="sr-Cyrl-CS"/>
        </w:rPr>
      </w:pPr>
      <w:r w:rsidRPr="0092006D">
        <w:rPr>
          <w:noProof/>
          <w:sz w:val="24"/>
          <w:szCs w:val="24"/>
          <w:lang w:val="sr-Cyrl-CS"/>
        </w:rPr>
        <w:t>Екстерно</w:t>
      </w:r>
      <w:r w:rsidR="00FE0045" w:rsidRPr="0092006D">
        <w:rPr>
          <w:noProof/>
          <w:sz w:val="24"/>
          <w:szCs w:val="24"/>
          <w:lang w:val="sr-Cyrl-CS"/>
        </w:rPr>
        <w:t xml:space="preserve"> </w:t>
      </w:r>
      <w:r w:rsidRPr="0092006D">
        <w:rPr>
          <w:noProof/>
          <w:sz w:val="24"/>
          <w:szCs w:val="24"/>
          <w:lang w:val="sr-Cyrl-CS"/>
        </w:rPr>
        <w:t>окружење</w:t>
      </w:r>
      <w:r w:rsidR="00FE0045" w:rsidRPr="0092006D">
        <w:rPr>
          <w:noProof/>
          <w:sz w:val="24"/>
          <w:szCs w:val="24"/>
          <w:lang w:val="sr-Cyrl-CS"/>
        </w:rPr>
        <w:t xml:space="preserve"> </w:t>
      </w:r>
      <w:r w:rsidRPr="0092006D">
        <w:rPr>
          <w:noProof/>
          <w:sz w:val="24"/>
          <w:szCs w:val="24"/>
          <w:lang w:val="sr-Cyrl-CS"/>
        </w:rPr>
        <w:t>у</w:t>
      </w:r>
      <w:r w:rsidR="00FE0045" w:rsidRPr="0092006D">
        <w:rPr>
          <w:noProof/>
          <w:sz w:val="24"/>
          <w:szCs w:val="24"/>
          <w:lang w:val="sr-Cyrl-CS"/>
        </w:rPr>
        <w:t xml:space="preserve"> </w:t>
      </w:r>
      <w:r w:rsidRPr="0092006D">
        <w:rPr>
          <w:noProof/>
          <w:sz w:val="24"/>
          <w:szCs w:val="24"/>
          <w:lang w:val="sr-Cyrl-CS"/>
        </w:rPr>
        <w:t>којем</w:t>
      </w:r>
      <w:r w:rsidR="00FE0045" w:rsidRPr="0092006D">
        <w:rPr>
          <w:noProof/>
          <w:sz w:val="24"/>
          <w:szCs w:val="24"/>
          <w:lang w:val="sr-Cyrl-CS"/>
        </w:rPr>
        <w:t xml:space="preserve"> </w:t>
      </w:r>
      <w:r w:rsidRPr="0092006D">
        <w:rPr>
          <w:noProof/>
          <w:sz w:val="24"/>
          <w:szCs w:val="24"/>
          <w:lang w:val="sr-Cyrl-CS"/>
        </w:rPr>
        <w:t>локална</w:t>
      </w:r>
      <w:r w:rsidR="00FE0045" w:rsidRPr="0092006D">
        <w:rPr>
          <w:noProof/>
          <w:sz w:val="24"/>
          <w:szCs w:val="24"/>
          <w:lang w:val="sr-Cyrl-CS"/>
        </w:rPr>
        <w:t xml:space="preserve"> </w:t>
      </w:r>
      <w:r w:rsidRPr="0092006D">
        <w:rPr>
          <w:noProof/>
          <w:sz w:val="24"/>
          <w:szCs w:val="24"/>
          <w:lang w:val="sr-Cyrl-CS"/>
        </w:rPr>
        <w:t>самоуправа</w:t>
      </w:r>
      <w:r w:rsidR="00FE0045" w:rsidRPr="0092006D">
        <w:rPr>
          <w:noProof/>
          <w:sz w:val="24"/>
          <w:szCs w:val="24"/>
          <w:lang w:val="sr-Cyrl-CS"/>
        </w:rPr>
        <w:t xml:space="preserve"> </w:t>
      </w:r>
      <w:r w:rsidRPr="0092006D">
        <w:rPr>
          <w:noProof/>
          <w:sz w:val="24"/>
          <w:szCs w:val="24"/>
          <w:lang w:val="sr-Cyrl-CS"/>
        </w:rPr>
        <w:t>делује</w:t>
      </w:r>
    </w:p>
    <w:p w:rsidR="00FE0045" w:rsidRPr="0092006D" w:rsidRDefault="002C10FA" w:rsidP="00011CCC">
      <w:pPr>
        <w:numPr>
          <w:ilvl w:val="0"/>
          <w:numId w:val="7"/>
        </w:numPr>
        <w:spacing w:after="0"/>
        <w:jc w:val="both"/>
        <w:rPr>
          <w:noProof/>
          <w:sz w:val="24"/>
          <w:szCs w:val="24"/>
          <w:lang w:val="sr-Cyrl-CS"/>
        </w:rPr>
      </w:pPr>
      <w:r w:rsidRPr="0092006D">
        <w:rPr>
          <w:noProof/>
          <w:sz w:val="24"/>
          <w:szCs w:val="24"/>
          <w:lang w:val="sr-Cyrl-CS"/>
        </w:rPr>
        <w:t>Локална</w:t>
      </w:r>
      <w:r w:rsidR="00FE0045" w:rsidRPr="0092006D">
        <w:rPr>
          <w:noProof/>
          <w:sz w:val="24"/>
          <w:szCs w:val="24"/>
          <w:lang w:val="sr-Cyrl-CS"/>
        </w:rPr>
        <w:t xml:space="preserve"> </w:t>
      </w:r>
      <w:r w:rsidR="00D9365B" w:rsidRPr="0092006D">
        <w:rPr>
          <w:noProof/>
          <w:sz w:val="24"/>
          <w:szCs w:val="24"/>
          <w:lang w:val="sr-Cyrl-CS"/>
        </w:rPr>
        <w:t>самоуправ</w:t>
      </w:r>
      <w:r w:rsidRPr="0092006D">
        <w:rPr>
          <w:noProof/>
          <w:sz w:val="24"/>
          <w:szCs w:val="24"/>
          <w:lang w:val="sr-Cyrl-CS"/>
        </w:rPr>
        <w:t>а са фокусом на општинску управу</w:t>
      </w:r>
    </w:p>
    <w:p w:rsidR="00FE0045" w:rsidRPr="0092006D" w:rsidRDefault="00D9365B" w:rsidP="00011CCC">
      <w:pPr>
        <w:numPr>
          <w:ilvl w:val="0"/>
          <w:numId w:val="7"/>
        </w:numPr>
        <w:spacing w:after="0"/>
        <w:jc w:val="both"/>
        <w:rPr>
          <w:noProof/>
          <w:sz w:val="24"/>
          <w:szCs w:val="24"/>
          <w:lang w:val="sr-Cyrl-CS"/>
        </w:rPr>
      </w:pPr>
      <w:r w:rsidRPr="0092006D">
        <w:rPr>
          <w:noProof/>
          <w:sz w:val="24"/>
          <w:szCs w:val="24"/>
          <w:lang w:val="sr-Cyrl-CS"/>
        </w:rPr>
        <w:t>Заинтересоване</w:t>
      </w:r>
      <w:r w:rsidR="00FE0045" w:rsidRPr="0092006D">
        <w:rPr>
          <w:noProof/>
          <w:sz w:val="24"/>
          <w:szCs w:val="24"/>
          <w:lang w:val="sr-Cyrl-CS"/>
        </w:rPr>
        <w:t xml:space="preserve"> </w:t>
      </w:r>
      <w:r w:rsidR="002C10FA" w:rsidRPr="0092006D">
        <w:rPr>
          <w:noProof/>
          <w:sz w:val="24"/>
          <w:szCs w:val="24"/>
          <w:lang w:val="sr-Cyrl-CS"/>
        </w:rPr>
        <w:t>стране, тј. кључне јавности локалне самоуправе</w:t>
      </w:r>
      <w:r w:rsidR="00FE0045" w:rsidRPr="0092006D">
        <w:rPr>
          <w:noProof/>
          <w:sz w:val="24"/>
          <w:szCs w:val="24"/>
          <w:lang w:val="sr-Cyrl-CS"/>
        </w:rPr>
        <w:t xml:space="preserve"> </w:t>
      </w:r>
    </w:p>
    <w:p w:rsidR="003B68FE" w:rsidRPr="0092006D" w:rsidRDefault="003B68FE" w:rsidP="0092006D">
      <w:pPr>
        <w:spacing w:after="0"/>
        <w:jc w:val="both"/>
        <w:rPr>
          <w:noProof/>
          <w:sz w:val="24"/>
          <w:szCs w:val="24"/>
          <w:lang w:val="sr-Cyrl-CS"/>
        </w:rPr>
      </w:pPr>
    </w:p>
    <w:p w:rsidR="003F4D86" w:rsidRPr="0092006D" w:rsidRDefault="002C10FA" w:rsidP="0092006D">
      <w:pPr>
        <w:spacing w:after="0"/>
        <w:jc w:val="both"/>
        <w:rPr>
          <w:noProof/>
          <w:sz w:val="24"/>
          <w:szCs w:val="24"/>
          <w:lang w:val="sr-Cyrl-CS"/>
        </w:rPr>
      </w:pPr>
      <w:r w:rsidRPr="0092006D">
        <w:rPr>
          <w:noProof/>
          <w:sz w:val="24"/>
          <w:szCs w:val="24"/>
          <w:lang w:val="sr-Cyrl-CS"/>
        </w:rPr>
        <w:t>У складу са тим, а</w:t>
      </w:r>
      <w:r w:rsidR="003F4D86" w:rsidRPr="0092006D">
        <w:rPr>
          <w:noProof/>
          <w:sz w:val="24"/>
          <w:szCs w:val="24"/>
          <w:lang w:val="sr-Cyrl-CS"/>
        </w:rPr>
        <w:t xml:space="preserve">нализа тренутног стања у области комуникације </w:t>
      </w:r>
      <w:r w:rsidR="003B68FE" w:rsidRPr="0092006D">
        <w:rPr>
          <w:noProof/>
          <w:sz w:val="24"/>
          <w:szCs w:val="24"/>
          <w:lang w:val="sr-Cyrl-CS"/>
        </w:rPr>
        <w:t xml:space="preserve">општине </w:t>
      </w:r>
      <w:r w:rsidR="0037694E">
        <w:rPr>
          <w:noProof/>
          <w:sz w:val="24"/>
          <w:szCs w:val="24"/>
          <w:lang w:val="sr-Cyrl-CS"/>
        </w:rPr>
        <w:t>Књажевац</w:t>
      </w:r>
      <w:r w:rsidR="00B816A3">
        <w:rPr>
          <w:noProof/>
          <w:sz w:val="24"/>
          <w:szCs w:val="24"/>
          <w:lang w:val="sr-Cyrl-CS"/>
        </w:rPr>
        <w:t xml:space="preserve"> </w:t>
      </w:r>
      <w:r w:rsidR="003F4D86" w:rsidRPr="0092006D">
        <w:rPr>
          <w:noProof/>
          <w:sz w:val="24"/>
          <w:szCs w:val="24"/>
          <w:lang w:val="sr-Cyrl-CS"/>
        </w:rPr>
        <w:t>обухватила је анализу екстерне и интерне комуникације, тј. анализу комуникацијских пракси, процедура и канала, механизама информисања, степена транспарентности и укључивања јавности у процесе доношења одлука на локалном нивоу како би се идентификовали недостатаци и дефинисали предлози за унапређење комуникације локалне самоуправе са кључним јавностима и  креирала стратегија комуникације која треба да унапреди односе локалне самоуправе са грађанима, привредом и осталим кључним јавностима.</w:t>
      </w:r>
    </w:p>
    <w:p w:rsidR="003F4D86" w:rsidRPr="0092006D" w:rsidRDefault="003F4D86" w:rsidP="0092006D">
      <w:pPr>
        <w:spacing w:after="0"/>
        <w:jc w:val="both"/>
        <w:rPr>
          <w:noProof/>
          <w:sz w:val="24"/>
          <w:szCs w:val="24"/>
          <w:lang w:val="sr-Cyrl-CS"/>
        </w:rPr>
      </w:pPr>
    </w:p>
    <w:p w:rsidR="003B68FE" w:rsidRPr="00AA00B9" w:rsidRDefault="002C10FA" w:rsidP="00A53FCD">
      <w:pPr>
        <w:pStyle w:val="Heading2"/>
        <w:rPr>
          <w:rFonts w:ascii="Calibri" w:hAnsi="Calibri"/>
          <w:i w:val="0"/>
          <w:noProof/>
          <w:color w:val="17365D"/>
          <w:lang w:val="sr-Cyrl-CS"/>
        </w:rPr>
      </w:pPr>
      <w:bookmarkStart w:id="21" w:name="_Toc422523280"/>
      <w:r w:rsidRPr="00AA00B9">
        <w:rPr>
          <w:rFonts w:ascii="Calibri" w:hAnsi="Calibri"/>
          <w:i w:val="0"/>
          <w:noProof/>
          <w:color w:val="17365D"/>
          <w:lang w:val="sr-Cyrl-CS"/>
        </w:rPr>
        <w:t>Анализа</w:t>
      </w:r>
      <w:r w:rsidR="003B68FE" w:rsidRPr="00AA00B9">
        <w:rPr>
          <w:rFonts w:ascii="Calibri" w:hAnsi="Calibri"/>
          <w:i w:val="0"/>
          <w:noProof/>
          <w:color w:val="17365D"/>
          <w:lang w:val="sr-Cyrl-CS"/>
        </w:rPr>
        <w:t xml:space="preserve"> екстерног окружења</w:t>
      </w:r>
      <w:bookmarkEnd w:id="21"/>
    </w:p>
    <w:p w:rsidR="002C10FA" w:rsidRPr="0092006D" w:rsidRDefault="002C10FA" w:rsidP="0092006D">
      <w:pPr>
        <w:spacing w:after="0"/>
        <w:jc w:val="both"/>
        <w:rPr>
          <w:noProof/>
          <w:sz w:val="24"/>
          <w:szCs w:val="24"/>
          <w:lang w:val="sr-Cyrl-CS"/>
        </w:rPr>
      </w:pPr>
    </w:p>
    <w:p w:rsidR="003B68FE" w:rsidRPr="0092006D" w:rsidRDefault="002C10FA" w:rsidP="0092006D">
      <w:pPr>
        <w:spacing w:after="0"/>
        <w:jc w:val="both"/>
        <w:rPr>
          <w:noProof/>
          <w:sz w:val="24"/>
          <w:szCs w:val="24"/>
          <w:lang w:val="sr-Cyrl-CS"/>
        </w:rPr>
      </w:pPr>
      <w:r w:rsidRPr="0092006D">
        <w:rPr>
          <w:noProof/>
          <w:sz w:val="24"/>
          <w:szCs w:val="24"/>
          <w:lang w:val="sr-Cyrl-CS"/>
        </w:rPr>
        <w:t>П</w:t>
      </w:r>
      <w:r w:rsidR="003B68FE" w:rsidRPr="0092006D">
        <w:rPr>
          <w:noProof/>
          <w:sz w:val="24"/>
          <w:szCs w:val="24"/>
          <w:lang w:val="sr-Cyrl-CS"/>
        </w:rPr>
        <w:t xml:space="preserve">рви корак у креирању стратегије интегрисане комуникације </w:t>
      </w:r>
      <w:r w:rsidRPr="0092006D">
        <w:rPr>
          <w:noProof/>
          <w:sz w:val="24"/>
          <w:szCs w:val="24"/>
          <w:lang w:val="sr-Cyrl-CS"/>
        </w:rPr>
        <w:t xml:space="preserve">је </w:t>
      </w:r>
      <w:r w:rsidR="003B68FE" w:rsidRPr="0092006D">
        <w:rPr>
          <w:noProof/>
          <w:sz w:val="24"/>
          <w:szCs w:val="24"/>
          <w:lang w:val="sr-Cyrl-CS"/>
        </w:rPr>
        <w:t xml:space="preserve">реално сагледавање ситуације, тј. екстерног окружења у којем локална самоуправа делује. Ситуацију сачињавају различити услови, догађаји и актери релевантни за локалну самоуправу, као и одређено питање или проблем са којим се она суочава у датом тренутку и који могу имати позитиван или негативан утицај на њу. Без јасно описане ситуације и дефинисаног проблема, није могуће спровести детаљну анализу или, пак, дефинисати комуникацијски циљ у каснијем процесу планирања комуникације. </w:t>
      </w:r>
    </w:p>
    <w:p w:rsidR="003B68FE" w:rsidRPr="0092006D" w:rsidRDefault="003B68FE" w:rsidP="0092006D">
      <w:pPr>
        <w:spacing w:after="0"/>
        <w:jc w:val="both"/>
        <w:rPr>
          <w:noProof/>
          <w:sz w:val="24"/>
          <w:szCs w:val="24"/>
          <w:lang w:val="sr-Cyrl-CS"/>
        </w:rPr>
      </w:pPr>
    </w:p>
    <w:p w:rsidR="003B68FE" w:rsidRPr="0092006D" w:rsidRDefault="003B68FE" w:rsidP="0092006D">
      <w:pPr>
        <w:spacing w:after="0"/>
        <w:jc w:val="both"/>
        <w:rPr>
          <w:noProof/>
          <w:sz w:val="24"/>
          <w:szCs w:val="24"/>
          <w:lang w:val="sr-Cyrl-CS"/>
        </w:rPr>
      </w:pPr>
      <w:r w:rsidRPr="0092006D">
        <w:rPr>
          <w:noProof/>
          <w:sz w:val="24"/>
          <w:szCs w:val="24"/>
          <w:lang w:val="sr-Cyrl-CS"/>
        </w:rPr>
        <w:t xml:space="preserve">Преглед екстерног окружења локалне самоуправе подразумева прикупљање информација о условима, догађајима и односима ван локалне самоуправе, а који су од значаја за њене активности и остваривање циљева. Први корак у прегледу екстерног окружења је предвиђање будућих догађаја и реакција од значаја за локалну самоуправу, </w:t>
      </w:r>
      <w:r w:rsidRPr="0092006D">
        <w:rPr>
          <w:noProof/>
          <w:sz w:val="24"/>
          <w:szCs w:val="24"/>
          <w:lang w:val="sr-Cyrl-CS"/>
        </w:rPr>
        <w:lastRenderedPageBreak/>
        <w:t xml:space="preserve">при чему треба размотрити све факторе који могу утицати на ове догађаје и реакције, као што су:     </w:t>
      </w:r>
    </w:p>
    <w:p w:rsidR="003B68FE" w:rsidRPr="0092006D" w:rsidRDefault="003B68FE" w:rsidP="00011CCC">
      <w:pPr>
        <w:numPr>
          <w:ilvl w:val="0"/>
          <w:numId w:val="9"/>
        </w:numPr>
        <w:autoSpaceDE w:val="0"/>
        <w:autoSpaceDN w:val="0"/>
        <w:adjustRightInd w:val="0"/>
        <w:spacing w:after="0"/>
        <w:jc w:val="both"/>
        <w:rPr>
          <w:noProof/>
          <w:sz w:val="24"/>
          <w:szCs w:val="24"/>
          <w:lang w:val="sr-Cyrl-CS"/>
        </w:rPr>
      </w:pPr>
      <w:r w:rsidRPr="0092006D">
        <w:rPr>
          <w:noProof/>
          <w:sz w:val="24"/>
          <w:szCs w:val="24"/>
          <w:lang w:val="sr-Cyrl-CS"/>
        </w:rPr>
        <w:t xml:space="preserve">Економски фактори који се односе на питања: о изворима прихода локалне самоуправе, као и на који начин су повезани или утичу </w:t>
      </w:r>
      <w:r w:rsidR="002C10FA" w:rsidRPr="0092006D">
        <w:rPr>
          <w:noProof/>
          <w:sz w:val="24"/>
          <w:szCs w:val="24"/>
          <w:lang w:val="sr-Cyrl-CS"/>
        </w:rPr>
        <w:t xml:space="preserve">на </w:t>
      </w:r>
      <w:r w:rsidRPr="0092006D">
        <w:rPr>
          <w:noProof/>
          <w:sz w:val="24"/>
          <w:szCs w:val="24"/>
          <w:lang w:val="sr-Cyrl-CS"/>
        </w:rPr>
        <w:t xml:space="preserve">тренутно стање; </w:t>
      </w:r>
      <w:r w:rsidR="002C10FA" w:rsidRPr="0092006D">
        <w:rPr>
          <w:noProof/>
          <w:sz w:val="24"/>
          <w:szCs w:val="24"/>
          <w:lang w:val="sr-Cyrl-CS"/>
        </w:rPr>
        <w:t xml:space="preserve">какав је однос </w:t>
      </w:r>
      <w:r w:rsidRPr="0092006D">
        <w:rPr>
          <w:noProof/>
          <w:sz w:val="24"/>
          <w:szCs w:val="24"/>
          <w:lang w:val="sr-Cyrl-CS"/>
        </w:rPr>
        <w:t>донаторски</w:t>
      </w:r>
      <w:r w:rsidR="002C10FA" w:rsidRPr="0092006D">
        <w:rPr>
          <w:noProof/>
          <w:sz w:val="24"/>
          <w:szCs w:val="24"/>
          <w:lang w:val="sr-Cyrl-CS"/>
        </w:rPr>
        <w:t>х</w:t>
      </w:r>
      <w:r w:rsidRPr="0092006D">
        <w:rPr>
          <w:noProof/>
          <w:sz w:val="24"/>
          <w:szCs w:val="24"/>
          <w:lang w:val="sr-Cyrl-CS"/>
        </w:rPr>
        <w:t xml:space="preserve"> програм</w:t>
      </w:r>
      <w:r w:rsidR="002C10FA" w:rsidRPr="0092006D">
        <w:rPr>
          <w:noProof/>
          <w:sz w:val="24"/>
          <w:szCs w:val="24"/>
          <w:lang w:val="sr-Cyrl-CS"/>
        </w:rPr>
        <w:t xml:space="preserve">а са </w:t>
      </w:r>
      <w:r w:rsidRPr="0092006D">
        <w:rPr>
          <w:noProof/>
          <w:sz w:val="24"/>
          <w:szCs w:val="24"/>
          <w:lang w:val="sr-Cyrl-CS"/>
        </w:rPr>
        <w:t>локалн</w:t>
      </w:r>
      <w:r w:rsidR="002C10FA" w:rsidRPr="0092006D">
        <w:rPr>
          <w:noProof/>
          <w:sz w:val="24"/>
          <w:szCs w:val="24"/>
          <w:lang w:val="sr-Cyrl-CS"/>
        </w:rPr>
        <w:t>ом</w:t>
      </w:r>
      <w:r w:rsidRPr="0092006D">
        <w:rPr>
          <w:noProof/>
          <w:sz w:val="24"/>
          <w:szCs w:val="24"/>
          <w:lang w:val="sr-Cyrl-CS"/>
        </w:rPr>
        <w:t xml:space="preserve"> самоуправ</w:t>
      </w:r>
      <w:r w:rsidR="002C10FA" w:rsidRPr="0092006D">
        <w:rPr>
          <w:noProof/>
          <w:sz w:val="24"/>
          <w:szCs w:val="24"/>
          <w:lang w:val="sr-Cyrl-CS"/>
        </w:rPr>
        <w:t>ом</w:t>
      </w:r>
      <w:r w:rsidRPr="0092006D">
        <w:rPr>
          <w:noProof/>
          <w:sz w:val="24"/>
          <w:szCs w:val="24"/>
          <w:lang w:val="sr-Cyrl-CS"/>
        </w:rPr>
        <w:t xml:space="preserve"> и како је то релевантно за будуће односе и сарадњу; какви су економски трендови и хоће ли позитивно или негативно утицати </w:t>
      </w:r>
      <w:r w:rsidR="002C10FA" w:rsidRPr="0092006D">
        <w:rPr>
          <w:noProof/>
          <w:sz w:val="24"/>
          <w:szCs w:val="24"/>
          <w:lang w:val="sr-Cyrl-CS"/>
        </w:rPr>
        <w:t xml:space="preserve">на </w:t>
      </w:r>
      <w:r w:rsidRPr="0092006D">
        <w:rPr>
          <w:noProof/>
          <w:sz w:val="24"/>
          <w:szCs w:val="24"/>
          <w:lang w:val="sr-Cyrl-CS"/>
        </w:rPr>
        <w:t xml:space="preserve">рад локалне самоуправе; итд. </w:t>
      </w:r>
    </w:p>
    <w:p w:rsidR="003B68FE" w:rsidRPr="0092006D" w:rsidRDefault="003B68FE" w:rsidP="0092006D">
      <w:pPr>
        <w:autoSpaceDE w:val="0"/>
        <w:autoSpaceDN w:val="0"/>
        <w:adjustRightInd w:val="0"/>
        <w:spacing w:after="0"/>
        <w:ind w:left="720"/>
        <w:jc w:val="both"/>
        <w:rPr>
          <w:noProof/>
          <w:sz w:val="24"/>
          <w:szCs w:val="24"/>
          <w:lang w:val="sr-Cyrl-CS"/>
        </w:rPr>
      </w:pPr>
    </w:p>
    <w:p w:rsidR="003B68FE" w:rsidRPr="0092006D" w:rsidRDefault="003B68FE" w:rsidP="00011CCC">
      <w:pPr>
        <w:numPr>
          <w:ilvl w:val="0"/>
          <w:numId w:val="9"/>
        </w:numPr>
        <w:autoSpaceDE w:val="0"/>
        <w:autoSpaceDN w:val="0"/>
        <w:adjustRightInd w:val="0"/>
        <w:spacing w:after="0"/>
        <w:jc w:val="both"/>
        <w:rPr>
          <w:noProof/>
          <w:sz w:val="24"/>
          <w:szCs w:val="24"/>
          <w:lang w:val="sr-Cyrl-CS"/>
        </w:rPr>
      </w:pPr>
      <w:r w:rsidRPr="0092006D">
        <w:rPr>
          <w:noProof/>
          <w:sz w:val="24"/>
          <w:szCs w:val="24"/>
          <w:lang w:val="sr-Cyrl-CS"/>
        </w:rPr>
        <w:t>Политички фактори који се односе на питања: како тренутни политички приоритети утичу на локалну самоуправу и њен рад; шта ће бити политички приоритети на националном</w:t>
      </w:r>
      <w:r w:rsidR="002C10FA" w:rsidRPr="0092006D">
        <w:rPr>
          <w:noProof/>
          <w:sz w:val="24"/>
          <w:szCs w:val="24"/>
          <w:lang w:val="sr-Cyrl-CS"/>
        </w:rPr>
        <w:t xml:space="preserve"> </w:t>
      </w:r>
      <w:r w:rsidRPr="0092006D">
        <w:rPr>
          <w:noProof/>
          <w:sz w:val="24"/>
          <w:szCs w:val="24"/>
          <w:lang w:val="sr-Cyrl-CS"/>
        </w:rPr>
        <w:t xml:space="preserve">и локалном нивоу; може ли то утицати на локалну самоуправу и локалну заједницу; ако су околности повољне за локалну самоуправу, шта се може очекивати; ако, пак, нису шта је најгоре што се може десити; итд.  </w:t>
      </w:r>
    </w:p>
    <w:p w:rsidR="003B68FE" w:rsidRPr="0092006D" w:rsidRDefault="003B68FE" w:rsidP="0092006D">
      <w:pPr>
        <w:pStyle w:val="ListParagraph"/>
        <w:spacing w:after="0"/>
        <w:jc w:val="both"/>
        <w:rPr>
          <w:noProof/>
          <w:sz w:val="24"/>
          <w:szCs w:val="24"/>
          <w:lang w:val="sr-Cyrl-CS"/>
        </w:rPr>
      </w:pPr>
    </w:p>
    <w:p w:rsidR="003B68FE" w:rsidRPr="0092006D" w:rsidRDefault="003B68FE" w:rsidP="00011CCC">
      <w:pPr>
        <w:numPr>
          <w:ilvl w:val="0"/>
          <w:numId w:val="9"/>
        </w:numPr>
        <w:autoSpaceDE w:val="0"/>
        <w:autoSpaceDN w:val="0"/>
        <w:adjustRightInd w:val="0"/>
        <w:spacing w:after="0"/>
        <w:jc w:val="both"/>
        <w:rPr>
          <w:noProof/>
          <w:sz w:val="24"/>
          <w:szCs w:val="24"/>
          <w:lang w:val="sr-Cyrl-CS"/>
        </w:rPr>
      </w:pPr>
      <w:r w:rsidRPr="0092006D">
        <w:rPr>
          <w:noProof/>
          <w:sz w:val="24"/>
          <w:szCs w:val="24"/>
          <w:lang w:val="sr-Cyrl-CS"/>
        </w:rPr>
        <w:t>Друштвени фактори који се односе на питања: који се друштвени или културолошки трендови дешавају у локалној заједници и држави а који су релевантни за рад локалне самоуправе; шта они значе за локалну самоуправу и њен рад; које друштвене и културолошке вредности прихвата локална заједница и да ли су се оне промениле; какво је расположење локалне заједнице, који су најновији страхови и захтеви и како ти страхови, захтеви и надања утичу на локалну самоуправу и њен рад; итд.</w:t>
      </w:r>
    </w:p>
    <w:p w:rsidR="003B68FE" w:rsidRPr="0092006D" w:rsidRDefault="003B68FE" w:rsidP="0092006D">
      <w:pPr>
        <w:spacing w:after="0"/>
        <w:jc w:val="both"/>
        <w:rPr>
          <w:noProof/>
          <w:sz w:val="24"/>
          <w:szCs w:val="24"/>
          <w:lang w:val="sr-Cyrl-CS"/>
        </w:rPr>
      </w:pPr>
    </w:p>
    <w:p w:rsidR="003B68FE" w:rsidRPr="0092006D" w:rsidRDefault="002C10FA" w:rsidP="0092006D">
      <w:pPr>
        <w:spacing w:after="0"/>
        <w:jc w:val="both"/>
        <w:rPr>
          <w:noProof/>
          <w:sz w:val="24"/>
          <w:szCs w:val="24"/>
          <w:lang w:val="sr-Cyrl-CS"/>
        </w:rPr>
      </w:pPr>
      <w:r w:rsidRPr="0092006D">
        <w:rPr>
          <w:noProof/>
          <w:sz w:val="24"/>
          <w:szCs w:val="24"/>
          <w:lang w:val="sr-Cyrl-CS"/>
        </w:rPr>
        <w:t>Предвиђање</w:t>
      </w:r>
      <w:r w:rsidR="003B68FE" w:rsidRPr="0092006D">
        <w:rPr>
          <w:noProof/>
          <w:sz w:val="24"/>
          <w:szCs w:val="24"/>
          <w:lang w:val="sr-Cyrl-CS"/>
        </w:rPr>
        <w:t xml:space="preserve"> будућих догађаја и релација и </w:t>
      </w:r>
      <w:r w:rsidRPr="0092006D">
        <w:rPr>
          <w:noProof/>
          <w:sz w:val="24"/>
          <w:szCs w:val="24"/>
          <w:lang w:val="sr-Cyrl-CS"/>
        </w:rPr>
        <w:t>њихова</w:t>
      </w:r>
      <w:r w:rsidR="00B11A2F">
        <w:rPr>
          <w:noProof/>
          <w:sz w:val="24"/>
          <w:szCs w:val="24"/>
          <w:lang w:val="sr-Cyrl-CS"/>
        </w:rPr>
        <w:t xml:space="preserve"> реакција</w:t>
      </w:r>
      <w:r w:rsidR="00B816A3">
        <w:rPr>
          <w:noProof/>
          <w:sz w:val="24"/>
          <w:szCs w:val="24"/>
          <w:lang w:val="sr-Cyrl-CS"/>
        </w:rPr>
        <w:t xml:space="preserve"> на сваки од њих уз </w:t>
      </w:r>
      <w:r w:rsidRPr="0092006D">
        <w:rPr>
          <w:noProof/>
          <w:sz w:val="24"/>
          <w:szCs w:val="24"/>
          <w:lang w:val="sr-Cyrl-CS"/>
        </w:rPr>
        <w:t>к</w:t>
      </w:r>
      <w:r w:rsidR="003B68FE" w:rsidRPr="0092006D">
        <w:rPr>
          <w:noProof/>
          <w:sz w:val="24"/>
          <w:szCs w:val="24"/>
          <w:lang w:val="sr-Cyrl-CS"/>
        </w:rPr>
        <w:t xml:space="preserve">онстантно праћење промена у екстерном окружењу локалне самоуправе </w:t>
      </w:r>
      <w:r w:rsidR="00B816A3">
        <w:rPr>
          <w:noProof/>
          <w:sz w:val="24"/>
          <w:szCs w:val="24"/>
          <w:lang w:val="sr-Cyrl-CS"/>
        </w:rPr>
        <w:t>су</w:t>
      </w:r>
      <w:r w:rsidR="003B68FE" w:rsidRPr="0092006D">
        <w:rPr>
          <w:noProof/>
          <w:sz w:val="24"/>
          <w:szCs w:val="24"/>
          <w:lang w:val="sr-Cyrl-CS"/>
        </w:rPr>
        <w:t xml:space="preserve"> један од кључних задатака Службе за комуникацију. Наиме, обзиром на делокруг рада, активности и циљеве локалне самоуправе, Служба за комуникацију мора унапред да дефинише промене које могу негативно да утичу на остваривање циљева локалне самоуправе (промене економске и фискалне политике, промене законодавног оквира, промене надлежности, итд.). Сврха њиховог праћење је планирање и  правовремено делање како би се избегле негативне последице по локалну самоуправу.</w:t>
      </w:r>
    </w:p>
    <w:p w:rsidR="003B68FE" w:rsidRPr="0092006D" w:rsidRDefault="003B68FE" w:rsidP="0092006D">
      <w:pPr>
        <w:pStyle w:val="ListParagraph"/>
        <w:spacing w:after="0"/>
        <w:jc w:val="both"/>
        <w:rPr>
          <w:noProof/>
          <w:sz w:val="24"/>
          <w:szCs w:val="24"/>
          <w:lang w:val="sr-Cyrl-CS"/>
        </w:rPr>
      </w:pPr>
    </w:p>
    <w:p w:rsidR="003B68FE" w:rsidRPr="00AA00B9" w:rsidRDefault="002C10FA" w:rsidP="00A53FCD">
      <w:pPr>
        <w:pStyle w:val="Heading2"/>
        <w:rPr>
          <w:rFonts w:ascii="Calibri" w:hAnsi="Calibri"/>
          <w:i w:val="0"/>
          <w:noProof/>
          <w:color w:val="17365D"/>
          <w:lang w:val="sr-Cyrl-CS"/>
        </w:rPr>
      </w:pPr>
      <w:bookmarkStart w:id="22" w:name="_Toc422523281"/>
      <w:r w:rsidRPr="00AA00B9">
        <w:rPr>
          <w:rFonts w:ascii="Calibri" w:hAnsi="Calibri"/>
          <w:i w:val="0"/>
          <w:noProof/>
          <w:color w:val="17365D"/>
          <w:lang w:val="sr-Cyrl-CS"/>
        </w:rPr>
        <w:t>Анализа локалне самоуправе са фокусом на</w:t>
      </w:r>
      <w:r w:rsidR="003B68FE" w:rsidRPr="00AA00B9">
        <w:rPr>
          <w:rFonts w:ascii="Calibri" w:hAnsi="Calibri"/>
          <w:i w:val="0"/>
          <w:noProof/>
          <w:color w:val="17365D"/>
          <w:lang w:val="sr-Cyrl-CS"/>
        </w:rPr>
        <w:t xml:space="preserve"> општинск</w:t>
      </w:r>
      <w:r w:rsidRPr="00AA00B9">
        <w:rPr>
          <w:rFonts w:ascii="Calibri" w:hAnsi="Calibri"/>
          <w:i w:val="0"/>
          <w:noProof/>
          <w:color w:val="17365D"/>
          <w:lang w:val="sr-Cyrl-CS"/>
        </w:rPr>
        <w:t>у</w:t>
      </w:r>
      <w:r w:rsidR="003B68FE" w:rsidRPr="00AA00B9">
        <w:rPr>
          <w:rFonts w:ascii="Calibri" w:hAnsi="Calibri"/>
          <w:i w:val="0"/>
          <w:noProof/>
          <w:color w:val="17365D"/>
          <w:lang w:val="sr-Cyrl-CS"/>
        </w:rPr>
        <w:t xml:space="preserve"> управ</w:t>
      </w:r>
      <w:r w:rsidRPr="00AA00B9">
        <w:rPr>
          <w:rFonts w:ascii="Calibri" w:hAnsi="Calibri"/>
          <w:i w:val="0"/>
          <w:noProof/>
          <w:color w:val="17365D"/>
          <w:lang w:val="sr-Cyrl-CS"/>
        </w:rPr>
        <w:t>у</w:t>
      </w:r>
      <w:bookmarkEnd w:id="22"/>
    </w:p>
    <w:p w:rsidR="002C10FA" w:rsidRPr="0092006D" w:rsidRDefault="002C10FA" w:rsidP="0092006D">
      <w:pPr>
        <w:spacing w:after="0"/>
        <w:jc w:val="both"/>
        <w:rPr>
          <w:noProof/>
          <w:sz w:val="24"/>
          <w:szCs w:val="24"/>
          <w:lang w:val="sr-Cyrl-CS"/>
        </w:rPr>
      </w:pPr>
    </w:p>
    <w:p w:rsidR="003B68FE" w:rsidRDefault="003B68FE" w:rsidP="0092006D">
      <w:pPr>
        <w:spacing w:after="0"/>
        <w:jc w:val="both"/>
        <w:rPr>
          <w:noProof/>
          <w:sz w:val="24"/>
          <w:szCs w:val="24"/>
          <w:lang w:val="sr-Cyrl-CS"/>
        </w:rPr>
      </w:pPr>
      <w:r w:rsidRPr="0092006D">
        <w:rPr>
          <w:noProof/>
          <w:sz w:val="24"/>
          <w:szCs w:val="24"/>
          <w:lang w:val="sr-Cyrl-CS"/>
        </w:rPr>
        <w:t xml:space="preserve">Поред анализе екстерног окружења, основу сваке стратегије комуникације представља и анализа саме организације – њеног учинка, репутације, структуре и капацитета. То подразумева реално дефинисање снага и слабости, док су шансе и претње, екстерни фактори утицаја, већ анализирани у претходном кораку која обухвата истраживање </w:t>
      </w:r>
      <w:r w:rsidRPr="0092006D">
        <w:rPr>
          <w:noProof/>
          <w:sz w:val="24"/>
          <w:szCs w:val="24"/>
          <w:lang w:val="sr-Cyrl-CS"/>
        </w:rPr>
        <w:lastRenderedPageBreak/>
        <w:t>сегмената окружења који се односе на политичко-правне, економске, социјалне и техничко-технолошке услове и факторе који имају директног и највећег утицаја на рад локалне самоуправе.</w:t>
      </w:r>
    </w:p>
    <w:p w:rsidR="00B816A3" w:rsidRPr="0092006D" w:rsidRDefault="00B816A3" w:rsidP="0092006D">
      <w:pPr>
        <w:spacing w:after="0"/>
        <w:jc w:val="both"/>
        <w:rPr>
          <w:noProof/>
          <w:sz w:val="24"/>
          <w:szCs w:val="24"/>
          <w:lang w:val="sr-Cyrl-CS"/>
        </w:rPr>
      </w:pPr>
    </w:p>
    <w:p w:rsidR="002C10FA" w:rsidRPr="0092006D" w:rsidRDefault="002C10FA" w:rsidP="0092006D">
      <w:pPr>
        <w:spacing w:after="0"/>
        <w:jc w:val="both"/>
        <w:rPr>
          <w:noProof/>
          <w:sz w:val="24"/>
          <w:szCs w:val="24"/>
          <w:lang w:val="sr-Cyrl-CS"/>
        </w:rPr>
      </w:pPr>
      <w:r w:rsidRPr="0092006D">
        <w:rPr>
          <w:noProof/>
          <w:sz w:val="24"/>
          <w:szCs w:val="24"/>
          <w:lang w:val="sr-Cyrl-CS"/>
        </w:rPr>
        <w:t>Анализа локалне самоуправе обухватила је три кључна сегмента:</w:t>
      </w:r>
    </w:p>
    <w:p w:rsidR="002C10FA" w:rsidRPr="0092006D" w:rsidRDefault="002C10FA" w:rsidP="0092006D">
      <w:pPr>
        <w:spacing w:after="0"/>
        <w:jc w:val="both"/>
        <w:rPr>
          <w:noProof/>
          <w:sz w:val="24"/>
          <w:szCs w:val="24"/>
          <w:lang w:val="sr-Cyrl-CS"/>
        </w:rPr>
      </w:pPr>
    </w:p>
    <w:p w:rsidR="0092006D" w:rsidRPr="0092006D" w:rsidRDefault="003B68FE" w:rsidP="00011CCC">
      <w:pPr>
        <w:pStyle w:val="ListParagraph"/>
        <w:numPr>
          <w:ilvl w:val="0"/>
          <w:numId w:val="21"/>
        </w:numPr>
        <w:spacing w:after="0"/>
        <w:jc w:val="both"/>
        <w:rPr>
          <w:noProof/>
          <w:sz w:val="24"/>
          <w:szCs w:val="24"/>
          <w:lang w:val="sr-Cyrl-CS"/>
        </w:rPr>
      </w:pPr>
      <w:r w:rsidRPr="0092006D">
        <w:rPr>
          <w:b/>
          <w:i/>
          <w:noProof/>
          <w:sz w:val="24"/>
          <w:szCs w:val="24"/>
          <w:lang w:val="sr-Cyrl-CS"/>
        </w:rPr>
        <w:t>Анализу капацитета локалне самоуправе за планирање и спровођење комуникацијских програма и процедура</w:t>
      </w:r>
      <w:r w:rsidRPr="0092006D">
        <w:rPr>
          <w:noProof/>
          <w:sz w:val="24"/>
          <w:szCs w:val="24"/>
          <w:lang w:val="sr-Cyrl-CS"/>
        </w:rPr>
        <w:t xml:space="preserve"> - поред анализе учинка комуникације (квалитет комуникације и односа са свим јавностима, како у датом тренутку тако и у прошлости</w:t>
      </w:r>
      <w:r w:rsidR="002C10FA" w:rsidRPr="0092006D">
        <w:rPr>
          <w:noProof/>
          <w:sz w:val="24"/>
          <w:szCs w:val="24"/>
          <w:lang w:val="sr-Cyrl-CS"/>
        </w:rPr>
        <w:t>, а који су описани у делу који се односи на анализу јавности</w:t>
      </w:r>
      <w:r w:rsidRPr="0092006D">
        <w:rPr>
          <w:noProof/>
          <w:sz w:val="24"/>
          <w:szCs w:val="24"/>
          <w:lang w:val="sr-Cyrl-CS"/>
        </w:rPr>
        <w:t>), спрове</w:t>
      </w:r>
      <w:r w:rsidR="002C10FA" w:rsidRPr="0092006D">
        <w:rPr>
          <w:noProof/>
          <w:sz w:val="24"/>
          <w:szCs w:val="24"/>
          <w:lang w:val="sr-Cyrl-CS"/>
        </w:rPr>
        <w:t>дена је</w:t>
      </w:r>
      <w:r w:rsidRPr="0092006D">
        <w:rPr>
          <w:noProof/>
          <w:sz w:val="24"/>
          <w:szCs w:val="24"/>
          <w:lang w:val="sr-Cyrl-CS"/>
        </w:rPr>
        <w:t xml:space="preserve"> и анализ</w:t>
      </w:r>
      <w:r w:rsidR="002C10FA" w:rsidRPr="0092006D">
        <w:rPr>
          <w:noProof/>
          <w:sz w:val="24"/>
          <w:szCs w:val="24"/>
          <w:lang w:val="sr-Cyrl-CS"/>
        </w:rPr>
        <w:t>а</w:t>
      </w:r>
      <w:r w:rsidRPr="0092006D">
        <w:rPr>
          <w:noProof/>
          <w:sz w:val="24"/>
          <w:szCs w:val="24"/>
          <w:lang w:val="sr-Cyrl-CS"/>
        </w:rPr>
        <w:t xml:space="preserve"> структуре комуникације у самој организациј</w:t>
      </w:r>
      <w:r w:rsidR="0092006D" w:rsidRPr="0092006D">
        <w:rPr>
          <w:noProof/>
          <w:sz w:val="24"/>
          <w:szCs w:val="24"/>
          <w:lang w:val="sr-Cyrl-CS"/>
        </w:rPr>
        <w:t>и, пре свега општинској управи,</w:t>
      </w:r>
      <w:r w:rsidRPr="0092006D">
        <w:rPr>
          <w:noProof/>
          <w:sz w:val="24"/>
          <w:szCs w:val="24"/>
          <w:lang w:val="sr-Cyrl-CS"/>
        </w:rPr>
        <w:t xml:space="preserve"> како би се добио свеобухватни преглед капацитета локалне самоуправе за стратешко спровођење комуникације. Овом приликом </w:t>
      </w:r>
      <w:r w:rsidR="0092006D" w:rsidRPr="0092006D">
        <w:rPr>
          <w:noProof/>
          <w:sz w:val="24"/>
          <w:szCs w:val="24"/>
          <w:lang w:val="sr-Cyrl-CS"/>
        </w:rPr>
        <w:t>анализирано је и</w:t>
      </w:r>
      <w:r w:rsidRPr="0092006D">
        <w:rPr>
          <w:noProof/>
          <w:sz w:val="24"/>
          <w:szCs w:val="24"/>
          <w:lang w:val="sr-Cyrl-CS"/>
        </w:rPr>
        <w:t xml:space="preserve"> да ли постоје комуникацијски планови или стратегије, дефинисани комуникацијски циљеви (општи и специфични), усклађеност комуникацијског плана са стратегијом одрживог развоја општине, јасност и конзистентност поруке и њена усклађеност са визуелним идентитетом. Анализа структуре обухват</w:t>
      </w:r>
      <w:r w:rsidR="0092006D" w:rsidRPr="0092006D">
        <w:rPr>
          <w:noProof/>
          <w:sz w:val="24"/>
          <w:szCs w:val="24"/>
          <w:lang w:val="sr-Cyrl-CS"/>
        </w:rPr>
        <w:t>ила је</w:t>
      </w:r>
      <w:r w:rsidRPr="0092006D">
        <w:rPr>
          <w:noProof/>
          <w:sz w:val="24"/>
          <w:szCs w:val="24"/>
          <w:lang w:val="sr-Cyrl-CS"/>
        </w:rPr>
        <w:t xml:space="preserve"> и анализу ресурса који су на располагању за спровођење комуникацијског плана, укључујући људске ресурсе, расположива финансијска средства, опрему</w:t>
      </w:r>
      <w:r w:rsidR="0092006D" w:rsidRPr="0092006D">
        <w:rPr>
          <w:noProof/>
          <w:sz w:val="24"/>
          <w:szCs w:val="24"/>
          <w:lang w:val="sr-Cyrl-CS"/>
        </w:rPr>
        <w:t xml:space="preserve"> и сл</w:t>
      </w:r>
      <w:r w:rsidRPr="0092006D">
        <w:rPr>
          <w:noProof/>
          <w:sz w:val="24"/>
          <w:szCs w:val="24"/>
          <w:lang w:val="sr-Cyrl-CS"/>
        </w:rPr>
        <w:t>.</w:t>
      </w:r>
    </w:p>
    <w:p w:rsidR="0092006D" w:rsidRPr="0092006D" w:rsidRDefault="003B68FE" w:rsidP="00011CCC">
      <w:pPr>
        <w:pStyle w:val="ListParagraph"/>
        <w:numPr>
          <w:ilvl w:val="0"/>
          <w:numId w:val="21"/>
        </w:numPr>
        <w:spacing w:after="0"/>
        <w:jc w:val="both"/>
        <w:rPr>
          <w:noProof/>
          <w:sz w:val="24"/>
          <w:szCs w:val="24"/>
          <w:lang w:val="sr-Cyrl-CS"/>
        </w:rPr>
      </w:pPr>
      <w:r w:rsidRPr="0092006D">
        <w:rPr>
          <w:b/>
          <w:i/>
          <w:noProof/>
          <w:sz w:val="24"/>
          <w:szCs w:val="24"/>
          <w:lang w:val="sr-Cyrl-CS"/>
        </w:rPr>
        <w:t>Анализу комуникације у кризним ситуацијама</w:t>
      </w:r>
      <w:r w:rsidRPr="0092006D">
        <w:rPr>
          <w:noProof/>
          <w:sz w:val="24"/>
          <w:szCs w:val="24"/>
          <w:lang w:val="sr-Cyrl-CS"/>
        </w:rPr>
        <w:t xml:space="preserve"> тј. постојање комуникацијског плана, пракси и процедура локалне самоуправе у случају кризних ситуација. </w:t>
      </w:r>
    </w:p>
    <w:p w:rsidR="003B68FE" w:rsidRPr="0092006D" w:rsidRDefault="003B68FE" w:rsidP="00011CCC">
      <w:pPr>
        <w:pStyle w:val="ListParagraph"/>
        <w:numPr>
          <w:ilvl w:val="0"/>
          <w:numId w:val="21"/>
        </w:numPr>
        <w:spacing w:after="0"/>
        <w:jc w:val="both"/>
        <w:rPr>
          <w:noProof/>
          <w:sz w:val="24"/>
          <w:szCs w:val="24"/>
          <w:lang w:val="sr-Cyrl-CS"/>
        </w:rPr>
      </w:pPr>
      <w:r w:rsidRPr="0092006D">
        <w:rPr>
          <w:b/>
          <w:i/>
          <w:noProof/>
          <w:sz w:val="24"/>
          <w:szCs w:val="24"/>
          <w:lang w:val="sr-Cyrl-CS"/>
        </w:rPr>
        <w:t>Анализу он-лајн комуникације локалне самоуправе</w:t>
      </w:r>
      <w:r w:rsidRPr="0092006D">
        <w:rPr>
          <w:noProof/>
          <w:sz w:val="24"/>
          <w:szCs w:val="24"/>
          <w:lang w:val="sr-Cyrl-CS"/>
        </w:rPr>
        <w:t xml:space="preserve"> – анализа електронске комуникације односи се на развијеност е-управе и коришћење информационо-комуникационих технологија од стране локалне самоуправе помоћу којих се успоставља и реализује комуникација и негују односи са кључним јавностима, а пре свега грађанима, пословном заједницом, али и другим локалним и републичким институцијама и органима. Анализа он-лајн комуникације је обухватила анализу садржаја веб сајтова локалне самоуправе (општинске управе, јавних предузећа и институција), као и других комуникацијских средстава е-управе, </w:t>
      </w:r>
      <w:r w:rsidR="0092006D" w:rsidRPr="0092006D">
        <w:rPr>
          <w:noProof/>
          <w:sz w:val="24"/>
          <w:szCs w:val="24"/>
          <w:lang w:val="sr-Cyrl-CS"/>
        </w:rPr>
        <w:t>као</w:t>
      </w:r>
      <w:r w:rsidRPr="0092006D">
        <w:rPr>
          <w:noProof/>
          <w:sz w:val="24"/>
          <w:szCs w:val="24"/>
          <w:lang w:val="sr-Cyrl-CS"/>
        </w:rPr>
        <w:t xml:space="preserve"> и информација и услуга које су на овај начин доступне пре свега грађанима и пословном сектору.</w:t>
      </w:r>
    </w:p>
    <w:p w:rsidR="00363B72" w:rsidRPr="0092006D" w:rsidRDefault="00363B72" w:rsidP="0092006D">
      <w:pPr>
        <w:spacing w:after="0"/>
        <w:jc w:val="both"/>
        <w:rPr>
          <w:noProof/>
          <w:sz w:val="24"/>
          <w:szCs w:val="24"/>
          <w:lang w:val="sr-Cyrl-CS"/>
        </w:rPr>
      </w:pPr>
    </w:p>
    <w:p w:rsidR="003B68FE" w:rsidRPr="00AA00B9" w:rsidRDefault="0092006D" w:rsidP="00A53FCD">
      <w:pPr>
        <w:pStyle w:val="Heading2"/>
        <w:rPr>
          <w:rFonts w:ascii="Calibri" w:hAnsi="Calibri"/>
          <w:i w:val="0"/>
          <w:noProof/>
          <w:color w:val="17365D"/>
          <w:lang w:val="sr-Cyrl-CS"/>
        </w:rPr>
      </w:pPr>
      <w:bookmarkStart w:id="23" w:name="_Toc422523282"/>
      <w:r w:rsidRPr="00AA00B9">
        <w:rPr>
          <w:rFonts w:ascii="Calibri" w:hAnsi="Calibri"/>
          <w:i w:val="0"/>
          <w:noProof/>
          <w:color w:val="17365D"/>
          <w:lang w:val="sr-Cyrl-CS"/>
        </w:rPr>
        <w:t>Анализа</w:t>
      </w:r>
      <w:r w:rsidR="00A955E4" w:rsidRPr="00AA00B9">
        <w:rPr>
          <w:rFonts w:ascii="Calibri" w:hAnsi="Calibri"/>
          <w:i w:val="0"/>
          <w:noProof/>
          <w:color w:val="17365D"/>
          <w:lang w:val="sr-Cyrl-CS"/>
        </w:rPr>
        <w:t xml:space="preserve"> </w:t>
      </w:r>
      <w:r w:rsidRPr="00AA00B9">
        <w:rPr>
          <w:rFonts w:ascii="Calibri" w:hAnsi="Calibri"/>
          <w:i w:val="0"/>
          <w:noProof/>
          <w:color w:val="17365D"/>
          <w:lang w:val="sr-Cyrl-CS"/>
        </w:rPr>
        <w:t>заинтересованих страна и кључних</w:t>
      </w:r>
      <w:r w:rsidR="003B68FE" w:rsidRPr="00AA00B9">
        <w:rPr>
          <w:rFonts w:ascii="Calibri" w:hAnsi="Calibri"/>
          <w:i w:val="0"/>
          <w:noProof/>
          <w:color w:val="17365D"/>
          <w:lang w:val="sr-Cyrl-CS"/>
        </w:rPr>
        <w:t xml:space="preserve"> јавности</w:t>
      </w:r>
      <w:bookmarkEnd w:id="23"/>
    </w:p>
    <w:p w:rsidR="0092006D" w:rsidRPr="0092006D" w:rsidRDefault="0092006D" w:rsidP="0092006D">
      <w:pPr>
        <w:spacing w:after="0"/>
        <w:jc w:val="both"/>
        <w:rPr>
          <w:noProof/>
          <w:sz w:val="24"/>
          <w:szCs w:val="24"/>
          <w:lang w:val="sr-Cyrl-CS"/>
        </w:rPr>
      </w:pPr>
    </w:p>
    <w:p w:rsidR="0092006D" w:rsidRPr="0092006D" w:rsidRDefault="00363B72" w:rsidP="0092006D">
      <w:pPr>
        <w:spacing w:after="0"/>
        <w:jc w:val="both"/>
        <w:rPr>
          <w:noProof/>
          <w:sz w:val="24"/>
          <w:szCs w:val="24"/>
          <w:lang w:val="sr-Cyrl-CS"/>
        </w:rPr>
      </w:pPr>
      <w:r w:rsidRPr="0092006D">
        <w:rPr>
          <w:noProof/>
          <w:sz w:val="24"/>
          <w:szCs w:val="24"/>
          <w:lang w:val="sr-Cyrl-CS"/>
        </w:rPr>
        <w:t xml:space="preserve">Трећи сегмент фокуса </w:t>
      </w:r>
      <w:r w:rsidR="0092006D" w:rsidRPr="0092006D">
        <w:rPr>
          <w:noProof/>
          <w:sz w:val="24"/>
          <w:szCs w:val="24"/>
          <w:lang w:val="sr-Cyrl-CS"/>
        </w:rPr>
        <w:t>дијагностике ситуације</w:t>
      </w:r>
      <w:r w:rsidRPr="0092006D">
        <w:rPr>
          <w:noProof/>
          <w:sz w:val="24"/>
          <w:szCs w:val="24"/>
          <w:lang w:val="sr-Cyrl-CS"/>
        </w:rPr>
        <w:t xml:space="preserve"> јесте анализа </w:t>
      </w:r>
      <w:r w:rsidR="0092006D" w:rsidRPr="0092006D">
        <w:rPr>
          <w:noProof/>
          <w:sz w:val="24"/>
          <w:szCs w:val="24"/>
          <w:lang w:val="sr-Cyrl-CS"/>
        </w:rPr>
        <w:t xml:space="preserve">заинтересованих страна </w:t>
      </w:r>
      <w:r w:rsidR="00B816A3">
        <w:rPr>
          <w:noProof/>
          <w:sz w:val="24"/>
          <w:szCs w:val="24"/>
          <w:lang w:val="sr-Cyrl-CS"/>
        </w:rPr>
        <w:t>која је обухватила</w:t>
      </w:r>
      <w:r w:rsidR="0092006D" w:rsidRPr="0092006D">
        <w:rPr>
          <w:noProof/>
          <w:sz w:val="24"/>
          <w:szCs w:val="24"/>
          <w:lang w:val="sr-Cyrl-CS"/>
        </w:rPr>
        <w:t>:</w:t>
      </w:r>
    </w:p>
    <w:p w:rsidR="0092006D" w:rsidRPr="0092006D" w:rsidRDefault="003F4D86" w:rsidP="00011CCC">
      <w:pPr>
        <w:pStyle w:val="ListParagraph"/>
        <w:numPr>
          <w:ilvl w:val="0"/>
          <w:numId w:val="22"/>
        </w:numPr>
        <w:spacing w:after="0"/>
        <w:jc w:val="both"/>
        <w:rPr>
          <w:noProof/>
          <w:sz w:val="24"/>
          <w:szCs w:val="24"/>
          <w:lang w:val="sr-Cyrl-CS"/>
        </w:rPr>
      </w:pPr>
      <w:r w:rsidRPr="0092006D">
        <w:rPr>
          <w:b/>
          <w:i/>
          <w:noProof/>
          <w:sz w:val="24"/>
          <w:szCs w:val="24"/>
          <w:lang w:val="sr-Cyrl-CS"/>
        </w:rPr>
        <w:lastRenderedPageBreak/>
        <w:t>Анализу комуникације са екстерним јавностима</w:t>
      </w:r>
      <w:r w:rsidRPr="0092006D">
        <w:rPr>
          <w:noProof/>
          <w:sz w:val="24"/>
          <w:szCs w:val="24"/>
          <w:lang w:val="sr-Cyrl-CS"/>
        </w:rPr>
        <w:t xml:space="preserve"> – пре почетка анализе дефинисане су кључне јавности, тј. циљне групе за локалну самоуправу и свака од њих понаособ је укључена у анализу како би се идентификовали недостаци у комуникацији локалне самоуправе са овим кључним циљним групама. Као најзначајније екстерне јавности идентификоване</w:t>
      </w:r>
      <w:r w:rsidR="0092006D" w:rsidRPr="0092006D">
        <w:rPr>
          <w:noProof/>
          <w:sz w:val="24"/>
          <w:szCs w:val="24"/>
          <w:lang w:val="sr-Cyrl-CS"/>
        </w:rPr>
        <w:t xml:space="preserve"> су</w:t>
      </w:r>
      <w:r w:rsidRPr="0092006D">
        <w:rPr>
          <w:noProof/>
          <w:sz w:val="24"/>
          <w:szCs w:val="24"/>
          <w:lang w:val="sr-Cyrl-CS"/>
        </w:rPr>
        <w:t xml:space="preserve"> пословна заједница, организације цивилног друштва и удружења грађана и медији.  Поред анализе комуникацијских пракси, процедура и средстава, овај део анализе је омогућио и сагледавање перцепције ових јавности о локалној самоуправи. Перцепција се заснива, пре свега, на томе колико је локална самоуправа видљива и препознатљива у јавности, као и каква јој је репутација, тј. углед. Овај део анализе обухватио је и преглед и анализу комуникацијског материјала како би се добио одговор на питање да ли су сви комуникацијски материјали локалне самоуправе униформни или бар слични, да ли су сличног дизајна и да ли изгледају као да потичу од исте организације, да ли сви садрже основне податке о локалној самоуправи (порука, циљеви, кратак опис програма, и сл.), да ли постоји правилник или приручник о изради штампаног материјала, итд.</w:t>
      </w:r>
    </w:p>
    <w:p w:rsidR="0092006D" w:rsidRPr="0092006D" w:rsidRDefault="003F4D86" w:rsidP="00011CCC">
      <w:pPr>
        <w:pStyle w:val="ListParagraph"/>
        <w:numPr>
          <w:ilvl w:val="0"/>
          <w:numId w:val="22"/>
        </w:numPr>
        <w:spacing w:after="0"/>
        <w:jc w:val="both"/>
        <w:rPr>
          <w:noProof/>
          <w:sz w:val="24"/>
          <w:szCs w:val="24"/>
          <w:lang w:val="sr-Cyrl-CS"/>
        </w:rPr>
      </w:pPr>
      <w:r w:rsidRPr="0092006D">
        <w:rPr>
          <w:b/>
          <w:i/>
          <w:noProof/>
          <w:sz w:val="24"/>
          <w:szCs w:val="24"/>
          <w:lang w:val="sr-Cyrl-CS"/>
        </w:rPr>
        <w:t>Анализу интерне комуникације локалне самоуправе</w:t>
      </w:r>
      <w:r w:rsidRPr="0092006D">
        <w:rPr>
          <w:noProof/>
          <w:sz w:val="24"/>
          <w:szCs w:val="24"/>
          <w:lang w:val="sr-Cyrl-CS"/>
        </w:rPr>
        <w:t xml:space="preserve"> – интерну јавност локалне самоуправе сачињавају сви запослени у општинској управи и јавним предузећима и институцијама. Овај део анализе даје преглед интерних комуникацијских процедура и пракси, као и најчешће кориш</w:t>
      </w:r>
      <w:r w:rsidR="003B68FE" w:rsidRPr="0092006D">
        <w:rPr>
          <w:noProof/>
          <w:sz w:val="24"/>
          <w:szCs w:val="24"/>
          <w:lang w:val="sr-Cyrl-CS"/>
        </w:rPr>
        <w:t>ћених комуникацијских средстава</w:t>
      </w:r>
      <w:r w:rsidRPr="0092006D">
        <w:rPr>
          <w:noProof/>
          <w:sz w:val="24"/>
          <w:szCs w:val="24"/>
          <w:lang w:val="sr-Cyrl-CS"/>
        </w:rPr>
        <w:t>. Овом анализом је сагледан и степен задовољства квалитетом комуникације руководства и запослених у локалној самоуправи.</w:t>
      </w:r>
    </w:p>
    <w:p w:rsidR="003B68FE" w:rsidRPr="0092006D" w:rsidRDefault="003B68FE" w:rsidP="00011CCC">
      <w:pPr>
        <w:pStyle w:val="ListParagraph"/>
        <w:numPr>
          <w:ilvl w:val="0"/>
          <w:numId w:val="22"/>
        </w:numPr>
        <w:spacing w:after="0"/>
        <w:jc w:val="both"/>
        <w:rPr>
          <w:noProof/>
          <w:sz w:val="24"/>
          <w:szCs w:val="24"/>
          <w:lang w:val="sr-Cyrl-CS"/>
        </w:rPr>
      </w:pPr>
      <w:r w:rsidRPr="0092006D">
        <w:rPr>
          <w:b/>
          <w:i/>
          <w:noProof/>
          <w:sz w:val="24"/>
          <w:szCs w:val="24"/>
          <w:lang w:val="sr-Cyrl-CS"/>
        </w:rPr>
        <w:t>Анализу односа с медијима</w:t>
      </w:r>
      <w:r w:rsidRPr="0092006D">
        <w:rPr>
          <w:noProof/>
          <w:sz w:val="24"/>
          <w:szCs w:val="24"/>
          <w:lang w:val="sr-Cyrl-CS"/>
        </w:rPr>
        <w:t xml:space="preserve"> – улога медија у комуникацији локалне самоуправе је двострука. У делу анализе која се односи на комуникацију са екстерним јавностима, медији су дефинисани као једна од кључних јавности па су сходно томе и представници медија учествовали у анкетирању. Међутим, медији су истовремено и једно од комуникацијских средстава локалне самоуправе, те овај део анализе обухвата оба аспекта како би се у целини сагледао однос локалне самоуправе и медија. </w:t>
      </w:r>
    </w:p>
    <w:p w:rsidR="003F4D86" w:rsidRPr="0092006D" w:rsidRDefault="003F4D86" w:rsidP="0092006D">
      <w:pPr>
        <w:spacing w:after="0"/>
        <w:jc w:val="both"/>
        <w:rPr>
          <w:noProof/>
          <w:sz w:val="24"/>
          <w:szCs w:val="24"/>
          <w:lang w:val="sr-Cyrl-CS"/>
        </w:rPr>
      </w:pPr>
    </w:p>
    <w:p w:rsidR="0092006D" w:rsidRDefault="0092006D" w:rsidP="0092006D">
      <w:pPr>
        <w:spacing w:after="0"/>
        <w:jc w:val="both"/>
        <w:rPr>
          <w:noProof/>
          <w:sz w:val="24"/>
          <w:szCs w:val="24"/>
          <w:lang w:val="sr-Cyrl-CS"/>
        </w:rPr>
      </w:pPr>
    </w:p>
    <w:p w:rsidR="00FE0045" w:rsidRDefault="00FE0045" w:rsidP="00B3789B">
      <w:pPr>
        <w:spacing w:after="0"/>
        <w:ind w:left="720"/>
        <w:jc w:val="both"/>
        <w:rPr>
          <w:noProof/>
          <w:sz w:val="24"/>
          <w:szCs w:val="24"/>
          <w:lang w:val="sr-Cyrl-CS"/>
        </w:rPr>
      </w:pPr>
    </w:p>
    <w:p w:rsidR="00B3789B" w:rsidRDefault="007A38D9" w:rsidP="00B3789B">
      <w:pPr>
        <w:spacing w:after="0"/>
        <w:jc w:val="both"/>
        <w:rPr>
          <w:noProof/>
          <w:sz w:val="24"/>
          <w:szCs w:val="24"/>
          <w:lang w:val="sr-Cyrl-CS"/>
        </w:rPr>
      </w:pPr>
      <w:r w:rsidRPr="007A38D9">
        <w:rPr>
          <w:noProof/>
          <w:lang w:val="en-US"/>
        </w:rPr>
        <w:lastRenderedPageBrea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left:0;text-align:left;margin-left:21.75pt;margin-top:-20.25pt;width:418.5pt;height:323.2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" o:allowincell="f" adj="1739" strokecolor="#4a7ebb">
            <v:textbox inset="3.6pt,,3.6pt">
              <w:txbxContent>
                <w:p w:rsidR="007F1434" w:rsidRPr="00D61AE9" w:rsidRDefault="007F1434" w:rsidP="00D61AE9">
                  <w:pPr>
                    <w:spacing w:after="0"/>
                    <w:jc w:val="center"/>
                    <w:rPr>
                      <w:b/>
                      <w:noProof/>
                      <w:sz w:val="24"/>
                      <w:szCs w:val="24"/>
                      <w:lang w:val="sr-Cyrl-CS"/>
                    </w:rPr>
                  </w:pPr>
                  <w:r w:rsidRPr="00D61AE9">
                    <w:rPr>
                      <w:b/>
                      <w:noProof/>
                      <w:sz w:val="24"/>
                      <w:szCs w:val="24"/>
                      <w:lang w:val="sr-Cyrl-CS"/>
                    </w:rPr>
                    <w:t>Питања која треба поставити приликом било које анализе ситуације у циљу израде стратегије или плана комуникације</w:t>
                  </w:r>
                </w:p>
                <w:p w:rsidR="007F1434" w:rsidRPr="00B3789B" w:rsidRDefault="007F1434" w:rsidP="00B3789B">
                  <w:pPr>
                    <w:spacing w:after="0"/>
                    <w:jc w:val="both"/>
                    <w:rPr>
                      <w:noProof/>
                      <w:sz w:val="24"/>
                      <w:szCs w:val="24"/>
                      <w:lang w:val="sr-Cyrl-CS"/>
                    </w:rPr>
                  </w:pPr>
                </w:p>
                <w:p w:rsidR="007F1434" w:rsidRPr="00B3789B" w:rsidRDefault="007F1434" w:rsidP="00011CCC">
                  <w:pPr>
                    <w:pStyle w:val="ListParagraph"/>
                    <w:numPr>
                      <w:ilvl w:val="0"/>
                      <w:numId w:val="8"/>
                    </w:numPr>
                    <w:spacing w:after="0"/>
                    <w:jc w:val="both"/>
                    <w:rPr>
                      <w:noProof/>
                      <w:sz w:val="24"/>
                      <w:szCs w:val="24"/>
                      <w:lang w:val="sr-Cyrl-CS"/>
                    </w:rPr>
                  </w:pPr>
                  <w:r w:rsidRPr="00B3789B">
                    <w:rPr>
                      <w:noProof/>
                      <w:sz w:val="24"/>
                      <w:szCs w:val="24"/>
                      <w:lang w:val="sr-Cyrl-CS"/>
                    </w:rPr>
                    <w:t>Који је проблем са којим се локална самоуправа суочава у датој ситуацији? Да ли се локална самоуправа и раније суочавала са истим или сличним проблемом? Ако јесте, какав је био тадашњи комуникацијски план?</w:t>
                  </w:r>
                </w:p>
                <w:p w:rsidR="007F1434" w:rsidRPr="00B3789B" w:rsidRDefault="007F1434" w:rsidP="00011CCC">
                  <w:pPr>
                    <w:numPr>
                      <w:ilvl w:val="0"/>
                      <w:numId w:val="8"/>
                    </w:numPr>
                    <w:spacing w:after="0"/>
                    <w:jc w:val="both"/>
                    <w:rPr>
                      <w:noProof/>
                      <w:sz w:val="24"/>
                      <w:szCs w:val="24"/>
                      <w:lang w:val="sr-Cyrl-CS"/>
                    </w:rPr>
                  </w:pPr>
                  <w:r w:rsidRPr="00B3789B">
                    <w:rPr>
                      <w:noProof/>
                      <w:sz w:val="24"/>
                      <w:szCs w:val="24"/>
                      <w:lang w:val="sr-Cyrl-CS"/>
                    </w:rPr>
                    <w:t>Шта је позадина тог проблема? Шта је узрок датог проблема?</w:t>
                  </w:r>
                </w:p>
                <w:p w:rsidR="007F1434" w:rsidRPr="00B3789B" w:rsidRDefault="007F1434" w:rsidP="00011CCC">
                  <w:pPr>
                    <w:numPr>
                      <w:ilvl w:val="0"/>
                      <w:numId w:val="8"/>
                    </w:numPr>
                    <w:spacing w:after="0"/>
                    <w:jc w:val="both"/>
                    <w:rPr>
                      <w:noProof/>
                      <w:sz w:val="24"/>
                      <w:szCs w:val="24"/>
                      <w:lang w:val="sr-Cyrl-CS"/>
                    </w:rPr>
                  </w:pPr>
                  <w:r w:rsidRPr="00B3789B">
                    <w:rPr>
                      <w:noProof/>
                      <w:sz w:val="24"/>
                      <w:szCs w:val="24"/>
                      <w:lang w:val="sr-Cyrl-CS"/>
                    </w:rPr>
                    <w:t>Да ли је то проблем који се константно или повремено јавља? Да ли је дуготрајан или краткотрајан?</w:t>
                  </w:r>
                </w:p>
                <w:p w:rsidR="007F1434" w:rsidRPr="00B3789B" w:rsidRDefault="007F1434" w:rsidP="00011CCC">
                  <w:pPr>
                    <w:numPr>
                      <w:ilvl w:val="0"/>
                      <w:numId w:val="8"/>
                    </w:numPr>
                    <w:spacing w:after="0"/>
                    <w:jc w:val="both"/>
                    <w:rPr>
                      <w:noProof/>
                      <w:sz w:val="24"/>
                      <w:szCs w:val="24"/>
                      <w:lang w:val="sr-Cyrl-CS"/>
                    </w:rPr>
                  </w:pPr>
                  <w:r w:rsidRPr="00B3789B">
                    <w:rPr>
                      <w:noProof/>
                      <w:sz w:val="24"/>
                      <w:szCs w:val="24"/>
                      <w:lang w:val="sr-Cyrl-CS"/>
                    </w:rPr>
                    <w:t>Да ли су узрок проблема релације локалне самоуправе са неким јавностима? Ако јесу, које су то јавности?</w:t>
                  </w:r>
                </w:p>
                <w:p w:rsidR="007F1434" w:rsidRPr="00B3789B" w:rsidRDefault="007F1434" w:rsidP="00011CCC">
                  <w:pPr>
                    <w:numPr>
                      <w:ilvl w:val="0"/>
                      <w:numId w:val="8"/>
                    </w:numPr>
                    <w:spacing w:after="0"/>
                    <w:jc w:val="both"/>
                    <w:rPr>
                      <w:noProof/>
                      <w:sz w:val="24"/>
                      <w:szCs w:val="24"/>
                      <w:lang w:val="sr-Cyrl-CS"/>
                    </w:rPr>
                  </w:pPr>
                  <w:r w:rsidRPr="00B3789B">
                    <w:rPr>
                      <w:noProof/>
                      <w:sz w:val="24"/>
                      <w:szCs w:val="24"/>
                      <w:lang w:val="sr-Cyrl-CS"/>
                    </w:rPr>
                    <w:t>Колики је значај и утицај тог проблема на функционисање локалне самоуправе и остваривање предвиђених циљева?</w:t>
                  </w:r>
                </w:p>
                <w:p w:rsidR="007F1434" w:rsidRPr="00B3789B" w:rsidRDefault="007F1434" w:rsidP="00011CCC">
                  <w:pPr>
                    <w:numPr>
                      <w:ilvl w:val="0"/>
                      <w:numId w:val="8"/>
                    </w:numPr>
                    <w:spacing w:after="0"/>
                    <w:jc w:val="both"/>
                    <w:rPr>
                      <w:noProof/>
                      <w:sz w:val="24"/>
                      <w:szCs w:val="24"/>
                      <w:lang w:val="sr-Cyrl-CS"/>
                    </w:rPr>
                  </w:pPr>
                  <w:r w:rsidRPr="00B3789B">
                    <w:rPr>
                      <w:noProof/>
                      <w:sz w:val="24"/>
                      <w:szCs w:val="24"/>
                      <w:lang w:val="sr-Cyrl-CS"/>
                    </w:rPr>
                    <w:t>Да ли се проблем може решити на опште задовољство и добробит свих укључених страна?</w:t>
                  </w:r>
                </w:p>
                <w:p w:rsidR="007F1434" w:rsidRPr="00B3789B" w:rsidRDefault="007F1434" w:rsidP="00011CCC">
                  <w:pPr>
                    <w:numPr>
                      <w:ilvl w:val="0"/>
                      <w:numId w:val="8"/>
                    </w:numPr>
                    <w:spacing w:after="0"/>
                    <w:jc w:val="both"/>
                    <w:rPr>
                      <w:noProof/>
                      <w:sz w:val="24"/>
                      <w:szCs w:val="24"/>
                      <w:lang w:val="sr-Cyrl-CS"/>
                    </w:rPr>
                  </w:pPr>
                  <w:r w:rsidRPr="00B3789B">
                    <w:rPr>
                      <w:noProof/>
                      <w:sz w:val="24"/>
                      <w:szCs w:val="24"/>
                      <w:lang w:val="sr-Cyrl-CS"/>
                    </w:rPr>
                    <w:t>Да ли се проблем може претворити у шансу?</w:t>
                  </w:r>
                </w:p>
              </w:txbxContent>
            </v:textbox>
            <w10:wrap type="square" anchorx="margin" anchory="margin"/>
          </v:shape>
        </w:pict>
      </w:r>
    </w:p>
    <w:p w:rsidR="0092006D" w:rsidRDefault="0092006D" w:rsidP="00A91337">
      <w:pPr>
        <w:spacing w:after="0"/>
        <w:rPr>
          <w:noProof/>
          <w:lang w:val="sr-Cyrl-CS"/>
        </w:rPr>
      </w:pPr>
    </w:p>
    <w:p w:rsidR="00723D8C" w:rsidRDefault="00723D8C" w:rsidP="00B3789B">
      <w:pPr>
        <w:spacing w:after="0"/>
        <w:jc w:val="both"/>
        <w:rPr>
          <w:noProof/>
          <w:sz w:val="24"/>
          <w:szCs w:val="24"/>
          <w:lang w:val="en-US"/>
        </w:rPr>
      </w:pPr>
    </w:p>
    <w:p w:rsidR="00723D8C" w:rsidRDefault="00723D8C" w:rsidP="00B3789B">
      <w:pPr>
        <w:spacing w:after="0"/>
        <w:jc w:val="both"/>
        <w:rPr>
          <w:noProof/>
          <w:sz w:val="24"/>
          <w:szCs w:val="24"/>
          <w:lang w:val="en-US"/>
        </w:rPr>
      </w:pPr>
    </w:p>
    <w:p w:rsidR="00723D8C" w:rsidRDefault="00723D8C" w:rsidP="00B3789B">
      <w:pPr>
        <w:spacing w:after="0"/>
        <w:jc w:val="both"/>
        <w:rPr>
          <w:noProof/>
          <w:sz w:val="24"/>
          <w:szCs w:val="24"/>
          <w:lang w:val="en-US"/>
        </w:rPr>
      </w:pPr>
    </w:p>
    <w:p w:rsidR="00723D8C" w:rsidRDefault="00723D8C" w:rsidP="00B3789B">
      <w:pPr>
        <w:spacing w:after="0"/>
        <w:jc w:val="both"/>
        <w:rPr>
          <w:noProof/>
          <w:sz w:val="24"/>
          <w:szCs w:val="24"/>
          <w:lang w:val="en-US"/>
        </w:rPr>
      </w:pPr>
    </w:p>
    <w:p w:rsidR="00723D8C" w:rsidRDefault="00723D8C" w:rsidP="00B3789B">
      <w:pPr>
        <w:spacing w:after="0"/>
        <w:jc w:val="both"/>
        <w:rPr>
          <w:noProof/>
          <w:sz w:val="24"/>
          <w:szCs w:val="24"/>
          <w:lang w:val="en-US"/>
        </w:rPr>
      </w:pPr>
    </w:p>
    <w:p w:rsidR="00723D8C" w:rsidRDefault="00723D8C" w:rsidP="00B3789B">
      <w:pPr>
        <w:spacing w:after="0"/>
        <w:jc w:val="both"/>
        <w:rPr>
          <w:noProof/>
          <w:sz w:val="24"/>
          <w:szCs w:val="24"/>
          <w:lang w:val="en-US"/>
        </w:rPr>
      </w:pPr>
    </w:p>
    <w:p w:rsidR="00723D8C" w:rsidRDefault="00723D8C" w:rsidP="00B3789B">
      <w:pPr>
        <w:spacing w:after="0"/>
        <w:jc w:val="both"/>
        <w:rPr>
          <w:noProof/>
          <w:sz w:val="24"/>
          <w:szCs w:val="24"/>
          <w:lang w:val="en-US"/>
        </w:rPr>
      </w:pPr>
    </w:p>
    <w:p w:rsidR="00723D8C" w:rsidRDefault="00723D8C" w:rsidP="00B3789B">
      <w:pPr>
        <w:spacing w:after="0"/>
        <w:jc w:val="both"/>
        <w:rPr>
          <w:noProof/>
          <w:sz w:val="24"/>
          <w:szCs w:val="24"/>
          <w:lang w:val="en-US"/>
        </w:rPr>
      </w:pPr>
    </w:p>
    <w:p w:rsidR="00723D8C" w:rsidRDefault="00723D8C" w:rsidP="00B3789B">
      <w:pPr>
        <w:spacing w:after="0"/>
        <w:jc w:val="both"/>
        <w:rPr>
          <w:noProof/>
          <w:sz w:val="24"/>
          <w:szCs w:val="24"/>
          <w:lang w:val="en-US"/>
        </w:rPr>
      </w:pPr>
    </w:p>
    <w:p w:rsidR="00723D8C" w:rsidRDefault="00723D8C" w:rsidP="00B3789B">
      <w:pPr>
        <w:spacing w:after="0"/>
        <w:jc w:val="both"/>
        <w:rPr>
          <w:noProof/>
          <w:sz w:val="24"/>
          <w:szCs w:val="24"/>
          <w:lang w:val="en-US"/>
        </w:rPr>
      </w:pPr>
    </w:p>
    <w:p w:rsidR="00723D8C" w:rsidRDefault="00723D8C" w:rsidP="00B3789B">
      <w:pPr>
        <w:spacing w:after="0"/>
        <w:jc w:val="both"/>
        <w:rPr>
          <w:noProof/>
          <w:sz w:val="24"/>
          <w:szCs w:val="24"/>
          <w:lang w:val="en-US"/>
        </w:rPr>
      </w:pPr>
    </w:p>
    <w:p w:rsidR="00723D8C" w:rsidRDefault="00723D8C" w:rsidP="00B3789B">
      <w:pPr>
        <w:spacing w:after="0"/>
        <w:jc w:val="both"/>
        <w:rPr>
          <w:noProof/>
          <w:sz w:val="24"/>
          <w:szCs w:val="24"/>
          <w:lang w:val="en-US"/>
        </w:rPr>
      </w:pPr>
    </w:p>
    <w:p w:rsidR="00723D8C" w:rsidRDefault="00723D8C" w:rsidP="00B3789B">
      <w:pPr>
        <w:spacing w:after="0"/>
        <w:jc w:val="both"/>
        <w:rPr>
          <w:noProof/>
          <w:sz w:val="24"/>
          <w:szCs w:val="24"/>
          <w:lang w:val="en-US"/>
        </w:rPr>
      </w:pPr>
    </w:p>
    <w:p w:rsidR="00723D8C" w:rsidRDefault="00723D8C" w:rsidP="00B3789B">
      <w:pPr>
        <w:spacing w:after="0"/>
        <w:jc w:val="both"/>
        <w:rPr>
          <w:noProof/>
          <w:sz w:val="24"/>
          <w:szCs w:val="24"/>
          <w:lang w:val="en-US"/>
        </w:rPr>
      </w:pPr>
    </w:p>
    <w:p w:rsidR="00723D8C" w:rsidRDefault="00723D8C" w:rsidP="00B3789B">
      <w:pPr>
        <w:spacing w:after="0"/>
        <w:jc w:val="both"/>
        <w:rPr>
          <w:noProof/>
          <w:sz w:val="24"/>
          <w:szCs w:val="24"/>
          <w:lang w:val="en-US"/>
        </w:rPr>
      </w:pPr>
    </w:p>
    <w:p w:rsidR="00014078" w:rsidRDefault="00014078" w:rsidP="00B3789B">
      <w:pPr>
        <w:spacing w:after="0"/>
        <w:jc w:val="both"/>
        <w:rPr>
          <w:noProof/>
          <w:sz w:val="24"/>
          <w:szCs w:val="24"/>
          <w:lang w:val="sr-Cyrl-CS"/>
        </w:rPr>
      </w:pPr>
    </w:p>
    <w:p w:rsidR="00D61AE9" w:rsidRDefault="00D61AE9" w:rsidP="00B3789B">
      <w:pPr>
        <w:spacing w:after="0"/>
        <w:jc w:val="both"/>
        <w:rPr>
          <w:noProof/>
          <w:sz w:val="24"/>
          <w:szCs w:val="24"/>
          <w:lang w:val="sr-Cyrl-CS"/>
        </w:rPr>
      </w:pPr>
    </w:p>
    <w:p w:rsidR="00B3789B" w:rsidRPr="0092006D" w:rsidRDefault="00B3789B" w:rsidP="00B3789B">
      <w:pPr>
        <w:spacing w:after="0"/>
        <w:jc w:val="both"/>
        <w:rPr>
          <w:noProof/>
          <w:sz w:val="24"/>
          <w:szCs w:val="24"/>
          <w:lang/>
        </w:rPr>
      </w:pPr>
      <w:r w:rsidRPr="0092006D">
        <w:rPr>
          <w:noProof/>
          <w:sz w:val="24"/>
          <w:szCs w:val="24"/>
          <w:lang w:val="sr-Cyrl-CS"/>
        </w:rPr>
        <w:t xml:space="preserve">Закључци Анализе тренутног стања у области комуникације општине </w:t>
      </w:r>
      <w:r w:rsidR="0037694E">
        <w:rPr>
          <w:noProof/>
          <w:sz w:val="24"/>
          <w:szCs w:val="24"/>
          <w:lang w:val="sr-Cyrl-CS"/>
        </w:rPr>
        <w:t>Књажевац</w:t>
      </w:r>
      <w:r w:rsidRPr="0092006D">
        <w:rPr>
          <w:noProof/>
          <w:sz w:val="24"/>
          <w:szCs w:val="24"/>
          <w:lang w:val="sr-Cyrl-CS"/>
        </w:rPr>
        <w:t xml:space="preserve"> дати су у облику </w:t>
      </w:r>
      <w:r w:rsidRPr="0092006D">
        <w:rPr>
          <w:noProof/>
          <w:sz w:val="24"/>
          <w:szCs w:val="24"/>
          <w:lang/>
        </w:rPr>
        <w:t xml:space="preserve">SWOT </w:t>
      </w:r>
      <w:r w:rsidRPr="0092006D">
        <w:rPr>
          <w:noProof/>
          <w:sz w:val="24"/>
          <w:szCs w:val="24"/>
          <w:lang/>
        </w:rPr>
        <w:t>анализе у наредној табели.</w:t>
      </w:r>
    </w:p>
    <w:p w:rsidR="00B3789B" w:rsidRDefault="00B3789B" w:rsidP="00A91337">
      <w:pPr>
        <w:spacing w:after="0"/>
        <w:rPr>
          <w:noProof/>
          <w:lang w:val="sr-Cyrl-CS"/>
        </w:rPr>
      </w:pPr>
    </w:p>
    <w:p w:rsidR="00B3789B" w:rsidRDefault="00B3789B" w:rsidP="00A91337">
      <w:pPr>
        <w:spacing w:after="0"/>
        <w:rPr>
          <w:noProof/>
          <w:lang w:val="sr-Cyrl-CS"/>
        </w:rPr>
      </w:pPr>
    </w:p>
    <w:p w:rsidR="00B3789B" w:rsidRDefault="00B3789B"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pPr>
    </w:p>
    <w:p w:rsidR="00B3789B" w:rsidRDefault="00B3789B" w:rsidP="00A91337">
      <w:pPr>
        <w:spacing w:after="0"/>
        <w:rPr>
          <w:noProof/>
          <w:lang w:val="sr-Cyrl-CS"/>
        </w:rPr>
      </w:pPr>
    </w:p>
    <w:p w:rsidR="00B3789B" w:rsidRDefault="00B3789B" w:rsidP="00A91337">
      <w:pPr>
        <w:spacing w:after="0"/>
        <w:rPr>
          <w:noProof/>
          <w:lang w:val="sr-Cyrl-CS"/>
        </w:rPr>
      </w:pPr>
    </w:p>
    <w:p w:rsidR="00B3789B" w:rsidRDefault="00B3789B"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sectPr w:rsidR="00CE7E07">
          <w:pgSz w:w="12240" w:h="15840"/>
          <w:pgMar w:top="1440" w:right="1440" w:bottom="1440" w:left="1440" w:header="720" w:footer="720" w:gutter="0"/>
          <w:cols w:space="720"/>
          <w:docGrid w:linePitch="360"/>
        </w:sectPr>
      </w:pPr>
    </w:p>
    <w:tbl>
      <w:tblPr>
        <w:tblpPr w:leftFromText="180" w:rightFromText="180" w:horzAnchor="margin" w:tblpY="390"/>
        <w:tblW w:w="0" w:type="auto"/>
        <w:tblBorders>
          <w:top w:val="single" w:sz="8" w:space="0" w:color="4BACC6"/>
          <w:bottom w:val="single" w:sz="8" w:space="0" w:color="4BACC6"/>
        </w:tblBorders>
        <w:tblLook w:val="04A0"/>
      </w:tblPr>
      <w:tblGrid>
        <w:gridCol w:w="4374"/>
        <w:gridCol w:w="4374"/>
      </w:tblGrid>
      <w:tr w:rsidR="00723D8C" w:rsidRPr="00CA77EF" w:rsidTr="00CA77EF">
        <w:tc>
          <w:tcPr>
            <w:tcW w:w="4374" w:type="dxa"/>
            <w:tcBorders>
              <w:top w:val="single" w:sz="8" w:space="0" w:color="4BACC6"/>
              <w:bottom w:val="single" w:sz="8" w:space="0" w:color="4BACC6"/>
            </w:tcBorders>
            <w:shd w:val="clear" w:color="auto" w:fill="auto"/>
          </w:tcPr>
          <w:p w:rsidR="00CE7E07" w:rsidRPr="00CA77EF" w:rsidRDefault="00CE7E07" w:rsidP="00CA77EF">
            <w:pPr>
              <w:spacing w:after="0"/>
              <w:jc w:val="center"/>
              <w:rPr>
                <w:b/>
                <w:bCs/>
                <w:noProof/>
                <w:sz w:val="24"/>
                <w:szCs w:val="24"/>
                <w:lang w:val="sr-Cyrl-CS"/>
              </w:rPr>
            </w:pPr>
            <w:r w:rsidRPr="00CA77EF">
              <w:rPr>
                <w:b/>
                <w:bCs/>
                <w:noProof/>
                <w:sz w:val="24"/>
                <w:szCs w:val="24"/>
                <w:lang w:val="sr-Cyrl-CS"/>
              </w:rPr>
              <w:lastRenderedPageBreak/>
              <w:t>СНАГЕ</w:t>
            </w:r>
          </w:p>
        </w:tc>
        <w:tc>
          <w:tcPr>
            <w:tcW w:w="4374" w:type="dxa"/>
            <w:tcBorders>
              <w:top w:val="single" w:sz="8" w:space="0" w:color="4BACC6"/>
              <w:bottom w:val="single" w:sz="8" w:space="0" w:color="4BACC6"/>
            </w:tcBorders>
            <w:shd w:val="clear" w:color="auto" w:fill="auto"/>
          </w:tcPr>
          <w:p w:rsidR="00CE7E07" w:rsidRPr="00CA77EF" w:rsidRDefault="00CE7E07" w:rsidP="00CA77EF">
            <w:pPr>
              <w:spacing w:after="0"/>
              <w:jc w:val="center"/>
              <w:rPr>
                <w:b/>
                <w:bCs/>
                <w:noProof/>
                <w:sz w:val="24"/>
                <w:szCs w:val="24"/>
                <w:lang w:val="sr-Cyrl-CS"/>
              </w:rPr>
            </w:pPr>
            <w:r w:rsidRPr="00CA77EF">
              <w:rPr>
                <w:b/>
                <w:bCs/>
                <w:noProof/>
                <w:sz w:val="24"/>
                <w:szCs w:val="24"/>
                <w:lang w:val="sr-Cyrl-CS"/>
              </w:rPr>
              <w:t>СЛАБОСТИ</w:t>
            </w:r>
          </w:p>
        </w:tc>
      </w:tr>
      <w:tr w:rsidR="00723D8C" w:rsidRPr="00CA77EF" w:rsidTr="00CA77EF">
        <w:tc>
          <w:tcPr>
            <w:tcW w:w="4374" w:type="dxa"/>
            <w:shd w:val="clear" w:color="auto" w:fill="D2EAF1"/>
          </w:tcPr>
          <w:p w:rsidR="000F4ED7" w:rsidRPr="00CA77EF" w:rsidRDefault="000F4ED7" w:rsidP="00CA77EF">
            <w:pPr>
              <w:spacing w:after="0"/>
              <w:rPr>
                <w:bCs/>
                <w:noProof/>
                <w:lang w:val="sr-Cyrl-CS"/>
              </w:rPr>
            </w:pPr>
            <w:r w:rsidRPr="00CA77EF">
              <w:rPr>
                <w:bCs/>
                <w:noProof/>
                <w:lang w:val="sr-Cyrl-CS"/>
              </w:rPr>
              <w:t>Постојање ресурса за спровођење Стратегије комуникације</w:t>
            </w:r>
          </w:p>
          <w:p w:rsidR="000F4ED7" w:rsidRDefault="000F4ED7" w:rsidP="00CA77EF">
            <w:pPr>
              <w:spacing w:after="0"/>
              <w:rPr>
                <w:bCs/>
                <w:noProof/>
                <w:lang w:val="sr-Cyrl-CS"/>
              </w:rPr>
            </w:pPr>
            <w:r w:rsidRPr="00CA77EF">
              <w:rPr>
                <w:bCs/>
                <w:noProof/>
                <w:lang w:val="sr-Cyrl-CS"/>
              </w:rPr>
              <w:t>Напредан ниво е-управе</w:t>
            </w:r>
          </w:p>
          <w:p w:rsidR="00D61AE9" w:rsidRDefault="00D61AE9" w:rsidP="00CA77EF">
            <w:pPr>
              <w:spacing w:after="0"/>
              <w:rPr>
                <w:bCs/>
                <w:noProof/>
                <w:lang w:val="sr-Cyrl-CS"/>
              </w:rPr>
            </w:pPr>
            <w:r>
              <w:rPr>
                <w:bCs/>
                <w:noProof/>
                <w:lang w:val="sr-Cyrl-CS"/>
              </w:rPr>
              <w:t>Успостављени механизми директне комуникације са кључним јавностима</w:t>
            </w:r>
          </w:p>
          <w:p w:rsidR="00D61AE9" w:rsidRPr="00CA77EF" w:rsidRDefault="00D61AE9" w:rsidP="00CA77EF">
            <w:pPr>
              <w:spacing w:after="0"/>
              <w:rPr>
                <w:bCs/>
                <w:noProof/>
                <w:lang w:val="sr-Cyrl-CS"/>
              </w:rPr>
            </w:pPr>
            <w:r>
              <w:rPr>
                <w:bCs/>
                <w:noProof/>
                <w:lang w:val="sr-Cyrl-CS"/>
              </w:rPr>
              <w:t>Редован пријем грађана код председника општине</w:t>
            </w:r>
          </w:p>
          <w:p w:rsidR="00CE7E07" w:rsidRDefault="000F4ED7" w:rsidP="00CA77EF">
            <w:pPr>
              <w:spacing w:after="0"/>
              <w:rPr>
                <w:bCs/>
                <w:noProof/>
                <w:lang w:val="sr-Cyrl-CS"/>
              </w:rPr>
            </w:pPr>
            <w:r w:rsidRPr="00CA77EF">
              <w:rPr>
                <w:bCs/>
                <w:noProof/>
                <w:lang w:val="sr-Cyrl-CS"/>
              </w:rPr>
              <w:t>Одличан в</w:t>
            </w:r>
            <w:r w:rsidR="00CE7E07" w:rsidRPr="00CA77EF">
              <w:rPr>
                <w:bCs/>
                <w:noProof/>
                <w:lang w:val="sr-Cyrl-CS"/>
              </w:rPr>
              <w:t>еб сајт локалне самоуправе</w:t>
            </w:r>
            <w:r w:rsidRPr="00CA77EF">
              <w:rPr>
                <w:bCs/>
                <w:noProof/>
                <w:lang w:val="sr-Cyrl-CS"/>
              </w:rPr>
              <w:t xml:space="preserve"> са великим бројем информација </w:t>
            </w:r>
          </w:p>
          <w:p w:rsidR="00D61AE9" w:rsidRDefault="00D61AE9" w:rsidP="00CA77EF">
            <w:pPr>
              <w:spacing w:after="0"/>
              <w:rPr>
                <w:bCs/>
                <w:noProof/>
                <w:lang w:val="sr-Cyrl-CS"/>
              </w:rPr>
            </w:pPr>
            <w:r>
              <w:rPr>
                <w:bCs/>
                <w:noProof/>
                <w:lang w:val="sr-Cyrl-CS"/>
              </w:rPr>
              <w:t>Портал е-управе издвојен</w:t>
            </w:r>
          </w:p>
          <w:p w:rsidR="00CE7E07" w:rsidRPr="00CA77EF" w:rsidRDefault="000F4ED7" w:rsidP="00CA77EF">
            <w:pPr>
              <w:spacing w:after="0"/>
              <w:rPr>
                <w:bCs/>
                <w:noProof/>
                <w:lang w:val="sr-Cyrl-CS"/>
              </w:rPr>
            </w:pPr>
            <w:r w:rsidRPr="00CA77EF">
              <w:rPr>
                <w:bCs/>
                <w:noProof/>
                <w:lang w:val="sr-Cyrl-CS"/>
              </w:rPr>
              <w:t>Добра техничка опремљ</w:t>
            </w:r>
            <w:r w:rsidR="00CE7E07" w:rsidRPr="00CA77EF">
              <w:rPr>
                <w:bCs/>
                <w:noProof/>
                <w:lang w:val="sr-Cyrl-CS"/>
              </w:rPr>
              <w:t xml:space="preserve">еност </w:t>
            </w:r>
            <w:r w:rsidRPr="00CA77EF">
              <w:rPr>
                <w:bCs/>
                <w:noProof/>
                <w:lang w:val="sr-Cyrl-CS"/>
              </w:rPr>
              <w:t>управе</w:t>
            </w:r>
            <w:r w:rsidR="00CE7E07" w:rsidRPr="00CA77EF">
              <w:rPr>
                <w:bCs/>
                <w:noProof/>
                <w:lang w:val="sr-Cyrl-CS"/>
              </w:rPr>
              <w:t xml:space="preserve"> </w:t>
            </w:r>
          </w:p>
          <w:p w:rsidR="005F3F70" w:rsidRPr="00CA77EF" w:rsidRDefault="005F3F70" w:rsidP="00CA77EF">
            <w:pPr>
              <w:spacing w:after="0"/>
              <w:rPr>
                <w:bCs/>
                <w:noProof/>
                <w:lang w:val="sr-Cyrl-CS"/>
              </w:rPr>
            </w:pPr>
            <w:r w:rsidRPr="00CA77EF">
              <w:rPr>
                <w:bCs/>
                <w:noProof/>
                <w:lang w:val="sr-Cyrl-CS"/>
              </w:rPr>
              <w:t>Успостављена комуникација са организацијама цивилног друштав</w:t>
            </w:r>
          </w:p>
          <w:p w:rsidR="005F3F70" w:rsidRPr="00CA77EF" w:rsidRDefault="005F3F70" w:rsidP="00CA77EF">
            <w:pPr>
              <w:spacing w:after="0"/>
              <w:rPr>
                <w:bCs/>
                <w:noProof/>
                <w:lang w:val="sr-Cyrl-CS"/>
              </w:rPr>
            </w:pPr>
            <w:r w:rsidRPr="00CA77EF">
              <w:rPr>
                <w:bCs/>
                <w:noProof/>
                <w:lang w:val="sr-Cyrl-CS"/>
              </w:rPr>
              <w:t>Добри односи с медијима</w:t>
            </w:r>
          </w:p>
          <w:p w:rsidR="000F4ED7" w:rsidRDefault="00D61AE9" w:rsidP="00CA77EF">
            <w:pPr>
              <w:spacing w:after="0"/>
              <w:rPr>
                <w:bCs/>
                <w:noProof/>
                <w:lang w:val="sr-Cyrl-CS"/>
              </w:rPr>
            </w:pPr>
            <w:r>
              <w:rPr>
                <w:bCs/>
                <w:noProof/>
                <w:lang w:val="sr-Cyrl-CS"/>
              </w:rPr>
              <w:t>Максимално функционалан  Услужни центар</w:t>
            </w:r>
          </w:p>
          <w:p w:rsidR="00D61AE9" w:rsidRDefault="00D61AE9" w:rsidP="00CA77EF">
            <w:pPr>
              <w:spacing w:after="0"/>
              <w:rPr>
                <w:bCs/>
                <w:noProof/>
                <w:lang w:val="sr-Cyrl-CS"/>
              </w:rPr>
            </w:pPr>
            <w:r>
              <w:rPr>
                <w:bCs/>
                <w:noProof/>
                <w:lang w:val="sr-Cyrl-CS"/>
              </w:rPr>
              <w:t>Водич кроз услуге јавног сектора</w:t>
            </w:r>
          </w:p>
          <w:p w:rsidR="00D61AE9" w:rsidRDefault="00D61AE9" w:rsidP="00CA77EF">
            <w:pPr>
              <w:spacing w:after="0"/>
              <w:rPr>
                <w:bCs/>
                <w:noProof/>
                <w:lang w:val="sr-Cyrl-CS"/>
              </w:rPr>
            </w:pPr>
            <w:r>
              <w:rPr>
                <w:bCs/>
                <w:noProof/>
                <w:lang w:val="sr-Cyrl-CS"/>
              </w:rPr>
              <w:t>Традиција комуникације са пословним сектором</w:t>
            </w:r>
          </w:p>
          <w:p w:rsidR="00D61AE9" w:rsidRDefault="00D61AE9" w:rsidP="00CA77EF">
            <w:pPr>
              <w:spacing w:after="0"/>
              <w:rPr>
                <w:bCs/>
                <w:noProof/>
                <w:lang w:val="sr-Cyrl-CS"/>
              </w:rPr>
            </w:pPr>
            <w:r>
              <w:rPr>
                <w:bCs/>
                <w:noProof/>
                <w:lang w:val="sr-Cyrl-CS"/>
              </w:rPr>
              <w:t>Функционалан Привредни савет</w:t>
            </w:r>
          </w:p>
          <w:p w:rsidR="00D61AE9" w:rsidRPr="00CA77EF" w:rsidRDefault="00D61AE9" w:rsidP="00CA77EF">
            <w:pPr>
              <w:spacing w:after="0"/>
              <w:rPr>
                <w:bCs/>
                <w:noProof/>
                <w:lang w:val="sr-Cyrl-CS"/>
              </w:rPr>
            </w:pPr>
            <w:r>
              <w:rPr>
                <w:bCs/>
                <w:noProof/>
                <w:lang w:val="sr-Cyrl-CS"/>
              </w:rPr>
              <w:t>Успостављени базични механизми интерне комуникације</w:t>
            </w:r>
          </w:p>
          <w:p w:rsidR="000F4ED7" w:rsidRPr="00CA77EF" w:rsidRDefault="000F4ED7" w:rsidP="00CA77EF">
            <w:pPr>
              <w:spacing w:after="0"/>
              <w:rPr>
                <w:bCs/>
                <w:noProof/>
                <w:lang w:val="sr-Cyrl-CS"/>
              </w:rPr>
            </w:pPr>
          </w:p>
        </w:tc>
        <w:tc>
          <w:tcPr>
            <w:tcW w:w="4374" w:type="dxa"/>
            <w:tcBorders>
              <w:left w:val="nil"/>
              <w:right w:val="nil"/>
            </w:tcBorders>
            <w:shd w:val="clear" w:color="auto" w:fill="D2EAF1"/>
          </w:tcPr>
          <w:p w:rsidR="00CE7E07" w:rsidRPr="00CA77EF" w:rsidRDefault="00CE7E07" w:rsidP="00CA77EF">
            <w:pPr>
              <w:spacing w:after="0"/>
              <w:rPr>
                <w:noProof/>
                <w:lang w:val="sr-Cyrl-CS"/>
              </w:rPr>
            </w:pPr>
            <w:r w:rsidRPr="00CA77EF">
              <w:rPr>
                <w:noProof/>
                <w:lang w:val="sr-Cyrl-CS"/>
              </w:rPr>
              <w:t>Неразвијена свест о значају комуникације</w:t>
            </w:r>
          </w:p>
          <w:p w:rsidR="00CE7E07" w:rsidRPr="00CA77EF" w:rsidRDefault="00CE7E07" w:rsidP="00CA77EF">
            <w:pPr>
              <w:spacing w:after="0"/>
              <w:rPr>
                <w:noProof/>
                <w:lang w:val="sr-Cyrl-CS"/>
              </w:rPr>
            </w:pPr>
            <w:r w:rsidRPr="00CA77EF">
              <w:rPr>
                <w:noProof/>
                <w:lang w:val="sr-Cyrl-CS"/>
              </w:rPr>
              <w:t>Непостојање особе/Службе за комуникацију</w:t>
            </w:r>
          </w:p>
          <w:p w:rsidR="000F4ED7" w:rsidRPr="00CA77EF" w:rsidRDefault="000F4ED7" w:rsidP="00CA77EF">
            <w:pPr>
              <w:spacing w:after="0"/>
              <w:rPr>
                <w:noProof/>
                <w:lang w:val="sr-Cyrl-CS"/>
              </w:rPr>
            </w:pPr>
            <w:r w:rsidRPr="00CA77EF">
              <w:rPr>
                <w:noProof/>
                <w:lang w:val="sr-Cyrl-CS"/>
              </w:rPr>
              <w:t>Недостатак комуникацијских процдура и стандарда</w:t>
            </w:r>
          </w:p>
          <w:p w:rsidR="000F4ED7" w:rsidRPr="00CA77EF" w:rsidRDefault="00D61AE9" w:rsidP="00CA77EF">
            <w:pPr>
              <w:spacing w:after="0"/>
              <w:rPr>
                <w:noProof/>
                <w:lang w:val="sr-Cyrl-CS"/>
              </w:rPr>
            </w:pPr>
            <w:r>
              <w:rPr>
                <w:noProof/>
                <w:lang w:val="sr-Cyrl-CS"/>
              </w:rPr>
              <w:t>Недостатак формалних / институционализованих механизама комуникације са организацијама цивилног друштва и удружењима</w:t>
            </w:r>
          </w:p>
          <w:p w:rsidR="005F3F70" w:rsidRDefault="005F3F70" w:rsidP="00CA77EF">
            <w:pPr>
              <w:spacing w:after="0"/>
              <w:rPr>
                <w:noProof/>
                <w:lang w:val="sr-Cyrl-CS"/>
              </w:rPr>
            </w:pPr>
            <w:r w:rsidRPr="00CA77EF">
              <w:rPr>
                <w:noProof/>
                <w:lang w:val="sr-Cyrl-CS"/>
              </w:rPr>
              <w:t>Нередовни састанци руководиоца одељења</w:t>
            </w:r>
          </w:p>
          <w:p w:rsidR="00D61AE9" w:rsidRPr="00CA77EF" w:rsidRDefault="00D61AE9" w:rsidP="00CA77EF">
            <w:pPr>
              <w:spacing w:after="0"/>
              <w:rPr>
                <w:noProof/>
                <w:lang w:val="sr-Cyrl-CS"/>
              </w:rPr>
            </w:pPr>
            <w:r>
              <w:rPr>
                <w:noProof/>
                <w:lang w:val="sr-Cyrl-CS"/>
              </w:rPr>
              <w:t>Нестандардизовани односи с медијима</w:t>
            </w:r>
          </w:p>
          <w:p w:rsidR="00CE7E07" w:rsidRPr="00CA77EF" w:rsidRDefault="000F4ED7" w:rsidP="00CA77EF">
            <w:pPr>
              <w:spacing w:after="0"/>
              <w:rPr>
                <w:noProof/>
                <w:lang w:val="sr-Cyrl-CS"/>
              </w:rPr>
            </w:pPr>
            <w:r w:rsidRPr="00CA77EF">
              <w:rPr>
                <w:noProof/>
                <w:lang w:val="sr-Cyrl-CS"/>
              </w:rPr>
              <w:t>Непостојање механизама за праћење и мерење учинка комуникацијских активности</w:t>
            </w:r>
          </w:p>
        </w:tc>
      </w:tr>
      <w:tr w:rsidR="00B94A9D" w:rsidRPr="00CA77EF" w:rsidTr="00CA77EF">
        <w:tc>
          <w:tcPr>
            <w:tcW w:w="4374" w:type="dxa"/>
            <w:shd w:val="clear" w:color="auto" w:fill="auto"/>
          </w:tcPr>
          <w:p w:rsidR="00CE7E07" w:rsidRPr="00CA77EF" w:rsidRDefault="005F3F70" w:rsidP="00CA77EF">
            <w:pPr>
              <w:spacing w:after="0"/>
              <w:jc w:val="center"/>
              <w:rPr>
                <w:b/>
                <w:bCs/>
                <w:noProof/>
                <w:sz w:val="24"/>
                <w:szCs w:val="24"/>
                <w:lang w:val="sr-Cyrl-CS"/>
              </w:rPr>
            </w:pPr>
            <w:r w:rsidRPr="00CA77EF">
              <w:rPr>
                <w:b/>
                <w:bCs/>
                <w:noProof/>
                <w:sz w:val="24"/>
                <w:szCs w:val="24"/>
                <w:lang w:val="sr-Cyrl-CS"/>
              </w:rPr>
              <w:t>МОГУЋНОСТИ</w:t>
            </w:r>
          </w:p>
        </w:tc>
        <w:tc>
          <w:tcPr>
            <w:tcW w:w="4374" w:type="dxa"/>
            <w:shd w:val="clear" w:color="auto" w:fill="auto"/>
          </w:tcPr>
          <w:p w:rsidR="00CE7E07" w:rsidRPr="00CA77EF" w:rsidRDefault="00CE7E07" w:rsidP="00CA77EF">
            <w:pPr>
              <w:spacing w:after="0"/>
              <w:jc w:val="center"/>
              <w:rPr>
                <w:b/>
                <w:noProof/>
                <w:sz w:val="24"/>
                <w:szCs w:val="24"/>
                <w:lang w:val="sr-Cyrl-CS"/>
              </w:rPr>
            </w:pPr>
            <w:r w:rsidRPr="00CA77EF">
              <w:rPr>
                <w:b/>
                <w:noProof/>
                <w:sz w:val="24"/>
                <w:szCs w:val="24"/>
                <w:lang w:val="sr-Cyrl-CS"/>
              </w:rPr>
              <w:t>ПРЕТЊЕ</w:t>
            </w:r>
          </w:p>
        </w:tc>
      </w:tr>
      <w:tr w:rsidR="00723D8C" w:rsidRPr="00CA77EF" w:rsidTr="00CA77EF">
        <w:tc>
          <w:tcPr>
            <w:tcW w:w="4374" w:type="dxa"/>
            <w:shd w:val="clear" w:color="auto" w:fill="D2EAF1"/>
          </w:tcPr>
          <w:p w:rsidR="00CE7E07" w:rsidRDefault="005F3F70" w:rsidP="00CA77EF">
            <w:pPr>
              <w:spacing w:after="0"/>
              <w:rPr>
                <w:bCs/>
                <w:noProof/>
                <w:lang w:val="sr-Cyrl-CS"/>
              </w:rPr>
            </w:pPr>
            <w:r w:rsidRPr="00CA77EF">
              <w:rPr>
                <w:bCs/>
                <w:noProof/>
                <w:lang w:val="sr-Cyrl-CS"/>
              </w:rPr>
              <w:t>ИПА фондови намењени институционалном развоју и развоју људских ресурса</w:t>
            </w:r>
            <w:r w:rsidR="00CE7E07" w:rsidRPr="00CA77EF">
              <w:rPr>
                <w:bCs/>
                <w:noProof/>
                <w:lang w:val="sr-Cyrl-CS"/>
              </w:rPr>
              <w:t xml:space="preserve"> </w:t>
            </w:r>
          </w:p>
          <w:p w:rsidR="00D61AE9" w:rsidRPr="00CA77EF" w:rsidRDefault="00D61AE9" w:rsidP="00CA77EF">
            <w:pPr>
              <w:spacing w:after="0"/>
              <w:rPr>
                <w:bCs/>
                <w:noProof/>
                <w:lang w:val="sr-Cyrl-CS"/>
              </w:rPr>
            </w:pPr>
            <w:r>
              <w:rPr>
                <w:bCs/>
                <w:noProof/>
                <w:lang w:val="sr-Cyrl-CS"/>
              </w:rPr>
              <w:t>Сарадња локалне самоуправе и организација цивилног друштва и удружења грађана на имплементацији пројеката</w:t>
            </w:r>
          </w:p>
          <w:p w:rsidR="005F3F70" w:rsidRPr="00CA77EF" w:rsidRDefault="005F3F70" w:rsidP="00CA77EF">
            <w:pPr>
              <w:spacing w:after="0"/>
              <w:rPr>
                <w:bCs/>
                <w:noProof/>
                <w:lang w:val="sr-Cyrl-CS"/>
              </w:rPr>
            </w:pPr>
            <w:r w:rsidRPr="00CA77EF">
              <w:rPr>
                <w:bCs/>
                <w:noProof/>
                <w:lang w:val="sr-Cyrl-CS"/>
              </w:rPr>
              <w:t>Развој нових комуникацијских алата</w:t>
            </w:r>
          </w:p>
          <w:p w:rsidR="005F3F70" w:rsidRPr="00CA77EF" w:rsidRDefault="005F3F70" w:rsidP="00CA77EF">
            <w:pPr>
              <w:spacing w:after="0"/>
              <w:rPr>
                <w:bCs/>
                <w:noProof/>
                <w:lang w:val="sr-Cyrl-CS"/>
              </w:rPr>
            </w:pPr>
            <w:r w:rsidRPr="00CA77EF">
              <w:rPr>
                <w:bCs/>
                <w:noProof/>
                <w:lang w:val="sr-Cyrl-CS"/>
              </w:rPr>
              <w:t>Повећање броја грађана који користе електронске видове комуникације</w:t>
            </w:r>
          </w:p>
          <w:p w:rsidR="000F4ED7" w:rsidRPr="00CA77EF" w:rsidRDefault="000F4ED7" w:rsidP="00CA77EF">
            <w:pPr>
              <w:spacing w:after="0"/>
              <w:rPr>
                <w:bCs/>
                <w:noProof/>
                <w:lang w:val="sr-Cyrl-CS"/>
              </w:rPr>
            </w:pPr>
            <w:r w:rsidRPr="00CA77EF">
              <w:rPr>
                <w:bCs/>
                <w:noProof/>
                <w:lang w:val="sr-Cyrl-CS"/>
              </w:rPr>
              <w:t>Увођење нових услуга и садржаја путем е-управе</w:t>
            </w:r>
          </w:p>
        </w:tc>
        <w:tc>
          <w:tcPr>
            <w:tcW w:w="4374" w:type="dxa"/>
            <w:tcBorders>
              <w:left w:val="nil"/>
              <w:right w:val="nil"/>
            </w:tcBorders>
            <w:shd w:val="clear" w:color="auto" w:fill="D2EAF1"/>
          </w:tcPr>
          <w:p w:rsidR="00804ECE" w:rsidRPr="00CA77EF" w:rsidRDefault="00804ECE" w:rsidP="00804ECE">
            <w:pPr>
              <w:spacing w:after="0"/>
              <w:rPr>
                <w:noProof/>
                <w:lang w:val="sr-Cyrl-CS"/>
              </w:rPr>
            </w:pPr>
            <w:r w:rsidRPr="00CA77EF">
              <w:rPr>
                <w:noProof/>
                <w:lang w:val="sr-Cyrl-CS"/>
              </w:rPr>
              <w:t>Недовољна посвећеност руководства имплементацији Стратегије</w:t>
            </w:r>
          </w:p>
          <w:p w:rsidR="00804ECE" w:rsidRPr="00CA77EF" w:rsidRDefault="00804ECE" w:rsidP="00804ECE">
            <w:pPr>
              <w:spacing w:after="0"/>
              <w:rPr>
                <w:noProof/>
                <w:lang w:val="sr-Cyrl-CS"/>
              </w:rPr>
            </w:pPr>
            <w:r w:rsidRPr="00CA77EF">
              <w:rPr>
                <w:noProof/>
                <w:lang w:val="sr-Cyrl-CS"/>
              </w:rPr>
              <w:t>Немогућност ангажовања адекватних кадрова који би се бавили комуникацијом</w:t>
            </w:r>
          </w:p>
          <w:p w:rsidR="00CE7E07" w:rsidRPr="00CA77EF" w:rsidRDefault="00200853" w:rsidP="00CA77EF">
            <w:pPr>
              <w:spacing w:after="0"/>
              <w:rPr>
                <w:noProof/>
                <w:lang w:val="sr-Cyrl-CS"/>
              </w:rPr>
            </w:pPr>
            <w:r w:rsidRPr="00CA77EF">
              <w:rPr>
                <w:noProof/>
                <w:lang w:val="sr-Cyrl-CS"/>
              </w:rPr>
              <w:t>Некомплетан законодавни оквир о електронском пословању</w:t>
            </w:r>
          </w:p>
          <w:p w:rsidR="00200853" w:rsidRPr="00CA77EF" w:rsidRDefault="00200853" w:rsidP="00CA77EF">
            <w:pPr>
              <w:spacing w:after="0"/>
              <w:rPr>
                <w:noProof/>
                <w:lang w:val="sr-Cyrl-CS"/>
              </w:rPr>
            </w:pPr>
            <w:r w:rsidRPr="00CA77EF">
              <w:rPr>
                <w:noProof/>
                <w:lang w:val="sr-Cyrl-CS"/>
              </w:rPr>
              <w:t>Неразвијена свест грађана о потреби успостављања двосмерне комуникације</w:t>
            </w:r>
          </w:p>
          <w:p w:rsidR="000F4ED7" w:rsidRPr="00CA77EF" w:rsidRDefault="000F4ED7" w:rsidP="00CA77EF">
            <w:pPr>
              <w:spacing w:after="0"/>
              <w:rPr>
                <w:noProof/>
                <w:lang w:val="sr-Cyrl-CS"/>
              </w:rPr>
            </w:pPr>
            <w:r w:rsidRPr="00CA77EF">
              <w:rPr>
                <w:noProof/>
                <w:lang w:val="sr-Cyrl-CS"/>
              </w:rPr>
              <w:t>Политичка нестабилност</w:t>
            </w:r>
          </w:p>
          <w:p w:rsidR="00B94A9D" w:rsidRPr="00CA77EF" w:rsidRDefault="00B94A9D" w:rsidP="00804ECE">
            <w:pPr>
              <w:spacing w:after="0"/>
              <w:rPr>
                <w:noProof/>
                <w:lang w:val="sr-Cyrl-CS"/>
              </w:rPr>
            </w:pPr>
          </w:p>
        </w:tc>
      </w:tr>
    </w:tbl>
    <w:p w:rsidR="00B3789B" w:rsidRPr="00B94A9D" w:rsidRDefault="00B94A9D" w:rsidP="00A91337">
      <w:pPr>
        <w:spacing w:after="0"/>
        <w:rPr>
          <w:i/>
          <w:noProof/>
          <w:lang/>
        </w:rPr>
      </w:pPr>
      <w:r w:rsidRPr="00B94A9D">
        <w:rPr>
          <w:i/>
          <w:noProof/>
          <w:lang w:val="sr-Cyrl-CS"/>
        </w:rPr>
        <w:t xml:space="preserve">Табела 1. </w:t>
      </w:r>
      <w:r w:rsidRPr="00B94A9D">
        <w:rPr>
          <w:i/>
          <w:noProof/>
          <w:lang/>
        </w:rPr>
        <w:t>SWOT</w:t>
      </w:r>
      <w:r w:rsidRPr="00B94A9D">
        <w:rPr>
          <w:i/>
          <w:noProof/>
          <w:lang/>
        </w:rPr>
        <w:t xml:space="preserve"> анализа комуникације и њене позиције у структури локалне самоуправе</w:t>
      </w:r>
    </w:p>
    <w:p w:rsidR="00CE7E07" w:rsidRDefault="00CE7E07"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pPr>
    </w:p>
    <w:p w:rsidR="00CE7E07" w:rsidRDefault="00CE7E07" w:rsidP="00A91337">
      <w:pPr>
        <w:spacing w:after="0"/>
        <w:rPr>
          <w:noProof/>
          <w:lang w:val="sr-Cyrl-CS"/>
        </w:rPr>
      </w:pPr>
    </w:p>
    <w:p w:rsidR="00B3789B" w:rsidRDefault="00B3789B" w:rsidP="00A91337">
      <w:pPr>
        <w:spacing w:after="0"/>
        <w:rPr>
          <w:noProof/>
          <w:lang w:val="sr-Cyrl-CS"/>
        </w:rPr>
      </w:pPr>
    </w:p>
    <w:p w:rsidR="00B3789B" w:rsidRDefault="00B3789B" w:rsidP="00A91337">
      <w:pPr>
        <w:spacing w:after="0"/>
        <w:rPr>
          <w:noProof/>
          <w:lang w:val="sr-Cyrl-CS"/>
        </w:rPr>
      </w:pPr>
    </w:p>
    <w:p w:rsidR="00B3789B" w:rsidRDefault="00B3789B" w:rsidP="00A91337">
      <w:pPr>
        <w:spacing w:after="0"/>
        <w:rPr>
          <w:noProof/>
          <w:lang w:val="sr-Cyrl-CS"/>
        </w:rPr>
      </w:pPr>
    </w:p>
    <w:p w:rsidR="00B3789B" w:rsidRDefault="00B3789B" w:rsidP="00A91337">
      <w:pPr>
        <w:spacing w:after="0"/>
        <w:rPr>
          <w:noProof/>
          <w:lang w:val="sr-Cyrl-CS"/>
        </w:rPr>
      </w:pPr>
    </w:p>
    <w:p w:rsidR="00B3789B" w:rsidRDefault="00B3789B" w:rsidP="00A91337">
      <w:pPr>
        <w:spacing w:after="0"/>
        <w:rPr>
          <w:noProof/>
          <w:lang w:val="sr-Cyrl-CS"/>
        </w:rPr>
      </w:pPr>
    </w:p>
    <w:p w:rsidR="00B3789B" w:rsidRDefault="00B3789B" w:rsidP="00A91337">
      <w:pPr>
        <w:spacing w:after="0"/>
        <w:rPr>
          <w:noProof/>
          <w:lang w:val="sr-Cyrl-CS"/>
        </w:rPr>
      </w:pPr>
    </w:p>
    <w:p w:rsidR="00B3789B" w:rsidRDefault="00B3789B" w:rsidP="00A91337">
      <w:pPr>
        <w:spacing w:after="0"/>
        <w:rPr>
          <w:noProof/>
          <w:lang w:val="sr-Cyrl-CS"/>
        </w:rPr>
      </w:pPr>
    </w:p>
    <w:p w:rsidR="00B3789B" w:rsidRDefault="00B3789B" w:rsidP="00A91337">
      <w:pPr>
        <w:spacing w:after="0"/>
        <w:rPr>
          <w:noProof/>
          <w:lang w:val="sr-Cyrl-CS"/>
        </w:rPr>
      </w:pPr>
    </w:p>
    <w:p w:rsidR="00B3789B" w:rsidRDefault="00B3789B" w:rsidP="00A91337">
      <w:pPr>
        <w:spacing w:after="0"/>
        <w:rPr>
          <w:noProof/>
          <w:lang w:val="sr-Cyrl-CS"/>
        </w:rPr>
      </w:pPr>
    </w:p>
    <w:p w:rsidR="00B3789B" w:rsidRDefault="00B3789B" w:rsidP="00A91337">
      <w:pPr>
        <w:spacing w:after="0"/>
        <w:rPr>
          <w:noProof/>
          <w:lang w:val="sr-Cyrl-CS"/>
        </w:rPr>
      </w:pPr>
    </w:p>
    <w:p w:rsidR="00566C12" w:rsidRDefault="00566C12" w:rsidP="00A91337">
      <w:pPr>
        <w:spacing w:after="0"/>
        <w:rPr>
          <w:noProof/>
          <w:lang w:val="sr-Cyrl-CS"/>
        </w:rPr>
        <w:sectPr w:rsidR="00566C12">
          <w:pgSz w:w="12240" w:h="15840"/>
          <w:pgMar w:top="1440" w:right="1440" w:bottom="1440" w:left="1440" w:header="720" w:footer="720" w:gutter="0"/>
          <w:cols w:space="720"/>
          <w:docGrid w:linePitch="360"/>
        </w:sectPr>
      </w:pPr>
    </w:p>
    <w:p w:rsidR="00A96F0F" w:rsidRPr="00497F53" w:rsidRDefault="00D9365B" w:rsidP="001158B1">
      <w:pPr>
        <w:pStyle w:val="Heading1"/>
        <w:spacing w:before="0"/>
        <w:rPr>
          <w:rFonts w:ascii="Calibri" w:hAnsi="Calibri"/>
          <w:noProof/>
          <w:color w:val="17365D"/>
        </w:rPr>
      </w:pPr>
      <w:bookmarkStart w:id="24" w:name="_Toc420349398"/>
      <w:bookmarkStart w:id="25" w:name="_Toc422523283"/>
      <w:r w:rsidRPr="00497F53">
        <w:rPr>
          <w:rFonts w:ascii="Calibri" w:hAnsi="Calibri"/>
          <w:noProof/>
          <w:color w:val="17365D"/>
        </w:rPr>
        <w:lastRenderedPageBreak/>
        <w:t>Кључне</w:t>
      </w:r>
      <w:r w:rsidR="00A96F0F" w:rsidRPr="00497F53">
        <w:rPr>
          <w:rFonts w:ascii="Calibri" w:hAnsi="Calibri"/>
          <w:noProof/>
          <w:color w:val="17365D"/>
        </w:rPr>
        <w:t xml:space="preserve"> </w:t>
      </w:r>
      <w:r w:rsidRPr="00497F53">
        <w:rPr>
          <w:rFonts w:ascii="Calibri" w:hAnsi="Calibri"/>
          <w:noProof/>
          <w:color w:val="17365D"/>
        </w:rPr>
        <w:t>јавности</w:t>
      </w:r>
      <w:bookmarkEnd w:id="24"/>
      <w:bookmarkEnd w:id="25"/>
    </w:p>
    <w:p w:rsidR="00A91337" w:rsidRPr="00D9365B" w:rsidRDefault="00A91337" w:rsidP="00A91337">
      <w:pPr>
        <w:spacing w:after="0"/>
        <w:rPr>
          <w:noProof/>
          <w:lang w:val="sr-Cyrl-CS"/>
        </w:rPr>
      </w:pPr>
    </w:p>
    <w:p w:rsidR="00FE0045" w:rsidRPr="00CA77EF" w:rsidRDefault="007A38D9" w:rsidP="00216B40">
      <w:pPr>
        <w:pStyle w:val="Heading1"/>
        <w:spacing w:before="0" w:after="0" w:line="276" w:lineRule="auto"/>
        <w:jc w:val="both"/>
        <w:rPr>
          <w:rFonts w:ascii="Calibri" w:hAnsi="Calibri"/>
          <w:b w:val="0"/>
          <w:bCs w:val="0"/>
          <w:noProof/>
          <w:sz w:val="24"/>
          <w:szCs w:val="24"/>
          <w:lang w:val="sr-Cyrl-CS"/>
        </w:rPr>
      </w:pPr>
      <w:bookmarkStart w:id="26" w:name="_Toc420349399"/>
      <w:bookmarkStart w:id="27" w:name="_Toc420349521"/>
      <w:bookmarkStart w:id="28" w:name="_Toc420350155"/>
      <w:bookmarkStart w:id="29" w:name="_Toc420530562"/>
      <w:bookmarkStart w:id="30" w:name="_Toc421042749"/>
      <w:bookmarkStart w:id="31" w:name="_Toc422523284"/>
      <w:r w:rsidRPr="007A38D9">
        <w:rPr>
          <w:noProof/>
          <w:lang w:val="en-US"/>
        </w:rPr>
        <w:pict>
          <v:shape id="_x0000_s1027" type="#_x0000_t185" style="position:absolute;left:0;text-align:left;margin-left:282.75pt;margin-top:179.25pt;width:180pt;height:160.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" o:allowincell="f" adj="1739" strokecolor="#4a7ebb">
            <v:textbox inset="3.6pt,,3.6pt">
              <w:txbxContent>
                <w:p w:rsidR="007F1434" w:rsidRPr="00804ECE" w:rsidRDefault="007F1434" w:rsidP="00804ECE">
                  <w:pPr>
                    <w:pStyle w:val="BodyText"/>
                    <w:spacing w:line="276" w:lineRule="auto"/>
                    <w:jc w:val="center"/>
                    <w:rPr>
                      <w:rFonts w:ascii="Calibri" w:hAnsi="Calibri"/>
                      <w:b/>
                      <w:bCs/>
                      <w:iCs/>
                      <w:noProof/>
                      <w:sz w:val="22"/>
                      <w:szCs w:val="22"/>
                      <w:lang w:val="sr-Cyrl-CS"/>
                    </w:rPr>
                  </w:pPr>
                  <w:r w:rsidRPr="00804ECE">
                    <w:rPr>
                      <w:rFonts w:ascii="Calibri" w:hAnsi="Calibri"/>
                      <w:b/>
                      <w:bCs/>
                      <w:iCs/>
                      <w:noProof/>
                      <w:sz w:val="22"/>
                      <w:szCs w:val="22"/>
                      <w:lang w:val="sr-Cyrl-CS"/>
                    </w:rPr>
                    <w:t>Основна питања у поступку идентификације јавности су:</w:t>
                  </w:r>
                </w:p>
                <w:p w:rsidR="007F1434" w:rsidRPr="00CA77EF" w:rsidRDefault="007F1434" w:rsidP="00582BA2">
                  <w:pPr>
                    <w:pStyle w:val="BodyText"/>
                    <w:spacing w:line="276" w:lineRule="auto"/>
                    <w:jc w:val="both"/>
                    <w:rPr>
                      <w:rFonts w:ascii="Calibri" w:hAnsi="Calibri"/>
                      <w:bCs/>
                      <w:iCs/>
                      <w:noProof/>
                      <w:sz w:val="22"/>
                      <w:szCs w:val="22"/>
                      <w:lang w:val="sr-Cyrl-CS"/>
                    </w:rPr>
                  </w:pPr>
                </w:p>
                <w:p w:rsidR="007F1434" w:rsidRPr="00CA77EF" w:rsidRDefault="007F1434" w:rsidP="00011CCC">
                  <w:pPr>
                    <w:pStyle w:val="BodyText"/>
                    <w:numPr>
                      <w:ilvl w:val="0"/>
                      <w:numId w:val="12"/>
                    </w:numPr>
                    <w:spacing w:line="276" w:lineRule="auto"/>
                    <w:ind w:left="270" w:hanging="270"/>
                    <w:jc w:val="both"/>
                    <w:rPr>
                      <w:rFonts w:ascii="Calibri" w:hAnsi="Calibri"/>
                      <w:bCs/>
                      <w:iCs/>
                      <w:noProof/>
                      <w:sz w:val="22"/>
                      <w:szCs w:val="22"/>
                      <w:lang w:val="sr-Cyrl-CS"/>
                    </w:rPr>
                  </w:pPr>
                  <w:r w:rsidRPr="00CA77EF">
                    <w:rPr>
                      <w:rFonts w:ascii="Calibri" w:hAnsi="Calibri"/>
                      <w:bCs/>
                      <w:iCs/>
                      <w:noProof/>
                      <w:sz w:val="22"/>
                      <w:szCs w:val="22"/>
                      <w:lang w:val="sr-Cyrl-CS"/>
                    </w:rPr>
                    <w:t>Ко су најважније јавности за локалну самоуправу?</w:t>
                  </w:r>
                </w:p>
                <w:p w:rsidR="007F1434" w:rsidRPr="00CA77EF" w:rsidRDefault="007F1434" w:rsidP="00011CCC">
                  <w:pPr>
                    <w:pStyle w:val="BodyText"/>
                    <w:numPr>
                      <w:ilvl w:val="0"/>
                      <w:numId w:val="12"/>
                    </w:numPr>
                    <w:spacing w:line="276" w:lineRule="auto"/>
                    <w:ind w:left="270" w:hanging="270"/>
                    <w:jc w:val="both"/>
                    <w:rPr>
                      <w:rFonts w:ascii="Calibri" w:hAnsi="Calibri"/>
                      <w:bCs/>
                      <w:iCs/>
                      <w:noProof/>
                      <w:sz w:val="22"/>
                      <w:szCs w:val="22"/>
                      <w:lang w:val="sr-Cyrl-CS"/>
                    </w:rPr>
                  </w:pPr>
                  <w:r w:rsidRPr="00CA77EF">
                    <w:rPr>
                      <w:rFonts w:ascii="Calibri" w:hAnsi="Calibri"/>
                      <w:bCs/>
                      <w:iCs/>
                      <w:noProof/>
                      <w:sz w:val="22"/>
                      <w:szCs w:val="22"/>
                      <w:lang w:val="sr-Cyrl-CS"/>
                    </w:rPr>
                    <w:t>Ко су најважније јавности у датој ситуацији?</w:t>
                  </w:r>
                </w:p>
                <w:p w:rsidR="007F1434" w:rsidRPr="00CA77EF" w:rsidRDefault="007F1434" w:rsidP="00011CCC">
                  <w:pPr>
                    <w:pStyle w:val="BodyText"/>
                    <w:numPr>
                      <w:ilvl w:val="0"/>
                      <w:numId w:val="12"/>
                    </w:numPr>
                    <w:spacing w:line="276" w:lineRule="auto"/>
                    <w:ind w:left="270" w:hanging="270"/>
                    <w:jc w:val="both"/>
                    <w:rPr>
                      <w:rFonts w:ascii="Calibri" w:hAnsi="Calibri"/>
                      <w:bCs/>
                      <w:iCs/>
                      <w:noProof/>
                      <w:sz w:val="22"/>
                      <w:szCs w:val="22"/>
                      <w:lang w:val="sr-Cyrl-CS"/>
                    </w:rPr>
                  </w:pPr>
                  <w:r w:rsidRPr="00CA77EF">
                    <w:rPr>
                      <w:rFonts w:ascii="Calibri" w:hAnsi="Calibri"/>
                      <w:bCs/>
                      <w:iCs/>
                      <w:noProof/>
                      <w:sz w:val="22"/>
                      <w:szCs w:val="22"/>
                      <w:lang w:val="sr-Cyrl-CS"/>
                    </w:rPr>
                    <w:t>Ко су они који могу да утичу на друге у датој ситуацији?</w:t>
                  </w:r>
                </w:p>
                <w:p w:rsidR="007F1434" w:rsidRPr="00884FCC" w:rsidRDefault="007F1434" w:rsidP="00582BA2">
                  <w:pPr>
                    <w:spacing w:after="0"/>
                    <w:ind w:left="360"/>
                    <w:rPr>
                      <w:noProof/>
                      <w:lang w:val="sr-Cyrl-CS"/>
                    </w:rPr>
                  </w:pPr>
                </w:p>
              </w:txbxContent>
            </v:textbox>
            <w10:wrap type="square" anchorx="margin" anchory="margin"/>
          </v:shape>
        </w:pict>
      </w:r>
      <w:r w:rsidR="00D9365B" w:rsidRPr="00CA77EF">
        <w:rPr>
          <w:rFonts w:ascii="Calibri" w:hAnsi="Calibri"/>
          <w:b w:val="0"/>
          <w:bCs w:val="0"/>
          <w:noProof/>
          <w:sz w:val="24"/>
          <w:szCs w:val="24"/>
          <w:lang w:val="sr-Cyrl-CS"/>
        </w:rPr>
        <w:t>Планирање</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комуникације</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подразумева</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идентификовање</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и</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анализу</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различитих</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јавности</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јер</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у</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комуникацијском</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смислу</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не</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постоји</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широка</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или</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општа</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јавност</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Јавност</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је</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наиме</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тачно</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одређена</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група</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која</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се</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од</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других</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сличних</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група</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јавности</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разликује</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по</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врсти</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односа</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са</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локалном</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самоуправом</w:t>
      </w:r>
      <w:r w:rsidR="00884FCC" w:rsidRPr="00CA77EF">
        <w:rPr>
          <w:rFonts w:ascii="Calibri" w:hAnsi="Calibri"/>
          <w:b w:val="0"/>
          <w:bCs w:val="0"/>
          <w:noProof/>
          <w:sz w:val="24"/>
          <w:szCs w:val="24"/>
          <w:lang w:val="sr-Cyrl-CS"/>
        </w:rPr>
        <w:t>. А</w:t>
      </w:r>
      <w:r w:rsidR="00D9365B" w:rsidRPr="00CA77EF">
        <w:rPr>
          <w:rFonts w:ascii="Calibri" w:hAnsi="Calibri"/>
          <w:b w:val="0"/>
          <w:noProof/>
          <w:sz w:val="24"/>
          <w:szCs w:val="24"/>
          <w:lang w:val="sr-Cyrl-CS"/>
        </w:rPr>
        <w:t>нализа</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јавности</w:t>
      </w:r>
      <w:r w:rsidR="00FE0045" w:rsidRPr="00CA77EF">
        <w:rPr>
          <w:rFonts w:ascii="Calibri" w:hAnsi="Calibri"/>
          <w:b w:val="0"/>
          <w:noProof/>
          <w:sz w:val="24"/>
          <w:szCs w:val="24"/>
          <w:lang w:val="sr-Cyrl-CS"/>
        </w:rPr>
        <w:t xml:space="preserve"> </w:t>
      </w:r>
      <w:r w:rsidR="00884FCC" w:rsidRPr="00CA77EF">
        <w:rPr>
          <w:rFonts w:ascii="Calibri" w:hAnsi="Calibri"/>
          <w:b w:val="0"/>
          <w:noProof/>
          <w:sz w:val="24"/>
          <w:szCs w:val="24"/>
          <w:lang w:val="sr-Cyrl-CS"/>
        </w:rPr>
        <w:t xml:space="preserve">је </w:t>
      </w:r>
      <w:r w:rsidR="00D9365B" w:rsidRPr="00CA77EF">
        <w:rPr>
          <w:rFonts w:ascii="Calibri" w:hAnsi="Calibri"/>
          <w:b w:val="0"/>
          <w:noProof/>
          <w:sz w:val="24"/>
          <w:szCs w:val="24"/>
          <w:lang w:val="sr-Cyrl-CS"/>
        </w:rPr>
        <w:t>од</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суштинског</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значаја</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за</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даље</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планирање</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комуникације</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јер</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она</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идентификује</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све</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јавности</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које</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су</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у</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односу</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са</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локалном</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самоуправом</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а</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потом</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и</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анализира</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те</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односе</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и</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саму</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јавност</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до</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детаља</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како</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би</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их</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боље</w:t>
      </w:r>
      <w:r w:rsidR="00FE0045" w:rsidRPr="00CA77EF">
        <w:rPr>
          <w:rFonts w:ascii="Calibri" w:hAnsi="Calibri"/>
          <w:b w:val="0"/>
          <w:noProof/>
          <w:sz w:val="24"/>
          <w:szCs w:val="24"/>
          <w:lang w:val="sr-Cyrl-CS"/>
        </w:rPr>
        <w:t xml:space="preserve"> </w:t>
      </w:r>
      <w:r w:rsidR="00D9365B" w:rsidRPr="00CA77EF">
        <w:rPr>
          <w:rFonts w:ascii="Calibri" w:hAnsi="Calibri"/>
          <w:b w:val="0"/>
          <w:noProof/>
          <w:sz w:val="24"/>
          <w:szCs w:val="24"/>
          <w:lang w:val="sr-Cyrl-CS"/>
        </w:rPr>
        <w:t>профилисала</w:t>
      </w:r>
      <w:r w:rsidR="00FE0045" w:rsidRPr="00CA77EF">
        <w:rPr>
          <w:rFonts w:ascii="Calibri" w:hAnsi="Calibri"/>
          <w:b w:val="0"/>
          <w:noProof/>
          <w:sz w:val="24"/>
          <w:szCs w:val="24"/>
          <w:lang w:val="sr-Cyrl-CS"/>
        </w:rPr>
        <w:t>.</w:t>
      </w:r>
      <w:r w:rsidR="00884FCC" w:rsidRPr="00CA77EF">
        <w:rPr>
          <w:rFonts w:ascii="Calibri" w:hAnsi="Calibri"/>
          <w:b w:val="0"/>
          <w:noProof/>
          <w:sz w:val="24"/>
          <w:szCs w:val="24"/>
          <w:lang w:val="sr-Cyrl-CS"/>
        </w:rPr>
        <w:t xml:space="preserve"> Осим тога, а</w:t>
      </w:r>
      <w:r w:rsidR="00D9365B" w:rsidRPr="00CA77EF">
        <w:rPr>
          <w:rFonts w:ascii="Calibri" w:hAnsi="Calibri"/>
          <w:b w:val="0"/>
          <w:bCs w:val="0"/>
          <w:noProof/>
          <w:sz w:val="24"/>
          <w:szCs w:val="24"/>
          <w:lang w:val="sr-Cyrl-CS"/>
        </w:rPr>
        <w:t>нализа</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јавности</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је</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врло</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значајан</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део</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комуникацијског</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планирања</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јер</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без</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истинског</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разумевања</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јавности</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и</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њиховог</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значаја</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и</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релација</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са</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локалном</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самоуправом</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не</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могу</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се</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касније</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дефинисати</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поруке</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релевантне</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за</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те</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јавности</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као</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ни</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адекватни</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преносиоци</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поруке</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нити</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средства</w:t>
      </w:r>
      <w:r w:rsidR="00FE0045" w:rsidRPr="00CA77EF">
        <w:rPr>
          <w:rFonts w:ascii="Calibri" w:hAnsi="Calibri"/>
          <w:b w:val="0"/>
          <w:bCs w:val="0"/>
          <w:noProof/>
          <w:sz w:val="24"/>
          <w:szCs w:val="24"/>
          <w:lang w:val="sr-Cyrl-CS"/>
        </w:rPr>
        <w:t xml:space="preserve"> </w:t>
      </w:r>
      <w:r w:rsidR="00D9365B" w:rsidRPr="00CA77EF">
        <w:rPr>
          <w:rFonts w:ascii="Calibri" w:hAnsi="Calibri"/>
          <w:b w:val="0"/>
          <w:bCs w:val="0"/>
          <w:noProof/>
          <w:sz w:val="24"/>
          <w:szCs w:val="24"/>
          <w:lang w:val="sr-Cyrl-CS"/>
        </w:rPr>
        <w:t>комуникације</w:t>
      </w:r>
      <w:r w:rsidR="00FE0045" w:rsidRPr="00CA77EF">
        <w:rPr>
          <w:rFonts w:ascii="Calibri" w:hAnsi="Calibri"/>
          <w:b w:val="0"/>
          <w:bCs w:val="0"/>
          <w:noProof/>
          <w:sz w:val="24"/>
          <w:szCs w:val="24"/>
          <w:lang w:val="sr-Cyrl-CS"/>
        </w:rPr>
        <w:t>.</w:t>
      </w:r>
      <w:bookmarkEnd w:id="26"/>
      <w:bookmarkEnd w:id="27"/>
      <w:bookmarkEnd w:id="28"/>
      <w:bookmarkEnd w:id="29"/>
      <w:bookmarkEnd w:id="30"/>
      <w:bookmarkEnd w:id="31"/>
      <w:r w:rsidR="00FE0045" w:rsidRPr="00CA77EF">
        <w:rPr>
          <w:rFonts w:ascii="Calibri" w:hAnsi="Calibri"/>
          <w:b w:val="0"/>
          <w:bCs w:val="0"/>
          <w:noProof/>
          <w:sz w:val="24"/>
          <w:szCs w:val="24"/>
          <w:lang w:val="sr-Cyrl-CS"/>
        </w:rPr>
        <w:t xml:space="preserve"> </w:t>
      </w:r>
    </w:p>
    <w:p w:rsidR="00884FCC" w:rsidRPr="00CA77EF" w:rsidRDefault="00D9365B" w:rsidP="00216B40">
      <w:pPr>
        <w:pStyle w:val="NormalWeb"/>
        <w:spacing w:after="0" w:afterAutospacing="0" w:line="276" w:lineRule="auto"/>
        <w:jc w:val="both"/>
        <w:rPr>
          <w:rFonts w:ascii="Calibri" w:hAnsi="Calibri"/>
          <w:noProof/>
          <w:lang w:val="sr-Cyrl-CS"/>
        </w:rPr>
      </w:pPr>
      <w:r w:rsidRPr="00CA77EF">
        <w:rPr>
          <w:rFonts w:ascii="Calibri" w:hAnsi="Calibri"/>
          <w:noProof/>
          <w:lang w:val="sr-Cyrl-CS"/>
        </w:rPr>
        <w:t>Први</w:t>
      </w:r>
      <w:r w:rsidR="00FE0045" w:rsidRPr="00CA77EF">
        <w:rPr>
          <w:rFonts w:ascii="Calibri" w:hAnsi="Calibri"/>
          <w:noProof/>
          <w:lang w:val="sr-Cyrl-CS"/>
        </w:rPr>
        <w:t xml:space="preserve"> </w:t>
      </w:r>
      <w:r w:rsidRPr="00CA77EF">
        <w:rPr>
          <w:rFonts w:ascii="Calibri" w:hAnsi="Calibri"/>
          <w:noProof/>
          <w:lang w:val="sr-Cyrl-CS"/>
        </w:rPr>
        <w:t>корак</w:t>
      </w:r>
      <w:r w:rsidR="00FE0045" w:rsidRPr="00CA77EF">
        <w:rPr>
          <w:rFonts w:ascii="Calibri" w:hAnsi="Calibri"/>
          <w:noProof/>
          <w:lang w:val="sr-Cyrl-CS"/>
        </w:rPr>
        <w:t xml:space="preserve"> </w:t>
      </w:r>
      <w:r w:rsidRPr="00CA77EF">
        <w:rPr>
          <w:rFonts w:ascii="Calibri" w:hAnsi="Calibri"/>
          <w:noProof/>
          <w:lang w:val="sr-Cyrl-CS"/>
        </w:rPr>
        <w:t>у</w:t>
      </w:r>
      <w:r w:rsidR="00FE0045" w:rsidRPr="00CA77EF">
        <w:rPr>
          <w:rFonts w:ascii="Calibri" w:hAnsi="Calibri"/>
          <w:noProof/>
          <w:lang w:val="sr-Cyrl-CS"/>
        </w:rPr>
        <w:t xml:space="preserve"> </w:t>
      </w:r>
      <w:r w:rsidRPr="00CA77EF">
        <w:rPr>
          <w:rFonts w:ascii="Calibri" w:hAnsi="Calibri"/>
          <w:noProof/>
          <w:lang w:val="sr-Cyrl-CS"/>
        </w:rPr>
        <w:t>анализи</w:t>
      </w:r>
      <w:r w:rsidR="00FE0045" w:rsidRPr="00CA77EF">
        <w:rPr>
          <w:rFonts w:ascii="Calibri" w:hAnsi="Calibri"/>
          <w:noProof/>
          <w:lang w:val="sr-Cyrl-CS"/>
        </w:rPr>
        <w:t xml:space="preserve"> </w:t>
      </w:r>
      <w:r w:rsidRPr="00CA77EF">
        <w:rPr>
          <w:rFonts w:ascii="Calibri" w:hAnsi="Calibri"/>
          <w:noProof/>
          <w:lang w:val="sr-Cyrl-CS"/>
        </w:rPr>
        <w:t>јавности</w:t>
      </w:r>
      <w:r w:rsidR="00FE0045" w:rsidRPr="00CA77EF">
        <w:rPr>
          <w:rFonts w:ascii="Calibri" w:hAnsi="Calibri"/>
          <w:noProof/>
          <w:lang w:val="sr-Cyrl-CS"/>
        </w:rPr>
        <w:t xml:space="preserve"> </w:t>
      </w:r>
      <w:r w:rsidRPr="00CA77EF">
        <w:rPr>
          <w:rFonts w:ascii="Calibri" w:hAnsi="Calibri"/>
          <w:noProof/>
          <w:lang w:val="sr-Cyrl-CS"/>
        </w:rPr>
        <w:t>је</w:t>
      </w:r>
      <w:r w:rsidR="00FE0045" w:rsidRPr="00CA77EF">
        <w:rPr>
          <w:rFonts w:ascii="Calibri" w:hAnsi="Calibri"/>
          <w:noProof/>
          <w:lang w:val="sr-Cyrl-CS"/>
        </w:rPr>
        <w:t xml:space="preserve"> </w:t>
      </w:r>
      <w:r w:rsidRPr="00CA77EF">
        <w:rPr>
          <w:rFonts w:ascii="Calibri" w:hAnsi="Calibri"/>
          <w:noProof/>
          <w:lang w:val="sr-Cyrl-CS"/>
        </w:rPr>
        <w:t>идентификација</w:t>
      </w:r>
      <w:r w:rsidR="00FE0045" w:rsidRPr="00CA77EF">
        <w:rPr>
          <w:rFonts w:ascii="Calibri" w:hAnsi="Calibri"/>
          <w:noProof/>
          <w:lang w:val="sr-Cyrl-CS"/>
        </w:rPr>
        <w:t xml:space="preserve"> </w:t>
      </w:r>
      <w:r w:rsidRPr="00CA77EF">
        <w:rPr>
          <w:rFonts w:ascii="Calibri" w:hAnsi="Calibri"/>
          <w:noProof/>
          <w:lang w:val="sr-Cyrl-CS"/>
        </w:rPr>
        <w:t>јавности</w:t>
      </w:r>
      <w:r w:rsidR="00FE0045" w:rsidRPr="00CA77EF">
        <w:rPr>
          <w:rFonts w:ascii="Calibri" w:hAnsi="Calibri"/>
          <w:noProof/>
          <w:lang w:val="sr-Cyrl-CS"/>
        </w:rPr>
        <w:t xml:space="preserve">. </w:t>
      </w:r>
      <w:r w:rsidRPr="00CA77EF">
        <w:rPr>
          <w:rFonts w:ascii="Calibri" w:hAnsi="Calibri"/>
          <w:noProof/>
          <w:lang w:val="sr-Cyrl-CS"/>
        </w:rPr>
        <w:t>Следећи</w:t>
      </w:r>
      <w:r w:rsidR="00FE0045" w:rsidRPr="00CA77EF">
        <w:rPr>
          <w:rFonts w:ascii="Calibri" w:hAnsi="Calibri"/>
          <w:noProof/>
          <w:lang w:val="sr-Cyrl-CS"/>
        </w:rPr>
        <w:t xml:space="preserve"> </w:t>
      </w:r>
      <w:r w:rsidRPr="00CA77EF">
        <w:rPr>
          <w:rFonts w:ascii="Calibri" w:hAnsi="Calibri"/>
          <w:noProof/>
          <w:lang w:val="sr-Cyrl-CS"/>
        </w:rPr>
        <w:t>корак</w:t>
      </w:r>
      <w:r w:rsidR="00FE0045" w:rsidRPr="00CA77EF">
        <w:rPr>
          <w:rFonts w:ascii="Calibri" w:hAnsi="Calibri"/>
          <w:noProof/>
          <w:lang w:val="sr-Cyrl-CS"/>
        </w:rPr>
        <w:t xml:space="preserve"> </w:t>
      </w:r>
      <w:r w:rsidRPr="00CA77EF">
        <w:rPr>
          <w:rFonts w:ascii="Calibri" w:hAnsi="Calibri"/>
          <w:noProof/>
          <w:lang w:val="sr-Cyrl-CS"/>
        </w:rPr>
        <w:t>се</w:t>
      </w:r>
      <w:r w:rsidR="00FE0045" w:rsidRPr="00CA77EF">
        <w:rPr>
          <w:rFonts w:ascii="Calibri" w:hAnsi="Calibri"/>
          <w:noProof/>
          <w:lang w:val="sr-Cyrl-CS"/>
        </w:rPr>
        <w:t xml:space="preserve"> </w:t>
      </w:r>
      <w:r w:rsidRPr="00CA77EF">
        <w:rPr>
          <w:rFonts w:ascii="Calibri" w:hAnsi="Calibri"/>
          <w:noProof/>
          <w:lang w:val="sr-Cyrl-CS"/>
        </w:rPr>
        <w:t>односи</w:t>
      </w:r>
      <w:r w:rsidR="00FE0045" w:rsidRPr="00CA77EF">
        <w:rPr>
          <w:rFonts w:ascii="Calibri" w:hAnsi="Calibri"/>
          <w:noProof/>
          <w:lang w:val="sr-Cyrl-CS"/>
        </w:rPr>
        <w:t xml:space="preserve"> </w:t>
      </w:r>
      <w:r w:rsidRPr="00CA77EF">
        <w:rPr>
          <w:rFonts w:ascii="Calibri" w:hAnsi="Calibri"/>
          <w:noProof/>
          <w:lang w:val="sr-Cyrl-CS"/>
        </w:rPr>
        <w:t>на</w:t>
      </w:r>
      <w:r w:rsidR="00FE0045" w:rsidRPr="00CA77EF">
        <w:rPr>
          <w:rFonts w:ascii="Calibri" w:hAnsi="Calibri"/>
          <w:noProof/>
          <w:lang w:val="sr-Cyrl-CS"/>
        </w:rPr>
        <w:t xml:space="preserve"> </w:t>
      </w:r>
      <w:r w:rsidRPr="00CA77EF">
        <w:rPr>
          <w:rFonts w:ascii="Calibri" w:hAnsi="Calibri"/>
          <w:noProof/>
          <w:lang w:val="sr-Cyrl-CS"/>
        </w:rPr>
        <w:t>сегментацију</w:t>
      </w:r>
      <w:r w:rsidR="00FE0045" w:rsidRPr="00CA77EF">
        <w:rPr>
          <w:rFonts w:ascii="Calibri" w:hAnsi="Calibri"/>
          <w:noProof/>
          <w:lang w:val="sr-Cyrl-CS"/>
        </w:rPr>
        <w:t xml:space="preserve"> </w:t>
      </w:r>
      <w:r w:rsidRPr="00CA77EF">
        <w:rPr>
          <w:rFonts w:ascii="Calibri" w:hAnsi="Calibri"/>
          <w:noProof/>
          <w:lang w:val="sr-Cyrl-CS"/>
        </w:rPr>
        <w:t>јавности</w:t>
      </w:r>
      <w:r w:rsidR="00FE0045" w:rsidRPr="00CA77EF">
        <w:rPr>
          <w:rFonts w:ascii="Calibri" w:hAnsi="Calibri"/>
          <w:noProof/>
          <w:lang w:val="sr-Cyrl-CS"/>
        </w:rPr>
        <w:t xml:space="preserve"> </w:t>
      </w:r>
      <w:r w:rsidRPr="00CA77EF">
        <w:rPr>
          <w:rFonts w:ascii="Calibri" w:hAnsi="Calibri"/>
          <w:noProof/>
          <w:lang w:val="sr-Cyrl-CS"/>
        </w:rPr>
        <w:t>којом</w:t>
      </w:r>
      <w:r w:rsidR="00FE0045" w:rsidRPr="00CA77EF">
        <w:rPr>
          <w:rFonts w:ascii="Calibri" w:hAnsi="Calibri"/>
          <w:noProof/>
          <w:lang w:val="sr-Cyrl-CS"/>
        </w:rPr>
        <w:t xml:space="preserve"> </w:t>
      </w:r>
      <w:r w:rsidRPr="00CA77EF">
        <w:rPr>
          <w:rFonts w:ascii="Calibri" w:hAnsi="Calibri"/>
          <w:noProof/>
          <w:lang w:val="sr-Cyrl-CS"/>
        </w:rPr>
        <w:t>се</w:t>
      </w:r>
      <w:r w:rsidR="00FE0045" w:rsidRPr="00CA77EF">
        <w:rPr>
          <w:rFonts w:ascii="Calibri" w:hAnsi="Calibri"/>
          <w:noProof/>
          <w:lang w:val="sr-Cyrl-CS"/>
        </w:rPr>
        <w:t xml:space="preserve"> </w:t>
      </w:r>
      <w:r w:rsidRPr="00CA77EF">
        <w:rPr>
          <w:rFonts w:ascii="Calibri" w:hAnsi="Calibri"/>
          <w:noProof/>
          <w:lang w:val="sr-Cyrl-CS"/>
        </w:rPr>
        <w:t>дефинише</w:t>
      </w:r>
      <w:r w:rsidR="00FE0045" w:rsidRPr="00CA77EF">
        <w:rPr>
          <w:rFonts w:ascii="Calibri" w:hAnsi="Calibri"/>
          <w:noProof/>
          <w:lang w:val="sr-Cyrl-CS"/>
        </w:rPr>
        <w:t xml:space="preserve"> </w:t>
      </w:r>
      <w:r w:rsidRPr="00CA77EF">
        <w:rPr>
          <w:rFonts w:ascii="Calibri" w:hAnsi="Calibri"/>
          <w:noProof/>
          <w:lang w:val="sr-Cyrl-CS"/>
        </w:rPr>
        <w:t>њихова</w:t>
      </w:r>
      <w:r w:rsidR="00FE0045" w:rsidRPr="00CA77EF">
        <w:rPr>
          <w:rFonts w:ascii="Calibri" w:hAnsi="Calibri"/>
          <w:noProof/>
          <w:lang w:val="sr-Cyrl-CS"/>
        </w:rPr>
        <w:t xml:space="preserve"> </w:t>
      </w:r>
      <w:r w:rsidRPr="00CA77EF">
        <w:rPr>
          <w:rFonts w:ascii="Calibri" w:hAnsi="Calibri"/>
          <w:noProof/>
          <w:lang w:val="sr-Cyrl-CS"/>
        </w:rPr>
        <w:t>моћ</w:t>
      </w:r>
      <w:r w:rsidR="00FE0045" w:rsidRPr="00CA77EF">
        <w:rPr>
          <w:rFonts w:ascii="Calibri" w:hAnsi="Calibri"/>
          <w:noProof/>
          <w:lang w:val="sr-Cyrl-CS"/>
        </w:rPr>
        <w:t xml:space="preserve">, </w:t>
      </w:r>
      <w:r w:rsidRPr="00CA77EF">
        <w:rPr>
          <w:rFonts w:ascii="Calibri" w:hAnsi="Calibri"/>
          <w:noProof/>
          <w:lang w:val="sr-Cyrl-CS"/>
        </w:rPr>
        <w:t>утицај</w:t>
      </w:r>
      <w:r w:rsidR="00FE0045" w:rsidRPr="00CA77EF">
        <w:rPr>
          <w:rFonts w:ascii="Calibri" w:hAnsi="Calibri"/>
          <w:noProof/>
          <w:lang w:val="sr-Cyrl-CS"/>
        </w:rPr>
        <w:t xml:space="preserve"> </w:t>
      </w:r>
      <w:r w:rsidRPr="00CA77EF">
        <w:rPr>
          <w:rFonts w:ascii="Calibri" w:hAnsi="Calibri"/>
          <w:noProof/>
          <w:lang w:val="sr-Cyrl-CS"/>
        </w:rPr>
        <w:t>и</w:t>
      </w:r>
      <w:r w:rsidR="00FE0045" w:rsidRPr="00CA77EF">
        <w:rPr>
          <w:rFonts w:ascii="Calibri" w:hAnsi="Calibri"/>
          <w:noProof/>
          <w:lang w:val="sr-Cyrl-CS"/>
        </w:rPr>
        <w:t xml:space="preserve"> </w:t>
      </w:r>
      <w:r w:rsidRPr="00CA77EF">
        <w:rPr>
          <w:rFonts w:ascii="Calibri" w:hAnsi="Calibri"/>
          <w:noProof/>
          <w:lang w:val="sr-Cyrl-CS"/>
        </w:rPr>
        <w:t>заинтересованост</w:t>
      </w:r>
      <w:r w:rsidR="00FE0045" w:rsidRPr="00CA77EF">
        <w:rPr>
          <w:rFonts w:ascii="Calibri" w:hAnsi="Calibri"/>
          <w:noProof/>
          <w:lang w:val="sr-Cyrl-CS"/>
        </w:rPr>
        <w:t xml:space="preserve">, </w:t>
      </w:r>
      <w:r w:rsidRPr="00CA77EF">
        <w:rPr>
          <w:rFonts w:ascii="Calibri" w:hAnsi="Calibri"/>
          <w:noProof/>
          <w:lang w:val="sr-Cyrl-CS"/>
        </w:rPr>
        <w:t>како</w:t>
      </w:r>
      <w:r w:rsidR="00FE0045" w:rsidRPr="00CA77EF">
        <w:rPr>
          <w:rFonts w:ascii="Calibri" w:hAnsi="Calibri"/>
          <w:noProof/>
          <w:lang w:val="sr-Cyrl-CS"/>
        </w:rPr>
        <w:t xml:space="preserve"> </w:t>
      </w:r>
      <w:r w:rsidRPr="00CA77EF">
        <w:rPr>
          <w:rFonts w:ascii="Calibri" w:hAnsi="Calibri"/>
          <w:noProof/>
          <w:lang w:val="sr-Cyrl-CS"/>
        </w:rPr>
        <w:t>би</w:t>
      </w:r>
      <w:r w:rsidR="00FE0045" w:rsidRPr="00CA77EF">
        <w:rPr>
          <w:rFonts w:ascii="Calibri" w:hAnsi="Calibri"/>
          <w:noProof/>
          <w:lang w:val="sr-Cyrl-CS"/>
        </w:rPr>
        <w:t xml:space="preserve"> </w:t>
      </w:r>
      <w:r w:rsidRPr="00CA77EF">
        <w:rPr>
          <w:rFonts w:ascii="Calibri" w:hAnsi="Calibri"/>
          <w:noProof/>
          <w:lang w:val="sr-Cyrl-CS"/>
        </w:rPr>
        <w:t>се</w:t>
      </w:r>
      <w:r w:rsidR="00FE0045" w:rsidRPr="00CA77EF">
        <w:rPr>
          <w:rFonts w:ascii="Calibri" w:hAnsi="Calibri"/>
          <w:noProof/>
          <w:lang w:val="sr-Cyrl-CS"/>
        </w:rPr>
        <w:t xml:space="preserve"> </w:t>
      </w:r>
      <w:r w:rsidRPr="00CA77EF">
        <w:rPr>
          <w:rFonts w:ascii="Calibri" w:hAnsi="Calibri"/>
          <w:noProof/>
          <w:lang w:val="sr-Cyrl-CS"/>
        </w:rPr>
        <w:t>одлучило</w:t>
      </w:r>
      <w:r w:rsidR="00FE0045" w:rsidRPr="00CA77EF">
        <w:rPr>
          <w:rFonts w:ascii="Calibri" w:hAnsi="Calibri"/>
          <w:noProof/>
          <w:lang w:val="sr-Cyrl-CS"/>
        </w:rPr>
        <w:t xml:space="preserve"> </w:t>
      </w:r>
      <w:r w:rsidRPr="00CA77EF">
        <w:rPr>
          <w:rFonts w:ascii="Calibri" w:hAnsi="Calibri"/>
          <w:noProof/>
          <w:lang w:val="sr-Cyrl-CS"/>
        </w:rPr>
        <w:t>на</w:t>
      </w:r>
      <w:r w:rsidR="00FE0045" w:rsidRPr="00CA77EF">
        <w:rPr>
          <w:rFonts w:ascii="Calibri" w:hAnsi="Calibri"/>
          <w:noProof/>
          <w:lang w:val="sr-Cyrl-CS"/>
        </w:rPr>
        <w:t xml:space="preserve"> </w:t>
      </w:r>
      <w:r w:rsidRPr="00CA77EF">
        <w:rPr>
          <w:rFonts w:ascii="Calibri" w:hAnsi="Calibri"/>
          <w:noProof/>
          <w:lang w:val="sr-Cyrl-CS"/>
        </w:rPr>
        <w:t>кога</w:t>
      </w:r>
      <w:r w:rsidR="00FE0045" w:rsidRPr="00CA77EF">
        <w:rPr>
          <w:rFonts w:ascii="Calibri" w:hAnsi="Calibri"/>
          <w:noProof/>
          <w:lang w:val="sr-Cyrl-CS"/>
        </w:rPr>
        <w:t xml:space="preserve"> </w:t>
      </w:r>
      <w:r w:rsidRPr="00CA77EF">
        <w:rPr>
          <w:rFonts w:ascii="Calibri" w:hAnsi="Calibri"/>
          <w:noProof/>
          <w:lang w:val="sr-Cyrl-CS"/>
        </w:rPr>
        <w:t>се</w:t>
      </w:r>
      <w:r w:rsidR="00FE0045" w:rsidRPr="00CA77EF">
        <w:rPr>
          <w:rFonts w:ascii="Calibri" w:hAnsi="Calibri"/>
          <w:noProof/>
          <w:lang w:val="sr-Cyrl-CS"/>
        </w:rPr>
        <w:t xml:space="preserve"> </w:t>
      </w:r>
      <w:r w:rsidRPr="00CA77EF">
        <w:rPr>
          <w:rFonts w:ascii="Calibri" w:hAnsi="Calibri"/>
          <w:noProof/>
          <w:lang w:val="sr-Cyrl-CS"/>
        </w:rPr>
        <w:t>треба</w:t>
      </w:r>
      <w:r w:rsidR="00FE0045" w:rsidRPr="00CA77EF">
        <w:rPr>
          <w:rFonts w:ascii="Calibri" w:hAnsi="Calibri"/>
          <w:noProof/>
          <w:lang w:val="sr-Cyrl-CS"/>
        </w:rPr>
        <w:t xml:space="preserve"> </w:t>
      </w:r>
      <w:r w:rsidRPr="00CA77EF">
        <w:rPr>
          <w:rFonts w:ascii="Calibri" w:hAnsi="Calibri"/>
          <w:noProof/>
          <w:lang w:val="sr-Cyrl-CS"/>
        </w:rPr>
        <w:t>фокусирати</w:t>
      </w:r>
      <w:r w:rsidR="00FE0045" w:rsidRPr="00CA77EF">
        <w:rPr>
          <w:rFonts w:ascii="Calibri" w:hAnsi="Calibri"/>
          <w:noProof/>
          <w:lang w:val="sr-Cyrl-CS"/>
        </w:rPr>
        <w:t>.</w:t>
      </w:r>
      <w:r w:rsidR="00884FCC" w:rsidRPr="00CA77EF">
        <w:rPr>
          <w:rFonts w:ascii="Calibri" w:hAnsi="Calibri"/>
          <w:noProof/>
          <w:lang w:val="sr-Cyrl-CS"/>
        </w:rPr>
        <w:t xml:space="preserve"> Након идентификације врши се приоритизација јавности у складу са комуникацијским циљевима локалне самоуправе.  Наиме, она јавност која мора променити своје знање, ставове и понашање како би циљ био остварен постаје примарна јавност, тј. јавност од највећег значаја за локалну самоуправу и са којом се планирају интензивне комуникацијске активности. Поред примарне идентификује се и секундарна јавност која има утицаја на примарне јавности или може допринети остварењу циља.  </w:t>
      </w:r>
    </w:p>
    <w:p w:rsidR="00FE0045" w:rsidRPr="00CA77EF" w:rsidRDefault="00FE0045" w:rsidP="00216B40">
      <w:pPr>
        <w:pStyle w:val="NormalWeb"/>
        <w:spacing w:before="0" w:beforeAutospacing="0" w:after="0" w:afterAutospacing="0" w:line="276" w:lineRule="auto"/>
        <w:jc w:val="both"/>
        <w:rPr>
          <w:rFonts w:ascii="Calibri" w:hAnsi="Calibri"/>
          <w:noProof/>
          <w:lang w:val="sr-Cyrl-CS"/>
        </w:rPr>
      </w:pPr>
      <w:r w:rsidRPr="00CA77EF">
        <w:rPr>
          <w:rFonts w:ascii="Calibri" w:hAnsi="Calibri"/>
          <w:noProof/>
          <w:lang w:val="sr-Cyrl-CS"/>
        </w:rPr>
        <w:t xml:space="preserve"> </w:t>
      </w:r>
    </w:p>
    <w:p w:rsidR="00B32367" w:rsidRPr="00CA77EF" w:rsidRDefault="00582BA2" w:rsidP="00216B40">
      <w:pPr>
        <w:pStyle w:val="NormalWeb"/>
        <w:spacing w:before="0" w:beforeAutospacing="0" w:after="0" w:afterAutospacing="0" w:line="276" w:lineRule="auto"/>
        <w:jc w:val="both"/>
        <w:rPr>
          <w:rFonts w:ascii="Calibri" w:hAnsi="Calibri"/>
          <w:noProof/>
          <w:lang w:val="sr-Cyrl-CS"/>
        </w:rPr>
      </w:pPr>
      <w:r w:rsidRPr="00CA77EF">
        <w:rPr>
          <w:rFonts w:ascii="Calibri" w:hAnsi="Calibri"/>
          <w:noProof/>
          <w:lang w:val="sr-Cyrl-CS"/>
        </w:rPr>
        <w:t>За потребе израде Стратегије комуникације с</w:t>
      </w:r>
      <w:r w:rsidR="00B32367" w:rsidRPr="00CA77EF">
        <w:rPr>
          <w:rFonts w:ascii="Calibri" w:hAnsi="Calibri"/>
          <w:noProof/>
          <w:lang w:val="sr-Cyrl-CS"/>
        </w:rPr>
        <w:t xml:space="preserve">ве јавности </w:t>
      </w:r>
      <w:r w:rsidRPr="00CA77EF">
        <w:rPr>
          <w:rFonts w:ascii="Calibri" w:hAnsi="Calibri"/>
          <w:noProof/>
          <w:lang w:val="sr-Cyrl-CS"/>
        </w:rPr>
        <w:t xml:space="preserve">се најпре деле </w:t>
      </w:r>
      <w:r w:rsidR="00B32367" w:rsidRPr="00CA77EF">
        <w:rPr>
          <w:rFonts w:ascii="Calibri" w:hAnsi="Calibri"/>
          <w:noProof/>
          <w:lang w:val="sr-Cyrl-CS"/>
        </w:rPr>
        <w:t>у две групе:</w:t>
      </w:r>
    </w:p>
    <w:p w:rsidR="00216B40" w:rsidRPr="00CA77EF" w:rsidRDefault="00582BA2" w:rsidP="00011CCC">
      <w:pPr>
        <w:pStyle w:val="Heading2"/>
        <w:numPr>
          <w:ilvl w:val="0"/>
          <w:numId w:val="23"/>
        </w:numPr>
        <w:spacing w:before="0" w:after="0" w:line="276" w:lineRule="auto"/>
        <w:jc w:val="both"/>
        <w:rPr>
          <w:rFonts w:ascii="Calibri" w:hAnsi="Calibri"/>
          <w:b w:val="0"/>
          <w:i w:val="0"/>
          <w:noProof/>
          <w:sz w:val="24"/>
          <w:szCs w:val="24"/>
          <w:lang w:val="sr-Cyrl-CS"/>
        </w:rPr>
      </w:pPr>
      <w:bookmarkStart w:id="32" w:name="_Toc420349400"/>
      <w:bookmarkStart w:id="33" w:name="_Toc420349522"/>
      <w:bookmarkStart w:id="34" w:name="_Toc420350156"/>
      <w:bookmarkStart w:id="35" w:name="_Toc420530563"/>
      <w:bookmarkStart w:id="36" w:name="_Toc421042750"/>
      <w:bookmarkStart w:id="37" w:name="_Toc422523285"/>
      <w:r w:rsidRPr="00CA77EF">
        <w:rPr>
          <w:rFonts w:ascii="Calibri" w:hAnsi="Calibri"/>
          <w:noProof/>
          <w:sz w:val="24"/>
          <w:szCs w:val="24"/>
          <w:lang w:val="sr-Cyrl-CS"/>
        </w:rPr>
        <w:t>Интерну</w:t>
      </w:r>
      <w:r w:rsidR="00B32367" w:rsidRPr="00CA77EF">
        <w:rPr>
          <w:rFonts w:ascii="Calibri" w:hAnsi="Calibri"/>
          <w:noProof/>
          <w:sz w:val="24"/>
          <w:szCs w:val="24"/>
          <w:lang w:val="sr-Cyrl-CS"/>
        </w:rPr>
        <w:t xml:space="preserve"> јавности </w:t>
      </w:r>
      <w:r w:rsidRPr="00CA77EF">
        <w:rPr>
          <w:rFonts w:ascii="Calibri" w:hAnsi="Calibri"/>
          <w:b w:val="0"/>
          <w:i w:val="0"/>
          <w:noProof/>
          <w:sz w:val="24"/>
          <w:szCs w:val="24"/>
          <w:lang w:val="sr-Cyrl-CS"/>
        </w:rPr>
        <w:t>коју чине запослени у датој</w:t>
      </w:r>
      <w:r w:rsidR="00B32367" w:rsidRPr="00CA77EF">
        <w:rPr>
          <w:rFonts w:ascii="Calibri" w:hAnsi="Calibri"/>
          <w:b w:val="0"/>
          <w:i w:val="0"/>
          <w:noProof/>
          <w:sz w:val="24"/>
          <w:szCs w:val="24"/>
          <w:lang w:val="sr-Cyrl-CS"/>
        </w:rPr>
        <w:t xml:space="preserve"> организациј</w:t>
      </w:r>
      <w:r w:rsidRPr="00CA77EF">
        <w:rPr>
          <w:rFonts w:ascii="Calibri" w:hAnsi="Calibri"/>
          <w:b w:val="0"/>
          <w:i w:val="0"/>
          <w:noProof/>
          <w:sz w:val="24"/>
          <w:szCs w:val="24"/>
          <w:lang w:val="sr-Cyrl-CS"/>
        </w:rPr>
        <w:t>и</w:t>
      </w:r>
      <w:r w:rsidR="00B32367" w:rsidRPr="00CA77EF">
        <w:rPr>
          <w:rFonts w:ascii="Calibri" w:hAnsi="Calibri"/>
          <w:b w:val="0"/>
          <w:i w:val="0"/>
          <w:noProof/>
          <w:sz w:val="24"/>
          <w:szCs w:val="24"/>
          <w:lang w:val="sr-Cyrl-CS"/>
        </w:rPr>
        <w:t xml:space="preserve">, тј. </w:t>
      </w:r>
      <w:r w:rsidRPr="00CA77EF">
        <w:rPr>
          <w:rFonts w:ascii="Calibri" w:hAnsi="Calibri"/>
          <w:b w:val="0"/>
          <w:i w:val="0"/>
          <w:noProof/>
          <w:sz w:val="24"/>
          <w:szCs w:val="24"/>
          <w:lang w:val="sr-Cyrl-CS"/>
        </w:rPr>
        <w:t>општинској управи</w:t>
      </w:r>
      <w:r w:rsidR="00B32367" w:rsidRPr="00CA77EF">
        <w:rPr>
          <w:rFonts w:ascii="Calibri" w:hAnsi="Calibri"/>
          <w:b w:val="0"/>
          <w:i w:val="0"/>
          <w:noProof/>
          <w:sz w:val="24"/>
          <w:szCs w:val="24"/>
          <w:lang w:val="sr-Cyrl-CS"/>
        </w:rPr>
        <w:t xml:space="preserve">. За </w:t>
      </w:r>
      <w:r w:rsidRPr="00CA77EF">
        <w:rPr>
          <w:rFonts w:ascii="Calibri" w:hAnsi="Calibri"/>
          <w:b w:val="0"/>
          <w:i w:val="0"/>
          <w:noProof/>
          <w:sz w:val="24"/>
          <w:szCs w:val="24"/>
          <w:lang w:val="sr-Cyrl-CS"/>
        </w:rPr>
        <w:t>општинску управу</w:t>
      </w:r>
      <w:r w:rsidR="00B32367" w:rsidRPr="00CA77EF">
        <w:rPr>
          <w:rFonts w:ascii="Calibri" w:hAnsi="Calibri"/>
          <w:b w:val="0"/>
          <w:i w:val="0"/>
          <w:noProof/>
          <w:sz w:val="24"/>
          <w:szCs w:val="24"/>
          <w:lang w:val="sr-Cyrl-CS"/>
        </w:rPr>
        <w:t xml:space="preserve"> интерну јавност чине сви запослени у </w:t>
      </w:r>
      <w:r w:rsidRPr="00CA77EF">
        <w:rPr>
          <w:rFonts w:ascii="Calibri" w:hAnsi="Calibri"/>
          <w:b w:val="0"/>
          <w:i w:val="0"/>
          <w:noProof/>
          <w:sz w:val="24"/>
          <w:szCs w:val="24"/>
          <w:lang w:val="sr-Cyrl-CS"/>
        </w:rPr>
        <w:t>управи</w:t>
      </w:r>
      <w:r w:rsidR="00B32367" w:rsidRPr="00CA77EF">
        <w:rPr>
          <w:rFonts w:ascii="Calibri" w:hAnsi="Calibri"/>
          <w:b w:val="0"/>
          <w:i w:val="0"/>
          <w:noProof/>
          <w:sz w:val="24"/>
          <w:szCs w:val="24"/>
          <w:lang w:val="sr-Cyrl-CS"/>
        </w:rPr>
        <w:t xml:space="preserve">, али и изабрана и именована лица на разним руководећим положајима (већници, одборници, </w:t>
      </w:r>
      <w:r w:rsidR="00804ECE">
        <w:rPr>
          <w:rFonts w:ascii="Calibri" w:hAnsi="Calibri"/>
          <w:b w:val="0"/>
          <w:i w:val="0"/>
          <w:noProof/>
          <w:sz w:val="24"/>
          <w:szCs w:val="24"/>
          <w:lang w:val="sr-Cyrl-CS"/>
        </w:rPr>
        <w:t>руководиоци одељења</w:t>
      </w:r>
      <w:r w:rsidR="00B32367" w:rsidRPr="00CA77EF">
        <w:rPr>
          <w:rFonts w:ascii="Calibri" w:hAnsi="Calibri"/>
          <w:b w:val="0"/>
          <w:i w:val="0"/>
          <w:noProof/>
          <w:sz w:val="24"/>
          <w:szCs w:val="24"/>
          <w:lang w:val="sr-Cyrl-CS"/>
        </w:rPr>
        <w:t xml:space="preserve">, итд.). То су сви они који треба да подрже рад и остваривање циљева локалне самоуправе и </w:t>
      </w:r>
      <w:r w:rsidR="00804ECE">
        <w:rPr>
          <w:rFonts w:ascii="Calibri" w:hAnsi="Calibri"/>
          <w:b w:val="0"/>
          <w:i w:val="0"/>
          <w:noProof/>
          <w:sz w:val="24"/>
          <w:szCs w:val="24"/>
          <w:lang w:val="sr-Cyrl-CS"/>
        </w:rPr>
        <w:t>које треба</w:t>
      </w:r>
      <w:r w:rsidR="00B32367" w:rsidRPr="00CA77EF">
        <w:rPr>
          <w:rFonts w:ascii="Calibri" w:hAnsi="Calibri"/>
          <w:b w:val="0"/>
          <w:i w:val="0"/>
          <w:noProof/>
          <w:sz w:val="24"/>
          <w:szCs w:val="24"/>
          <w:lang w:val="sr-Cyrl-CS"/>
        </w:rPr>
        <w:t xml:space="preserve"> укључити увек на почетку процеса планирања. Интерна јавност увек</w:t>
      </w:r>
      <w:r w:rsidR="009B4D5C">
        <w:rPr>
          <w:rFonts w:ascii="Calibri" w:hAnsi="Calibri"/>
          <w:b w:val="0"/>
          <w:i w:val="0"/>
          <w:noProof/>
          <w:sz w:val="24"/>
          <w:szCs w:val="24"/>
          <w:lang w:val="sr-Cyrl-CS"/>
        </w:rPr>
        <w:t xml:space="preserve"> </w:t>
      </w:r>
      <w:r w:rsidRPr="00CA77EF">
        <w:rPr>
          <w:rFonts w:ascii="Calibri" w:hAnsi="Calibri"/>
          <w:b w:val="0"/>
          <w:i w:val="0"/>
          <w:noProof/>
          <w:sz w:val="24"/>
          <w:szCs w:val="24"/>
          <w:lang w:val="sr-Cyrl-CS"/>
        </w:rPr>
        <w:t xml:space="preserve">има приоритет </w:t>
      </w:r>
      <w:r w:rsidR="00B32367" w:rsidRPr="00CA77EF">
        <w:rPr>
          <w:rFonts w:ascii="Calibri" w:hAnsi="Calibri"/>
          <w:b w:val="0"/>
          <w:i w:val="0"/>
          <w:noProof/>
          <w:sz w:val="24"/>
          <w:szCs w:val="24"/>
          <w:lang w:val="sr-Cyrl-CS"/>
        </w:rPr>
        <w:t xml:space="preserve">у односу на екстерне јавности обзиром да она треба да подржи рад организације и </w:t>
      </w:r>
      <w:r w:rsidRPr="00CA77EF">
        <w:rPr>
          <w:rFonts w:ascii="Calibri" w:hAnsi="Calibri"/>
          <w:b w:val="0"/>
          <w:i w:val="0"/>
          <w:noProof/>
          <w:sz w:val="24"/>
          <w:szCs w:val="24"/>
          <w:lang w:val="sr-Cyrl-CS"/>
        </w:rPr>
        <w:t>да често од ње зависи реализација датог циља.</w:t>
      </w:r>
      <w:bookmarkEnd w:id="32"/>
      <w:bookmarkEnd w:id="33"/>
      <w:bookmarkEnd w:id="34"/>
      <w:bookmarkEnd w:id="35"/>
      <w:bookmarkEnd w:id="36"/>
      <w:bookmarkEnd w:id="37"/>
    </w:p>
    <w:p w:rsidR="00B32367" w:rsidRPr="00CA77EF" w:rsidRDefault="00B32367" w:rsidP="00011CCC">
      <w:pPr>
        <w:pStyle w:val="Heading2"/>
        <w:numPr>
          <w:ilvl w:val="0"/>
          <w:numId w:val="23"/>
        </w:numPr>
        <w:spacing w:before="0" w:after="0" w:line="276" w:lineRule="auto"/>
        <w:jc w:val="both"/>
        <w:rPr>
          <w:rFonts w:ascii="Calibri" w:hAnsi="Calibri"/>
          <w:b w:val="0"/>
          <w:i w:val="0"/>
          <w:noProof/>
          <w:sz w:val="24"/>
          <w:szCs w:val="24"/>
          <w:lang w:val="sr-Cyrl-CS"/>
        </w:rPr>
      </w:pPr>
      <w:bookmarkStart w:id="38" w:name="_Toc420349401"/>
      <w:bookmarkStart w:id="39" w:name="_Toc420349523"/>
      <w:bookmarkStart w:id="40" w:name="_Toc420350157"/>
      <w:bookmarkStart w:id="41" w:name="_Toc420530564"/>
      <w:bookmarkStart w:id="42" w:name="_Toc421042751"/>
      <w:bookmarkStart w:id="43" w:name="_Toc422523286"/>
      <w:r w:rsidRPr="00CA77EF">
        <w:rPr>
          <w:rFonts w:ascii="Calibri" w:hAnsi="Calibri"/>
          <w:noProof/>
          <w:sz w:val="24"/>
          <w:szCs w:val="24"/>
          <w:lang w:val="sr-Cyrl-CS"/>
        </w:rPr>
        <w:t>Екстерн</w:t>
      </w:r>
      <w:r w:rsidR="00582BA2" w:rsidRPr="00CA77EF">
        <w:rPr>
          <w:rFonts w:ascii="Calibri" w:hAnsi="Calibri"/>
          <w:noProof/>
          <w:sz w:val="24"/>
          <w:szCs w:val="24"/>
          <w:lang w:val="sr-Cyrl-CS"/>
        </w:rPr>
        <w:t>у</w:t>
      </w:r>
      <w:r w:rsidRPr="00CA77EF">
        <w:rPr>
          <w:rFonts w:ascii="Calibri" w:hAnsi="Calibri"/>
          <w:noProof/>
          <w:sz w:val="24"/>
          <w:szCs w:val="24"/>
          <w:lang w:val="sr-Cyrl-CS"/>
        </w:rPr>
        <w:t xml:space="preserve"> јавност</w:t>
      </w:r>
      <w:r w:rsidR="00582BA2" w:rsidRPr="00CA77EF">
        <w:rPr>
          <w:rFonts w:ascii="Calibri" w:hAnsi="Calibri"/>
          <w:b w:val="0"/>
          <w:i w:val="0"/>
          <w:noProof/>
          <w:sz w:val="24"/>
          <w:szCs w:val="24"/>
          <w:lang w:val="sr-Cyrl-CS"/>
        </w:rPr>
        <w:t xml:space="preserve"> коју пре свега чине </w:t>
      </w:r>
      <w:r w:rsidRPr="00CA77EF">
        <w:rPr>
          <w:rFonts w:ascii="Calibri" w:hAnsi="Calibri"/>
          <w:b w:val="0"/>
          <w:i w:val="0"/>
          <w:noProof/>
          <w:sz w:val="24"/>
          <w:szCs w:val="24"/>
          <w:lang w:val="sr-Cyrl-CS"/>
        </w:rPr>
        <w:t xml:space="preserve">организације </w:t>
      </w:r>
      <w:r w:rsidR="00582BA2" w:rsidRPr="00CA77EF">
        <w:rPr>
          <w:rFonts w:ascii="Calibri" w:hAnsi="Calibri"/>
          <w:b w:val="0"/>
          <w:i w:val="0"/>
          <w:noProof/>
          <w:sz w:val="24"/>
          <w:szCs w:val="24"/>
          <w:lang w:val="sr-Cyrl-CS"/>
        </w:rPr>
        <w:t>а не појединци</w:t>
      </w:r>
      <w:r w:rsidRPr="00CA77EF">
        <w:rPr>
          <w:rFonts w:ascii="Calibri" w:hAnsi="Calibri"/>
          <w:b w:val="0"/>
          <w:i w:val="0"/>
          <w:noProof/>
          <w:sz w:val="24"/>
          <w:szCs w:val="24"/>
          <w:lang w:val="sr-Cyrl-CS"/>
        </w:rPr>
        <w:t xml:space="preserve">, иако свака организација има свог представника. То су сви они који не спадају у интерну </w:t>
      </w:r>
      <w:r w:rsidRPr="00CA77EF">
        <w:rPr>
          <w:rFonts w:ascii="Calibri" w:hAnsi="Calibri"/>
          <w:b w:val="0"/>
          <w:i w:val="0"/>
          <w:noProof/>
          <w:sz w:val="24"/>
          <w:szCs w:val="24"/>
          <w:lang w:val="sr-Cyrl-CS"/>
        </w:rPr>
        <w:lastRenderedPageBreak/>
        <w:t>јавност а са којима локална самоуправа комуницира. Најзначајније екстерне јавности локалне самоуправе, гледано у општем смислу</w:t>
      </w:r>
      <w:r w:rsidR="00014078">
        <w:rPr>
          <w:rFonts w:ascii="Calibri" w:hAnsi="Calibri"/>
          <w:b w:val="0"/>
          <w:i w:val="0"/>
          <w:noProof/>
          <w:sz w:val="24"/>
          <w:szCs w:val="24"/>
          <w:lang w:val="sr-Cyrl-CS"/>
        </w:rPr>
        <w:t>,</w:t>
      </w:r>
      <w:r w:rsidRPr="00CA77EF">
        <w:rPr>
          <w:rFonts w:ascii="Calibri" w:hAnsi="Calibri"/>
          <w:b w:val="0"/>
          <w:i w:val="0"/>
          <w:noProof/>
          <w:sz w:val="24"/>
          <w:szCs w:val="24"/>
          <w:lang w:val="sr-Cyrl-CS"/>
        </w:rPr>
        <w:t xml:space="preserve"> су: грађани, локална пословна заједница</w:t>
      </w:r>
      <w:r w:rsidR="00582BA2" w:rsidRPr="00CA77EF">
        <w:rPr>
          <w:rFonts w:ascii="Calibri" w:hAnsi="Calibri"/>
          <w:b w:val="0"/>
          <w:i w:val="0"/>
          <w:noProof/>
          <w:sz w:val="24"/>
          <w:szCs w:val="24"/>
          <w:lang w:val="sr-Cyrl-CS"/>
        </w:rPr>
        <w:t xml:space="preserve">, инвеститори, организације цивилног друштва и удружења грађана, медији </w:t>
      </w:r>
      <w:r w:rsidRPr="00CA77EF">
        <w:rPr>
          <w:rFonts w:ascii="Calibri" w:hAnsi="Calibri"/>
          <w:b w:val="0"/>
          <w:i w:val="0"/>
          <w:noProof/>
          <w:sz w:val="24"/>
          <w:szCs w:val="24"/>
          <w:lang w:val="sr-Cyrl-CS"/>
        </w:rPr>
        <w:t xml:space="preserve">и међународни донаторски програми и организације. </w:t>
      </w:r>
      <w:r w:rsidR="00582BA2" w:rsidRPr="00CA77EF">
        <w:rPr>
          <w:rFonts w:ascii="Calibri" w:hAnsi="Calibri"/>
          <w:b w:val="0"/>
          <w:i w:val="0"/>
          <w:noProof/>
          <w:sz w:val="24"/>
          <w:szCs w:val="24"/>
          <w:lang w:val="sr-Cyrl-CS"/>
        </w:rPr>
        <w:t>З</w:t>
      </w:r>
      <w:r w:rsidRPr="00CA77EF">
        <w:rPr>
          <w:rFonts w:ascii="Calibri" w:hAnsi="Calibri"/>
          <w:b w:val="0"/>
          <w:i w:val="0"/>
          <w:noProof/>
          <w:sz w:val="24"/>
          <w:szCs w:val="24"/>
          <w:lang w:val="sr-Cyrl-CS"/>
        </w:rPr>
        <w:t>а потребе неког конкретног пројекта или комуникацијске активности, ове јавности треба сегментирати даље, на још мање групе.</w:t>
      </w:r>
      <w:bookmarkEnd w:id="38"/>
      <w:bookmarkEnd w:id="39"/>
      <w:bookmarkEnd w:id="40"/>
      <w:bookmarkEnd w:id="41"/>
      <w:bookmarkEnd w:id="42"/>
      <w:bookmarkEnd w:id="43"/>
      <w:r w:rsidR="00884FCC" w:rsidRPr="00216B40">
        <w:rPr>
          <w:b w:val="0"/>
          <w:i w:val="0"/>
          <w:noProof/>
          <w:sz w:val="24"/>
          <w:szCs w:val="24"/>
          <w:lang w:val="sr-Cyrl-CS"/>
        </w:rPr>
        <w:t xml:space="preserve"> </w:t>
      </w:r>
    </w:p>
    <w:p w:rsidR="00B32367" w:rsidRPr="00216B40" w:rsidRDefault="00B32367" w:rsidP="00216B40">
      <w:pPr>
        <w:tabs>
          <w:tab w:val="left" w:pos="530"/>
        </w:tabs>
        <w:spacing w:after="0"/>
        <w:jc w:val="both"/>
        <w:rPr>
          <w:noProof/>
          <w:sz w:val="24"/>
          <w:szCs w:val="24"/>
          <w:lang w:val="sr-Cyrl-CS"/>
        </w:rPr>
      </w:pPr>
    </w:p>
    <w:p w:rsidR="00582BA2" w:rsidRPr="00CA77EF" w:rsidRDefault="007A38D9" w:rsidP="00216B40">
      <w:pPr>
        <w:pStyle w:val="BodyText"/>
        <w:spacing w:line="276" w:lineRule="auto"/>
        <w:jc w:val="both"/>
        <w:rPr>
          <w:rFonts w:ascii="Calibri" w:hAnsi="Calibri"/>
          <w:noProof/>
          <w:color w:val="auto"/>
          <w:sz w:val="24"/>
          <w:lang w:val="sr-Cyrl-CS"/>
        </w:rPr>
      </w:pPr>
      <w:r w:rsidRPr="007A38D9">
        <w:rPr>
          <w:noProof/>
          <w:lang w:val="en-US"/>
        </w:rPr>
        <w:pict>
          <v:shape id="_x0000_s1028" type="#_x0000_t185" style="position:absolute;left:0;text-align:left;margin-left:30.75pt;margin-top:121.5pt;width:413.25pt;height:23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" o:allowincell="f" adj="1739" strokecolor="#4a7ebb">
            <v:textbox inset="3.6pt,,3.6pt">
              <w:txbxContent>
                <w:p w:rsidR="007F1434" w:rsidRPr="00804ECE" w:rsidRDefault="007F1434" w:rsidP="00804ECE">
                  <w:pPr>
                    <w:spacing w:after="0"/>
                    <w:jc w:val="center"/>
                    <w:rPr>
                      <w:b/>
                      <w:noProof/>
                      <w:lang w:val="sr-Cyrl-CS"/>
                    </w:rPr>
                  </w:pPr>
                  <w:r w:rsidRPr="00804ECE">
                    <w:rPr>
                      <w:b/>
                      <w:noProof/>
                      <w:lang w:val="sr-Cyrl-CS"/>
                    </w:rPr>
                    <w:t>Карактеристике јавности које треба имати на уму приликом идентификације и сегментације јавности</w:t>
                  </w:r>
                </w:p>
                <w:p w:rsidR="007F1434" w:rsidRDefault="007F1434" w:rsidP="00884FCC">
                  <w:pPr>
                    <w:spacing w:after="0"/>
                    <w:rPr>
                      <w:noProof/>
                      <w:lang w:val="sr-Cyrl-CS"/>
                    </w:rPr>
                  </w:pPr>
                </w:p>
                <w:p w:rsidR="007F1434" w:rsidRDefault="007F1434" w:rsidP="00011CCC">
                  <w:pPr>
                    <w:numPr>
                      <w:ilvl w:val="0"/>
                      <w:numId w:val="10"/>
                    </w:numPr>
                    <w:spacing w:after="0"/>
                    <w:ind w:left="360" w:hanging="270"/>
                    <w:rPr>
                      <w:noProof/>
                      <w:lang w:val="sr-Cyrl-CS"/>
                    </w:rPr>
                  </w:pPr>
                  <w:r>
                    <w:rPr>
                      <w:noProof/>
                      <w:lang w:val="sr-Cyrl-CS"/>
                    </w:rPr>
                    <w:t>Препознатљивост</w:t>
                  </w:r>
                  <w:r w:rsidRPr="00D9365B">
                    <w:rPr>
                      <w:noProof/>
                      <w:lang w:val="sr-Cyrl-CS"/>
                    </w:rPr>
                    <w:t xml:space="preserve"> - </w:t>
                  </w:r>
                  <w:r>
                    <w:rPr>
                      <w:noProof/>
                      <w:lang w:val="sr-Cyrl-CS"/>
                    </w:rPr>
                    <w:t>јавност</w:t>
                  </w:r>
                  <w:r w:rsidRPr="00D9365B">
                    <w:rPr>
                      <w:noProof/>
                      <w:lang w:val="sr-Cyrl-CS"/>
                    </w:rPr>
                    <w:t xml:space="preserve"> </w:t>
                  </w:r>
                  <w:r>
                    <w:rPr>
                      <w:noProof/>
                      <w:lang w:val="sr-Cyrl-CS"/>
                    </w:rPr>
                    <w:t>је</w:t>
                  </w:r>
                  <w:r w:rsidRPr="00D9365B">
                    <w:rPr>
                      <w:noProof/>
                      <w:lang w:val="sr-Cyrl-CS"/>
                    </w:rPr>
                    <w:t xml:space="preserve"> </w:t>
                  </w:r>
                  <w:r>
                    <w:rPr>
                      <w:noProof/>
                      <w:lang w:val="sr-Cyrl-CS"/>
                    </w:rPr>
                    <w:t>препознатљива</w:t>
                  </w:r>
                  <w:r w:rsidRPr="00D9365B">
                    <w:rPr>
                      <w:noProof/>
                      <w:lang w:val="sr-Cyrl-CS"/>
                    </w:rPr>
                    <w:t xml:space="preserve"> </w:t>
                  </w:r>
                  <w:r>
                    <w:rPr>
                      <w:noProof/>
                      <w:lang w:val="sr-Cyrl-CS"/>
                    </w:rPr>
                    <w:t>мада</w:t>
                  </w:r>
                  <w:r w:rsidRPr="00D9365B">
                    <w:rPr>
                      <w:noProof/>
                      <w:lang w:val="sr-Cyrl-CS"/>
                    </w:rPr>
                    <w:t xml:space="preserve"> </w:t>
                  </w:r>
                  <w:r>
                    <w:rPr>
                      <w:noProof/>
                      <w:lang w:val="sr-Cyrl-CS"/>
                    </w:rPr>
                    <w:t>не</w:t>
                  </w:r>
                  <w:r w:rsidRPr="00D9365B">
                    <w:rPr>
                      <w:noProof/>
                      <w:lang w:val="sr-Cyrl-CS"/>
                    </w:rPr>
                    <w:t xml:space="preserve"> </w:t>
                  </w:r>
                  <w:r>
                    <w:rPr>
                      <w:noProof/>
                      <w:lang w:val="sr-Cyrl-CS"/>
                    </w:rPr>
                    <w:t>увек</w:t>
                  </w:r>
                  <w:r w:rsidRPr="00D9365B">
                    <w:rPr>
                      <w:noProof/>
                      <w:lang w:val="sr-Cyrl-CS"/>
                    </w:rPr>
                    <w:t xml:space="preserve"> </w:t>
                  </w:r>
                  <w:r>
                    <w:rPr>
                      <w:noProof/>
                      <w:lang w:val="sr-Cyrl-CS"/>
                    </w:rPr>
                    <w:t>и</w:t>
                  </w:r>
                  <w:r w:rsidRPr="00D9365B">
                    <w:rPr>
                      <w:noProof/>
                      <w:lang w:val="sr-Cyrl-CS"/>
                    </w:rPr>
                    <w:t xml:space="preserve"> </w:t>
                  </w:r>
                  <w:r>
                    <w:rPr>
                      <w:noProof/>
                      <w:lang w:val="sr-Cyrl-CS"/>
                    </w:rPr>
                    <w:t>организована</w:t>
                  </w:r>
                  <w:r w:rsidRPr="00D9365B">
                    <w:rPr>
                      <w:noProof/>
                      <w:lang w:val="sr-Cyrl-CS"/>
                    </w:rPr>
                    <w:t xml:space="preserve"> </w:t>
                  </w:r>
                  <w:r>
                    <w:rPr>
                      <w:noProof/>
                      <w:lang w:val="sr-Cyrl-CS"/>
                    </w:rPr>
                    <w:t>или</w:t>
                  </w:r>
                  <w:r w:rsidRPr="00D9365B">
                    <w:rPr>
                      <w:noProof/>
                      <w:lang w:val="sr-Cyrl-CS"/>
                    </w:rPr>
                    <w:t xml:space="preserve"> </w:t>
                  </w:r>
                  <w:r>
                    <w:rPr>
                      <w:noProof/>
                      <w:lang w:val="sr-Cyrl-CS"/>
                    </w:rPr>
                    <w:t>формална</w:t>
                  </w:r>
                  <w:r w:rsidRPr="00D9365B">
                    <w:rPr>
                      <w:noProof/>
                      <w:lang w:val="sr-Cyrl-CS"/>
                    </w:rPr>
                    <w:t xml:space="preserve"> </w:t>
                  </w:r>
                  <w:r>
                    <w:rPr>
                      <w:noProof/>
                      <w:lang w:val="sr-Cyrl-CS"/>
                    </w:rPr>
                    <w:t>група</w:t>
                  </w:r>
                  <w:r w:rsidRPr="00D9365B">
                    <w:rPr>
                      <w:noProof/>
                      <w:lang w:val="sr-Cyrl-CS"/>
                    </w:rPr>
                    <w:t xml:space="preserve"> </w:t>
                  </w:r>
                </w:p>
                <w:p w:rsidR="007F1434" w:rsidRDefault="007F1434" w:rsidP="00011CCC">
                  <w:pPr>
                    <w:numPr>
                      <w:ilvl w:val="0"/>
                      <w:numId w:val="10"/>
                    </w:numPr>
                    <w:spacing w:after="0"/>
                    <w:ind w:left="360" w:hanging="270"/>
                    <w:rPr>
                      <w:noProof/>
                      <w:lang w:val="sr-Cyrl-CS"/>
                    </w:rPr>
                  </w:pPr>
                  <w:r w:rsidRPr="00884FCC">
                    <w:rPr>
                      <w:noProof/>
                      <w:lang w:val="sr-Cyrl-CS"/>
                    </w:rPr>
                    <w:t xml:space="preserve">Хомогеност - чланови групе који сачињавају јавност имају заједничке карактеристике и особине. Они се нужно не познају међусобно, али имају довољно тога заједничког да се могу посматрати као група </w:t>
                  </w:r>
                </w:p>
                <w:p w:rsidR="007F1434" w:rsidRDefault="007F1434" w:rsidP="00011CCC">
                  <w:pPr>
                    <w:numPr>
                      <w:ilvl w:val="0"/>
                      <w:numId w:val="10"/>
                    </w:numPr>
                    <w:spacing w:after="0"/>
                    <w:ind w:left="360" w:hanging="270"/>
                    <w:rPr>
                      <w:noProof/>
                      <w:lang w:val="sr-Cyrl-CS"/>
                    </w:rPr>
                  </w:pPr>
                  <w:r w:rsidRPr="00884FCC">
                    <w:rPr>
                      <w:noProof/>
                      <w:lang w:val="sr-Cyrl-CS"/>
                    </w:rPr>
                    <w:t>Значај - нису свака група, нити сваки појединац подједнако важни и значајни за успех организације</w:t>
                  </w:r>
                  <w:r>
                    <w:rPr>
                      <w:noProof/>
                      <w:lang w:val="sr-Cyrl-CS"/>
                    </w:rPr>
                    <w:t xml:space="preserve">. Треба размотрити </w:t>
                  </w:r>
                  <w:r w:rsidRPr="00884FCC">
                    <w:rPr>
                      <w:noProof/>
                      <w:lang w:val="sr-Cyrl-CS"/>
                    </w:rPr>
                    <w:t>оне јавности које могу</w:t>
                  </w:r>
                  <w:r>
                    <w:rPr>
                      <w:noProof/>
                      <w:lang w:val="sr-Cyrl-CS"/>
                    </w:rPr>
                    <w:t xml:space="preserve">, </w:t>
                  </w:r>
                  <w:r w:rsidRPr="00884FCC">
                    <w:rPr>
                      <w:noProof/>
                      <w:lang w:val="sr-Cyrl-CS"/>
                    </w:rPr>
                    <w:t>позитивно или негативно,  утицати на рад и успех локалне самоуправе</w:t>
                  </w:r>
                </w:p>
                <w:p w:rsidR="007F1434" w:rsidRPr="00884FCC" w:rsidRDefault="007F1434" w:rsidP="00011CCC">
                  <w:pPr>
                    <w:numPr>
                      <w:ilvl w:val="0"/>
                      <w:numId w:val="10"/>
                    </w:numPr>
                    <w:spacing w:after="0"/>
                    <w:ind w:left="360" w:hanging="270"/>
                    <w:rPr>
                      <w:noProof/>
                      <w:lang w:val="sr-Cyrl-CS"/>
                    </w:rPr>
                  </w:pPr>
                  <w:r w:rsidRPr="00884FCC">
                    <w:rPr>
                      <w:noProof/>
                      <w:lang w:val="sr-Cyrl-CS"/>
                    </w:rPr>
                    <w:t>Доступност - јавности су групе до којих се може допрети и са којима се може остварити комуникација и успоставити однос</w:t>
                  </w:r>
                </w:p>
              </w:txbxContent>
            </v:textbox>
            <w10:wrap type="square" anchorx="margin" anchory="margin"/>
          </v:shape>
        </w:pict>
      </w:r>
    </w:p>
    <w:p w:rsidR="00582BA2" w:rsidRPr="00CA77EF" w:rsidRDefault="00582BA2" w:rsidP="00216B40">
      <w:pPr>
        <w:pStyle w:val="BodyText"/>
        <w:spacing w:line="276" w:lineRule="auto"/>
        <w:jc w:val="both"/>
        <w:rPr>
          <w:rFonts w:ascii="Calibri" w:hAnsi="Calibri"/>
          <w:noProof/>
          <w:color w:val="auto"/>
          <w:sz w:val="24"/>
          <w:lang w:val="sr-Cyrl-CS"/>
        </w:rPr>
      </w:pPr>
    </w:p>
    <w:p w:rsidR="00582BA2" w:rsidRPr="00CA77EF" w:rsidRDefault="00582BA2" w:rsidP="00216B40">
      <w:pPr>
        <w:pStyle w:val="BodyText"/>
        <w:spacing w:line="276" w:lineRule="auto"/>
        <w:jc w:val="both"/>
        <w:rPr>
          <w:rFonts w:ascii="Calibri" w:hAnsi="Calibri"/>
          <w:noProof/>
          <w:color w:val="auto"/>
          <w:sz w:val="24"/>
          <w:lang w:val="sr-Cyrl-CS"/>
        </w:rPr>
      </w:pPr>
    </w:p>
    <w:p w:rsidR="00582BA2" w:rsidRPr="00CA77EF" w:rsidRDefault="00582BA2" w:rsidP="00216B40">
      <w:pPr>
        <w:pStyle w:val="BodyText"/>
        <w:spacing w:line="276" w:lineRule="auto"/>
        <w:jc w:val="both"/>
        <w:rPr>
          <w:rFonts w:ascii="Calibri" w:hAnsi="Calibri"/>
          <w:noProof/>
          <w:color w:val="auto"/>
          <w:sz w:val="24"/>
          <w:lang w:val="sr-Cyrl-CS"/>
        </w:rPr>
      </w:pPr>
    </w:p>
    <w:p w:rsidR="00582BA2" w:rsidRPr="00CA77EF" w:rsidRDefault="00582BA2" w:rsidP="00216B40">
      <w:pPr>
        <w:pStyle w:val="BodyText"/>
        <w:spacing w:line="276" w:lineRule="auto"/>
        <w:jc w:val="both"/>
        <w:rPr>
          <w:rFonts w:ascii="Calibri" w:hAnsi="Calibri"/>
          <w:noProof/>
          <w:color w:val="auto"/>
          <w:sz w:val="24"/>
          <w:lang w:val="sr-Cyrl-CS"/>
        </w:rPr>
      </w:pPr>
    </w:p>
    <w:p w:rsidR="00582BA2" w:rsidRPr="00CA77EF" w:rsidRDefault="00582BA2" w:rsidP="00216B40">
      <w:pPr>
        <w:pStyle w:val="BodyText"/>
        <w:spacing w:line="276" w:lineRule="auto"/>
        <w:jc w:val="both"/>
        <w:rPr>
          <w:rFonts w:ascii="Calibri" w:hAnsi="Calibri"/>
          <w:noProof/>
          <w:color w:val="auto"/>
          <w:sz w:val="24"/>
          <w:lang w:val="sr-Cyrl-CS"/>
        </w:rPr>
      </w:pPr>
    </w:p>
    <w:p w:rsidR="00582BA2" w:rsidRPr="00CA77EF" w:rsidRDefault="00582BA2" w:rsidP="00216B40">
      <w:pPr>
        <w:pStyle w:val="BodyText"/>
        <w:spacing w:line="276" w:lineRule="auto"/>
        <w:jc w:val="both"/>
        <w:rPr>
          <w:rFonts w:ascii="Calibri" w:hAnsi="Calibri"/>
          <w:noProof/>
          <w:color w:val="auto"/>
          <w:sz w:val="24"/>
          <w:lang w:val="sr-Cyrl-CS"/>
        </w:rPr>
      </w:pPr>
    </w:p>
    <w:p w:rsidR="00582BA2" w:rsidRPr="00CA77EF" w:rsidRDefault="00582BA2" w:rsidP="00216B40">
      <w:pPr>
        <w:pStyle w:val="BodyText"/>
        <w:spacing w:line="276" w:lineRule="auto"/>
        <w:jc w:val="both"/>
        <w:rPr>
          <w:rFonts w:ascii="Calibri" w:hAnsi="Calibri"/>
          <w:noProof/>
          <w:color w:val="auto"/>
          <w:sz w:val="24"/>
          <w:lang w:val="sr-Cyrl-CS"/>
        </w:rPr>
      </w:pPr>
    </w:p>
    <w:p w:rsidR="00582BA2" w:rsidRPr="00CA77EF" w:rsidRDefault="00582BA2" w:rsidP="00582BA2">
      <w:pPr>
        <w:pStyle w:val="BodyText"/>
        <w:spacing w:line="276" w:lineRule="auto"/>
        <w:jc w:val="both"/>
        <w:rPr>
          <w:rFonts w:ascii="Calibri" w:hAnsi="Calibri"/>
          <w:noProof/>
          <w:sz w:val="22"/>
          <w:szCs w:val="22"/>
          <w:lang w:val="sr-Cyrl-CS"/>
        </w:rPr>
      </w:pPr>
    </w:p>
    <w:p w:rsidR="00216B40" w:rsidRPr="00CA77EF" w:rsidRDefault="00216B40" w:rsidP="00582BA2">
      <w:pPr>
        <w:pStyle w:val="BodyText"/>
        <w:spacing w:line="276" w:lineRule="auto"/>
        <w:jc w:val="both"/>
        <w:rPr>
          <w:rFonts w:ascii="Calibri" w:hAnsi="Calibri"/>
          <w:noProof/>
          <w:sz w:val="22"/>
          <w:szCs w:val="22"/>
          <w:lang w:val="sr-Cyrl-CS"/>
        </w:rPr>
      </w:pPr>
    </w:p>
    <w:p w:rsidR="00216B40" w:rsidRPr="00CA77EF" w:rsidRDefault="00216B40" w:rsidP="00582BA2">
      <w:pPr>
        <w:pStyle w:val="BodyText"/>
        <w:spacing w:line="276" w:lineRule="auto"/>
        <w:jc w:val="both"/>
        <w:rPr>
          <w:rFonts w:ascii="Calibri" w:hAnsi="Calibri"/>
          <w:noProof/>
          <w:sz w:val="22"/>
          <w:szCs w:val="22"/>
          <w:lang w:val="sr-Cyrl-CS"/>
        </w:rPr>
      </w:pPr>
    </w:p>
    <w:p w:rsidR="00216B40" w:rsidRPr="00CA77EF" w:rsidRDefault="00216B40" w:rsidP="00582BA2">
      <w:pPr>
        <w:pStyle w:val="BodyText"/>
        <w:spacing w:line="276" w:lineRule="auto"/>
        <w:jc w:val="both"/>
        <w:rPr>
          <w:rFonts w:ascii="Calibri" w:hAnsi="Calibri"/>
          <w:noProof/>
          <w:sz w:val="22"/>
          <w:szCs w:val="22"/>
          <w:lang w:val="sr-Cyrl-CS"/>
        </w:rPr>
      </w:pPr>
    </w:p>
    <w:p w:rsidR="00216B40" w:rsidRPr="00CA77EF" w:rsidRDefault="00216B40" w:rsidP="00582BA2">
      <w:pPr>
        <w:pStyle w:val="BodyText"/>
        <w:spacing w:line="276" w:lineRule="auto"/>
        <w:jc w:val="both"/>
        <w:rPr>
          <w:rFonts w:ascii="Calibri" w:hAnsi="Calibri"/>
          <w:noProof/>
          <w:sz w:val="22"/>
          <w:szCs w:val="22"/>
          <w:lang w:val="sr-Cyrl-CS"/>
        </w:rPr>
      </w:pPr>
    </w:p>
    <w:p w:rsidR="00216B40" w:rsidRPr="00CA77EF" w:rsidRDefault="00216B40" w:rsidP="00582BA2">
      <w:pPr>
        <w:pStyle w:val="BodyText"/>
        <w:spacing w:line="276" w:lineRule="auto"/>
        <w:jc w:val="both"/>
        <w:rPr>
          <w:rFonts w:ascii="Calibri" w:hAnsi="Calibri"/>
          <w:noProof/>
          <w:sz w:val="22"/>
          <w:szCs w:val="22"/>
          <w:lang w:val="sr-Cyrl-CS"/>
        </w:rPr>
      </w:pPr>
    </w:p>
    <w:p w:rsidR="00804ECE" w:rsidRDefault="00804ECE" w:rsidP="009E5BCB">
      <w:pPr>
        <w:pStyle w:val="BodyText"/>
        <w:spacing w:line="276" w:lineRule="auto"/>
        <w:jc w:val="both"/>
        <w:rPr>
          <w:rFonts w:ascii="Calibri" w:hAnsi="Calibri"/>
          <w:noProof/>
          <w:sz w:val="24"/>
          <w:lang w:val="sr-Cyrl-CS"/>
        </w:rPr>
      </w:pPr>
    </w:p>
    <w:p w:rsidR="00804ECE" w:rsidRDefault="00804ECE" w:rsidP="009E5BCB">
      <w:pPr>
        <w:pStyle w:val="BodyText"/>
        <w:spacing w:line="276" w:lineRule="auto"/>
        <w:jc w:val="both"/>
        <w:rPr>
          <w:rFonts w:ascii="Calibri" w:hAnsi="Calibri"/>
          <w:noProof/>
          <w:sz w:val="24"/>
          <w:lang w:val="sr-Cyrl-CS"/>
        </w:rPr>
      </w:pPr>
    </w:p>
    <w:p w:rsidR="00582BA2" w:rsidRPr="00CA77EF" w:rsidRDefault="003674AF" w:rsidP="009E5BCB">
      <w:pPr>
        <w:pStyle w:val="BodyText"/>
        <w:spacing w:line="276" w:lineRule="auto"/>
        <w:jc w:val="both"/>
        <w:rPr>
          <w:rFonts w:ascii="Calibri" w:hAnsi="Calibri"/>
          <w:noProof/>
          <w:sz w:val="24"/>
          <w:lang w:val="sr-Cyrl-CS"/>
        </w:rPr>
      </w:pPr>
      <w:r w:rsidRPr="00CA77EF">
        <w:rPr>
          <w:rFonts w:ascii="Calibri" w:hAnsi="Calibri"/>
          <w:noProof/>
          <w:sz w:val="24"/>
          <w:lang w:val="sr-Cyrl-CS"/>
        </w:rPr>
        <w:t xml:space="preserve">Најзначајније екстерне јавности општине </w:t>
      </w:r>
      <w:r w:rsidR="0037694E">
        <w:rPr>
          <w:rFonts w:ascii="Calibri" w:hAnsi="Calibri"/>
          <w:noProof/>
          <w:sz w:val="24"/>
          <w:lang w:val="sr-Cyrl-CS"/>
        </w:rPr>
        <w:t>Књажевац</w:t>
      </w:r>
      <w:r w:rsidRPr="00CA77EF">
        <w:rPr>
          <w:rFonts w:ascii="Calibri" w:hAnsi="Calibri"/>
          <w:noProof/>
          <w:sz w:val="24"/>
          <w:lang w:val="sr-Cyrl-CS"/>
        </w:rPr>
        <w:t xml:space="preserve"> су:</w:t>
      </w:r>
    </w:p>
    <w:p w:rsidR="00884FCC" w:rsidRPr="009E5BCB" w:rsidRDefault="00884FCC" w:rsidP="009E5BCB">
      <w:pPr>
        <w:spacing w:after="0"/>
        <w:jc w:val="both"/>
        <w:rPr>
          <w:noProof/>
          <w:sz w:val="24"/>
          <w:szCs w:val="24"/>
          <w:lang w:val="sr-Cyrl-CS"/>
        </w:rPr>
      </w:pPr>
    </w:p>
    <w:p w:rsidR="009B1BCC" w:rsidRPr="009E5BCB" w:rsidRDefault="00D9365B" w:rsidP="00011CCC">
      <w:pPr>
        <w:numPr>
          <w:ilvl w:val="0"/>
          <w:numId w:val="11"/>
        </w:numPr>
        <w:autoSpaceDE w:val="0"/>
        <w:autoSpaceDN w:val="0"/>
        <w:adjustRightInd w:val="0"/>
        <w:spacing w:after="0"/>
        <w:jc w:val="both"/>
        <w:rPr>
          <w:noProof/>
          <w:sz w:val="24"/>
          <w:szCs w:val="24"/>
          <w:lang w:val="sr-Cyrl-CS"/>
        </w:rPr>
      </w:pPr>
      <w:r w:rsidRPr="009E5BCB">
        <w:rPr>
          <w:b/>
          <w:i/>
          <w:noProof/>
          <w:sz w:val="24"/>
          <w:szCs w:val="24"/>
          <w:lang w:val="sr-Cyrl-CS"/>
        </w:rPr>
        <w:t>Грађани</w:t>
      </w:r>
      <w:r w:rsidR="009B1BCC" w:rsidRPr="009E5BCB">
        <w:rPr>
          <w:noProof/>
          <w:sz w:val="24"/>
          <w:szCs w:val="24"/>
          <w:lang w:val="sr-Cyrl-CS"/>
        </w:rPr>
        <w:t xml:space="preserve"> су </w:t>
      </w:r>
      <w:r w:rsidRPr="009E5BCB">
        <w:rPr>
          <w:noProof/>
          <w:sz w:val="24"/>
          <w:szCs w:val="24"/>
          <w:lang w:val="sr-Cyrl-CS"/>
        </w:rPr>
        <w:t>најважнија</w:t>
      </w:r>
      <w:r w:rsidR="00FE0045" w:rsidRPr="009E5BCB">
        <w:rPr>
          <w:noProof/>
          <w:sz w:val="24"/>
          <w:szCs w:val="24"/>
          <w:lang w:val="sr-Cyrl-CS"/>
        </w:rPr>
        <w:t xml:space="preserve"> </w:t>
      </w:r>
      <w:r w:rsidRPr="009E5BCB">
        <w:rPr>
          <w:noProof/>
          <w:sz w:val="24"/>
          <w:szCs w:val="24"/>
          <w:lang w:val="sr-Cyrl-CS"/>
        </w:rPr>
        <w:t>екстерна</w:t>
      </w:r>
      <w:r w:rsidR="00FE0045" w:rsidRPr="009E5BCB">
        <w:rPr>
          <w:noProof/>
          <w:sz w:val="24"/>
          <w:szCs w:val="24"/>
          <w:lang w:val="sr-Cyrl-CS"/>
        </w:rPr>
        <w:t xml:space="preserve"> </w:t>
      </w:r>
      <w:r w:rsidRPr="009E5BCB">
        <w:rPr>
          <w:noProof/>
          <w:sz w:val="24"/>
          <w:szCs w:val="24"/>
          <w:lang w:val="sr-Cyrl-CS"/>
        </w:rPr>
        <w:t>јавност</w:t>
      </w:r>
      <w:r w:rsidR="00FE0045" w:rsidRPr="009E5BCB">
        <w:rPr>
          <w:noProof/>
          <w:sz w:val="24"/>
          <w:szCs w:val="24"/>
          <w:lang w:val="sr-Cyrl-CS"/>
        </w:rPr>
        <w:t xml:space="preserve"> </w:t>
      </w:r>
      <w:r w:rsidRPr="009E5BCB">
        <w:rPr>
          <w:noProof/>
          <w:sz w:val="24"/>
          <w:szCs w:val="24"/>
          <w:lang w:val="sr-Cyrl-CS"/>
        </w:rPr>
        <w:t>локалне</w:t>
      </w:r>
      <w:r w:rsidR="00FE0045" w:rsidRPr="009E5BCB">
        <w:rPr>
          <w:noProof/>
          <w:sz w:val="24"/>
          <w:szCs w:val="24"/>
          <w:lang w:val="sr-Cyrl-CS"/>
        </w:rPr>
        <w:t xml:space="preserve"> </w:t>
      </w:r>
      <w:r w:rsidRPr="009E5BCB">
        <w:rPr>
          <w:noProof/>
          <w:sz w:val="24"/>
          <w:szCs w:val="24"/>
          <w:lang w:val="sr-Cyrl-CS"/>
        </w:rPr>
        <w:t>самоуправе</w:t>
      </w:r>
      <w:r w:rsidR="00FE0045" w:rsidRPr="009E5BCB">
        <w:rPr>
          <w:noProof/>
          <w:sz w:val="24"/>
          <w:szCs w:val="24"/>
          <w:lang w:val="sr-Cyrl-CS"/>
        </w:rPr>
        <w:t xml:space="preserve"> </w:t>
      </w:r>
      <w:r w:rsidRPr="009E5BCB">
        <w:rPr>
          <w:noProof/>
          <w:sz w:val="24"/>
          <w:szCs w:val="24"/>
          <w:lang w:val="sr-Cyrl-CS"/>
        </w:rPr>
        <w:t>зато</w:t>
      </w:r>
      <w:r w:rsidR="00FE0045" w:rsidRPr="009E5BCB">
        <w:rPr>
          <w:noProof/>
          <w:sz w:val="24"/>
          <w:szCs w:val="24"/>
          <w:lang w:val="sr-Cyrl-CS"/>
        </w:rPr>
        <w:t xml:space="preserve"> </w:t>
      </w:r>
      <w:r w:rsidRPr="009E5BCB">
        <w:rPr>
          <w:noProof/>
          <w:sz w:val="24"/>
          <w:szCs w:val="24"/>
          <w:lang w:val="sr-Cyrl-CS"/>
        </w:rPr>
        <w:t>што</w:t>
      </w:r>
      <w:r w:rsidR="00FE0045" w:rsidRPr="009E5BCB">
        <w:rPr>
          <w:noProof/>
          <w:sz w:val="24"/>
          <w:szCs w:val="24"/>
          <w:lang w:val="sr-Cyrl-CS"/>
        </w:rPr>
        <w:t xml:space="preserve"> </w:t>
      </w:r>
      <w:r w:rsidRPr="009E5BCB">
        <w:rPr>
          <w:noProof/>
          <w:sz w:val="24"/>
          <w:szCs w:val="24"/>
          <w:lang w:val="sr-Cyrl-CS"/>
        </w:rPr>
        <w:t>је</w:t>
      </w:r>
      <w:r w:rsidR="00FE0045" w:rsidRPr="009E5BCB">
        <w:rPr>
          <w:noProof/>
          <w:sz w:val="24"/>
          <w:szCs w:val="24"/>
          <w:lang w:val="sr-Cyrl-CS"/>
        </w:rPr>
        <w:t xml:space="preserve"> </w:t>
      </w:r>
      <w:r w:rsidRPr="009E5BCB">
        <w:rPr>
          <w:noProof/>
          <w:sz w:val="24"/>
          <w:szCs w:val="24"/>
          <w:lang w:val="sr-Cyrl-CS"/>
        </w:rPr>
        <w:t>локална</w:t>
      </w:r>
      <w:r w:rsidR="00FE0045" w:rsidRPr="009E5BCB">
        <w:rPr>
          <w:noProof/>
          <w:sz w:val="24"/>
          <w:szCs w:val="24"/>
          <w:lang w:val="sr-Cyrl-CS"/>
        </w:rPr>
        <w:t xml:space="preserve"> </w:t>
      </w:r>
      <w:r w:rsidRPr="009E5BCB">
        <w:rPr>
          <w:noProof/>
          <w:sz w:val="24"/>
          <w:szCs w:val="24"/>
          <w:lang w:val="sr-Cyrl-CS"/>
        </w:rPr>
        <w:t>самоуправа</w:t>
      </w:r>
      <w:r w:rsidR="00FE0045" w:rsidRPr="009E5BCB">
        <w:rPr>
          <w:noProof/>
          <w:sz w:val="24"/>
          <w:szCs w:val="24"/>
          <w:lang w:val="sr-Cyrl-CS"/>
        </w:rPr>
        <w:t xml:space="preserve"> </w:t>
      </w:r>
      <w:r w:rsidRPr="009E5BCB">
        <w:rPr>
          <w:noProof/>
          <w:sz w:val="24"/>
          <w:szCs w:val="24"/>
          <w:lang w:val="sr-Cyrl-CS"/>
        </w:rPr>
        <w:t>за</w:t>
      </w:r>
      <w:r w:rsidR="00FE0045" w:rsidRPr="009E5BCB">
        <w:rPr>
          <w:noProof/>
          <w:sz w:val="24"/>
          <w:szCs w:val="24"/>
          <w:lang w:val="sr-Cyrl-CS"/>
        </w:rPr>
        <w:t xml:space="preserve"> </w:t>
      </w:r>
      <w:r w:rsidRPr="009E5BCB">
        <w:rPr>
          <w:noProof/>
          <w:sz w:val="24"/>
          <w:szCs w:val="24"/>
          <w:lang w:val="sr-Cyrl-CS"/>
        </w:rPr>
        <w:t>свој</w:t>
      </w:r>
      <w:r w:rsidR="00FE0045" w:rsidRPr="009E5BCB">
        <w:rPr>
          <w:noProof/>
          <w:sz w:val="24"/>
          <w:szCs w:val="24"/>
          <w:lang w:val="sr-Cyrl-CS"/>
        </w:rPr>
        <w:t xml:space="preserve"> </w:t>
      </w:r>
      <w:r w:rsidRPr="009E5BCB">
        <w:rPr>
          <w:noProof/>
          <w:sz w:val="24"/>
          <w:szCs w:val="24"/>
          <w:lang w:val="sr-Cyrl-CS"/>
        </w:rPr>
        <w:t>рад</w:t>
      </w:r>
      <w:r w:rsidR="00FE0045" w:rsidRPr="009E5BCB">
        <w:rPr>
          <w:noProof/>
          <w:sz w:val="24"/>
          <w:szCs w:val="24"/>
          <w:lang w:val="sr-Cyrl-CS"/>
        </w:rPr>
        <w:t xml:space="preserve"> </w:t>
      </w:r>
      <w:r w:rsidRPr="009E5BCB">
        <w:rPr>
          <w:noProof/>
          <w:sz w:val="24"/>
          <w:szCs w:val="24"/>
          <w:lang w:val="sr-Cyrl-CS"/>
        </w:rPr>
        <w:t>одговорна</w:t>
      </w:r>
      <w:r w:rsidR="00FE0045" w:rsidRPr="009E5BCB">
        <w:rPr>
          <w:noProof/>
          <w:sz w:val="24"/>
          <w:szCs w:val="24"/>
          <w:lang w:val="sr-Cyrl-CS"/>
        </w:rPr>
        <w:t xml:space="preserve"> </w:t>
      </w:r>
      <w:r w:rsidRPr="009E5BCB">
        <w:rPr>
          <w:noProof/>
          <w:sz w:val="24"/>
          <w:szCs w:val="24"/>
          <w:lang w:val="sr-Cyrl-CS"/>
        </w:rPr>
        <w:t>управо</w:t>
      </w:r>
      <w:r w:rsidR="00FE0045" w:rsidRPr="009E5BCB">
        <w:rPr>
          <w:noProof/>
          <w:sz w:val="24"/>
          <w:szCs w:val="24"/>
          <w:lang w:val="sr-Cyrl-CS"/>
        </w:rPr>
        <w:t xml:space="preserve"> </w:t>
      </w:r>
      <w:r w:rsidR="009B1BCC" w:rsidRPr="009E5BCB">
        <w:rPr>
          <w:noProof/>
          <w:sz w:val="24"/>
          <w:szCs w:val="24"/>
          <w:lang w:val="sr-Cyrl-CS"/>
        </w:rPr>
        <w:t>њима</w:t>
      </w:r>
      <w:r w:rsidR="00FE0045" w:rsidRPr="009E5BCB">
        <w:rPr>
          <w:noProof/>
          <w:sz w:val="24"/>
          <w:szCs w:val="24"/>
          <w:lang w:val="sr-Cyrl-CS"/>
        </w:rPr>
        <w:t xml:space="preserve">. </w:t>
      </w:r>
      <w:r w:rsidRPr="009E5BCB">
        <w:rPr>
          <w:noProof/>
          <w:sz w:val="24"/>
          <w:szCs w:val="24"/>
          <w:lang w:val="sr-Cyrl-CS"/>
        </w:rPr>
        <w:t>Однос</w:t>
      </w:r>
      <w:r w:rsidR="00FE0045" w:rsidRPr="009E5BCB">
        <w:rPr>
          <w:noProof/>
          <w:sz w:val="24"/>
          <w:szCs w:val="24"/>
          <w:lang w:val="sr-Cyrl-CS"/>
        </w:rPr>
        <w:t xml:space="preserve"> </w:t>
      </w:r>
      <w:r w:rsidRPr="009E5BCB">
        <w:rPr>
          <w:noProof/>
          <w:sz w:val="24"/>
          <w:szCs w:val="24"/>
          <w:lang w:val="sr-Cyrl-CS"/>
        </w:rPr>
        <w:t>између</w:t>
      </w:r>
      <w:r w:rsidR="00FE0045" w:rsidRPr="009E5BCB">
        <w:rPr>
          <w:noProof/>
          <w:sz w:val="24"/>
          <w:szCs w:val="24"/>
          <w:lang w:val="sr-Cyrl-CS"/>
        </w:rPr>
        <w:t xml:space="preserve"> </w:t>
      </w:r>
      <w:r w:rsidRPr="009E5BCB">
        <w:rPr>
          <w:noProof/>
          <w:sz w:val="24"/>
          <w:szCs w:val="24"/>
          <w:lang w:val="sr-Cyrl-CS"/>
        </w:rPr>
        <w:t>локалне</w:t>
      </w:r>
      <w:r w:rsidR="00FE0045" w:rsidRPr="009E5BCB">
        <w:rPr>
          <w:noProof/>
          <w:sz w:val="24"/>
          <w:szCs w:val="24"/>
          <w:lang w:val="sr-Cyrl-CS"/>
        </w:rPr>
        <w:t xml:space="preserve"> </w:t>
      </w:r>
      <w:r w:rsidRPr="009E5BCB">
        <w:rPr>
          <w:noProof/>
          <w:sz w:val="24"/>
          <w:szCs w:val="24"/>
          <w:lang w:val="sr-Cyrl-CS"/>
        </w:rPr>
        <w:t>самоуправе</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грађана</w:t>
      </w:r>
      <w:r w:rsidR="00FE0045" w:rsidRPr="009E5BCB">
        <w:rPr>
          <w:noProof/>
          <w:sz w:val="24"/>
          <w:szCs w:val="24"/>
          <w:lang w:val="sr-Cyrl-CS"/>
        </w:rPr>
        <w:t xml:space="preserve"> </w:t>
      </w:r>
      <w:r w:rsidRPr="009E5BCB">
        <w:rPr>
          <w:noProof/>
          <w:sz w:val="24"/>
          <w:szCs w:val="24"/>
          <w:lang w:val="sr-Cyrl-CS"/>
        </w:rPr>
        <w:t>би</w:t>
      </w:r>
      <w:r w:rsidR="00FE0045" w:rsidRPr="009E5BCB">
        <w:rPr>
          <w:noProof/>
          <w:sz w:val="24"/>
          <w:szCs w:val="24"/>
          <w:lang w:val="sr-Cyrl-CS"/>
        </w:rPr>
        <w:t xml:space="preserve"> </w:t>
      </w:r>
      <w:r w:rsidRPr="009E5BCB">
        <w:rPr>
          <w:noProof/>
          <w:sz w:val="24"/>
          <w:szCs w:val="24"/>
          <w:lang w:val="sr-Cyrl-CS"/>
        </w:rPr>
        <w:t>требало</w:t>
      </w:r>
      <w:r w:rsidR="00FE0045" w:rsidRPr="009E5BCB">
        <w:rPr>
          <w:noProof/>
          <w:sz w:val="24"/>
          <w:szCs w:val="24"/>
          <w:lang w:val="sr-Cyrl-CS"/>
        </w:rPr>
        <w:t xml:space="preserve"> </w:t>
      </w:r>
      <w:r w:rsidRPr="009E5BCB">
        <w:rPr>
          <w:noProof/>
          <w:sz w:val="24"/>
          <w:szCs w:val="24"/>
          <w:lang w:val="sr-Cyrl-CS"/>
        </w:rPr>
        <w:t>да</w:t>
      </w:r>
      <w:r w:rsidR="00FE0045" w:rsidRPr="009E5BCB">
        <w:rPr>
          <w:noProof/>
          <w:sz w:val="24"/>
          <w:szCs w:val="24"/>
          <w:lang w:val="sr-Cyrl-CS"/>
        </w:rPr>
        <w:t xml:space="preserve"> </w:t>
      </w:r>
      <w:r w:rsidRPr="009E5BCB">
        <w:rPr>
          <w:noProof/>
          <w:sz w:val="24"/>
          <w:szCs w:val="24"/>
          <w:lang w:val="sr-Cyrl-CS"/>
        </w:rPr>
        <w:t>буде</w:t>
      </w:r>
      <w:r w:rsidR="00FE0045" w:rsidRPr="009E5BCB">
        <w:rPr>
          <w:noProof/>
          <w:sz w:val="24"/>
          <w:szCs w:val="24"/>
          <w:lang w:val="sr-Cyrl-CS"/>
        </w:rPr>
        <w:t xml:space="preserve"> </w:t>
      </w:r>
      <w:r w:rsidRPr="009E5BCB">
        <w:rPr>
          <w:noProof/>
          <w:sz w:val="24"/>
          <w:szCs w:val="24"/>
          <w:lang w:val="sr-Cyrl-CS"/>
        </w:rPr>
        <w:t>партнерство</w:t>
      </w:r>
      <w:r w:rsidR="00FE0045" w:rsidRPr="009E5BCB">
        <w:rPr>
          <w:noProof/>
          <w:sz w:val="24"/>
          <w:szCs w:val="24"/>
          <w:lang w:val="sr-Cyrl-CS"/>
        </w:rPr>
        <w:t xml:space="preserve"> </w:t>
      </w:r>
      <w:r w:rsidRPr="009E5BCB">
        <w:rPr>
          <w:noProof/>
          <w:sz w:val="24"/>
          <w:szCs w:val="24"/>
          <w:lang w:val="sr-Cyrl-CS"/>
        </w:rPr>
        <w:t>у</w:t>
      </w:r>
      <w:r w:rsidR="00FE0045" w:rsidRPr="009E5BCB">
        <w:rPr>
          <w:noProof/>
          <w:sz w:val="24"/>
          <w:szCs w:val="24"/>
          <w:lang w:val="sr-Cyrl-CS"/>
        </w:rPr>
        <w:t xml:space="preserve"> </w:t>
      </w:r>
      <w:r w:rsidRPr="009E5BCB">
        <w:rPr>
          <w:noProof/>
          <w:sz w:val="24"/>
          <w:szCs w:val="24"/>
          <w:lang w:val="sr-Cyrl-CS"/>
        </w:rPr>
        <w:t>коме</w:t>
      </w:r>
      <w:r w:rsidR="00FE0045" w:rsidRPr="009E5BCB">
        <w:rPr>
          <w:noProof/>
          <w:sz w:val="24"/>
          <w:szCs w:val="24"/>
          <w:lang w:val="sr-Cyrl-CS"/>
        </w:rPr>
        <w:t xml:space="preserve"> </w:t>
      </w:r>
      <w:r w:rsidRPr="009E5BCB">
        <w:rPr>
          <w:noProof/>
          <w:sz w:val="24"/>
          <w:szCs w:val="24"/>
          <w:lang w:val="sr-Cyrl-CS"/>
        </w:rPr>
        <w:t>су</w:t>
      </w:r>
      <w:r w:rsidR="00FE0045" w:rsidRPr="009E5BCB">
        <w:rPr>
          <w:noProof/>
          <w:sz w:val="24"/>
          <w:szCs w:val="24"/>
          <w:lang w:val="sr-Cyrl-CS"/>
        </w:rPr>
        <w:t xml:space="preserve"> </w:t>
      </w:r>
      <w:r w:rsidRPr="009E5BCB">
        <w:rPr>
          <w:noProof/>
          <w:sz w:val="24"/>
          <w:szCs w:val="24"/>
          <w:lang w:val="sr-Cyrl-CS"/>
        </w:rPr>
        <w:t>оба</w:t>
      </w:r>
      <w:r w:rsidR="00FE0045" w:rsidRPr="009E5BCB">
        <w:rPr>
          <w:noProof/>
          <w:sz w:val="24"/>
          <w:szCs w:val="24"/>
          <w:lang w:val="sr-Cyrl-CS"/>
        </w:rPr>
        <w:t xml:space="preserve"> </w:t>
      </w:r>
      <w:r w:rsidRPr="009E5BCB">
        <w:rPr>
          <w:noProof/>
          <w:sz w:val="24"/>
          <w:szCs w:val="24"/>
          <w:lang w:val="sr-Cyrl-CS"/>
        </w:rPr>
        <w:t>партнера</w:t>
      </w:r>
      <w:r w:rsidR="00FE0045" w:rsidRPr="009E5BCB">
        <w:rPr>
          <w:noProof/>
          <w:sz w:val="24"/>
          <w:szCs w:val="24"/>
          <w:lang w:val="sr-Cyrl-CS"/>
        </w:rPr>
        <w:t xml:space="preserve"> </w:t>
      </w:r>
      <w:r w:rsidRPr="009E5BCB">
        <w:rPr>
          <w:noProof/>
          <w:sz w:val="24"/>
          <w:szCs w:val="24"/>
          <w:lang w:val="sr-Cyrl-CS"/>
        </w:rPr>
        <w:t>једнака</w:t>
      </w:r>
      <w:r w:rsidR="00FE0045" w:rsidRPr="009E5BCB">
        <w:rPr>
          <w:noProof/>
          <w:sz w:val="24"/>
          <w:szCs w:val="24"/>
          <w:lang w:val="sr-Cyrl-CS"/>
        </w:rPr>
        <w:t xml:space="preserve">. </w:t>
      </w:r>
      <w:r w:rsidRPr="009E5BCB">
        <w:rPr>
          <w:noProof/>
          <w:sz w:val="24"/>
          <w:szCs w:val="24"/>
          <w:lang w:val="sr-Cyrl-CS"/>
        </w:rPr>
        <w:t>Та</w:t>
      </w:r>
      <w:r w:rsidR="00FE0045" w:rsidRPr="009E5BCB">
        <w:rPr>
          <w:noProof/>
          <w:sz w:val="24"/>
          <w:szCs w:val="24"/>
          <w:lang w:val="sr-Cyrl-CS"/>
        </w:rPr>
        <w:t xml:space="preserve"> </w:t>
      </w:r>
      <w:r w:rsidRPr="009E5BCB">
        <w:rPr>
          <w:noProof/>
          <w:sz w:val="24"/>
          <w:szCs w:val="24"/>
          <w:lang w:val="sr-Cyrl-CS"/>
        </w:rPr>
        <w:t>једнакост</w:t>
      </w:r>
      <w:r w:rsidR="00FE0045" w:rsidRPr="009E5BCB">
        <w:rPr>
          <w:noProof/>
          <w:sz w:val="24"/>
          <w:szCs w:val="24"/>
          <w:lang w:val="sr-Cyrl-CS"/>
        </w:rPr>
        <w:t xml:space="preserve"> </w:t>
      </w:r>
      <w:r w:rsidRPr="009E5BCB">
        <w:rPr>
          <w:noProof/>
          <w:sz w:val="24"/>
          <w:szCs w:val="24"/>
          <w:lang w:val="sr-Cyrl-CS"/>
        </w:rPr>
        <w:t>подразумева</w:t>
      </w:r>
      <w:r w:rsidR="00FE0045" w:rsidRPr="009E5BCB">
        <w:rPr>
          <w:noProof/>
          <w:sz w:val="24"/>
          <w:szCs w:val="24"/>
          <w:lang w:val="sr-Cyrl-CS"/>
        </w:rPr>
        <w:t xml:space="preserve"> </w:t>
      </w:r>
      <w:r w:rsidRPr="009E5BCB">
        <w:rPr>
          <w:noProof/>
          <w:sz w:val="24"/>
          <w:szCs w:val="24"/>
          <w:lang w:val="sr-Cyrl-CS"/>
        </w:rPr>
        <w:t>да</w:t>
      </w:r>
      <w:r w:rsidR="00FE0045" w:rsidRPr="009E5BCB">
        <w:rPr>
          <w:noProof/>
          <w:sz w:val="24"/>
          <w:szCs w:val="24"/>
          <w:lang w:val="sr-Cyrl-CS"/>
        </w:rPr>
        <w:t xml:space="preserve"> </w:t>
      </w:r>
      <w:r w:rsidRPr="009E5BCB">
        <w:rPr>
          <w:noProof/>
          <w:sz w:val="24"/>
          <w:szCs w:val="24"/>
          <w:lang w:val="sr-Cyrl-CS"/>
        </w:rPr>
        <w:t>се</w:t>
      </w:r>
      <w:r w:rsidR="00FE0045" w:rsidRPr="009E5BCB">
        <w:rPr>
          <w:noProof/>
          <w:sz w:val="24"/>
          <w:szCs w:val="24"/>
          <w:lang w:val="sr-Cyrl-CS"/>
        </w:rPr>
        <w:t xml:space="preserve"> </w:t>
      </w:r>
      <w:r w:rsidRPr="009E5BCB">
        <w:rPr>
          <w:noProof/>
          <w:sz w:val="24"/>
          <w:szCs w:val="24"/>
          <w:lang w:val="sr-Cyrl-CS"/>
        </w:rPr>
        <w:t>информације</w:t>
      </w:r>
      <w:r w:rsidR="00FE0045" w:rsidRPr="009E5BCB">
        <w:rPr>
          <w:noProof/>
          <w:sz w:val="24"/>
          <w:szCs w:val="24"/>
          <w:lang w:val="sr-Cyrl-CS"/>
        </w:rPr>
        <w:t xml:space="preserve"> </w:t>
      </w:r>
      <w:r w:rsidRPr="009E5BCB">
        <w:rPr>
          <w:noProof/>
          <w:sz w:val="24"/>
          <w:szCs w:val="24"/>
          <w:lang w:val="sr-Cyrl-CS"/>
        </w:rPr>
        <w:t>дају</w:t>
      </w:r>
      <w:r w:rsidR="00FE0045" w:rsidRPr="009E5BCB">
        <w:rPr>
          <w:noProof/>
          <w:sz w:val="24"/>
          <w:szCs w:val="24"/>
          <w:lang w:val="sr-Cyrl-CS"/>
        </w:rPr>
        <w:t xml:space="preserve"> </w:t>
      </w:r>
      <w:r w:rsidRPr="009E5BCB">
        <w:rPr>
          <w:noProof/>
          <w:sz w:val="24"/>
          <w:szCs w:val="24"/>
          <w:lang w:val="sr-Cyrl-CS"/>
        </w:rPr>
        <w:t>у</w:t>
      </w:r>
      <w:r w:rsidR="00FE0045" w:rsidRPr="009E5BCB">
        <w:rPr>
          <w:noProof/>
          <w:sz w:val="24"/>
          <w:szCs w:val="24"/>
          <w:lang w:val="sr-Cyrl-CS"/>
        </w:rPr>
        <w:t xml:space="preserve"> </w:t>
      </w:r>
      <w:r w:rsidRPr="009E5BCB">
        <w:rPr>
          <w:noProof/>
          <w:sz w:val="24"/>
          <w:szCs w:val="24"/>
          <w:lang w:val="sr-Cyrl-CS"/>
        </w:rPr>
        <w:t>контексту</w:t>
      </w:r>
      <w:r w:rsidR="00FE0045" w:rsidRPr="009E5BCB">
        <w:rPr>
          <w:noProof/>
          <w:sz w:val="24"/>
          <w:szCs w:val="24"/>
          <w:lang w:val="sr-Cyrl-CS"/>
        </w:rPr>
        <w:t xml:space="preserve">, </w:t>
      </w:r>
      <w:r w:rsidRPr="009E5BCB">
        <w:rPr>
          <w:noProof/>
          <w:sz w:val="24"/>
          <w:szCs w:val="24"/>
          <w:lang w:val="sr-Cyrl-CS"/>
        </w:rPr>
        <w:t>поштујући</w:t>
      </w:r>
      <w:r w:rsidR="00FE0045" w:rsidRPr="009E5BCB">
        <w:rPr>
          <w:noProof/>
          <w:sz w:val="24"/>
          <w:szCs w:val="24"/>
          <w:lang w:val="sr-Cyrl-CS"/>
        </w:rPr>
        <w:t xml:space="preserve"> </w:t>
      </w:r>
      <w:r w:rsidRPr="009E5BCB">
        <w:rPr>
          <w:noProof/>
          <w:sz w:val="24"/>
          <w:szCs w:val="24"/>
          <w:lang w:val="sr-Cyrl-CS"/>
        </w:rPr>
        <w:t>интелигенцију</w:t>
      </w:r>
      <w:r w:rsidR="00FE0045" w:rsidRPr="009E5BCB">
        <w:rPr>
          <w:noProof/>
          <w:sz w:val="24"/>
          <w:szCs w:val="24"/>
          <w:lang w:val="sr-Cyrl-CS"/>
        </w:rPr>
        <w:t xml:space="preserve"> </w:t>
      </w:r>
      <w:r w:rsidRPr="009E5BCB">
        <w:rPr>
          <w:noProof/>
          <w:sz w:val="24"/>
          <w:szCs w:val="24"/>
          <w:lang w:val="sr-Cyrl-CS"/>
        </w:rPr>
        <w:t>грађана</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с</w:t>
      </w:r>
      <w:r w:rsidR="00FE0045" w:rsidRPr="009E5BCB">
        <w:rPr>
          <w:noProof/>
          <w:sz w:val="24"/>
          <w:szCs w:val="24"/>
          <w:lang w:val="sr-Cyrl-CS"/>
        </w:rPr>
        <w:t xml:space="preserve"> </w:t>
      </w:r>
      <w:r w:rsidRPr="009E5BCB">
        <w:rPr>
          <w:noProof/>
          <w:sz w:val="24"/>
          <w:szCs w:val="24"/>
          <w:lang w:val="sr-Cyrl-CS"/>
        </w:rPr>
        <w:t>разумевањем</w:t>
      </w:r>
      <w:r w:rsidR="00FE0045" w:rsidRPr="009E5BCB">
        <w:rPr>
          <w:noProof/>
          <w:sz w:val="24"/>
          <w:szCs w:val="24"/>
          <w:lang w:val="sr-Cyrl-CS"/>
        </w:rPr>
        <w:t xml:space="preserve"> </w:t>
      </w:r>
      <w:r w:rsidRPr="009E5BCB">
        <w:rPr>
          <w:noProof/>
          <w:sz w:val="24"/>
          <w:szCs w:val="24"/>
          <w:lang w:val="sr-Cyrl-CS"/>
        </w:rPr>
        <w:t>за</w:t>
      </w:r>
      <w:r w:rsidR="00FE0045" w:rsidRPr="009E5BCB">
        <w:rPr>
          <w:noProof/>
          <w:sz w:val="24"/>
          <w:szCs w:val="24"/>
          <w:lang w:val="sr-Cyrl-CS"/>
        </w:rPr>
        <w:t xml:space="preserve"> </w:t>
      </w:r>
      <w:r w:rsidRPr="009E5BCB">
        <w:rPr>
          <w:noProof/>
          <w:sz w:val="24"/>
          <w:szCs w:val="24"/>
          <w:lang w:val="sr-Cyrl-CS"/>
        </w:rPr>
        <w:t>њихове</w:t>
      </w:r>
      <w:r w:rsidR="00FE0045" w:rsidRPr="009E5BCB">
        <w:rPr>
          <w:noProof/>
          <w:sz w:val="24"/>
          <w:szCs w:val="24"/>
          <w:lang w:val="sr-Cyrl-CS"/>
        </w:rPr>
        <w:t xml:space="preserve"> </w:t>
      </w:r>
      <w:r w:rsidRPr="009E5BCB">
        <w:rPr>
          <w:noProof/>
          <w:sz w:val="24"/>
          <w:szCs w:val="24"/>
          <w:lang w:val="sr-Cyrl-CS"/>
        </w:rPr>
        <w:t>интересе</w:t>
      </w:r>
      <w:r w:rsidR="00FE0045" w:rsidRPr="009E5BCB">
        <w:rPr>
          <w:noProof/>
          <w:sz w:val="24"/>
          <w:szCs w:val="24"/>
          <w:lang w:val="sr-Cyrl-CS"/>
        </w:rPr>
        <w:t xml:space="preserve">, </w:t>
      </w:r>
      <w:r w:rsidRPr="009E5BCB">
        <w:rPr>
          <w:noProof/>
          <w:sz w:val="24"/>
          <w:szCs w:val="24"/>
          <w:lang w:val="sr-Cyrl-CS"/>
        </w:rPr>
        <w:t>жеље</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потребе</w:t>
      </w:r>
      <w:r w:rsidR="00FE0045" w:rsidRPr="009E5BCB">
        <w:rPr>
          <w:noProof/>
          <w:sz w:val="24"/>
          <w:szCs w:val="24"/>
          <w:lang w:val="sr-Cyrl-CS"/>
        </w:rPr>
        <w:t xml:space="preserve">. </w:t>
      </w:r>
      <w:r w:rsidRPr="009E5BCB">
        <w:rPr>
          <w:noProof/>
          <w:sz w:val="24"/>
          <w:szCs w:val="24"/>
          <w:lang w:val="sr-Cyrl-CS"/>
        </w:rPr>
        <w:t>Комуникација</w:t>
      </w:r>
      <w:r w:rsidR="00FE0045" w:rsidRPr="009E5BCB">
        <w:rPr>
          <w:noProof/>
          <w:sz w:val="24"/>
          <w:szCs w:val="24"/>
          <w:lang w:val="sr-Cyrl-CS"/>
        </w:rPr>
        <w:t xml:space="preserve"> </w:t>
      </w:r>
      <w:r w:rsidRPr="009E5BCB">
        <w:rPr>
          <w:noProof/>
          <w:sz w:val="24"/>
          <w:szCs w:val="24"/>
          <w:lang w:val="sr-Cyrl-CS"/>
        </w:rPr>
        <w:t>је</w:t>
      </w:r>
      <w:r w:rsidR="00FE0045" w:rsidRPr="009E5BCB">
        <w:rPr>
          <w:noProof/>
          <w:sz w:val="24"/>
          <w:szCs w:val="24"/>
          <w:lang w:val="sr-Cyrl-CS"/>
        </w:rPr>
        <w:t xml:space="preserve"> </w:t>
      </w:r>
      <w:r w:rsidRPr="009E5BCB">
        <w:rPr>
          <w:noProof/>
          <w:sz w:val="24"/>
          <w:szCs w:val="24"/>
          <w:lang w:val="sr-Cyrl-CS"/>
        </w:rPr>
        <w:t>двосмеран</w:t>
      </w:r>
      <w:r w:rsidR="00FE0045" w:rsidRPr="009E5BCB">
        <w:rPr>
          <w:noProof/>
          <w:sz w:val="24"/>
          <w:szCs w:val="24"/>
          <w:lang w:val="sr-Cyrl-CS"/>
        </w:rPr>
        <w:t xml:space="preserve"> </w:t>
      </w:r>
      <w:r w:rsidRPr="009E5BCB">
        <w:rPr>
          <w:noProof/>
          <w:sz w:val="24"/>
          <w:szCs w:val="24"/>
          <w:lang w:val="sr-Cyrl-CS"/>
        </w:rPr>
        <w:t>процес</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локална</w:t>
      </w:r>
      <w:r w:rsidR="00FE0045" w:rsidRPr="009E5BCB">
        <w:rPr>
          <w:noProof/>
          <w:sz w:val="24"/>
          <w:szCs w:val="24"/>
          <w:lang w:val="sr-Cyrl-CS"/>
        </w:rPr>
        <w:t xml:space="preserve"> </w:t>
      </w:r>
      <w:r w:rsidRPr="009E5BCB">
        <w:rPr>
          <w:noProof/>
          <w:sz w:val="24"/>
          <w:szCs w:val="24"/>
          <w:lang w:val="sr-Cyrl-CS"/>
        </w:rPr>
        <w:t>самоуправа</w:t>
      </w:r>
      <w:r w:rsidR="00FE0045" w:rsidRPr="009E5BCB">
        <w:rPr>
          <w:noProof/>
          <w:sz w:val="24"/>
          <w:szCs w:val="24"/>
          <w:lang w:val="sr-Cyrl-CS"/>
        </w:rPr>
        <w:t xml:space="preserve"> </w:t>
      </w:r>
      <w:r w:rsidRPr="009E5BCB">
        <w:rPr>
          <w:noProof/>
          <w:sz w:val="24"/>
          <w:szCs w:val="24"/>
          <w:lang w:val="sr-Cyrl-CS"/>
        </w:rPr>
        <w:t>мора</w:t>
      </w:r>
      <w:r w:rsidR="00FE0045" w:rsidRPr="009E5BCB">
        <w:rPr>
          <w:noProof/>
          <w:sz w:val="24"/>
          <w:szCs w:val="24"/>
          <w:lang w:val="sr-Cyrl-CS"/>
        </w:rPr>
        <w:t xml:space="preserve"> </w:t>
      </w:r>
      <w:r w:rsidRPr="009E5BCB">
        <w:rPr>
          <w:noProof/>
          <w:sz w:val="24"/>
          <w:szCs w:val="24"/>
          <w:lang w:val="sr-Cyrl-CS"/>
        </w:rPr>
        <w:t>да</w:t>
      </w:r>
      <w:r w:rsidR="00FE0045" w:rsidRPr="009E5BCB">
        <w:rPr>
          <w:noProof/>
          <w:sz w:val="24"/>
          <w:szCs w:val="24"/>
          <w:lang w:val="sr-Cyrl-CS"/>
        </w:rPr>
        <w:t xml:space="preserve"> </w:t>
      </w:r>
      <w:r w:rsidRPr="009E5BCB">
        <w:rPr>
          <w:noProof/>
          <w:sz w:val="24"/>
          <w:szCs w:val="24"/>
          <w:lang w:val="sr-Cyrl-CS"/>
        </w:rPr>
        <w:t>усредсреди</w:t>
      </w:r>
      <w:r w:rsidR="00FE0045" w:rsidRPr="009E5BCB">
        <w:rPr>
          <w:noProof/>
          <w:sz w:val="24"/>
          <w:szCs w:val="24"/>
          <w:lang w:val="sr-Cyrl-CS"/>
        </w:rPr>
        <w:t xml:space="preserve"> </w:t>
      </w:r>
      <w:r w:rsidRPr="009E5BCB">
        <w:rPr>
          <w:noProof/>
          <w:sz w:val="24"/>
          <w:szCs w:val="24"/>
          <w:lang w:val="sr-Cyrl-CS"/>
        </w:rPr>
        <w:t>своју</w:t>
      </w:r>
      <w:r w:rsidR="00FE0045" w:rsidRPr="009E5BCB">
        <w:rPr>
          <w:noProof/>
          <w:sz w:val="24"/>
          <w:szCs w:val="24"/>
          <w:lang w:val="sr-Cyrl-CS"/>
        </w:rPr>
        <w:t xml:space="preserve"> </w:t>
      </w:r>
      <w:r w:rsidRPr="009E5BCB">
        <w:rPr>
          <w:noProof/>
          <w:sz w:val="24"/>
          <w:szCs w:val="24"/>
          <w:lang w:val="sr-Cyrl-CS"/>
        </w:rPr>
        <w:t>пажњу</w:t>
      </w:r>
      <w:r w:rsidR="00FE0045" w:rsidRPr="009E5BCB">
        <w:rPr>
          <w:noProof/>
          <w:sz w:val="24"/>
          <w:szCs w:val="24"/>
          <w:lang w:val="sr-Cyrl-CS"/>
        </w:rPr>
        <w:t xml:space="preserve"> </w:t>
      </w:r>
      <w:r w:rsidRPr="009E5BCB">
        <w:rPr>
          <w:noProof/>
          <w:sz w:val="24"/>
          <w:szCs w:val="24"/>
          <w:lang w:val="sr-Cyrl-CS"/>
        </w:rPr>
        <w:t>на</w:t>
      </w:r>
      <w:r w:rsidR="00FE0045" w:rsidRPr="009E5BCB">
        <w:rPr>
          <w:noProof/>
          <w:sz w:val="24"/>
          <w:szCs w:val="24"/>
          <w:lang w:val="sr-Cyrl-CS"/>
        </w:rPr>
        <w:t xml:space="preserve"> </w:t>
      </w:r>
      <w:r w:rsidRPr="009E5BCB">
        <w:rPr>
          <w:noProof/>
          <w:sz w:val="24"/>
          <w:szCs w:val="24"/>
          <w:lang w:val="sr-Cyrl-CS"/>
        </w:rPr>
        <w:t>грађане</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повратне</w:t>
      </w:r>
      <w:r w:rsidR="00FE0045" w:rsidRPr="009E5BCB">
        <w:rPr>
          <w:noProof/>
          <w:sz w:val="24"/>
          <w:szCs w:val="24"/>
          <w:lang w:val="sr-Cyrl-CS"/>
        </w:rPr>
        <w:t xml:space="preserve"> </w:t>
      </w:r>
      <w:r w:rsidRPr="009E5BCB">
        <w:rPr>
          <w:noProof/>
          <w:sz w:val="24"/>
          <w:szCs w:val="24"/>
          <w:lang w:val="sr-Cyrl-CS"/>
        </w:rPr>
        <w:t>информације</w:t>
      </w:r>
      <w:r w:rsidR="00FE0045" w:rsidRPr="009E5BCB">
        <w:rPr>
          <w:noProof/>
          <w:sz w:val="24"/>
          <w:szCs w:val="24"/>
          <w:lang w:val="sr-Cyrl-CS"/>
        </w:rPr>
        <w:t xml:space="preserve"> </w:t>
      </w:r>
      <w:r w:rsidRPr="009E5BCB">
        <w:rPr>
          <w:noProof/>
          <w:sz w:val="24"/>
          <w:szCs w:val="24"/>
          <w:lang w:val="sr-Cyrl-CS"/>
        </w:rPr>
        <w:t>које</w:t>
      </w:r>
      <w:r w:rsidR="00FE0045" w:rsidRPr="009E5BCB">
        <w:rPr>
          <w:noProof/>
          <w:sz w:val="24"/>
          <w:szCs w:val="24"/>
          <w:lang w:val="sr-Cyrl-CS"/>
        </w:rPr>
        <w:t xml:space="preserve"> </w:t>
      </w:r>
      <w:r w:rsidRPr="009E5BCB">
        <w:rPr>
          <w:noProof/>
          <w:sz w:val="24"/>
          <w:szCs w:val="24"/>
          <w:lang w:val="sr-Cyrl-CS"/>
        </w:rPr>
        <w:t>од</w:t>
      </w:r>
      <w:r w:rsidR="00FE0045" w:rsidRPr="009E5BCB">
        <w:rPr>
          <w:noProof/>
          <w:sz w:val="24"/>
          <w:szCs w:val="24"/>
          <w:lang w:val="sr-Cyrl-CS"/>
        </w:rPr>
        <w:t xml:space="preserve"> </w:t>
      </w:r>
      <w:r w:rsidRPr="009E5BCB">
        <w:rPr>
          <w:noProof/>
          <w:sz w:val="24"/>
          <w:szCs w:val="24"/>
          <w:lang w:val="sr-Cyrl-CS"/>
        </w:rPr>
        <w:t>њих</w:t>
      </w:r>
      <w:r w:rsidR="00FE0045" w:rsidRPr="009E5BCB">
        <w:rPr>
          <w:noProof/>
          <w:sz w:val="24"/>
          <w:szCs w:val="24"/>
          <w:lang w:val="sr-Cyrl-CS"/>
        </w:rPr>
        <w:t xml:space="preserve"> </w:t>
      </w:r>
      <w:r w:rsidRPr="009E5BCB">
        <w:rPr>
          <w:noProof/>
          <w:sz w:val="24"/>
          <w:szCs w:val="24"/>
          <w:lang w:val="sr-Cyrl-CS"/>
        </w:rPr>
        <w:t>добија</w:t>
      </w:r>
      <w:r w:rsidR="00FE0045" w:rsidRPr="009E5BCB">
        <w:rPr>
          <w:noProof/>
          <w:sz w:val="24"/>
          <w:szCs w:val="24"/>
          <w:lang w:val="sr-Cyrl-CS"/>
        </w:rPr>
        <w:t xml:space="preserve">. </w:t>
      </w:r>
      <w:r w:rsidRPr="009E5BCB">
        <w:rPr>
          <w:noProof/>
          <w:sz w:val="24"/>
          <w:szCs w:val="24"/>
          <w:lang w:val="sr-Cyrl-CS"/>
        </w:rPr>
        <w:t>Комуникација</w:t>
      </w:r>
      <w:r w:rsidR="00FE0045" w:rsidRPr="009E5BCB">
        <w:rPr>
          <w:noProof/>
          <w:sz w:val="24"/>
          <w:szCs w:val="24"/>
          <w:lang w:val="sr-Cyrl-CS"/>
        </w:rPr>
        <w:t xml:space="preserve">, </w:t>
      </w:r>
      <w:r w:rsidRPr="009E5BCB">
        <w:rPr>
          <w:noProof/>
          <w:sz w:val="24"/>
          <w:szCs w:val="24"/>
          <w:lang w:val="sr-Cyrl-CS"/>
        </w:rPr>
        <w:t>такође</w:t>
      </w:r>
      <w:r w:rsidR="00FE0045" w:rsidRPr="009E5BCB">
        <w:rPr>
          <w:noProof/>
          <w:sz w:val="24"/>
          <w:szCs w:val="24"/>
          <w:lang w:val="sr-Cyrl-CS"/>
        </w:rPr>
        <w:t xml:space="preserve">, </w:t>
      </w:r>
      <w:r w:rsidRPr="009E5BCB">
        <w:rPr>
          <w:noProof/>
          <w:sz w:val="24"/>
          <w:szCs w:val="24"/>
          <w:lang w:val="sr-Cyrl-CS"/>
        </w:rPr>
        <w:t>значи</w:t>
      </w:r>
      <w:r w:rsidR="00FE0045" w:rsidRPr="009E5BCB">
        <w:rPr>
          <w:noProof/>
          <w:sz w:val="24"/>
          <w:szCs w:val="24"/>
          <w:lang w:val="sr-Cyrl-CS"/>
        </w:rPr>
        <w:t xml:space="preserve"> </w:t>
      </w:r>
      <w:r w:rsidRPr="009E5BCB">
        <w:rPr>
          <w:noProof/>
          <w:sz w:val="24"/>
          <w:szCs w:val="24"/>
          <w:lang w:val="sr-Cyrl-CS"/>
        </w:rPr>
        <w:t>пружање</w:t>
      </w:r>
      <w:r w:rsidR="00FE0045" w:rsidRPr="009E5BCB">
        <w:rPr>
          <w:noProof/>
          <w:sz w:val="24"/>
          <w:szCs w:val="24"/>
          <w:lang w:val="sr-Cyrl-CS"/>
        </w:rPr>
        <w:t xml:space="preserve"> </w:t>
      </w:r>
      <w:r w:rsidRPr="009E5BCB">
        <w:rPr>
          <w:noProof/>
          <w:sz w:val="24"/>
          <w:szCs w:val="24"/>
          <w:lang w:val="sr-Cyrl-CS"/>
        </w:rPr>
        <w:t>информација</w:t>
      </w:r>
      <w:r w:rsidR="00FE0045" w:rsidRPr="009E5BCB">
        <w:rPr>
          <w:noProof/>
          <w:sz w:val="24"/>
          <w:szCs w:val="24"/>
          <w:lang w:val="sr-Cyrl-CS"/>
        </w:rPr>
        <w:t xml:space="preserve"> </w:t>
      </w:r>
      <w:r w:rsidRPr="009E5BCB">
        <w:rPr>
          <w:noProof/>
          <w:sz w:val="24"/>
          <w:szCs w:val="24"/>
          <w:lang w:val="sr-Cyrl-CS"/>
        </w:rPr>
        <w:t>грађанима</w:t>
      </w:r>
      <w:r w:rsidR="00FE0045" w:rsidRPr="009E5BCB">
        <w:rPr>
          <w:noProof/>
          <w:sz w:val="24"/>
          <w:szCs w:val="24"/>
          <w:lang w:val="sr-Cyrl-CS"/>
        </w:rPr>
        <w:t xml:space="preserve"> </w:t>
      </w:r>
      <w:r w:rsidRPr="009E5BCB">
        <w:rPr>
          <w:noProof/>
          <w:sz w:val="24"/>
          <w:szCs w:val="24"/>
          <w:lang w:val="sr-Cyrl-CS"/>
        </w:rPr>
        <w:t>на</w:t>
      </w:r>
      <w:r w:rsidR="00FE0045" w:rsidRPr="009E5BCB">
        <w:rPr>
          <w:noProof/>
          <w:sz w:val="24"/>
          <w:szCs w:val="24"/>
          <w:lang w:val="sr-Cyrl-CS"/>
        </w:rPr>
        <w:t xml:space="preserve"> </w:t>
      </w:r>
      <w:r w:rsidRPr="009E5BCB">
        <w:rPr>
          <w:noProof/>
          <w:sz w:val="24"/>
          <w:szCs w:val="24"/>
          <w:lang w:val="sr-Cyrl-CS"/>
        </w:rPr>
        <w:t>начин</w:t>
      </w:r>
      <w:r w:rsidR="00FE0045" w:rsidRPr="009E5BCB">
        <w:rPr>
          <w:noProof/>
          <w:sz w:val="24"/>
          <w:szCs w:val="24"/>
          <w:lang w:val="sr-Cyrl-CS"/>
        </w:rPr>
        <w:t xml:space="preserve"> </w:t>
      </w:r>
      <w:r w:rsidRPr="009E5BCB">
        <w:rPr>
          <w:noProof/>
          <w:sz w:val="24"/>
          <w:szCs w:val="24"/>
          <w:lang w:val="sr-Cyrl-CS"/>
        </w:rPr>
        <w:t>који</w:t>
      </w:r>
      <w:r w:rsidR="00FE0045" w:rsidRPr="009E5BCB">
        <w:rPr>
          <w:noProof/>
          <w:sz w:val="24"/>
          <w:szCs w:val="24"/>
          <w:lang w:val="sr-Cyrl-CS"/>
        </w:rPr>
        <w:t xml:space="preserve"> </w:t>
      </w:r>
      <w:r w:rsidRPr="009E5BCB">
        <w:rPr>
          <w:noProof/>
          <w:sz w:val="24"/>
          <w:szCs w:val="24"/>
          <w:lang w:val="sr-Cyrl-CS"/>
        </w:rPr>
        <w:t>им</w:t>
      </w:r>
      <w:r w:rsidR="00FE0045" w:rsidRPr="009E5BCB">
        <w:rPr>
          <w:noProof/>
          <w:sz w:val="24"/>
          <w:szCs w:val="24"/>
          <w:lang w:val="sr-Cyrl-CS"/>
        </w:rPr>
        <w:t xml:space="preserve"> </w:t>
      </w:r>
      <w:r w:rsidRPr="009E5BCB">
        <w:rPr>
          <w:noProof/>
          <w:sz w:val="24"/>
          <w:szCs w:val="24"/>
          <w:lang w:val="sr-Cyrl-CS"/>
        </w:rPr>
        <w:t>објашњава</w:t>
      </w:r>
      <w:r w:rsidR="00FE0045" w:rsidRPr="009E5BCB">
        <w:rPr>
          <w:noProof/>
          <w:sz w:val="24"/>
          <w:szCs w:val="24"/>
          <w:lang w:val="sr-Cyrl-CS"/>
        </w:rPr>
        <w:t xml:space="preserve"> </w:t>
      </w:r>
      <w:r w:rsidRPr="009E5BCB">
        <w:rPr>
          <w:noProof/>
          <w:sz w:val="24"/>
          <w:szCs w:val="24"/>
          <w:lang w:val="sr-Cyrl-CS"/>
        </w:rPr>
        <w:t>зашто</w:t>
      </w:r>
      <w:r w:rsidR="00FE0045" w:rsidRPr="009E5BCB">
        <w:rPr>
          <w:noProof/>
          <w:sz w:val="24"/>
          <w:szCs w:val="24"/>
          <w:lang w:val="sr-Cyrl-CS"/>
        </w:rPr>
        <w:t xml:space="preserve"> </w:t>
      </w:r>
      <w:r w:rsidRPr="009E5BCB">
        <w:rPr>
          <w:noProof/>
          <w:sz w:val="24"/>
          <w:szCs w:val="24"/>
          <w:lang w:val="sr-Cyrl-CS"/>
        </w:rPr>
        <w:t>је</w:t>
      </w:r>
      <w:r w:rsidR="00FE0045" w:rsidRPr="009E5BCB">
        <w:rPr>
          <w:noProof/>
          <w:sz w:val="24"/>
          <w:szCs w:val="24"/>
          <w:lang w:val="sr-Cyrl-CS"/>
        </w:rPr>
        <w:t xml:space="preserve"> </w:t>
      </w:r>
      <w:r w:rsidRPr="009E5BCB">
        <w:rPr>
          <w:noProof/>
          <w:sz w:val="24"/>
          <w:szCs w:val="24"/>
          <w:lang w:val="sr-Cyrl-CS"/>
        </w:rPr>
        <w:t>нека</w:t>
      </w:r>
      <w:r w:rsidR="00FE0045" w:rsidRPr="009E5BCB">
        <w:rPr>
          <w:noProof/>
          <w:sz w:val="24"/>
          <w:szCs w:val="24"/>
          <w:lang w:val="sr-Cyrl-CS"/>
        </w:rPr>
        <w:t xml:space="preserve"> </w:t>
      </w:r>
      <w:r w:rsidRPr="009E5BCB">
        <w:rPr>
          <w:noProof/>
          <w:sz w:val="24"/>
          <w:szCs w:val="24"/>
          <w:lang w:val="sr-Cyrl-CS"/>
        </w:rPr>
        <w:t>информација</w:t>
      </w:r>
      <w:r w:rsidR="00FE0045" w:rsidRPr="009E5BCB">
        <w:rPr>
          <w:noProof/>
          <w:sz w:val="24"/>
          <w:szCs w:val="24"/>
          <w:lang w:val="sr-Cyrl-CS"/>
        </w:rPr>
        <w:t xml:space="preserve"> </w:t>
      </w:r>
      <w:r w:rsidRPr="009E5BCB">
        <w:rPr>
          <w:noProof/>
          <w:sz w:val="24"/>
          <w:szCs w:val="24"/>
          <w:lang w:val="sr-Cyrl-CS"/>
        </w:rPr>
        <w:t>важна</w:t>
      </w:r>
      <w:r w:rsidR="00FE0045" w:rsidRPr="009E5BCB">
        <w:rPr>
          <w:noProof/>
          <w:sz w:val="24"/>
          <w:szCs w:val="24"/>
          <w:lang w:val="sr-Cyrl-CS"/>
        </w:rPr>
        <w:t xml:space="preserve"> </w:t>
      </w:r>
      <w:r w:rsidRPr="009E5BCB">
        <w:rPr>
          <w:noProof/>
          <w:sz w:val="24"/>
          <w:szCs w:val="24"/>
          <w:lang w:val="sr-Cyrl-CS"/>
        </w:rPr>
        <w:t>за</w:t>
      </w:r>
      <w:r w:rsidR="00FE0045" w:rsidRPr="009E5BCB">
        <w:rPr>
          <w:noProof/>
          <w:sz w:val="24"/>
          <w:szCs w:val="24"/>
          <w:lang w:val="sr-Cyrl-CS"/>
        </w:rPr>
        <w:t xml:space="preserve"> </w:t>
      </w:r>
      <w:r w:rsidRPr="009E5BCB">
        <w:rPr>
          <w:noProof/>
          <w:sz w:val="24"/>
          <w:szCs w:val="24"/>
          <w:lang w:val="sr-Cyrl-CS"/>
        </w:rPr>
        <w:t>њих</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како</w:t>
      </w:r>
      <w:r w:rsidR="00FE0045" w:rsidRPr="009E5BCB">
        <w:rPr>
          <w:noProof/>
          <w:sz w:val="24"/>
          <w:szCs w:val="24"/>
          <w:lang w:val="sr-Cyrl-CS"/>
        </w:rPr>
        <w:t xml:space="preserve"> </w:t>
      </w:r>
      <w:r w:rsidRPr="009E5BCB">
        <w:rPr>
          <w:noProof/>
          <w:sz w:val="24"/>
          <w:szCs w:val="24"/>
          <w:lang w:val="sr-Cyrl-CS"/>
        </w:rPr>
        <w:t>она</w:t>
      </w:r>
      <w:r w:rsidR="00FE0045" w:rsidRPr="009E5BCB">
        <w:rPr>
          <w:noProof/>
          <w:sz w:val="24"/>
          <w:szCs w:val="24"/>
          <w:lang w:val="sr-Cyrl-CS"/>
        </w:rPr>
        <w:t xml:space="preserve"> </w:t>
      </w:r>
      <w:r w:rsidRPr="009E5BCB">
        <w:rPr>
          <w:noProof/>
          <w:sz w:val="24"/>
          <w:szCs w:val="24"/>
          <w:lang w:val="sr-Cyrl-CS"/>
        </w:rPr>
        <w:t>може</w:t>
      </w:r>
      <w:r w:rsidR="00FE0045" w:rsidRPr="009E5BCB">
        <w:rPr>
          <w:noProof/>
          <w:sz w:val="24"/>
          <w:szCs w:val="24"/>
          <w:lang w:val="sr-Cyrl-CS"/>
        </w:rPr>
        <w:t xml:space="preserve"> </w:t>
      </w:r>
      <w:r w:rsidRPr="009E5BCB">
        <w:rPr>
          <w:noProof/>
          <w:sz w:val="24"/>
          <w:szCs w:val="24"/>
          <w:lang w:val="sr-Cyrl-CS"/>
        </w:rPr>
        <w:t>да</w:t>
      </w:r>
      <w:r w:rsidR="00FE0045" w:rsidRPr="009E5BCB">
        <w:rPr>
          <w:noProof/>
          <w:sz w:val="24"/>
          <w:szCs w:val="24"/>
          <w:lang w:val="sr-Cyrl-CS"/>
        </w:rPr>
        <w:t xml:space="preserve"> </w:t>
      </w:r>
      <w:r w:rsidRPr="009E5BCB">
        <w:rPr>
          <w:noProof/>
          <w:sz w:val="24"/>
          <w:szCs w:val="24"/>
          <w:lang w:val="sr-Cyrl-CS"/>
        </w:rPr>
        <w:t>утиче</w:t>
      </w:r>
      <w:r w:rsidR="00FE0045" w:rsidRPr="009E5BCB">
        <w:rPr>
          <w:noProof/>
          <w:sz w:val="24"/>
          <w:szCs w:val="24"/>
          <w:lang w:val="sr-Cyrl-CS"/>
        </w:rPr>
        <w:t xml:space="preserve"> </w:t>
      </w:r>
      <w:r w:rsidRPr="009E5BCB">
        <w:rPr>
          <w:noProof/>
          <w:sz w:val="24"/>
          <w:szCs w:val="24"/>
          <w:lang w:val="sr-Cyrl-CS"/>
        </w:rPr>
        <w:t>на</w:t>
      </w:r>
      <w:r w:rsidR="00FE0045" w:rsidRPr="009E5BCB">
        <w:rPr>
          <w:noProof/>
          <w:sz w:val="24"/>
          <w:szCs w:val="24"/>
          <w:lang w:val="sr-Cyrl-CS"/>
        </w:rPr>
        <w:t xml:space="preserve"> </w:t>
      </w:r>
      <w:r w:rsidRPr="009E5BCB">
        <w:rPr>
          <w:noProof/>
          <w:sz w:val="24"/>
          <w:szCs w:val="24"/>
          <w:lang w:val="sr-Cyrl-CS"/>
        </w:rPr>
        <w:t>њихов</w:t>
      </w:r>
      <w:r w:rsidR="00FE0045" w:rsidRPr="009E5BCB">
        <w:rPr>
          <w:noProof/>
          <w:sz w:val="24"/>
          <w:szCs w:val="24"/>
          <w:lang w:val="sr-Cyrl-CS"/>
        </w:rPr>
        <w:t xml:space="preserve"> </w:t>
      </w:r>
      <w:r w:rsidRPr="009E5BCB">
        <w:rPr>
          <w:noProof/>
          <w:sz w:val="24"/>
          <w:szCs w:val="24"/>
          <w:lang w:val="sr-Cyrl-CS"/>
        </w:rPr>
        <w:t>свакодневни</w:t>
      </w:r>
      <w:r w:rsidR="00FE0045" w:rsidRPr="009E5BCB">
        <w:rPr>
          <w:noProof/>
          <w:sz w:val="24"/>
          <w:szCs w:val="24"/>
          <w:lang w:val="sr-Cyrl-CS"/>
        </w:rPr>
        <w:t xml:space="preserve"> </w:t>
      </w:r>
      <w:r w:rsidRPr="009E5BCB">
        <w:rPr>
          <w:noProof/>
          <w:sz w:val="24"/>
          <w:szCs w:val="24"/>
          <w:lang w:val="sr-Cyrl-CS"/>
        </w:rPr>
        <w:t>живот</w:t>
      </w:r>
      <w:r w:rsidR="00FE0045" w:rsidRPr="009E5BCB">
        <w:rPr>
          <w:noProof/>
          <w:sz w:val="24"/>
          <w:szCs w:val="24"/>
          <w:lang w:val="sr-Cyrl-CS"/>
        </w:rPr>
        <w:t xml:space="preserve">. </w:t>
      </w:r>
      <w:r w:rsidRPr="009E5BCB">
        <w:rPr>
          <w:noProof/>
          <w:sz w:val="24"/>
          <w:szCs w:val="24"/>
          <w:lang w:val="sr-Cyrl-CS"/>
        </w:rPr>
        <w:t>Циљ</w:t>
      </w:r>
      <w:r w:rsidR="00FE0045" w:rsidRPr="009E5BCB">
        <w:rPr>
          <w:noProof/>
          <w:sz w:val="24"/>
          <w:szCs w:val="24"/>
          <w:lang w:val="sr-Cyrl-CS"/>
        </w:rPr>
        <w:t xml:space="preserve"> </w:t>
      </w:r>
      <w:r w:rsidRPr="009E5BCB">
        <w:rPr>
          <w:noProof/>
          <w:sz w:val="24"/>
          <w:szCs w:val="24"/>
          <w:lang w:val="sr-Cyrl-CS"/>
        </w:rPr>
        <w:t>комуникације</w:t>
      </w:r>
      <w:r w:rsidR="00FE0045" w:rsidRPr="009E5BCB">
        <w:rPr>
          <w:noProof/>
          <w:sz w:val="24"/>
          <w:szCs w:val="24"/>
          <w:lang w:val="sr-Cyrl-CS"/>
        </w:rPr>
        <w:t xml:space="preserve"> </w:t>
      </w:r>
      <w:r w:rsidRPr="009E5BCB">
        <w:rPr>
          <w:noProof/>
          <w:sz w:val="24"/>
          <w:szCs w:val="24"/>
          <w:lang w:val="sr-Cyrl-CS"/>
        </w:rPr>
        <w:t>је</w:t>
      </w:r>
      <w:r w:rsidR="00FE0045" w:rsidRPr="009E5BCB">
        <w:rPr>
          <w:noProof/>
          <w:sz w:val="24"/>
          <w:szCs w:val="24"/>
          <w:lang w:val="sr-Cyrl-CS"/>
        </w:rPr>
        <w:t xml:space="preserve"> </w:t>
      </w:r>
      <w:r w:rsidRPr="009E5BCB">
        <w:rPr>
          <w:noProof/>
          <w:sz w:val="24"/>
          <w:szCs w:val="24"/>
          <w:lang w:val="sr-Cyrl-CS"/>
        </w:rPr>
        <w:t>да</w:t>
      </w:r>
      <w:r w:rsidR="00FE0045" w:rsidRPr="009E5BCB">
        <w:rPr>
          <w:noProof/>
          <w:sz w:val="24"/>
          <w:szCs w:val="24"/>
          <w:lang w:val="sr-Cyrl-CS"/>
        </w:rPr>
        <w:t xml:space="preserve"> </w:t>
      </w:r>
      <w:r w:rsidRPr="009E5BCB">
        <w:rPr>
          <w:noProof/>
          <w:sz w:val="24"/>
          <w:szCs w:val="24"/>
          <w:lang w:val="sr-Cyrl-CS"/>
        </w:rPr>
        <w:t>од</w:t>
      </w:r>
      <w:r w:rsidR="00FE0045" w:rsidRPr="009E5BCB">
        <w:rPr>
          <w:noProof/>
          <w:sz w:val="24"/>
          <w:szCs w:val="24"/>
          <w:lang w:val="sr-Cyrl-CS"/>
        </w:rPr>
        <w:t xml:space="preserve"> </w:t>
      </w:r>
      <w:r w:rsidRPr="009E5BCB">
        <w:rPr>
          <w:noProof/>
          <w:sz w:val="24"/>
          <w:szCs w:val="24"/>
          <w:lang w:val="sr-Cyrl-CS"/>
        </w:rPr>
        <w:t>локалних</w:t>
      </w:r>
      <w:r w:rsidR="00FE0045" w:rsidRPr="009E5BCB">
        <w:rPr>
          <w:noProof/>
          <w:sz w:val="24"/>
          <w:szCs w:val="24"/>
          <w:lang w:val="sr-Cyrl-CS"/>
        </w:rPr>
        <w:t xml:space="preserve"> </w:t>
      </w:r>
      <w:r w:rsidRPr="009E5BCB">
        <w:rPr>
          <w:noProof/>
          <w:sz w:val="24"/>
          <w:szCs w:val="24"/>
          <w:lang w:val="sr-Cyrl-CS"/>
        </w:rPr>
        <w:t>власти</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грађана</w:t>
      </w:r>
      <w:r w:rsidR="00FE0045" w:rsidRPr="009E5BCB">
        <w:rPr>
          <w:noProof/>
          <w:sz w:val="24"/>
          <w:szCs w:val="24"/>
          <w:lang w:val="sr-Cyrl-CS"/>
        </w:rPr>
        <w:t xml:space="preserve"> </w:t>
      </w:r>
      <w:r w:rsidRPr="009E5BCB">
        <w:rPr>
          <w:noProof/>
          <w:sz w:val="24"/>
          <w:szCs w:val="24"/>
          <w:lang w:val="sr-Cyrl-CS"/>
        </w:rPr>
        <w:t>створи</w:t>
      </w:r>
      <w:r w:rsidR="00FE0045" w:rsidRPr="009E5BCB">
        <w:rPr>
          <w:noProof/>
          <w:sz w:val="24"/>
          <w:szCs w:val="24"/>
          <w:lang w:val="sr-Cyrl-CS"/>
        </w:rPr>
        <w:t xml:space="preserve"> </w:t>
      </w:r>
      <w:r w:rsidRPr="009E5BCB">
        <w:rPr>
          <w:noProof/>
          <w:sz w:val="24"/>
          <w:szCs w:val="24"/>
          <w:lang w:val="sr-Cyrl-CS"/>
        </w:rPr>
        <w:t>партнере</w:t>
      </w:r>
      <w:r w:rsidR="00FE0045" w:rsidRPr="009E5BCB">
        <w:rPr>
          <w:noProof/>
          <w:sz w:val="24"/>
          <w:szCs w:val="24"/>
          <w:lang w:val="sr-Cyrl-CS"/>
        </w:rPr>
        <w:t xml:space="preserve"> </w:t>
      </w:r>
      <w:r w:rsidRPr="009E5BCB">
        <w:rPr>
          <w:noProof/>
          <w:sz w:val="24"/>
          <w:szCs w:val="24"/>
          <w:lang w:val="sr-Cyrl-CS"/>
        </w:rPr>
        <w:t>који</w:t>
      </w:r>
      <w:r w:rsidR="00FE0045" w:rsidRPr="009E5BCB">
        <w:rPr>
          <w:noProof/>
          <w:sz w:val="24"/>
          <w:szCs w:val="24"/>
          <w:lang w:val="sr-Cyrl-CS"/>
        </w:rPr>
        <w:t xml:space="preserve"> </w:t>
      </w:r>
      <w:r w:rsidRPr="009E5BCB">
        <w:rPr>
          <w:noProof/>
          <w:sz w:val="24"/>
          <w:szCs w:val="24"/>
          <w:lang w:val="sr-Cyrl-CS"/>
        </w:rPr>
        <w:t>ће</w:t>
      </w:r>
      <w:r w:rsidR="00FE0045" w:rsidRPr="009E5BCB">
        <w:rPr>
          <w:noProof/>
          <w:sz w:val="24"/>
          <w:szCs w:val="24"/>
          <w:lang w:val="sr-Cyrl-CS"/>
        </w:rPr>
        <w:t xml:space="preserve"> </w:t>
      </w:r>
      <w:r w:rsidRPr="009E5BCB">
        <w:rPr>
          <w:noProof/>
          <w:sz w:val="24"/>
          <w:szCs w:val="24"/>
          <w:lang w:val="sr-Cyrl-CS"/>
        </w:rPr>
        <w:t>заједно</w:t>
      </w:r>
      <w:r w:rsidR="00FE0045" w:rsidRPr="009E5BCB">
        <w:rPr>
          <w:noProof/>
          <w:sz w:val="24"/>
          <w:szCs w:val="24"/>
          <w:lang w:val="sr-Cyrl-CS"/>
        </w:rPr>
        <w:t xml:space="preserve"> </w:t>
      </w:r>
      <w:r w:rsidRPr="009E5BCB">
        <w:rPr>
          <w:noProof/>
          <w:sz w:val="24"/>
          <w:szCs w:val="24"/>
          <w:lang w:val="sr-Cyrl-CS"/>
        </w:rPr>
        <w:t>радити</w:t>
      </w:r>
      <w:r w:rsidR="00FE0045" w:rsidRPr="009E5BCB">
        <w:rPr>
          <w:noProof/>
          <w:sz w:val="24"/>
          <w:szCs w:val="24"/>
          <w:lang w:val="sr-Cyrl-CS"/>
        </w:rPr>
        <w:t xml:space="preserve"> </w:t>
      </w:r>
      <w:r w:rsidRPr="009E5BCB">
        <w:rPr>
          <w:noProof/>
          <w:sz w:val="24"/>
          <w:szCs w:val="24"/>
          <w:lang w:val="sr-Cyrl-CS"/>
        </w:rPr>
        <w:t>за</w:t>
      </w:r>
      <w:r w:rsidR="00FE0045" w:rsidRPr="009E5BCB">
        <w:rPr>
          <w:noProof/>
          <w:sz w:val="24"/>
          <w:szCs w:val="24"/>
          <w:lang w:val="sr-Cyrl-CS"/>
        </w:rPr>
        <w:t xml:space="preserve"> </w:t>
      </w:r>
      <w:r w:rsidRPr="009E5BCB">
        <w:rPr>
          <w:noProof/>
          <w:sz w:val="24"/>
          <w:szCs w:val="24"/>
          <w:lang w:val="sr-Cyrl-CS"/>
        </w:rPr>
        <w:t>добробит</w:t>
      </w:r>
      <w:r w:rsidR="00FE0045" w:rsidRPr="009E5BCB">
        <w:rPr>
          <w:noProof/>
          <w:sz w:val="24"/>
          <w:szCs w:val="24"/>
          <w:lang w:val="sr-Cyrl-CS"/>
        </w:rPr>
        <w:t xml:space="preserve"> </w:t>
      </w:r>
      <w:r w:rsidRPr="009E5BCB">
        <w:rPr>
          <w:noProof/>
          <w:sz w:val="24"/>
          <w:szCs w:val="24"/>
          <w:lang w:val="sr-Cyrl-CS"/>
        </w:rPr>
        <w:t>своје</w:t>
      </w:r>
      <w:r w:rsidR="00FE0045" w:rsidRPr="009E5BCB">
        <w:rPr>
          <w:noProof/>
          <w:sz w:val="24"/>
          <w:szCs w:val="24"/>
          <w:lang w:val="sr-Cyrl-CS"/>
        </w:rPr>
        <w:t xml:space="preserve"> </w:t>
      </w:r>
      <w:r w:rsidRPr="009E5BCB">
        <w:rPr>
          <w:noProof/>
          <w:sz w:val="24"/>
          <w:szCs w:val="24"/>
          <w:lang w:val="sr-Cyrl-CS"/>
        </w:rPr>
        <w:t>заједнице</w:t>
      </w:r>
      <w:r w:rsidR="00FE0045" w:rsidRPr="009E5BCB">
        <w:rPr>
          <w:noProof/>
          <w:sz w:val="24"/>
          <w:szCs w:val="24"/>
          <w:lang w:val="sr-Cyrl-CS"/>
        </w:rPr>
        <w:t xml:space="preserve">. </w:t>
      </w:r>
    </w:p>
    <w:p w:rsidR="009B1BCC" w:rsidRPr="009E5BCB" w:rsidRDefault="009B1BCC" w:rsidP="009E5BCB">
      <w:pPr>
        <w:autoSpaceDE w:val="0"/>
        <w:autoSpaceDN w:val="0"/>
        <w:adjustRightInd w:val="0"/>
        <w:spacing w:after="0"/>
        <w:ind w:left="720"/>
        <w:jc w:val="both"/>
        <w:rPr>
          <w:noProof/>
          <w:sz w:val="24"/>
          <w:szCs w:val="24"/>
          <w:lang w:val="sr-Cyrl-CS"/>
        </w:rPr>
      </w:pPr>
    </w:p>
    <w:p w:rsidR="009B1BCC" w:rsidRPr="009E5BCB" w:rsidRDefault="00D9365B" w:rsidP="009E5BCB">
      <w:pPr>
        <w:autoSpaceDE w:val="0"/>
        <w:autoSpaceDN w:val="0"/>
        <w:adjustRightInd w:val="0"/>
        <w:spacing w:after="0"/>
        <w:ind w:left="720"/>
        <w:jc w:val="both"/>
        <w:rPr>
          <w:noProof/>
          <w:sz w:val="24"/>
          <w:szCs w:val="24"/>
          <w:lang w:val="sr-Cyrl-CS"/>
        </w:rPr>
      </w:pPr>
      <w:r w:rsidRPr="009E5BCB">
        <w:rPr>
          <w:noProof/>
          <w:sz w:val="24"/>
          <w:szCs w:val="24"/>
          <w:lang w:val="sr-Cyrl-CS"/>
        </w:rPr>
        <w:t>Грађане</w:t>
      </w:r>
      <w:r w:rsidR="00FE0045" w:rsidRPr="009E5BCB">
        <w:rPr>
          <w:noProof/>
          <w:sz w:val="24"/>
          <w:szCs w:val="24"/>
          <w:lang w:val="sr-Cyrl-CS"/>
        </w:rPr>
        <w:t xml:space="preserve"> </w:t>
      </w:r>
      <w:r w:rsidRPr="009E5BCB">
        <w:rPr>
          <w:noProof/>
          <w:sz w:val="24"/>
          <w:szCs w:val="24"/>
          <w:lang w:val="sr-Cyrl-CS"/>
        </w:rPr>
        <w:t>као</w:t>
      </w:r>
      <w:r w:rsidR="00FE0045" w:rsidRPr="009E5BCB">
        <w:rPr>
          <w:noProof/>
          <w:sz w:val="24"/>
          <w:szCs w:val="24"/>
          <w:lang w:val="sr-Cyrl-CS"/>
        </w:rPr>
        <w:t xml:space="preserve"> </w:t>
      </w:r>
      <w:r w:rsidRPr="009E5BCB">
        <w:rPr>
          <w:noProof/>
          <w:sz w:val="24"/>
          <w:szCs w:val="24"/>
          <w:lang w:val="sr-Cyrl-CS"/>
        </w:rPr>
        <w:t>јавност</w:t>
      </w:r>
      <w:r w:rsidR="00FE0045" w:rsidRPr="009E5BCB">
        <w:rPr>
          <w:noProof/>
          <w:sz w:val="24"/>
          <w:szCs w:val="24"/>
          <w:lang w:val="sr-Cyrl-CS"/>
        </w:rPr>
        <w:t xml:space="preserve"> </w:t>
      </w:r>
      <w:r w:rsidRPr="009E5BCB">
        <w:rPr>
          <w:noProof/>
          <w:sz w:val="24"/>
          <w:szCs w:val="24"/>
          <w:lang w:val="sr-Cyrl-CS"/>
        </w:rPr>
        <w:t>треба</w:t>
      </w:r>
      <w:r w:rsidR="00FE0045" w:rsidRPr="009E5BCB">
        <w:rPr>
          <w:noProof/>
          <w:sz w:val="24"/>
          <w:szCs w:val="24"/>
          <w:lang w:val="sr-Cyrl-CS"/>
        </w:rPr>
        <w:t xml:space="preserve"> </w:t>
      </w:r>
      <w:r w:rsidRPr="009E5BCB">
        <w:rPr>
          <w:noProof/>
          <w:sz w:val="24"/>
          <w:szCs w:val="24"/>
          <w:lang w:val="sr-Cyrl-CS"/>
        </w:rPr>
        <w:t>даље</w:t>
      </w:r>
      <w:r w:rsidR="00FE0045" w:rsidRPr="009E5BCB">
        <w:rPr>
          <w:noProof/>
          <w:sz w:val="24"/>
          <w:szCs w:val="24"/>
          <w:lang w:val="sr-Cyrl-CS"/>
        </w:rPr>
        <w:t xml:space="preserve"> </w:t>
      </w:r>
      <w:r w:rsidRPr="009E5BCB">
        <w:rPr>
          <w:noProof/>
          <w:sz w:val="24"/>
          <w:szCs w:val="24"/>
          <w:lang w:val="sr-Cyrl-CS"/>
        </w:rPr>
        <w:t>сегментирати</w:t>
      </w:r>
      <w:r w:rsidR="00FE0045" w:rsidRPr="009E5BCB">
        <w:rPr>
          <w:noProof/>
          <w:sz w:val="24"/>
          <w:szCs w:val="24"/>
          <w:lang w:val="sr-Cyrl-CS"/>
        </w:rPr>
        <w:t xml:space="preserve"> </w:t>
      </w:r>
      <w:r w:rsidRPr="009E5BCB">
        <w:rPr>
          <w:noProof/>
          <w:sz w:val="24"/>
          <w:szCs w:val="24"/>
          <w:lang w:val="sr-Cyrl-CS"/>
        </w:rPr>
        <w:t>у</w:t>
      </w:r>
      <w:r w:rsidR="00FE0045" w:rsidRPr="009E5BCB">
        <w:rPr>
          <w:noProof/>
          <w:sz w:val="24"/>
          <w:szCs w:val="24"/>
          <w:lang w:val="sr-Cyrl-CS"/>
        </w:rPr>
        <w:t xml:space="preserve"> </w:t>
      </w:r>
      <w:r w:rsidRPr="009E5BCB">
        <w:rPr>
          <w:noProof/>
          <w:sz w:val="24"/>
          <w:szCs w:val="24"/>
          <w:lang w:val="sr-Cyrl-CS"/>
        </w:rPr>
        <w:t>зависности</w:t>
      </w:r>
      <w:r w:rsidR="00FE0045" w:rsidRPr="009E5BCB">
        <w:rPr>
          <w:noProof/>
          <w:sz w:val="24"/>
          <w:szCs w:val="24"/>
          <w:lang w:val="sr-Cyrl-CS"/>
        </w:rPr>
        <w:t xml:space="preserve"> </w:t>
      </w:r>
      <w:r w:rsidRPr="009E5BCB">
        <w:rPr>
          <w:noProof/>
          <w:sz w:val="24"/>
          <w:szCs w:val="24"/>
          <w:lang w:val="sr-Cyrl-CS"/>
        </w:rPr>
        <w:t>од</w:t>
      </w:r>
      <w:r w:rsidR="00FE0045" w:rsidRPr="009E5BCB">
        <w:rPr>
          <w:noProof/>
          <w:sz w:val="24"/>
          <w:szCs w:val="24"/>
          <w:lang w:val="sr-Cyrl-CS"/>
        </w:rPr>
        <w:t xml:space="preserve"> </w:t>
      </w:r>
      <w:r w:rsidRPr="009E5BCB">
        <w:rPr>
          <w:noProof/>
          <w:sz w:val="24"/>
          <w:szCs w:val="24"/>
          <w:lang w:val="sr-Cyrl-CS"/>
        </w:rPr>
        <w:t>конкретних</w:t>
      </w:r>
      <w:r w:rsidR="00FE0045" w:rsidRPr="009E5BCB">
        <w:rPr>
          <w:noProof/>
          <w:sz w:val="24"/>
          <w:szCs w:val="24"/>
          <w:lang w:val="sr-Cyrl-CS"/>
        </w:rPr>
        <w:t xml:space="preserve"> </w:t>
      </w:r>
      <w:r w:rsidRPr="009E5BCB">
        <w:rPr>
          <w:noProof/>
          <w:sz w:val="24"/>
          <w:szCs w:val="24"/>
          <w:lang w:val="sr-Cyrl-CS"/>
        </w:rPr>
        <w:t>активности</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циљева</w:t>
      </w:r>
      <w:r w:rsidR="00FE0045" w:rsidRPr="009E5BCB">
        <w:rPr>
          <w:noProof/>
          <w:sz w:val="24"/>
          <w:szCs w:val="24"/>
          <w:lang w:val="sr-Cyrl-CS"/>
        </w:rPr>
        <w:t xml:space="preserve">. </w:t>
      </w:r>
      <w:r w:rsidRPr="009E5BCB">
        <w:rPr>
          <w:noProof/>
          <w:sz w:val="24"/>
          <w:szCs w:val="24"/>
          <w:lang w:val="sr-Cyrl-CS"/>
        </w:rPr>
        <w:t>Међутим</w:t>
      </w:r>
      <w:r w:rsidR="00FE0045" w:rsidRPr="009E5BCB">
        <w:rPr>
          <w:noProof/>
          <w:sz w:val="24"/>
          <w:szCs w:val="24"/>
          <w:lang w:val="sr-Cyrl-CS"/>
        </w:rPr>
        <w:t xml:space="preserve">, </w:t>
      </w:r>
      <w:r w:rsidRPr="009E5BCB">
        <w:rPr>
          <w:noProof/>
          <w:sz w:val="24"/>
          <w:szCs w:val="24"/>
          <w:lang w:val="sr-Cyrl-CS"/>
        </w:rPr>
        <w:t>посебну</w:t>
      </w:r>
      <w:r w:rsidR="00FE0045" w:rsidRPr="009E5BCB">
        <w:rPr>
          <w:noProof/>
          <w:sz w:val="24"/>
          <w:szCs w:val="24"/>
          <w:lang w:val="sr-Cyrl-CS"/>
        </w:rPr>
        <w:t xml:space="preserve"> </w:t>
      </w:r>
      <w:r w:rsidRPr="009E5BCB">
        <w:rPr>
          <w:noProof/>
          <w:sz w:val="24"/>
          <w:szCs w:val="24"/>
          <w:lang w:val="sr-Cyrl-CS"/>
        </w:rPr>
        <w:t>пажњу</w:t>
      </w:r>
      <w:r w:rsidR="00FE0045" w:rsidRPr="009E5BCB">
        <w:rPr>
          <w:noProof/>
          <w:sz w:val="24"/>
          <w:szCs w:val="24"/>
          <w:lang w:val="sr-Cyrl-CS"/>
        </w:rPr>
        <w:t xml:space="preserve"> </w:t>
      </w:r>
      <w:r w:rsidRPr="009E5BCB">
        <w:rPr>
          <w:noProof/>
          <w:sz w:val="24"/>
          <w:szCs w:val="24"/>
          <w:lang w:val="sr-Cyrl-CS"/>
        </w:rPr>
        <w:t>треба</w:t>
      </w:r>
      <w:r w:rsidR="00FE0045" w:rsidRPr="009E5BCB">
        <w:rPr>
          <w:noProof/>
          <w:sz w:val="24"/>
          <w:szCs w:val="24"/>
          <w:lang w:val="sr-Cyrl-CS"/>
        </w:rPr>
        <w:t xml:space="preserve"> </w:t>
      </w:r>
      <w:r w:rsidRPr="009E5BCB">
        <w:rPr>
          <w:noProof/>
          <w:sz w:val="24"/>
          <w:szCs w:val="24"/>
          <w:lang w:val="sr-Cyrl-CS"/>
        </w:rPr>
        <w:t>увек</w:t>
      </w:r>
      <w:r w:rsidR="00FE0045" w:rsidRPr="009E5BCB">
        <w:rPr>
          <w:noProof/>
          <w:sz w:val="24"/>
          <w:szCs w:val="24"/>
          <w:lang w:val="sr-Cyrl-CS"/>
        </w:rPr>
        <w:t xml:space="preserve"> </w:t>
      </w:r>
      <w:r w:rsidRPr="009E5BCB">
        <w:rPr>
          <w:noProof/>
          <w:sz w:val="24"/>
          <w:szCs w:val="24"/>
          <w:lang w:val="sr-Cyrl-CS"/>
        </w:rPr>
        <w:t>посветити</w:t>
      </w:r>
      <w:r w:rsidR="00FE0045" w:rsidRPr="009E5BCB">
        <w:rPr>
          <w:noProof/>
          <w:sz w:val="24"/>
          <w:szCs w:val="24"/>
          <w:lang w:val="sr-Cyrl-CS"/>
        </w:rPr>
        <w:t xml:space="preserve"> </w:t>
      </w:r>
      <w:r w:rsidRPr="009E5BCB">
        <w:rPr>
          <w:noProof/>
          <w:sz w:val="24"/>
          <w:szCs w:val="24"/>
          <w:lang w:val="sr-Cyrl-CS"/>
        </w:rPr>
        <w:t>оним</w:t>
      </w:r>
      <w:r w:rsidR="00FE0045" w:rsidRPr="009E5BCB">
        <w:rPr>
          <w:noProof/>
          <w:sz w:val="24"/>
          <w:szCs w:val="24"/>
          <w:lang w:val="sr-Cyrl-CS"/>
        </w:rPr>
        <w:t xml:space="preserve"> </w:t>
      </w:r>
      <w:r w:rsidRPr="009E5BCB">
        <w:rPr>
          <w:noProof/>
          <w:sz w:val="24"/>
          <w:szCs w:val="24"/>
          <w:lang w:val="sr-Cyrl-CS"/>
        </w:rPr>
        <w:lastRenderedPageBreak/>
        <w:t>грађанима</w:t>
      </w:r>
      <w:r w:rsidR="00FE0045" w:rsidRPr="009E5BCB">
        <w:rPr>
          <w:noProof/>
          <w:sz w:val="24"/>
          <w:szCs w:val="24"/>
          <w:lang w:val="sr-Cyrl-CS"/>
        </w:rPr>
        <w:t xml:space="preserve"> </w:t>
      </w:r>
      <w:r w:rsidRPr="009E5BCB">
        <w:rPr>
          <w:noProof/>
          <w:sz w:val="24"/>
          <w:szCs w:val="24"/>
          <w:lang w:val="sr-Cyrl-CS"/>
        </w:rPr>
        <w:t>који</w:t>
      </w:r>
      <w:r w:rsidR="00FE0045" w:rsidRPr="009E5BCB">
        <w:rPr>
          <w:noProof/>
          <w:sz w:val="24"/>
          <w:szCs w:val="24"/>
          <w:lang w:val="sr-Cyrl-CS"/>
        </w:rPr>
        <w:t xml:space="preserve"> </w:t>
      </w:r>
      <w:r w:rsidRPr="009E5BCB">
        <w:rPr>
          <w:noProof/>
          <w:sz w:val="24"/>
          <w:szCs w:val="24"/>
          <w:lang w:val="sr-Cyrl-CS"/>
        </w:rPr>
        <w:t>су</w:t>
      </w:r>
      <w:r w:rsidR="00FE0045" w:rsidRPr="009E5BCB">
        <w:rPr>
          <w:noProof/>
          <w:sz w:val="24"/>
          <w:szCs w:val="24"/>
          <w:lang w:val="sr-Cyrl-CS"/>
        </w:rPr>
        <w:t xml:space="preserve"> </w:t>
      </w:r>
      <w:r w:rsidRPr="009E5BCB">
        <w:rPr>
          <w:noProof/>
          <w:sz w:val="24"/>
          <w:szCs w:val="24"/>
          <w:lang w:val="sr-Cyrl-CS"/>
        </w:rPr>
        <w:t>у</w:t>
      </w:r>
      <w:r w:rsidR="00FE0045" w:rsidRPr="009E5BCB">
        <w:rPr>
          <w:noProof/>
          <w:sz w:val="24"/>
          <w:szCs w:val="24"/>
          <w:lang w:val="sr-Cyrl-CS"/>
        </w:rPr>
        <w:t xml:space="preserve"> </w:t>
      </w:r>
      <w:r w:rsidRPr="009E5BCB">
        <w:rPr>
          <w:noProof/>
          <w:sz w:val="24"/>
          <w:szCs w:val="24"/>
          <w:lang w:val="sr-Cyrl-CS"/>
        </w:rPr>
        <w:t>неком</w:t>
      </w:r>
      <w:r w:rsidR="00FE0045" w:rsidRPr="009E5BCB">
        <w:rPr>
          <w:noProof/>
          <w:sz w:val="24"/>
          <w:szCs w:val="24"/>
          <w:lang w:val="sr-Cyrl-CS"/>
        </w:rPr>
        <w:t xml:space="preserve"> </w:t>
      </w:r>
      <w:r w:rsidRPr="009E5BCB">
        <w:rPr>
          <w:noProof/>
          <w:sz w:val="24"/>
          <w:szCs w:val="24"/>
          <w:lang w:val="sr-Cyrl-CS"/>
        </w:rPr>
        <w:t>претходном</w:t>
      </w:r>
      <w:r w:rsidR="00FE0045" w:rsidRPr="009E5BCB">
        <w:rPr>
          <w:noProof/>
          <w:sz w:val="24"/>
          <w:szCs w:val="24"/>
          <w:lang w:val="sr-Cyrl-CS"/>
        </w:rPr>
        <w:t xml:space="preserve"> </w:t>
      </w:r>
      <w:r w:rsidRPr="009E5BCB">
        <w:rPr>
          <w:noProof/>
          <w:sz w:val="24"/>
          <w:szCs w:val="24"/>
          <w:lang w:val="sr-Cyrl-CS"/>
        </w:rPr>
        <w:t>периоду</w:t>
      </w:r>
      <w:r w:rsidR="00FE0045" w:rsidRPr="009E5BCB">
        <w:rPr>
          <w:noProof/>
          <w:sz w:val="24"/>
          <w:szCs w:val="24"/>
          <w:lang w:val="sr-Cyrl-CS"/>
        </w:rPr>
        <w:t xml:space="preserve"> </w:t>
      </w:r>
      <w:r w:rsidRPr="009E5BCB">
        <w:rPr>
          <w:noProof/>
          <w:sz w:val="24"/>
          <w:szCs w:val="24"/>
          <w:lang w:val="sr-Cyrl-CS"/>
        </w:rPr>
        <w:t>посетили</w:t>
      </w:r>
      <w:r w:rsidR="00FE0045" w:rsidRPr="009E5BCB">
        <w:rPr>
          <w:noProof/>
          <w:sz w:val="24"/>
          <w:szCs w:val="24"/>
          <w:lang w:val="sr-Cyrl-CS"/>
        </w:rPr>
        <w:t xml:space="preserve"> </w:t>
      </w:r>
      <w:r w:rsidRPr="009E5BCB">
        <w:rPr>
          <w:noProof/>
          <w:sz w:val="24"/>
          <w:szCs w:val="24"/>
          <w:lang w:val="sr-Cyrl-CS"/>
        </w:rPr>
        <w:t>канцеларије</w:t>
      </w:r>
      <w:r w:rsidR="00FE0045" w:rsidRPr="009E5BCB">
        <w:rPr>
          <w:noProof/>
          <w:sz w:val="24"/>
          <w:szCs w:val="24"/>
          <w:lang w:val="sr-Cyrl-CS"/>
        </w:rPr>
        <w:t xml:space="preserve"> </w:t>
      </w:r>
      <w:r w:rsidRPr="009E5BCB">
        <w:rPr>
          <w:noProof/>
          <w:sz w:val="24"/>
          <w:szCs w:val="24"/>
          <w:lang w:val="sr-Cyrl-CS"/>
        </w:rPr>
        <w:t>руководилаца</w:t>
      </w:r>
      <w:r w:rsidR="00FE0045" w:rsidRPr="009E5BCB">
        <w:rPr>
          <w:noProof/>
          <w:sz w:val="24"/>
          <w:szCs w:val="24"/>
          <w:lang w:val="sr-Cyrl-CS"/>
        </w:rPr>
        <w:t xml:space="preserve"> </w:t>
      </w:r>
      <w:r w:rsidRPr="009E5BCB">
        <w:rPr>
          <w:noProof/>
          <w:sz w:val="24"/>
          <w:szCs w:val="24"/>
          <w:lang w:val="sr-Cyrl-CS"/>
        </w:rPr>
        <w:t>локалне</w:t>
      </w:r>
      <w:r w:rsidR="00FE0045" w:rsidRPr="009E5BCB">
        <w:rPr>
          <w:noProof/>
          <w:sz w:val="24"/>
          <w:szCs w:val="24"/>
          <w:lang w:val="sr-Cyrl-CS"/>
        </w:rPr>
        <w:t xml:space="preserve"> </w:t>
      </w:r>
      <w:r w:rsidRPr="009E5BCB">
        <w:rPr>
          <w:noProof/>
          <w:sz w:val="24"/>
          <w:szCs w:val="24"/>
          <w:lang w:val="sr-Cyrl-CS"/>
        </w:rPr>
        <w:t>самоуправе</w:t>
      </w:r>
      <w:r w:rsidR="00FE0045" w:rsidRPr="009E5BCB">
        <w:rPr>
          <w:noProof/>
          <w:sz w:val="24"/>
          <w:szCs w:val="24"/>
          <w:lang w:val="sr-Cyrl-CS"/>
        </w:rPr>
        <w:t xml:space="preserve">. </w:t>
      </w:r>
      <w:r w:rsidRPr="009E5BCB">
        <w:rPr>
          <w:noProof/>
          <w:sz w:val="24"/>
          <w:szCs w:val="24"/>
          <w:lang w:val="sr-Cyrl-CS"/>
        </w:rPr>
        <w:t>То</w:t>
      </w:r>
      <w:r w:rsidR="00FE0045" w:rsidRPr="009E5BCB">
        <w:rPr>
          <w:noProof/>
          <w:sz w:val="24"/>
          <w:szCs w:val="24"/>
          <w:lang w:val="sr-Cyrl-CS"/>
        </w:rPr>
        <w:t xml:space="preserve"> </w:t>
      </w:r>
      <w:r w:rsidRPr="009E5BCB">
        <w:rPr>
          <w:noProof/>
          <w:sz w:val="24"/>
          <w:szCs w:val="24"/>
          <w:lang w:val="sr-Cyrl-CS"/>
        </w:rPr>
        <w:t>су</w:t>
      </w:r>
      <w:r w:rsidR="00FE0045" w:rsidRPr="009E5BCB">
        <w:rPr>
          <w:noProof/>
          <w:sz w:val="24"/>
          <w:szCs w:val="24"/>
          <w:lang w:val="sr-Cyrl-CS"/>
        </w:rPr>
        <w:t xml:space="preserve"> </w:t>
      </w:r>
      <w:r w:rsidRPr="009E5BCB">
        <w:rPr>
          <w:noProof/>
          <w:sz w:val="24"/>
          <w:szCs w:val="24"/>
          <w:lang w:val="sr-Cyrl-CS"/>
        </w:rPr>
        <w:t>појединци</w:t>
      </w:r>
      <w:r w:rsidR="00FE0045" w:rsidRPr="009E5BCB">
        <w:rPr>
          <w:noProof/>
          <w:sz w:val="24"/>
          <w:szCs w:val="24"/>
          <w:lang w:val="sr-Cyrl-CS"/>
        </w:rPr>
        <w:t xml:space="preserve"> </w:t>
      </w:r>
      <w:r w:rsidRPr="009E5BCB">
        <w:rPr>
          <w:noProof/>
          <w:sz w:val="24"/>
          <w:szCs w:val="24"/>
          <w:lang w:val="sr-Cyrl-CS"/>
        </w:rPr>
        <w:t>који</w:t>
      </w:r>
      <w:r w:rsidR="00FE0045" w:rsidRPr="009E5BCB">
        <w:rPr>
          <w:noProof/>
          <w:sz w:val="24"/>
          <w:szCs w:val="24"/>
          <w:lang w:val="sr-Cyrl-CS"/>
        </w:rPr>
        <w:t xml:space="preserve"> </w:t>
      </w:r>
      <w:r w:rsidRPr="009E5BCB">
        <w:rPr>
          <w:noProof/>
          <w:sz w:val="24"/>
          <w:szCs w:val="24"/>
          <w:lang w:val="sr-Cyrl-CS"/>
        </w:rPr>
        <w:t>су</w:t>
      </w:r>
      <w:r w:rsidR="00FE0045" w:rsidRPr="009E5BCB">
        <w:rPr>
          <w:noProof/>
          <w:sz w:val="24"/>
          <w:szCs w:val="24"/>
          <w:lang w:val="sr-Cyrl-CS"/>
        </w:rPr>
        <w:t xml:space="preserve"> </w:t>
      </w:r>
      <w:r w:rsidRPr="009E5BCB">
        <w:rPr>
          <w:noProof/>
          <w:sz w:val="24"/>
          <w:szCs w:val="24"/>
          <w:lang w:val="sr-Cyrl-CS"/>
        </w:rPr>
        <w:t>свесни</w:t>
      </w:r>
      <w:r w:rsidR="00FE0045" w:rsidRPr="009E5BCB">
        <w:rPr>
          <w:noProof/>
          <w:sz w:val="24"/>
          <w:szCs w:val="24"/>
          <w:lang w:val="sr-Cyrl-CS"/>
        </w:rPr>
        <w:t xml:space="preserve"> </w:t>
      </w:r>
      <w:r w:rsidRPr="009E5BCB">
        <w:rPr>
          <w:noProof/>
          <w:sz w:val="24"/>
          <w:szCs w:val="24"/>
          <w:lang w:val="sr-Cyrl-CS"/>
        </w:rPr>
        <w:t>својих</w:t>
      </w:r>
      <w:r w:rsidR="00FE0045" w:rsidRPr="009E5BCB">
        <w:rPr>
          <w:noProof/>
          <w:sz w:val="24"/>
          <w:szCs w:val="24"/>
          <w:lang w:val="sr-Cyrl-CS"/>
        </w:rPr>
        <w:t xml:space="preserve"> </w:t>
      </w:r>
      <w:r w:rsidRPr="009E5BCB">
        <w:rPr>
          <w:noProof/>
          <w:sz w:val="24"/>
          <w:szCs w:val="24"/>
          <w:lang w:val="sr-Cyrl-CS"/>
        </w:rPr>
        <w:t>права</w:t>
      </w:r>
      <w:r w:rsidR="00FE0045" w:rsidRPr="009E5BCB">
        <w:rPr>
          <w:noProof/>
          <w:sz w:val="24"/>
          <w:szCs w:val="24"/>
          <w:lang w:val="sr-Cyrl-CS"/>
        </w:rPr>
        <w:t xml:space="preserve">, </w:t>
      </w:r>
      <w:r w:rsidRPr="009E5BCB">
        <w:rPr>
          <w:noProof/>
          <w:sz w:val="24"/>
          <w:szCs w:val="24"/>
          <w:lang w:val="sr-Cyrl-CS"/>
        </w:rPr>
        <w:t>али</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обавеза</w:t>
      </w:r>
      <w:r w:rsidR="00FE0045" w:rsidRPr="009E5BCB">
        <w:rPr>
          <w:noProof/>
          <w:sz w:val="24"/>
          <w:szCs w:val="24"/>
          <w:lang w:val="sr-Cyrl-CS"/>
        </w:rPr>
        <w:t xml:space="preserve"> </w:t>
      </w:r>
      <w:r w:rsidRPr="009E5BCB">
        <w:rPr>
          <w:noProof/>
          <w:sz w:val="24"/>
          <w:szCs w:val="24"/>
          <w:lang w:val="sr-Cyrl-CS"/>
        </w:rPr>
        <w:t>локалне</w:t>
      </w:r>
      <w:r w:rsidR="00FE0045" w:rsidRPr="009E5BCB">
        <w:rPr>
          <w:noProof/>
          <w:sz w:val="24"/>
          <w:szCs w:val="24"/>
          <w:lang w:val="sr-Cyrl-CS"/>
        </w:rPr>
        <w:t xml:space="preserve"> </w:t>
      </w:r>
      <w:r w:rsidRPr="009E5BCB">
        <w:rPr>
          <w:noProof/>
          <w:sz w:val="24"/>
          <w:szCs w:val="24"/>
          <w:lang w:val="sr-Cyrl-CS"/>
        </w:rPr>
        <w:t>самоуправе</w:t>
      </w:r>
      <w:r w:rsidR="00FE0045" w:rsidRPr="009E5BCB">
        <w:rPr>
          <w:noProof/>
          <w:sz w:val="24"/>
          <w:szCs w:val="24"/>
          <w:lang w:val="sr-Cyrl-CS"/>
        </w:rPr>
        <w:t xml:space="preserve"> </w:t>
      </w:r>
      <w:r w:rsidRPr="009E5BCB">
        <w:rPr>
          <w:noProof/>
          <w:sz w:val="24"/>
          <w:szCs w:val="24"/>
          <w:lang w:val="sr-Cyrl-CS"/>
        </w:rPr>
        <w:t>према</w:t>
      </w:r>
      <w:r w:rsidR="00FE0045" w:rsidRPr="009E5BCB">
        <w:rPr>
          <w:noProof/>
          <w:sz w:val="24"/>
          <w:szCs w:val="24"/>
          <w:lang w:val="sr-Cyrl-CS"/>
        </w:rPr>
        <w:t xml:space="preserve"> </w:t>
      </w:r>
      <w:r w:rsidRPr="009E5BCB">
        <w:rPr>
          <w:noProof/>
          <w:sz w:val="24"/>
          <w:szCs w:val="24"/>
          <w:lang w:val="sr-Cyrl-CS"/>
        </w:rPr>
        <w:t>њима</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без</w:t>
      </w:r>
      <w:r w:rsidR="00FE0045" w:rsidRPr="009E5BCB">
        <w:rPr>
          <w:noProof/>
          <w:sz w:val="24"/>
          <w:szCs w:val="24"/>
          <w:lang w:val="sr-Cyrl-CS"/>
        </w:rPr>
        <w:t xml:space="preserve"> </w:t>
      </w:r>
      <w:r w:rsidRPr="009E5BCB">
        <w:rPr>
          <w:noProof/>
          <w:sz w:val="24"/>
          <w:szCs w:val="24"/>
          <w:lang w:val="sr-Cyrl-CS"/>
        </w:rPr>
        <w:t>обзира</w:t>
      </w:r>
      <w:r w:rsidR="00FE0045" w:rsidRPr="009E5BCB">
        <w:rPr>
          <w:noProof/>
          <w:sz w:val="24"/>
          <w:szCs w:val="24"/>
          <w:lang w:val="sr-Cyrl-CS"/>
        </w:rPr>
        <w:t xml:space="preserve"> </w:t>
      </w:r>
      <w:r w:rsidRPr="009E5BCB">
        <w:rPr>
          <w:noProof/>
          <w:sz w:val="24"/>
          <w:szCs w:val="24"/>
          <w:lang w:val="sr-Cyrl-CS"/>
        </w:rPr>
        <w:t>да</w:t>
      </w:r>
      <w:r w:rsidR="00FE0045" w:rsidRPr="009E5BCB">
        <w:rPr>
          <w:noProof/>
          <w:sz w:val="24"/>
          <w:szCs w:val="24"/>
          <w:lang w:val="sr-Cyrl-CS"/>
        </w:rPr>
        <w:t xml:space="preserve"> </w:t>
      </w:r>
      <w:r w:rsidRPr="009E5BCB">
        <w:rPr>
          <w:noProof/>
          <w:sz w:val="24"/>
          <w:szCs w:val="24"/>
          <w:lang w:val="sr-Cyrl-CS"/>
        </w:rPr>
        <w:t>ли</w:t>
      </w:r>
      <w:r w:rsidR="00FE0045" w:rsidRPr="009E5BCB">
        <w:rPr>
          <w:noProof/>
          <w:sz w:val="24"/>
          <w:szCs w:val="24"/>
          <w:lang w:val="sr-Cyrl-CS"/>
        </w:rPr>
        <w:t xml:space="preserve"> </w:t>
      </w:r>
      <w:r w:rsidRPr="009E5BCB">
        <w:rPr>
          <w:noProof/>
          <w:sz w:val="24"/>
          <w:szCs w:val="24"/>
          <w:lang w:val="sr-Cyrl-CS"/>
        </w:rPr>
        <w:t>се</w:t>
      </w:r>
      <w:r w:rsidR="00FE0045" w:rsidRPr="009E5BCB">
        <w:rPr>
          <w:noProof/>
          <w:sz w:val="24"/>
          <w:szCs w:val="24"/>
          <w:lang w:val="sr-Cyrl-CS"/>
        </w:rPr>
        <w:t xml:space="preserve"> </w:t>
      </w:r>
      <w:r w:rsidRPr="009E5BCB">
        <w:rPr>
          <w:noProof/>
          <w:sz w:val="24"/>
          <w:szCs w:val="24"/>
          <w:lang w:val="sr-Cyrl-CS"/>
        </w:rPr>
        <w:t>ради</w:t>
      </w:r>
      <w:r w:rsidR="00FE0045" w:rsidRPr="009E5BCB">
        <w:rPr>
          <w:noProof/>
          <w:sz w:val="24"/>
          <w:szCs w:val="24"/>
          <w:lang w:val="sr-Cyrl-CS"/>
        </w:rPr>
        <w:t xml:space="preserve"> </w:t>
      </w:r>
      <w:r w:rsidRPr="009E5BCB">
        <w:rPr>
          <w:noProof/>
          <w:sz w:val="24"/>
          <w:szCs w:val="24"/>
          <w:lang w:val="sr-Cyrl-CS"/>
        </w:rPr>
        <w:t>о</w:t>
      </w:r>
      <w:r w:rsidR="00FE0045" w:rsidRPr="009E5BCB">
        <w:rPr>
          <w:noProof/>
          <w:sz w:val="24"/>
          <w:szCs w:val="24"/>
          <w:lang w:val="sr-Cyrl-CS"/>
        </w:rPr>
        <w:t xml:space="preserve"> </w:t>
      </w:r>
      <w:r w:rsidRPr="009E5BCB">
        <w:rPr>
          <w:noProof/>
          <w:sz w:val="24"/>
          <w:szCs w:val="24"/>
          <w:lang w:val="sr-Cyrl-CS"/>
        </w:rPr>
        <w:t>притужби</w:t>
      </w:r>
      <w:r w:rsidR="00FE0045" w:rsidRPr="009E5BCB">
        <w:rPr>
          <w:noProof/>
          <w:sz w:val="24"/>
          <w:szCs w:val="24"/>
          <w:lang w:val="sr-Cyrl-CS"/>
        </w:rPr>
        <w:t xml:space="preserve"> </w:t>
      </w:r>
      <w:r w:rsidRPr="009E5BCB">
        <w:rPr>
          <w:noProof/>
          <w:sz w:val="24"/>
          <w:szCs w:val="24"/>
          <w:lang w:val="sr-Cyrl-CS"/>
        </w:rPr>
        <w:t>на</w:t>
      </w:r>
      <w:r w:rsidR="00FE0045" w:rsidRPr="009E5BCB">
        <w:rPr>
          <w:noProof/>
          <w:sz w:val="24"/>
          <w:szCs w:val="24"/>
          <w:lang w:val="sr-Cyrl-CS"/>
        </w:rPr>
        <w:t xml:space="preserve"> </w:t>
      </w:r>
      <w:r w:rsidRPr="009E5BCB">
        <w:rPr>
          <w:noProof/>
          <w:sz w:val="24"/>
          <w:szCs w:val="24"/>
          <w:lang w:val="sr-Cyrl-CS"/>
        </w:rPr>
        <w:t>рад</w:t>
      </w:r>
      <w:r w:rsidR="00FE0045" w:rsidRPr="009E5BCB">
        <w:rPr>
          <w:noProof/>
          <w:sz w:val="24"/>
          <w:szCs w:val="24"/>
          <w:lang w:val="sr-Cyrl-CS"/>
        </w:rPr>
        <w:t xml:space="preserve"> </w:t>
      </w:r>
      <w:r w:rsidRPr="009E5BCB">
        <w:rPr>
          <w:noProof/>
          <w:sz w:val="24"/>
          <w:szCs w:val="24"/>
          <w:lang w:val="sr-Cyrl-CS"/>
        </w:rPr>
        <w:t>локалне</w:t>
      </w:r>
      <w:r w:rsidR="00FE0045" w:rsidRPr="009E5BCB">
        <w:rPr>
          <w:noProof/>
          <w:sz w:val="24"/>
          <w:szCs w:val="24"/>
          <w:lang w:val="sr-Cyrl-CS"/>
        </w:rPr>
        <w:t xml:space="preserve"> </w:t>
      </w:r>
      <w:r w:rsidRPr="009E5BCB">
        <w:rPr>
          <w:noProof/>
          <w:sz w:val="24"/>
          <w:szCs w:val="24"/>
          <w:lang w:val="sr-Cyrl-CS"/>
        </w:rPr>
        <w:t>самоуправе</w:t>
      </w:r>
      <w:r w:rsidR="00FE0045" w:rsidRPr="009E5BCB">
        <w:rPr>
          <w:noProof/>
          <w:sz w:val="24"/>
          <w:szCs w:val="24"/>
          <w:lang w:val="sr-Cyrl-CS"/>
        </w:rPr>
        <w:t xml:space="preserve"> </w:t>
      </w:r>
      <w:r w:rsidRPr="009E5BCB">
        <w:rPr>
          <w:noProof/>
          <w:sz w:val="24"/>
          <w:szCs w:val="24"/>
          <w:lang w:val="sr-Cyrl-CS"/>
        </w:rPr>
        <w:t>или</w:t>
      </w:r>
      <w:r w:rsidR="00FE0045" w:rsidRPr="009E5BCB">
        <w:rPr>
          <w:noProof/>
          <w:sz w:val="24"/>
          <w:szCs w:val="24"/>
          <w:lang w:val="sr-Cyrl-CS"/>
        </w:rPr>
        <w:t xml:space="preserve"> </w:t>
      </w:r>
      <w:r w:rsidRPr="009E5BCB">
        <w:rPr>
          <w:noProof/>
          <w:sz w:val="24"/>
          <w:szCs w:val="24"/>
          <w:lang w:val="sr-Cyrl-CS"/>
        </w:rPr>
        <w:t>личном</w:t>
      </w:r>
      <w:r w:rsidR="00FE0045" w:rsidRPr="009E5BCB">
        <w:rPr>
          <w:noProof/>
          <w:sz w:val="24"/>
          <w:szCs w:val="24"/>
          <w:lang w:val="sr-Cyrl-CS"/>
        </w:rPr>
        <w:t xml:space="preserve"> </w:t>
      </w:r>
      <w:r w:rsidRPr="009E5BCB">
        <w:rPr>
          <w:noProof/>
          <w:sz w:val="24"/>
          <w:szCs w:val="24"/>
          <w:lang w:val="sr-Cyrl-CS"/>
        </w:rPr>
        <w:t>проблему</w:t>
      </w:r>
      <w:r w:rsidR="00FE0045" w:rsidRPr="009E5BCB">
        <w:rPr>
          <w:noProof/>
          <w:sz w:val="24"/>
          <w:szCs w:val="24"/>
          <w:lang w:val="sr-Cyrl-CS"/>
        </w:rPr>
        <w:t xml:space="preserve"> </w:t>
      </w:r>
      <w:r w:rsidRPr="009E5BCB">
        <w:rPr>
          <w:noProof/>
          <w:sz w:val="24"/>
          <w:szCs w:val="24"/>
          <w:lang w:val="sr-Cyrl-CS"/>
        </w:rPr>
        <w:t>који</w:t>
      </w:r>
      <w:r w:rsidR="00FE0045" w:rsidRPr="009E5BCB">
        <w:rPr>
          <w:noProof/>
          <w:sz w:val="24"/>
          <w:szCs w:val="24"/>
          <w:lang w:val="sr-Cyrl-CS"/>
        </w:rPr>
        <w:t xml:space="preserve"> </w:t>
      </w:r>
      <w:r w:rsidRPr="009E5BCB">
        <w:rPr>
          <w:noProof/>
          <w:sz w:val="24"/>
          <w:szCs w:val="24"/>
          <w:lang w:val="sr-Cyrl-CS"/>
        </w:rPr>
        <w:t>желе</w:t>
      </w:r>
      <w:r w:rsidR="00FE0045" w:rsidRPr="009E5BCB">
        <w:rPr>
          <w:noProof/>
          <w:sz w:val="24"/>
          <w:szCs w:val="24"/>
          <w:lang w:val="sr-Cyrl-CS"/>
        </w:rPr>
        <w:t xml:space="preserve"> </w:t>
      </w:r>
      <w:r w:rsidRPr="009E5BCB">
        <w:rPr>
          <w:noProof/>
          <w:sz w:val="24"/>
          <w:szCs w:val="24"/>
          <w:lang w:val="sr-Cyrl-CS"/>
        </w:rPr>
        <w:t>да</w:t>
      </w:r>
      <w:r w:rsidR="00FE0045" w:rsidRPr="009E5BCB">
        <w:rPr>
          <w:noProof/>
          <w:sz w:val="24"/>
          <w:szCs w:val="24"/>
          <w:lang w:val="sr-Cyrl-CS"/>
        </w:rPr>
        <w:t xml:space="preserve"> </w:t>
      </w:r>
      <w:r w:rsidRPr="009E5BCB">
        <w:rPr>
          <w:noProof/>
          <w:sz w:val="24"/>
          <w:szCs w:val="24"/>
          <w:lang w:val="sr-Cyrl-CS"/>
        </w:rPr>
        <w:t>реше</w:t>
      </w:r>
      <w:r w:rsidR="00FE0045" w:rsidRPr="009E5BCB">
        <w:rPr>
          <w:noProof/>
          <w:sz w:val="24"/>
          <w:szCs w:val="24"/>
          <w:lang w:val="sr-Cyrl-CS"/>
        </w:rPr>
        <w:t xml:space="preserve">, </w:t>
      </w:r>
      <w:r w:rsidRPr="009E5BCB">
        <w:rPr>
          <w:noProof/>
          <w:sz w:val="24"/>
          <w:szCs w:val="24"/>
          <w:lang w:val="sr-Cyrl-CS"/>
        </w:rPr>
        <w:t>сам</w:t>
      </w:r>
      <w:r w:rsidR="00FE0045" w:rsidRPr="009E5BCB">
        <w:rPr>
          <w:noProof/>
          <w:sz w:val="24"/>
          <w:szCs w:val="24"/>
          <w:lang w:val="sr-Cyrl-CS"/>
        </w:rPr>
        <w:t xml:space="preserve"> </w:t>
      </w:r>
      <w:r w:rsidRPr="009E5BCB">
        <w:rPr>
          <w:noProof/>
          <w:sz w:val="24"/>
          <w:szCs w:val="24"/>
          <w:lang w:val="sr-Cyrl-CS"/>
        </w:rPr>
        <w:t>чин</w:t>
      </w:r>
      <w:r w:rsidR="00FE0045" w:rsidRPr="009E5BCB">
        <w:rPr>
          <w:noProof/>
          <w:sz w:val="24"/>
          <w:szCs w:val="24"/>
          <w:lang w:val="sr-Cyrl-CS"/>
        </w:rPr>
        <w:t xml:space="preserve"> </w:t>
      </w:r>
      <w:r w:rsidRPr="009E5BCB">
        <w:rPr>
          <w:noProof/>
          <w:sz w:val="24"/>
          <w:szCs w:val="24"/>
          <w:lang w:val="sr-Cyrl-CS"/>
        </w:rPr>
        <w:t>личног</w:t>
      </w:r>
      <w:r w:rsidR="00FE0045" w:rsidRPr="009E5BCB">
        <w:rPr>
          <w:noProof/>
          <w:sz w:val="24"/>
          <w:szCs w:val="24"/>
          <w:lang w:val="sr-Cyrl-CS"/>
        </w:rPr>
        <w:t xml:space="preserve"> </w:t>
      </w:r>
      <w:r w:rsidRPr="009E5BCB">
        <w:rPr>
          <w:noProof/>
          <w:sz w:val="24"/>
          <w:szCs w:val="24"/>
          <w:lang w:val="sr-Cyrl-CS"/>
        </w:rPr>
        <w:t>доласка</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разговора</w:t>
      </w:r>
      <w:r w:rsidR="00FE0045" w:rsidRPr="009E5BCB">
        <w:rPr>
          <w:noProof/>
          <w:sz w:val="24"/>
          <w:szCs w:val="24"/>
          <w:lang w:val="sr-Cyrl-CS"/>
        </w:rPr>
        <w:t xml:space="preserve"> </w:t>
      </w:r>
      <w:r w:rsidRPr="009E5BCB">
        <w:rPr>
          <w:noProof/>
          <w:sz w:val="24"/>
          <w:szCs w:val="24"/>
          <w:lang w:val="sr-Cyrl-CS"/>
        </w:rPr>
        <w:t>са</w:t>
      </w:r>
      <w:r w:rsidR="00FE0045" w:rsidRPr="009E5BCB">
        <w:rPr>
          <w:noProof/>
          <w:sz w:val="24"/>
          <w:szCs w:val="24"/>
          <w:lang w:val="sr-Cyrl-CS"/>
        </w:rPr>
        <w:t xml:space="preserve"> </w:t>
      </w:r>
      <w:r w:rsidRPr="009E5BCB">
        <w:rPr>
          <w:noProof/>
          <w:sz w:val="24"/>
          <w:szCs w:val="24"/>
          <w:lang w:val="sr-Cyrl-CS"/>
        </w:rPr>
        <w:t>руководиоцима</w:t>
      </w:r>
      <w:r w:rsidR="00FE0045" w:rsidRPr="009E5BCB">
        <w:rPr>
          <w:noProof/>
          <w:sz w:val="24"/>
          <w:szCs w:val="24"/>
          <w:lang w:val="sr-Cyrl-CS"/>
        </w:rPr>
        <w:t xml:space="preserve">, </w:t>
      </w:r>
      <w:r w:rsidRPr="009E5BCB">
        <w:rPr>
          <w:noProof/>
          <w:sz w:val="24"/>
          <w:szCs w:val="24"/>
          <w:lang w:val="sr-Cyrl-CS"/>
        </w:rPr>
        <w:t>или</w:t>
      </w:r>
      <w:r w:rsidR="00FE0045" w:rsidRPr="009E5BCB">
        <w:rPr>
          <w:noProof/>
          <w:sz w:val="24"/>
          <w:szCs w:val="24"/>
          <w:lang w:val="sr-Cyrl-CS"/>
        </w:rPr>
        <w:t xml:space="preserve"> </w:t>
      </w:r>
      <w:r w:rsidRPr="009E5BCB">
        <w:rPr>
          <w:noProof/>
          <w:sz w:val="24"/>
          <w:szCs w:val="24"/>
          <w:lang w:val="sr-Cyrl-CS"/>
        </w:rPr>
        <w:t>подношења</w:t>
      </w:r>
      <w:r w:rsidR="00FE0045" w:rsidRPr="009E5BCB">
        <w:rPr>
          <w:noProof/>
          <w:sz w:val="24"/>
          <w:szCs w:val="24"/>
          <w:lang w:val="sr-Cyrl-CS"/>
        </w:rPr>
        <w:t xml:space="preserve"> </w:t>
      </w:r>
      <w:r w:rsidRPr="009E5BCB">
        <w:rPr>
          <w:noProof/>
          <w:sz w:val="24"/>
          <w:szCs w:val="24"/>
          <w:lang w:val="sr-Cyrl-CS"/>
        </w:rPr>
        <w:t>жалбе</w:t>
      </w:r>
      <w:r w:rsidR="00FE0045" w:rsidRPr="009E5BCB">
        <w:rPr>
          <w:noProof/>
          <w:sz w:val="24"/>
          <w:szCs w:val="24"/>
          <w:lang w:val="sr-Cyrl-CS"/>
        </w:rPr>
        <w:t xml:space="preserve"> </w:t>
      </w:r>
      <w:r w:rsidRPr="009E5BCB">
        <w:rPr>
          <w:noProof/>
          <w:sz w:val="24"/>
          <w:szCs w:val="24"/>
          <w:lang w:val="sr-Cyrl-CS"/>
        </w:rPr>
        <w:t>на</w:t>
      </w:r>
      <w:r w:rsidR="00FE0045" w:rsidRPr="009E5BCB">
        <w:rPr>
          <w:noProof/>
          <w:sz w:val="24"/>
          <w:szCs w:val="24"/>
          <w:lang w:val="sr-Cyrl-CS"/>
        </w:rPr>
        <w:t xml:space="preserve"> </w:t>
      </w:r>
      <w:r w:rsidRPr="009E5BCB">
        <w:rPr>
          <w:noProof/>
          <w:sz w:val="24"/>
          <w:szCs w:val="24"/>
          <w:lang w:val="sr-Cyrl-CS"/>
        </w:rPr>
        <w:t>рад</w:t>
      </w:r>
      <w:r w:rsidR="00FE0045" w:rsidRPr="009E5BCB">
        <w:rPr>
          <w:noProof/>
          <w:sz w:val="24"/>
          <w:szCs w:val="24"/>
          <w:lang w:val="sr-Cyrl-CS"/>
        </w:rPr>
        <w:t xml:space="preserve"> </w:t>
      </w:r>
      <w:r w:rsidRPr="009E5BCB">
        <w:rPr>
          <w:noProof/>
          <w:sz w:val="24"/>
          <w:szCs w:val="24"/>
          <w:lang w:val="sr-Cyrl-CS"/>
        </w:rPr>
        <w:t>локалне</w:t>
      </w:r>
      <w:r w:rsidR="00FE0045" w:rsidRPr="009E5BCB">
        <w:rPr>
          <w:noProof/>
          <w:sz w:val="24"/>
          <w:szCs w:val="24"/>
          <w:lang w:val="sr-Cyrl-CS"/>
        </w:rPr>
        <w:t xml:space="preserve"> </w:t>
      </w:r>
      <w:r w:rsidRPr="009E5BCB">
        <w:rPr>
          <w:noProof/>
          <w:sz w:val="24"/>
          <w:szCs w:val="24"/>
          <w:lang w:val="sr-Cyrl-CS"/>
        </w:rPr>
        <w:t>самоуправе</w:t>
      </w:r>
      <w:r w:rsidR="00FE0045" w:rsidRPr="009E5BCB">
        <w:rPr>
          <w:noProof/>
          <w:sz w:val="24"/>
          <w:szCs w:val="24"/>
          <w:lang w:val="sr-Cyrl-CS"/>
        </w:rPr>
        <w:t xml:space="preserve"> </w:t>
      </w:r>
      <w:r w:rsidRPr="009E5BCB">
        <w:rPr>
          <w:noProof/>
          <w:sz w:val="24"/>
          <w:szCs w:val="24"/>
          <w:lang w:val="sr-Cyrl-CS"/>
        </w:rPr>
        <w:t>значи</w:t>
      </w:r>
      <w:r w:rsidR="00FE0045" w:rsidRPr="009E5BCB">
        <w:rPr>
          <w:noProof/>
          <w:sz w:val="24"/>
          <w:szCs w:val="24"/>
          <w:lang w:val="sr-Cyrl-CS"/>
        </w:rPr>
        <w:t xml:space="preserve"> </w:t>
      </w:r>
      <w:r w:rsidRPr="009E5BCB">
        <w:rPr>
          <w:noProof/>
          <w:sz w:val="24"/>
          <w:szCs w:val="24"/>
          <w:lang w:val="sr-Cyrl-CS"/>
        </w:rPr>
        <w:t>виши</w:t>
      </w:r>
      <w:r w:rsidR="00FE0045" w:rsidRPr="009E5BCB">
        <w:rPr>
          <w:noProof/>
          <w:sz w:val="24"/>
          <w:szCs w:val="24"/>
          <w:lang w:val="sr-Cyrl-CS"/>
        </w:rPr>
        <w:t xml:space="preserve"> </w:t>
      </w:r>
      <w:r w:rsidRPr="009E5BCB">
        <w:rPr>
          <w:noProof/>
          <w:sz w:val="24"/>
          <w:szCs w:val="24"/>
          <w:lang w:val="sr-Cyrl-CS"/>
        </w:rPr>
        <w:t>ниво</w:t>
      </w:r>
      <w:r w:rsidR="00FE0045" w:rsidRPr="009E5BCB">
        <w:rPr>
          <w:noProof/>
          <w:sz w:val="24"/>
          <w:szCs w:val="24"/>
          <w:lang w:val="sr-Cyrl-CS"/>
        </w:rPr>
        <w:t xml:space="preserve"> </w:t>
      </w:r>
      <w:r w:rsidRPr="009E5BCB">
        <w:rPr>
          <w:noProof/>
          <w:sz w:val="24"/>
          <w:szCs w:val="24"/>
          <w:lang w:val="sr-Cyrl-CS"/>
        </w:rPr>
        <w:t>учешћа</w:t>
      </w:r>
      <w:r w:rsidR="00FE0045" w:rsidRPr="009E5BCB">
        <w:rPr>
          <w:noProof/>
          <w:sz w:val="24"/>
          <w:szCs w:val="24"/>
          <w:lang w:val="sr-Cyrl-CS"/>
        </w:rPr>
        <w:t xml:space="preserve">. </w:t>
      </w:r>
      <w:r w:rsidRPr="009E5BCB">
        <w:rPr>
          <w:noProof/>
          <w:sz w:val="24"/>
          <w:szCs w:val="24"/>
          <w:lang w:val="sr-Cyrl-CS"/>
        </w:rPr>
        <w:t>Ову</w:t>
      </w:r>
      <w:r w:rsidR="00FE0045" w:rsidRPr="009E5BCB">
        <w:rPr>
          <w:noProof/>
          <w:sz w:val="24"/>
          <w:szCs w:val="24"/>
          <w:lang w:val="sr-Cyrl-CS"/>
        </w:rPr>
        <w:t xml:space="preserve"> </w:t>
      </w:r>
      <w:r w:rsidRPr="009E5BCB">
        <w:rPr>
          <w:noProof/>
          <w:sz w:val="24"/>
          <w:szCs w:val="24"/>
          <w:lang w:val="sr-Cyrl-CS"/>
        </w:rPr>
        <w:t>групу</w:t>
      </w:r>
      <w:r w:rsidR="00FE0045" w:rsidRPr="009E5BCB">
        <w:rPr>
          <w:noProof/>
          <w:sz w:val="24"/>
          <w:szCs w:val="24"/>
          <w:lang w:val="sr-Cyrl-CS"/>
        </w:rPr>
        <w:t xml:space="preserve"> </w:t>
      </w:r>
      <w:r w:rsidRPr="009E5BCB">
        <w:rPr>
          <w:noProof/>
          <w:sz w:val="24"/>
          <w:szCs w:val="24"/>
          <w:lang w:val="sr-Cyrl-CS"/>
        </w:rPr>
        <w:t>грађана</w:t>
      </w:r>
      <w:r w:rsidR="00FE0045" w:rsidRPr="009E5BCB">
        <w:rPr>
          <w:noProof/>
          <w:sz w:val="24"/>
          <w:szCs w:val="24"/>
          <w:lang w:val="sr-Cyrl-CS"/>
        </w:rPr>
        <w:t xml:space="preserve"> </w:t>
      </w:r>
      <w:r w:rsidRPr="009E5BCB">
        <w:rPr>
          <w:noProof/>
          <w:sz w:val="24"/>
          <w:szCs w:val="24"/>
          <w:lang w:val="sr-Cyrl-CS"/>
        </w:rPr>
        <w:t>треба</w:t>
      </w:r>
      <w:r w:rsidR="00FE0045" w:rsidRPr="009E5BCB">
        <w:rPr>
          <w:noProof/>
          <w:sz w:val="24"/>
          <w:szCs w:val="24"/>
          <w:lang w:val="sr-Cyrl-CS"/>
        </w:rPr>
        <w:t xml:space="preserve"> </w:t>
      </w:r>
      <w:r w:rsidRPr="009E5BCB">
        <w:rPr>
          <w:noProof/>
          <w:sz w:val="24"/>
          <w:szCs w:val="24"/>
          <w:lang w:val="sr-Cyrl-CS"/>
        </w:rPr>
        <w:t>третирати</w:t>
      </w:r>
      <w:r w:rsidR="00FE0045" w:rsidRPr="009E5BCB">
        <w:rPr>
          <w:noProof/>
          <w:sz w:val="24"/>
          <w:szCs w:val="24"/>
          <w:lang w:val="sr-Cyrl-CS"/>
        </w:rPr>
        <w:t xml:space="preserve"> </w:t>
      </w:r>
      <w:r w:rsidRPr="009E5BCB">
        <w:rPr>
          <w:noProof/>
          <w:sz w:val="24"/>
          <w:szCs w:val="24"/>
          <w:lang w:val="sr-Cyrl-CS"/>
        </w:rPr>
        <w:t>као</w:t>
      </w:r>
      <w:r w:rsidR="00FE0045" w:rsidRPr="009E5BCB">
        <w:rPr>
          <w:noProof/>
          <w:sz w:val="24"/>
          <w:szCs w:val="24"/>
          <w:lang w:val="sr-Cyrl-CS"/>
        </w:rPr>
        <w:t xml:space="preserve"> </w:t>
      </w:r>
      <w:r w:rsidRPr="009E5BCB">
        <w:rPr>
          <w:noProof/>
          <w:sz w:val="24"/>
          <w:szCs w:val="24"/>
          <w:lang w:val="sr-Cyrl-CS"/>
        </w:rPr>
        <w:t>једну</w:t>
      </w:r>
      <w:r w:rsidR="00FE0045" w:rsidRPr="009E5BCB">
        <w:rPr>
          <w:noProof/>
          <w:sz w:val="24"/>
          <w:szCs w:val="24"/>
          <w:lang w:val="sr-Cyrl-CS"/>
        </w:rPr>
        <w:t xml:space="preserve"> </w:t>
      </w:r>
      <w:r w:rsidRPr="009E5BCB">
        <w:rPr>
          <w:noProof/>
          <w:sz w:val="24"/>
          <w:szCs w:val="24"/>
          <w:lang w:val="sr-Cyrl-CS"/>
        </w:rPr>
        <w:t>од</w:t>
      </w:r>
      <w:r w:rsidR="00FE0045" w:rsidRPr="009E5BCB">
        <w:rPr>
          <w:noProof/>
          <w:sz w:val="24"/>
          <w:szCs w:val="24"/>
          <w:lang w:val="sr-Cyrl-CS"/>
        </w:rPr>
        <w:t xml:space="preserve"> </w:t>
      </w:r>
      <w:r w:rsidRPr="009E5BCB">
        <w:rPr>
          <w:noProof/>
          <w:sz w:val="24"/>
          <w:szCs w:val="24"/>
          <w:lang w:val="sr-Cyrl-CS"/>
        </w:rPr>
        <w:t>приоритетних</w:t>
      </w:r>
      <w:r w:rsidR="00FE0045" w:rsidRPr="009E5BCB">
        <w:rPr>
          <w:noProof/>
          <w:sz w:val="24"/>
          <w:szCs w:val="24"/>
          <w:lang w:val="sr-Cyrl-CS"/>
        </w:rPr>
        <w:t xml:space="preserve"> </w:t>
      </w:r>
      <w:r w:rsidRPr="009E5BCB">
        <w:rPr>
          <w:noProof/>
          <w:sz w:val="24"/>
          <w:szCs w:val="24"/>
          <w:lang w:val="sr-Cyrl-CS"/>
        </w:rPr>
        <w:t>јавности</w:t>
      </w:r>
      <w:r w:rsidR="00FE0045" w:rsidRPr="009E5BCB">
        <w:rPr>
          <w:noProof/>
          <w:sz w:val="24"/>
          <w:szCs w:val="24"/>
          <w:lang w:val="sr-Cyrl-CS"/>
        </w:rPr>
        <w:t xml:space="preserve"> </w:t>
      </w:r>
      <w:r w:rsidR="009B1BCC" w:rsidRPr="009E5BCB">
        <w:rPr>
          <w:noProof/>
          <w:sz w:val="24"/>
          <w:szCs w:val="24"/>
          <w:lang w:val="sr-Cyrl-CS"/>
        </w:rPr>
        <w:t>у планирању свих комуникацијских активности.</w:t>
      </w:r>
      <w:r w:rsidR="00FE0045" w:rsidRPr="009E5BCB">
        <w:rPr>
          <w:noProof/>
          <w:sz w:val="24"/>
          <w:szCs w:val="24"/>
          <w:lang w:val="sr-Cyrl-CS"/>
        </w:rPr>
        <w:t xml:space="preserve"> </w:t>
      </w:r>
    </w:p>
    <w:p w:rsidR="009B1BCC" w:rsidRPr="009E5BCB" w:rsidRDefault="007A38D9" w:rsidP="009E5BCB">
      <w:pPr>
        <w:autoSpaceDE w:val="0"/>
        <w:autoSpaceDN w:val="0"/>
        <w:adjustRightInd w:val="0"/>
        <w:spacing w:after="0"/>
        <w:ind w:left="720"/>
        <w:jc w:val="both"/>
        <w:rPr>
          <w:noProof/>
          <w:sz w:val="24"/>
          <w:szCs w:val="24"/>
          <w:lang w:val="sr-Cyrl-CS"/>
        </w:rPr>
      </w:pPr>
      <w:r w:rsidRPr="007A38D9">
        <w:rPr>
          <w:noProof/>
          <w:lang w:val="en-US"/>
        </w:rPr>
        <w:pict>
          <v:shape id="_x0000_s1029" type="#_x0000_t185" style="position:absolute;left:0;text-align:left;margin-left:193.5pt;margin-top:2.2pt;width:263.25pt;height:408.7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" o:allowincell="f" adj="1739" strokecolor="#4a7ebb">
            <v:textbox inset="3.6pt,,3.6pt">
              <w:txbxContent>
                <w:p w:rsidR="007F1434" w:rsidRPr="00CA77EF" w:rsidRDefault="007F1434" w:rsidP="000D0D46">
                  <w:pPr>
                    <w:pStyle w:val="BodyText"/>
                    <w:spacing w:line="276" w:lineRule="auto"/>
                    <w:jc w:val="both"/>
                    <w:rPr>
                      <w:rFonts w:ascii="Calibri" w:hAnsi="Calibri"/>
                      <w:noProof/>
                      <w:sz w:val="22"/>
                      <w:szCs w:val="22"/>
                      <w:lang w:val="sr-Cyrl-CS"/>
                    </w:rPr>
                  </w:pPr>
                  <w:r w:rsidRPr="00CA77EF">
                    <w:rPr>
                      <w:rFonts w:ascii="Calibri" w:hAnsi="Calibri"/>
                      <w:noProof/>
                      <w:sz w:val="22"/>
                      <w:szCs w:val="22"/>
                      <w:lang w:val="sr-Cyrl-CS"/>
                    </w:rPr>
                    <w:t>Сегментација јавности подразумева да јавности треба проучити са неколико различитих аспеката:</w:t>
                  </w:r>
                </w:p>
                <w:p w:rsidR="007F1434" w:rsidRPr="00D9365B" w:rsidRDefault="007F1434" w:rsidP="00011CCC">
                  <w:pPr>
                    <w:numPr>
                      <w:ilvl w:val="0"/>
                      <w:numId w:val="13"/>
                    </w:numPr>
                    <w:spacing w:after="0"/>
                    <w:rPr>
                      <w:noProof/>
                      <w:lang w:val="sr-Cyrl-CS"/>
                    </w:rPr>
                  </w:pPr>
                  <w:r>
                    <w:rPr>
                      <w:noProof/>
                      <w:lang w:val="sr-Cyrl-CS"/>
                    </w:rPr>
                    <w:t>Релације</w:t>
                  </w:r>
                  <w:r w:rsidRPr="00D9365B">
                    <w:rPr>
                      <w:noProof/>
                      <w:lang w:val="sr-Cyrl-CS"/>
                    </w:rPr>
                    <w:t xml:space="preserve"> </w:t>
                  </w:r>
                  <w:r>
                    <w:rPr>
                      <w:noProof/>
                      <w:lang w:val="sr-Cyrl-CS"/>
                    </w:rPr>
                    <w:t>са</w:t>
                  </w:r>
                  <w:r w:rsidRPr="00D9365B">
                    <w:rPr>
                      <w:noProof/>
                      <w:lang w:val="sr-Cyrl-CS"/>
                    </w:rPr>
                    <w:t xml:space="preserve"> </w:t>
                  </w:r>
                  <w:r>
                    <w:rPr>
                      <w:noProof/>
                      <w:lang w:val="sr-Cyrl-CS"/>
                    </w:rPr>
                    <w:t>локалном</w:t>
                  </w:r>
                  <w:r w:rsidRPr="00D9365B">
                    <w:rPr>
                      <w:noProof/>
                      <w:lang w:val="sr-Cyrl-CS"/>
                    </w:rPr>
                    <w:t xml:space="preserve"> </w:t>
                  </w:r>
                  <w:r>
                    <w:rPr>
                      <w:noProof/>
                      <w:lang w:val="sr-Cyrl-CS"/>
                    </w:rPr>
                    <w:t>самоуправом</w:t>
                  </w:r>
                  <w:r w:rsidRPr="00D9365B">
                    <w:rPr>
                      <w:noProof/>
                      <w:lang w:val="sr-Cyrl-CS"/>
                    </w:rPr>
                    <w:t xml:space="preserve"> – </w:t>
                  </w:r>
                  <w:r>
                    <w:rPr>
                      <w:noProof/>
                      <w:lang w:val="sr-Cyrl-CS"/>
                    </w:rPr>
                    <w:t>подразумева</w:t>
                  </w:r>
                  <w:r w:rsidRPr="00D9365B">
                    <w:rPr>
                      <w:noProof/>
                      <w:lang w:val="sr-Cyrl-CS"/>
                    </w:rPr>
                    <w:t xml:space="preserve"> </w:t>
                  </w:r>
                  <w:r>
                    <w:rPr>
                      <w:noProof/>
                      <w:lang w:val="sr-Cyrl-CS"/>
                    </w:rPr>
                    <w:t>разматрање</w:t>
                  </w:r>
                  <w:r w:rsidRPr="00D9365B">
                    <w:rPr>
                      <w:noProof/>
                      <w:lang w:val="sr-Cyrl-CS"/>
                    </w:rPr>
                    <w:t xml:space="preserve"> </w:t>
                  </w:r>
                  <w:r>
                    <w:rPr>
                      <w:noProof/>
                      <w:lang w:val="sr-Cyrl-CS"/>
                    </w:rPr>
                    <w:t>односа</w:t>
                  </w:r>
                  <w:r w:rsidRPr="00D9365B">
                    <w:rPr>
                      <w:noProof/>
                      <w:lang w:val="sr-Cyrl-CS"/>
                    </w:rPr>
                    <w:t xml:space="preserve"> </w:t>
                  </w:r>
                  <w:r>
                    <w:rPr>
                      <w:noProof/>
                      <w:lang w:val="sr-Cyrl-CS"/>
                    </w:rPr>
                    <w:t>сваке</w:t>
                  </w:r>
                  <w:r w:rsidRPr="00D9365B">
                    <w:rPr>
                      <w:noProof/>
                      <w:lang w:val="sr-Cyrl-CS"/>
                    </w:rPr>
                    <w:t xml:space="preserve"> </w:t>
                  </w:r>
                  <w:r>
                    <w:rPr>
                      <w:noProof/>
                      <w:lang w:val="sr-Cyrl-CS"/>
                    </w:rPr>
                    <w:t>јавности</w:t>
                  </w:r>
                  <w:r w:rsidRPr="00D9365B">
                    <w:rPr>
                      <w:noProof/>
                      <w:lang w:val="sr-Cyrl-CS"/>
                    </w:rPr>
                    <w:t xml:space="preserve"> </w:t>
                  </w:r>
                  <w:r>
                    <w:rPr>
                      <w:noProof/>
                      <w:lang w:val="sr-Cyrl-CS"/>
                    </w:rPr>
                    <w:t>са</w:t>
                  </w:r>
                  <w:r w:rsidRPr="00D9365B">
                    <w:rPr>
                      <w:noProof/>
                      <w:lang w:val="sr-Cyrl-CS"/>
                    </w:rPr>
                    <w:t xml:space="preserve"> </w:t>
                  </w:r>
                  <w:r>
                    <w:rPr>
                      <w:noProof/>
                      <w:lang w:val="sr-Cyrl-CS"/>
                    </w:rPr>
                    <w:t>локалном</w:t>
                  </w:r>
                  <w:r w:rsidRPr="00D9365B">
                    <w:rPr>
                      <w:noProof/>
                      <w:lang w:val="sr-Cyrl-CS"/>
                    </w:rPr>
                    <w:t xml:space="preserve"> </w:t>
                  </w:r>
                  <w:r>
                    <w:rPr>
                      <w:noProof/>
                      <w:lang w:val="sr-Cyrl-CS"/>
                    </w:rPr>
                    <w:t>самоуправом</w:t>
                  </w:r>
                  <w:r w:rsidRPr="00D9365B">
                    <w:rPr>
                      <w:noProof/>
                      <w:lang w:val="sr-Cyrl-CS"/>
                    </w:rPr>
                    <w:t xml:space="preserve">, </w:t>
                  </w:r>
                  <w:r>
                    <w:rPr>
                      <w:noProof/>
                      <w:lang w:val="sr-Cyrl-CS"/>
                    </w:rPr>
                    <w:t>тј</w:t>
                  </w:r>
                  <w:r w:rsidRPr="00D9365B">
                    <w:rPr>
                      <w:noProof/>
                      <w:lang w:val="sr-Cyrl-CS"/>
                    </w:rPr>
                    <w:t xml:space="preserve">. </w:t>
                  </w:r>
                  <w:r>
                    <w:rPr>
                      <w:noProof/>
                      <w:lang w:val="sr-Cyrl-CS"/>
                    </w:rPr>
                    <w:t>како</w:t>
                  </w:r>
                  <w:r w:rsidRPr="00D9365B">
                    <w:rPr>
                      <w:noProof/>
                      <w:lang w:val="sr-Cyrl-CS"/>
                    </w:rPr>
                    <w:t xml:space="preserve"> </w:t>
                  </w:r>
                  <w:r>
                    <w:rPr>
                      <w:noProof/>
                      <w:lang w:val="sr-Cyrl-CS"/>
                    </w:rPr>
                    <w:t>јавност</w:t>
                  </w:r>
                  <w:r w:rsidRPr="00D9365B">
                    <w:rPr>
                      <w:noProof/>
                      <w:lang w:val="sr-Cyrl-CS"/>
                    </w:rPr>
                    <w:t xml:space="preserve"> </w:t>
                  </w:r>
                  <w:r>
                    <w:rPr>
                      <w:noProof/>
                      <w:lang w:val="sr-Cyrl-CS"/>
                    </w:rPr>
                    <w:t>утиче</w:t>
                  </w:r>
                  <w:r w:rsidRPr="00D9365B">
                    <w:rPr>
                      <w:noProof/>
                      <w:lang w:val="sr-Cyrl-CS"/>
                    </w:rPr>
                    <w:t xml:space="preserve"> </w:t>
                  </w:r>
                  <w:r>
                    <w:rPr>
                      <w:noProof/>
                      <w:lang w:val="sr-Cyrl-CS"/>
                    </w:rPr>
                    <w:t>на</w:t>
                  </w:r>
                  <w:r w:rsidRPr="00D9365B">
                    <w:rPr>
                      <w:noProof/>
                      <w:lang w:val="sr-Cyrl-CS"/>
                    </w:rPr>
                    <w:t xml:space="preserve"> </w:t>
                  </w:r>
                  <w:r>
                    <w:rPr>
                      <w:noProof/>
                      <w:lang w:val="sr-Cyrl-CS"/>
                    </w:rPr>
                    <w:t>локалну</w:t>
                  </w:r>
                  <w:r w:rsidRPr="00D9365B">
                    <w:rPr>
                      <w:noProof/>
                      <w:lang w:val="sr-Cyrl-CS"/>
                    </w:rPr>
                    <w:t xml:space="preserve"> </w:t>
                  </w:r>
                  <w:r>
                    <w:rPr>
                      <w:noProof/>
                      <w:lang w:val="sr-Cyrl-CS"/>
                    </w:rPr>
                    <w:t>самоуправу</w:t>
                  </w:r>
                  <w:r w:rsidRPr="00D9365B">
                    <w:rPr>
                      <w:noProof/>
                      <w:lang w:val="sr-Cyrl-CS"/>
                    </w:rPr>
                    <w:t xml:space="preserve"> </w:t>
                  </w:r>
                  <w:r>
                    <w:rPr>
                      <w:noProof/>
                      <w:lang w:val="sr-Cyrl-CS"/>
                    </w:rPr>
                    <w:t>и</w:t>
                  </w:r>
                  <w:r w:rsidRPr="00D9365B">
                    <w:rPr>
                      <w:noProof/>
                      <w:lang w:val="sr-Cyrl-CS"/>
                    </w:rPr>
                    <w:t xml:space="preserve"> </w:t>
                  </w:r>
                  <w:r>
                    <w:rPr>
                      <w:noProof/>
                      <w:lang w:val="sr-Cyrl-CS"/>
                    </w:rPr>
                    <w:t>обратно</w:t>
                  </w:r>
                  <w:r w:rsidRPr="00D9365B">
                    <w:rPr>
                      <w:noProof/>
                      <w:lang w:val="sr-Cyrl-CS"/>
                    </w:rPr>
                    <w:t xml:space="preserve">. </w:t>
                  </w:r>
                </w:p>
                <w:p w:rsidR="007F1434" w:rsidRPr="00D9365B" w:rsidRDefault="007F1434" w:rsidP="00011CCC">
                  <w:pPr>
                    <w:numPr>
                      <w:ilvl w:val="0"/>
                      <w:numId w:val="13"/>
                    </w:numPr>
                    <w:spacing w:after="0"/>
                    <w:rPr>
                      <w:noProof/>
                      <w:lang w:val="sr-Cyrl-CS"/>
                    </w:rPr>
                  </w:pPr>
                  <w:r>
                    <w:rPr>
                      <w:noProof/>
                      <w:lang w:val="sr-Cyrl-CS"/>
                    </w:rPr>
                    <w:t>Понашање</w:t>
                  </w:r>
                  <w:r w:rsidRPr="00D9365B">
                    <w:rPr>
                      <w:noProof/>
                      <w:lang w:val="sr-Cyrl-CS"/>
                    </w:rPr>
                    <w:t xml:space="preserve"> </w:t>
                  </w:r>
                  <w:r>
                    <w:rPr>
                      <w:noProof/>
                      <w:lang w:val="sr-Cyrl-CS"/>
                    </w:rPr>
                    <w:t>у</w:t>
                  </w:r>
                  <w:r w:rsidRPr="00D9365B">
                    <w:rPr>
                      <w:noProof/>
                      <w:lang w:val="sr-Cyrl-CS"/>
                    </w:rPr>
                    <w:t xml:space="preserve"> </w:t>
                  </w:r>
                  <w:r>
                    <w:rPr>
                      <w:noProof/>
                      <w:lang w:val="sr-Cyrl-CS"/>
                    </w:rPr>
                    <w:t>комуникацији</w:t>
                  </w:r>
                  <w:r w:rsidRPr="00D9365B">
                    <w:rPr>
                      <w:noProof/>
                      <w:lang w:val="sr-Cyrl-CS"/>
                    </w:rPr>
                    <w:t xml:space="preserve"> – </w:t>
                  </w:r>
                  <w:r>
                    <w:rPr>
                      <w:noProof/>
                      <w:lang w:val="sr-Cyrl-CS"/>
                    </w:rPr>
                    <w:t>подразумева проучавање</w:t>
                  </w:r>
                  <w:r w:rsidRPr="00D9365B">
                    <w:rPr>
                      <w:noProof/>
                      <w:lang w:val="sr-Cyrl-CS"/>
                    </w:rPr>
                    <w:t xml:space="preserve"> </w:t>
                  </w:r>
                  <w:r>
                    <w:rPr>
                      <w:noProof/>
                      <w:lang w:val="sr-Cyrl-CS"/>
                    </w:rPr>
                    <w:t>комуникацијских</w:t>
                  </w:r>
                  <w:r w:rsidRPr="00D9365B">
                    <w:rPr>
                      <w:noProof/>
                      <w:lang w:val="sr-Cyrl-CS"/>
                    </w:rPr>
                    <w:t xml:space="preserve"> </w:t>
                  </w:r>
                  <w:r>
                    <w:rPr>
                      <w:noProof/>
                      <w:lang w:val="sr-Cyrl-CS"/>
                    </w:rPr>
                    <w:t>навика</w:t>
                  </w:r>
                  <w:r w:rsidRPr="00D9365B">
                    <w:rPr>
                      <w:noProof/>
                      <w:lang w:val="sr-Cyrl-CS"/>
                    </w:rPr>
                    <w:t xml:space="preserve"> </w:t>
                  </w:r>
                  <w:r>
                    <w:rPr>
                      <w:noProof/>
                      <w:lang w:val="sr-Cyrl-CS"/>
                    </w:rPr>
                    <w:t>јавности</w:t>
                  </w:r>
                  <w:r w:rsidRPr="00D9365B">
                    <w:rPr>
                      <w:noProof/>
                      <w:lang w:val="sr-Cyrl-CS"/>
                    </w:rPr>
                    <w:t xml:space="preserve">, </w:t>
                  </w:r>
                  <w:r>
                    <w:rPr>
                      <w:noProof/>
                      <w:lang w:val="sr-Cyrl-CS"/>
                    </w:rPr>
                    <w:t>као</w:t>
                  </w:r>
                  <w:r w:rsidRPr="00D9365B">
                    <w:rPr>
                      <w:noProof/>
                      <w:lang w:val="sr-Cyrl-CS"/>
                    </w:rPr>
                    <w:t xml:space="preserve"> </w:t>
                  </w:r>
                  <w:r>
                    <w:rPr>
                      <w:noProof/>
                      <w:lang w:val="sr-Cyrl-CS"/>
                    </w:rPr>
                    <w:t>и</w:t>
                  </w:r>
                  <w:r w:rsidRPr="00D9365B">
                    <w:rPr>
                      <w:noProof/>
                      <w:lang w:val="sr-Cyrl-CS"/>
                    </w:rPr>
                    <w:t xml:space="preserve"> </w:t>
                  </w:r>
                  <w:r>
                    <w:rPr>
                      <w:noProof/>
                      <w:lang w:val="sr-Cyrl-CS"/>
                    </w:rPr>
                    <w:t>најадекватнијих комуникацијских</w:t>
                  </w:r>
                  <w:r w:rsidRPr="00D9365B">
                    <w:rPr>
                      <w:noProof/>
                      <w:lang w:val="sr-Cyrl-CS"/>
                    </w:rPr>
                    <w:t xml:space="preserve"> </w:t>
                  </w:r>
                  <w:r>
                    <w:rPr>
                      <w:noProof/>
                      <w:lang w:val="sr-Cyrl-CS"/>
                    </w:rPr>
                    <w:t>средства, идентификацију</w:t>
                  </w:r>
                  <w:r w:rsidRPr="00D9365B">
                    <w:rPr>
                      <w:noProof/>
                      <w:lang w:val="sr-Cyrl-CS"/>
                    </w:rPr>
                    <w:t xml:space="preserve"> </w:t>
                  </w:r>
                  <w:r>
                    <w:rPr>
                      <w:noProof/>
                      <w:lang w:val="sr-Cyrl-CS"/>
                    </w:rPr>
                    <w:t>најкредибилнијих</w:t>
                  </w:r>
                  <w:r w:rsidRPr="00D9365B">
                    <w:rPr>
                      <w:noProof/>
                      <w:lang w:val="sr-Cyrl-CS"/>
                    </w:rPr>
                    <w:t xml:space="preserve"> </w:t>
                  </w:r>
                  <w:r>
                    <w:rPr>
                      <w:noProof/>
                      <w:lang w:val="sr-Cyrl-CS"/>
                    </w:rPr>
                    <w:t>преносиоца</w:t>
                  </w:r>
                  <w:r w:rsidRPr="00D9365B">
                    <w:rPr>
                      <w:noProof/>
                      <w:lang w:val="sr-Cyrl-CS"/>
                    </w:rPr>
                    <w:t xml:space="preserve"> </w:t>
                  </w:r>
                  <w:r>
                    <w:rPr>
                      <w:noProof/>
                      <w:lang w:val="sr-Cyrl-CS"/>
                    </w:rPr>
                    <w:t>порука</w:t>
                  </w:r>
                  <w:r w:rsidRPr="00D9365B">
                    <w:rPr>
                      <w:noProof/>
                      <w:lang w:val="sr-Cyrl-CS"/>
                    </w:rPr>
                    <w:t xml:space="preserve"> </w:t>
                  </w:r>
                  <w:r>
                    <w:rPr>
                      <w:noProof/>
                      <w:lang w:val="sr-Cyrl-CS"/>
                    </w:rPr>
                    <w:t>за</w:t>
                  </w:r>
                  <w:r w:rsidRPr="00D9365B">
                    <w:rPr>
                      <w:noProof/>
                      <w:lang w:val="sr-Cyrl-CS"/>
                    </w:rPr>
                    <w:t xml:space="preserve"> </w:t>
                  </w:r>
                  <w:r>
                    <w:rPr>
                      <w:noProof/>
                      <w:lang w:val="sr-Cyrl-CS"/>
                    </w:rPr>
                    <w:t>сваку</w:t>
                  </w:r>
                  <w:r w:rsidRPr="00D9365B">
                    <w:rPr>
                      <w:noProof/>
                      <w:lang w:val="sr-Cyrl-CS"/>
                    </w:rPr>
                    <w:t xml:space="preserve"> </w:t>
                  </w:r>
                  <w:r>
                    <w:rPr>
                      <w:noProof/>
                      <w:lang w:val="sr-Cyrl-CS"/>
                    </w:rPr>
                    <w:t>јавност</w:t>
                  </w:r>
                  <w:r w:rsidRPr="00D9365B">
                    <w:rPr>
                      <w:noProof/>
                      <w:lang w:val="sr-Cyrl-CS"/>
                    </w:rPr>
                    <w:t xml:space="preserve">, </w:t>
                  </w:r>
                  <w:r>
                    <w:rPr>
                      <w:noProof/>
                      <w:lang w:val="sr-Cyrl-CS"/>
                    </w:rPr>
                    <w:t>као</w:t>
                  </w:r>
                  <w:r w:rsidRPr="00D9365B">
                    <w:rPr>
                      <w:noProof/>
                      <w:lang w:val="sr-Cyrl-CS"/>
                    </w:rPr>
                    <w:t xml:space="preserve"> </w:t>
                  </w:r>
                  <w:r>
                    <w:rPr>
                      <w:noProof/>
                      <w:lang w:val="sr-Cyrl-CS"/>
                    </w:rPr>
                    <w:t>и</w:t>
                  </w:r>
                  <w:r w:rsidRPr="00D9365B">
                    <w:rPr>
                      <w:noProof/>
                      <w:lang w:val="sr-Cyrl-CS"/>
                    </w:rPr>
                    <w:t xml:space="preserve"> </w:t>
                  </w:r>
                  <w:r>
                    <w:rPr>
                      <w:noProof/>
                      <w:lang w:val="sr-Cyrl-CS"/>
                    </w:rPr>
                    <w:t>да</w:t>
                  </w:r>
                  <w:r w:rsidRPr="00D9365B">
                    <w:rPr>
                      <w:noProof/>
                      <w:lang w:val="sr-Cyrl-CS"/>
                    </w:rPr>
                    <w:t xml:space="preserve"> </w:t>
                  </w:r>
                  <w:r>
                    <w:rPr>
                      <w:noProof/>
                      <w:lang w:val="sr-Cyrl-CS"/>
                    </w:rPr>
                    <w:t>ли</w:t>
                  </w:r>
                  <w:r w:rsidRPr="00D9365B">
                    <w:rPr>
                      <w:noProof/>
                      <w:lang w:val="sr-Cyrl-CS"/>
                    </w:rPr>
                    <w:t xml:space="preserve"> </w:t>
                  </w:r>
                  <w:r>
                    <w:rPr>
                      <w:noProof/>
                      <w:lang w:val="sr-Cyrl-CS"/>
                    </w:rPr>
                    <w:t>јавност</w:t>
                  </w:r>
                  <w:r w:rsidRPr="00D9365B">
                    <w:rPr>
                      <w:noProof/>
                      <w:lang w:val="sr-Cyrl-CS"/>
                    </w:rPr>
                    <w:t xml:space="preserve"> </w:t>
                  </w:r>
                  <w:r>
                    <w:rPr>
                      <w:noProof/>
                      <w:lang w:val="sr-Cyrl-CS"/>
                    </w:rPr>
                    <w:t>уопште</w:t>
                  </w:r>
                  <w:r w:rsidRPr="00D9365B">
                    <w:rPr>
                      <w:noProof/>
                      <w:lang w:val="sr-Cyrl-CS"/>
                    </w:rPr>
                    <w:t xml:space="preserve"> </w:t>
                  </w:r>
                  <w:r>
                    <w:rPr>
                      <w:noProof/>
                      <w:lang w:val="sr-Cyrl-CS"/>
                    </w:rPr>
                    <w:t>има</w:t>
                  </w:r>
                  <w:r w:rsidRPr="00D9365B">
                    <w:rPr>
                      <w:noProof/>
                      <w:lang w:val="sr-Cyrl-CS"/>
                    </w:rPr>
                    <w:t xml:space="preserve"> </w:t>
                  </w:r>
                  <w:r>
                    <w:rPr>
                      <w:noProof/>
                      <w:lang w:val="sr-Cyrl-CS"/>
                    </w:rPr>
                    <w:t>потребу</w:t>
                  </w:r>
                  <w:r w:rsidRPr="00D9365B">
                    <w:rPr>
                      <w:noProof/>
                      <w:lang w:val="sr-Cyrl-CS"/>
                    </w:rPr>
                    <w:t xml:space="preserve"> </w:t>
                  </w:r>
                  <w:r>
                    <w:rPr>
                      <w:noProof/>
                      <w:lang w:val="sr-Cyrl-CS"/>
                    </w:rPr>
                    <w:t>да</w:t>
                  </w:r>
                  <w:r w:rsidRPr="00D9365B">
                    <w:rPr>
                      <w:noProof/>
                      <w:lang w:val="sr-Cyrl-CS"/>
                    </w:rPr>
                    <w:t xml:space="preserve"> </w:t>
                  </w:r>
                  <w:r>
                    <w:rPr>
                      <w:noProof/>
                      <w:lang w:val="sr-Cyrl-CS"/>
                    </w:rPr>
                    <w:t>буде</w:t>
                  </w:r>
                  <w:r w:rsidRPr="00D9365B">
                    <w:rPr>
                      <w:noProof/>
                      <w:lang w:val="sr-Cyrl-CS"/>
                    </w:rPr>
                    <w:t xml:space="preserve"> </w:t>
                  </w:r>
                  <w:r>
                    <w:rPr>
                      <w:noProof/>
                      <w:lang w:val="sr-Cyrl-CS"/>
                    </w:rPr>
                    <w:t>информисана</w:t>
                  </w:r>
                  <w:r w:rsidRPr="00D9365B">
                    <w:rPr>
                      <w:noProof/>
                      <w:lang w:val="sr-Cyrl-CS"/>
                    </w:rPr>
                    <w:t xml:space="preserve"> </w:t>
                  </w:r>
                  <w:r>
                    <w:rPr>
                      <w:noProof/>
                      <w:lang w:val="sr-Cyrl-CS"/>
                    </w:rPr>
                    <w:t>о</w:t>
                  </w:r>
                  <w:r w:rsidRPr="00D9365B">
                    <w:rPr>
                      <w:noProof/>
                      <w:lang w:val="sr-Cyrl-CS"/>
                    </w:rPr>
                    <w:t xml:space="preserve"> </w:t>
                  </w:r>
                  <w:r>
                    <w:rPr>
                      <w:noProof/>
                      <w:lang w:val="sr-Cyrl-CS"/>
                    </w:rPr>
                    <w:t>локалној</w:t>
                  </w:r>
                  <w:r w:rsidRPr="00D9365B">
                    <w:rPr>
                      <w:noProof/>
                      <w:lang w:val="sr-Cyrl-CS"/>
                    </w:rPr>
                    <w:t xml:space="preserve"> </w:t>
                  </w:r>
                  <w:r>
                    <w:rPr>
                      <w:noProof/>
                      <w:lang w:val="sr-Cyrl-CS"/>
                    </w:rPr>
                    <w:t>самоуправи</w:t>
                  </w:r>
                  <w:r w:rsidRPr="00D9365B">
                    <w:rPr>
                      <w:noProof/>
                      <w:lang w:val="sr-Cyrl-CS"/>
                    </w:rPr>
                    <w:t xml:space="preserve"> </w:t>
                  </w:r>
                  <w:r>
                    <w:rPr>
                      <w:noProof/>
                      <w:lang w:val="sr-Cyrl-CS"/>
                    </w:rPr>
                    <w:t>или</w:t>
                  </w:r>
                  <w:r w:rsidRPr="00D9365B">
                    <w:rPr>
                      <w:noProof/>
                      <w:lang w:val="sr-Cyrl-CS"/>
                    </w:rPr>
                    <w:t xml:space="preserve"> </w:t>
                  </w:r>
                  <w:r>
                    <w:rPr>
                      <w:noProof/>
                      <w:lang w:val="sr-Cyrl-CS"/>
                    </w:rPr>
                    <w:t>датом</w:t>
                  </w:r>
                  <w:r w:rsidRPr="00D9365B">
                    <w:rPr>
                      <w:noProof/>
                      <w:lang w:val="sr-Cyrl-CS"/>
                    </w:rPr>
                    <w:t xml:space="preserve"> </w:t>
                  </w:r>
                  <w:r>
                    <w:rPr>
                      <w:noProof/>
                      <w:lang w:val="sr-Cyrl-CS"/>
                    </w:rPr>
                    <w:t>питању</w:t>
                  </w:r>
                  <w:r w:rsidRPr="00D9365B">
                    <w:rPr>
                      <w:noProof/>
                      <w:lang w:val="sr-Cyrl-CS"/>
                    </w:rPr>
                    <w:t xml:space="preserve">. </w:t>
                  </w:r>
                </w:p>
                <w:p w:rsidR="007F1434" w:rsidRPr="00D9365B" w:rsidRDefault="007F1434" w:rsidP="00011CCC">
                  <w:pPr>
                    <w:numPr>
                      <w:ilvl w:val="0"/>
                      <w:numId w:val="13"/>
                    </w:numPr>
                    <w:spacing w:after="0"/>
                    <w:rPr>
                      <w:noProof/>
                      <w:lang w:val="sr-Cyrl-CS"/>
                    </w:rPr>
                  </w:pPr>
                  <w:r>
                    <w:rPr>
                      <w:noProof/>
                      <w:lang w:val="sr-Cyrl-CS"/>
                    </w:rPr>
                    <w:t>Демографске</w:t>
                  </w:r>
                  <w:r w:rsidRPr="00D9365B">
                    <w:rPr>
                      <w:noProof/>
                      <w:lang w:val="sr-Cyrl-CS"/>
                    </w:rPr>
                    <w:t xml:space="preserve"> </w:t>
                  </w:r>
                  <w:r>
                    <w:rPr>
                      <w:noProof/>
                      <w:lang w:val="sr-Cyrl-CS"/>
                    </w:rPr>
                    <w:t>карактеристике</w:t>
                  </w:r>
                  <w:r w:rsidRPr="00D9365B">
                    <w:rPr>
                      <w:noProof/>
                      <w:lang w:val="sr-Cyrl-CS"/>
                    </w:rPr>
                    <w:t xml:space="preserve"> – </w:t>
                  </w:r>
                  <w:r>
                    <w:rPr>
                      <w:noProof/>
                      <w:lang w:val="sr-Cyrl-CS"/>
                    </w:rPr>
                    <w:t>подразумевају</w:t>
                  </w:r>
                  <w:r w:rsidRPr="00D9365B">
                    <w:rPr>
                      <w:noProof/>
                      <w:lang w:val="sr-Cyrl-CS"/>
                    </w:rPr>
                    <w:t xml:space="preserve"> </w:t>
                  </w:r>
                  <w:r>
                    <w:rPr>
                      <w:noProof/>
                      <w:lang w:val="sr-Cyrl-CS"/>
                    </w:rPr>
                    <w:t>карактеристике</w:t>
                  </w:r>
                  <w:r w:rsidRPr="00D9365B">
                    <w:rPr>
                      <w:noProof/>
                      <w:lang w:val="sr-Cyrl-CS"/>
                    </w:rPr>
                    <w:t xml:space="preserve"> </w:t>
                  </w:r>
                  <w:r>
                    <w:rPr>
                      <w:noProof/>
                      <w:lang w:val="sr-Cyrl-CS"/>
                    </w:rPr>
                    <w:t>јавности</w:t>
                  </w:r>
                  <w:r w:rsidRPr="00D9365B">
                    <w:rPr>
                      <w:noProof/>
                      <w:lang w:val="sr-Cyrl-CS"/>
                    </w:rPr>
                    <w:t xml:space="preserve"> </w:t>
                  </w:r>
                  <w:r>
                    <w:rPr>
                      <w:noProof/>
                      <w:lang w:val="sr-Cyrl-CS"/>
                    </w:rPr>
                    <w:t>попут</w:t>
                  </w:r>
                  <w:r w:rsidRPr="00D9365B">
                    <w:rPr>
                      <w:noProof/>
                      <w:lang w:val="sr-Cyrl-CS"/>
                    </w:rPr>
                    <w:t xml:space="preserve"> </w:t>
                  </w:r>
                  <w:r>
                    <w:rPr>
                      <w:noProof/>
                      <w:lang w:val="sr-Cyrl-CS"/>
                    </w:rPr>
                    <w:t>старости</w:t>
                  </w:r>
                  <w:r w:rsidRPr="00D9365B">
                    <w:rPr>
                      <w:noProof/>
                      <w:lang w:val="sr-Cyrl-CS"/>
                    </w:rPr>
                    <w:t xml:space="preserve">, </w:t>
                  </w:r>
                  <w:r>
                    <w:rPr>
                      <w:noProof/>
                      <w:lang w:val="sr-Cyrl-CS"/>
                    </w:rPr>
                    <w:t>прихода</w:t>
                  </w:r>
                  <w:r w:rsidRPr="00D9365B">
                    <w:rPr>
                      <w:noProof/>
                      <w:lang w:val="sr-Cyrl-CS"/>
                    </w:rPr>
                    <w:t xml:space="preserve">, </w:t>
                  </w:r>
                  <w:r>
                    <w:rPr>
                      <w:noProof/>
                      <w:lang w:val="sr-Cyrl-CS"/>
                    </w:rPr>
                    <w:t>пола</w:t>
                  </w:r>
                  <w:r w:rsidRPr="00D9365B">
                    <w:rPr>
                      <w:noProof/>
                      <w:lang w:val="sr-Cyrl-CS"/>
                    </w:rPr>
                    <w:t xml:space="preserve">, </w:t>
                  </w:r>
                  <w:r>
                    <w:rPr>
                      <w:noProof/>
                      <w:lang w:val="sr-Cyrl-CS"/>
                    </w:rPr>
                    <w:t>социјалног</w:t>
                  </w:r>
                  <w:r w:rsidRPr="00D9365B">
                    <w:rPr>
                      <w:noProof/>
                      <w:lang w:val="sr-Cyrl-CS"/>
                    </w:rPr>
                    <w:t xml:space="preserve"> </w:t>
                  </w:r>
                  <w:r>
                    <w:rPr>
                      <w:noProof/>
                      <w:lang w:val="sr-Cyrl-CS"/>
                    </w:rPr>
                    <w:t>и</w:t>
                  </w:r>
                  <w:r w:rsidRPr="00D9365B">
                    <w:rPr>
                      <w:noProof/>
                      <w:lang w:val="sr-Cyrl-CS"/>
                    </w:rPr>
                    <w:t xml:space="preserve"> </w:t>
                  </w:r>
                  <w:r>
                    <w:rPr>
                      <w:noProof/>
                      <w:lang w:val="sr-Cyrl-CS"/>
                    </w:rPr>
                    <w:t>економског</w:t>
                  </w:r>
                  <w:r w:rsidRPr="00D9365B">
                    <w:rPr>
                      <w:noProof/>
                      <w:lang w:val="sr-Cyrl-CS"/>
                    </w:rPr>
                    <w:t xml:space="preserve"> </w:t>
                  </w:r>
                  <w:r>
                    <w:rPr>
                      <w:noProof/>
                      <w:lang w:val="sr-Cyrl-CS"/>
                    </w:rPr>
                    <w:t>статуса</w:t>
                  </w:r>
                  <w:r w:rsidRPr="00D9365B">
                    <w:rPr>
                      <w:noProof/>
                      <w:lang w:val="sr-Cyrl-CS"/>
                    </w:rPr>
                    <w:t xml:space="preserve">, </w:t>
                  </w:r>
                  <w:r>
                    <w:rPr>
                      <w:noProof/>
                      <w:lang w:val="sr-Cyrl-CS"/>
                    </w:rPr>
                    <w:t>итд</w:t>
                  </w:r>
                  <w:r w:rsidRPr="00D9365B">
                    <w:rPr>
                      <w:noProof/>
                      <w:lang w:val="sr-Cyrl-CS"/>
                    </w:rPr>
                    <w:t>.</w:t>
                  </w:r>
                </w:p>
                <w:p w:rsidR="007F1434" w:rsidRPr="00D9365B" w:rsidRDefault="007F1434" w:rsidP="00011CCC">
                  <w:pPr>
                    <w:numPr>
                      <w:ilvl w:val="0"/>
                      <w:numId w:val="13"/>
                    </w:numPr>
                    <w:spacing w:after="0"/>
                    <w:rPr>
                      <w:noProof/>
                      <w:lang w:val="sr-Cyrl-CS"/>
                    </w:rPr>
                  </w:pPr>
                  <w:r>
                    <w:rPr>
                      <w:noProof/>
                      <w:lang w:val="sr-Cyrl-CS"/>
                    </w:rPr>
                    <w:t>Личне</w:t>
                  </w:r>
                  <w:r w:rsidRPr="00D9365B">
                    <w:rPr>
                      <w:noProof/>
                      <w:lang w:val="sr-Cyrl-CS"/>
                    </w:rPr>
                    <w:t xml:space="preserve"> </w:t>
                  </w:r>
                  <w:r>
                    <w:rPr>
                      <w:noProof/>
                      <w:lang w:val="sr-Cyrl-CS"/>
                    </w:rPr>
                    <w:t>преференце</w:t>
                  </w:r>
                  <w:r w:rsidRPr="00D9365B">
                    <w:rPr>
                      <w:noProof/>
                      <w:lang w:val="sr-Cyrl-CS"/>
                    </w:rPr>
                    <w:t xml:space="preserve"> – </w:t>
                  </w:r>
                  <w:r>
                    <w:rPr>
                      <w:noProof/>
                      <w:lang w:val="sr-Cyrl-CS"/>
                    </w:rPr>
                    <w:t>подразумевају</w:t>
                  </w:r>
                  <w:r w:rsidRPr="00D9365B">
                    <w:rPr>
                      <w:noProof/>
                      <w:lang w:val="sr-Cyrl-CS"/>
                    </w:rPr>
                    <w:t xml:space="preserve"> </w:t>
                  </w:r>
                  <w:r>
                    <w:rPr>
                      <w:noProof/>
                      <w:lang w:val="sr-Cyrl-CS"/>
                    </w:rPr>
                    <w:t>психолошке</w:t>
                  </w:r>
                  <w:r w:rsidRPr="00D9365B">
                    <w:rPr>
                      <w:noProof/>
                      <w:lang w:val="sr-Cyrl-CS"/>
                    </w:rPr>
                    <w:t xml:space="preserve"> </w:t>
                  </w:r>
                  <w:r>
                    <w:rPr>
                      <w:noProof/>
                      <w:lang w:val="sr-Cyrl-CS"/>
                    </w:rPr>
                    <w:t>и</w:t>
                  </w:r>
                  <w:r w:rsidRPr="00D9365B">
                    <w:rPr>
                      <w:noProof/>
                      <w:lang w:val="sr-Cyrl-CS"/>
                    </w:rPr>
                    <w:t xml:space="preserve"> </w:t>
                  </w:r>
                  <w:r>
                    <w:rPr>
                      <w:noProof/>
                      <w:lang w:val="sr-Cyrl-CS"/>
                    </w:rPr>
                    <w:t>карактерне</w:t>
                  </w:r>
                  <w:r w:rsidRPr="00D9365B">
                    <w:rPr>
                      <w:noProof/>
                      <w:lang w:val="sr-Cyrl-CS"/>
                    </w:rPr>
                    <w:t xml:space="preserve"> </w:t>
                  </w:r>
                  <w:r>
                    <w:rPr>
                      <w:noProof/>
                      <w:lang w:val="sr-Cyrl-CS"/>
                    </w:rPr>
                    <w:t>преференце</w:t>
                  </w:r>
                  <w:r w:rsidRPr="00D9365B">
                    <w:rPr>
                      <w:noProof/>
                      <w:lang w:val="sr-Cyrl-CS"/>
                    </w:rPr>
                    <w:t xml:space="preserve"> </w:t>
                  </w:r>
                  <w:r>
                    <w:rPr>
                      <w:noProof/>
                      <w:lang w:val="sr-Cyrl-CS"/>
                    </w:rPr>
                    <w:t>јавности</w:t>
                  </w:r>
                  <w:r w:rsidRPr="00D9365B">
                    <w:rPr>
                      <w:noProof/>
                      <w:lang w:val="sr-Cyrl-CS"/>
                    </w:rPr>
                    <w:t xml:space="preserve">, </w:t>
                  </w:r>
                  <w:r>
                    <w:rPr>
                      <w:noProof/>
                      <w:lang w:val="sr-Cyrl-CS"/>
                    </w:rPr>
                    <w:t>тј</w:t>
                  </w:r>
                  <w:r w:rsidRPr="00D9365B">
                    <w:rPr>
                      <w:noProof/>
                      <w:lang w:val="sr-Cyrl-CS"/>
                    </w:rPr>
                    <w:t xml:space="preserve">. </w:t>
                  </w:r>
                  <w:r>
                    <w:rPr>
                      <w:noProof/>
                      <w:lang w:val="sr-Cyrl-CS"/>
                    </w:rPr>
                    <w:t>да</w:t>
                  </w:r>
                  <w:r w:rsidRPr="00D9365B">
                    <w:rPr>
                      <w:noProof/>
                      <w:lang w:val="sr-Cyrl-CS"/>
                    </w:rPr>
                    <w:t xml:space="preserve"> </w:t>
                  </w:r>
                  <w:r>
                    <w:rPr>
                      <w:noProof/>
                      <w:lang w:val="sr-Cyrl-CS"/>
                    </w:rPr>
                    <w:t>ли</w:t>
                  </w:r>
                  <w:r w:rsidRPr="00D9365B">
                    <w:rPr>
                      <w:noProof/>
                      <w:lang w:val="sr-Cyrl-CS"/>
                    </w:rPr>
                    <w:t xml:space="preserve"> </w:t>
                  </w:r>
                  <w:r>
                    <w:rPr>
                      <w:noProof/>
                      <w:lang w:val="sr-Cyrl-CS"/>
                    </w:rPr>
                    <w:t>јавност</w:t>
                  </w:r>
                  <w:r w:rsidRPr="00D9365B">
                    <w:rPr>
                      <w:noProof/>
                      <w:lang w:val="sr-Cyrl-CS"/>
                    </w:rPr>
                    <w:t xml:space="preserve"> </w:t>
                  </w:r>
                  <w:r>
                    <w:rPr>
                      <w:noProof/>
                      <w:lang w:val="sr-Cyrl-CS"/>
                    </w:rPr>
                    <w:t>више</w:t>
                  </w:r>
                  <w:r w:rsidRPr="00D9365B">
                    <w:rPr>
                      <w:noProof/>
                      <w:lang w:val="sr-Cyrl-CS"/>
                    </w:rPr>
                    <w:t xml:space="preserve"> </w:t>
                  </w:r>
                  <w:r>
                    <w:rPr>
                      <w:noProof/>
                      <w:lang w:val="sr-Cyrl-CS"/>
                    </w:rPr>
                    <w:t>реагује</w:t>
                  </w:r>
                  <w:r w:rsidRPr="00D9365B">
                    <w:rPr>
                      <w:noProof/>
                      <w:lang w:val="sr-Cyrl-CS"/>
                    </w:rPr>
                    <w:t xml:space="preserve"> </w:t>
                  </w:r>
                  <w:r>
                    <w:rPr>
                      <w:noProof/>
                      <w:lang w:val="sr-Cyrl-CS"/>
                    </w:rPr>
                    <w:t>логично</w:t>
                  </w:r>
                  <w:r w:rsidRPr="00D9365B">
                    <w:rPr>
                      <w:noProof/>
                      <w:lang w:val="sr-Cyrl-CS"/>
                    </w:rPr>
                    <w:t xml:space="preserve"> </w:t>
                  </w:r>
                  <w:r>
                    <w:rPr>
                      <w:noProof/>
                      <w:lang w:val="sr-Cyrl-CS"/>
                    </w:rPr>
                    <w:t>или</w:t>
                  </w:r>
                  <w:r w:rsidRPr="00D9365B">
                    <w:rPr>
                      <w:noProof/>
                      <w:lang w:val="sr-Cyrl-CS"/>
                    </w:rPr>
                    <w:t xml:space="preserve"> </w:t>
                  </w:r>
                  <w:r>
                    <w:rPr>
                      <w:noProof/>
                      <w:lang w:val="sr-Cyrl-CS"/>
                    </w:rPr>
                    <w:t xml:space="preserve">емотивно што је од посебног </w:t>
                  </w:r>
                  <w:r w:rsidRPr="00D9365B">
                    <w:rPr>
                      <w:noProof/>
                      <w:lang w:val="sr-Cyrl-CS"/>
                    </w:rPr>
                    <w:t xml:space="preserve"> </w:t>
                  </w:r>
                  <w:r>
                    <w:rPr>
                      <w:noProof/>
                      <w:lang w:val="sr-Cyrl-CS"/>
                    </w:rPr>
                    <w:t>значаја</w:t>
                  </w:r>
                  <w:r w:rsidRPr="00D9365B">
                    <w:rPr>
                      <w:noProof/>
                      <w:lang w:val="sr-Cyrl-CS"/>
                    </w:rPr>
                    <w:t xml:space="preserve"> </w:t>
                  </w:r>
                  <w:r>
                    <w:rPr>
                      <w:noProof/>
                      <w:lang w:val="sr-Cyrl-CS"/>
                    </w:rPr>
                    <w:t>за</w:t>
                  </w:r>
                  <w:r w:rsidRPr="00D9365B">
                    <w:rPr>
                      <w:noProof/>
                      <w:lang w:val="sr-Cyrl-CS"/>
                    </w:rPr>
                    <w:t xml:space="preserve"> </w:t>
                  </w:r>
                  <w:r>
                    <w:rPr>
                      <w:noProof/>
                      <w:lang w:val="sr-Cyrl-CS"/>
                    </w:rPr>
                    <w:t>касније</w:t>
                  </w:r>
                  <w:r w:rsidRPr="00D9365B">
                    <w:rPr>
                      <w:noProof/>
                      <w:lang w:val="sr-Cyrl-CS"/>
                    </w:rPr>
                    <w:t xml:space="preserve"> </w:t>
                  </w:r>
                  <w:r>
                    <w:rPr>
                      <w:noProof/>
                      <w:lang w:val="sr-Cyrl-CS"/>
                    </w:rPr>
                    <w:t>креирање</w:t>
                  </w:r>
                  <w:r w:rsidRPr="00D9365B">
                    <w:rPr>
                      <w:noProof/>
                      <w:lang w:val="sr-Cyrl-CS"/>
                    </w:rPr>
                    <w:t xml:space="preserve"> </w:t>
                  </w:r>
                  <w:r>
                    <w:rPr>
                      <w:noProof/>
                      <w:lang w:val="sr-Cyrl-CS"/>
                    </w:rPr>
                    <w:t>поруке</w:t>
                  </w:r>
                  <w:r w:rsidRPr="00D9365B">
                    <w:rPr>
                      <w:noProof/>
                      <w:lang w:val="sr-Cyrl-CS"/>
                    </w:rPr>
                    <w:t xml:space="preserve"> </w:t>
                  </w:r>
                  <w:r>
                    <w:rPr>
                      <w:noProof/>
                      <w:lang w:val="sr-Cyrl-CS"/>
                    </w:rPr>
                    <w:t>и</w:t>
                  </w:r>
                  <w:r w:rsidRPr="00D9365B">
                    <w:rPr>
                      <w:noProof/>
                      <w:lang w:val="sr-Cyrl-CS"/>
                    </w:rPr>
                    <w:t xml:space="preserve"> </w:t>
                  </w:r>
                  <w:r>
                    <w:rPr>
                      <w:noProof/>
                      <w:lang w:val="sr-Cyrl-CS"/>
                    </w:rPr>
                    <w:t>њен</w:t>
                  </w:r>
                  <w:r w:rsidRPr="00D9365B">
                    <w:rPr>
                      <w:noProof/>
                      <w:lang w:val="sr-Cyrl-CS"/>
                    </w:rPr>
                    <w:t xml:space="preserve"> </w:t>
                  </w:r>
                  <w:r>
                    <w:rPr>
                      <w:noProof/>
                      <w:lang w:val="sr-Cyrl-CS"/>
                    </w:rPr>
                    <w:t>успех</w:t>
                  </w:r>
                  <w:r w:rsidRPr="00D9365B">
                    <w:rPr>
                      <w:noProof/>
                      <w:lang w:val="sr-Cyrl-CS"/>
                    </w:rPr>
                    <w:t xml:space="preserve"> </w:t>
                  </w:r>
                  <w:r>
                    <w:rPr>
                      <w:noProof/>
                      <w:lang w:val="sr-Cyrl-CS"/>
                    </w:rPr>
                    <w:t>и</w:t>
                  </w:r>
                  <w:r w:rsidRPr="00D9365B">
                    <w:rPr>
                      <w:noProof/>
                      <w:lang w:val="sr-Cyrl-CS"/>
                    </w:rPr>
                    <w:t xml:space="preserve"> </w:t>
                  </w:r>
                  <w:r>
                    <w:rPr>
                      <w:noProof/>
                      <w:lang w:val="sr-Cyrl-CS"/>
                    </w:rPr>
                    <w:t>пријемчивост</w:t>
                  </w:r>
                  <w:r w:rsidRPr="00D9365B">
                    <w:rPr>
                      <w:noProof/>
                      <w:lang w:val="sr-Cyrl-CS"/>
                    </w:rPr>
                    <w:t xml:space="preserve"> </w:t>
                  </w:r>
                  <w:r>
                    <w:rPr>
                      <w:noProof/>
                      <w:lang w:val="sr-Cyrl-CS"/>
                    </w:rPr>
                    <w:t>код</w:t>
                  </w:r>
                  <w:r w:rsidRPr="00D9365B">
                    <w:rPr>
                      <w:noProof/>
                      <w:lang w:val="sr-Cyrl-CS"/>
                    </w:rPr>
                    <w:t xml:space="preserve"> </w:t>
                  </w:r>
                  <w:r>
                    <w:rPr>
                      <w:noProof/>
                      <w:lang w:val="sr-Cyrl-CS"/>
                    </w:rPr>
                    <w:t>дате</w:t>
                  </w:r>
                  <w:r w:rsidRPr="00D9365B">
                    <w:rPr>
                      <w:noProof/>
                      <w:lang w:val="sr-Cyrl-CS"/>
                    </w:rPr>
                    <w:t xml:space="preserve"> </w:t>
                  </w:r>
                  <w:r>
                    <w:rPr>
                      <w:noProof/>
                      <w:lang w:val="sr-Cyrl-CS"/>
                    </w:rPr>
                    <w:t>јавности</w:t>
                  </w:r>
                  <w:r w:rsidRPr="00D9365B">
                    <w:rPr>
                      <w:noProof/>
                      <w:lang w:val="sr-Cyrl-CS"/>
                    </w:rPr>
                    <w:t>.</w:t>
                  </w:r>
                </w:p>
                <w:p w:rsidR="007F1434" w:rsidRPr="00884FCC" w:rsidRDefault="007F1434" w:rsidP="000D0D46">
                  <w:pPr>
                    <w:spacing w:after="0"/>
                    <w:ind w:left="360"/>
                    <w:rPr>
                      <w:noProof/>
                      <w:lang w:val="sr-Cyrl-CS"/>
                    </w:rPr>
                  </w:pPr>
                </w:p>
              </w:txbxContent>
            </v:textbox>
            <w10:wrap type="square" anchorx="margin" anchory="margin"/>
          </v:shape>
        </w:pict>
      </w:r>
    </w:p>
    <w:p w:rsidR="009B1BCC" w:rsidRPr="009E5BCB" w:rsidRDefault="00D9365B" w:rsidP="00011CCC">
      <w:pPr>
        <w:pStyle w:val="ListParagraph"/>
        <w:numPr>
          <w:ilvl w:val="0"/>
          <w:numId w:val="11"/>
        </w:numPr>
        <w:autoSpaceDE w:val="0"/>
        <w:autoSpaceDN w:val="0"/>
        <w:adjustRightInd w:val="0"/>
        <w:spacing w:after="0"/>
        <w:jc w:val="both"/>
        <w:rPr>
          <w:noProof/>
          <w:sz w:val="24"/>
          <w:szCs w:val="24"/>
          <w:lang w:val="sr-Cyrl-CS"/>
        </w:rPr>
      </w:pPr>
      <w:r w:rsidRPr="009E5BCB">
        <w:rPr>
          <w:b/>
          <w:i/>
          <w:noProof/>
          <w:sz w:val="24"/>
          <w:szCs w:val="24"/>
          <w:lang w:val="sr-Cyrl-CS"/>
        </w:rPr>
        <w:t>Локална</w:t>
      </w:r>
      <w:r w:rsidR="00FE0045" w:rsidRPr="009E5BCB">
        <w:rPr>
          <w:b/>
          <w:i/>
          <w:noProof/>
          <w:sz w:val="24"/>
          <w:szCs w:val="24"/>
          <w:lang w:val="sr-Cyrl-CS"/>
        </w:rPr>
        <w:t xml:space="preserve"> </w:t>
      </w:r>
      <w:r w:rsidRPr="009E5BCB">
        <w:rPr>
          <w:b/>
          <w:i/>
          <w:noProof/>
          <w:sz w:val="24"/>
          <w:szCs w:val="24"/>
          <w:lang w:val="sr-Cyrl-CS"/>
        </w:rPr>
        <w:t>пословна</w:t>
      </w:r>
      <w:r w:rsidR="00FE0045" w:rsidRPr="009E5BCB">
        <w:rPr>
          <w:b/>
          <w:i/>
          <w:noProof/>
          <w:sz w:val="24"/>
          <w:szCs w:val="24"/>
          <w:lang w:val="sr-Cyrl-CS"/>
        </w:rPr>
        <w:t xml:space="preserve"> </w:t>
      </w:r>
      <w:r w:rsidRPr="009E5BCB">
        <w:rPr>
          <w:b/>
          <w:i/>
          <w:noProof/>
          <w:sz w:val="24"/>
          <w:szCs w:val="24"/>
          <w:lang w:val="sr-Cyrl-CS"/>
        </w:rPr>
        <w:t>заједница</w:t>
      </w:r>
      <w:r w:rsidR="009B1BCC" w:rsidRPr="009E5BCB">
        <w:rPr>
          <w:noProof/>
          <w:sz w:val="24"/>
          <w:szCs w:val="24"/>
          <w:lang w:val="sr-Cyrl-CS"/>
        </w:rPr>
        <w:t xml:space="preserve"> </w:t>
      </w:r>
      <w:r w:rsidRPr="009E5BCB">
        <w:rPr>
          <w:noProof/>
          <w:sz w:val="24"/>
          <w:szCs w:val="24"/>
          <w:lang w:val="sr-Cyrl-CS"/>
        </w:rPr>
        <w:t>је</w:t>
      </w:r>
      <w:r w:rsidR="00FE0045" w:rsidRPr="009E5BCB">
        <w:rPr>
          <w:noProof/>
          <w:sz w:val="24"/>
          <w:szCs w:val="24"/>
          <w:lang w:val="sr-Cyrl-CS"/>
        </w:rPr>
        <w:t xml:space="preserve"> </w:t>
      </w:r>
      <w:r w:rsidRPr="009E5BCB">
        <w:rPr>
          <w:noProof/>
          <w:sz w:val="24"/>
          <w:szCs w:val="24"/>
          <w:lang w:val="sr-Cyrl-CS"/>
        </w:rPr>
        <w:t>друга</w:t>
      </w:r>
      <w:r w:rsidR="00FE0045" w:rsidRPr="009E5BCB">
        <w:rPr>
          <w:noProof/>
          <w:sz w:val="24"/>
          <w:szCs w:val="24"/>
          <w:lang w:val="sr-Cyrl-CS"/>
        </w:rPr>
        <w:t xml:space="preserve"> </w:t>
      </w:r>
      <w:r w:rsidRPr="009E5BCB">
        <w:rPr>
          <w:noProof/>
          <w:sz w:val="24"/>
          <w:szCs w:val="24"/>
          <w:lang w:val="sr-Cyrl-CS"/>
        </w:rPr>
        <w:t>најзначајнија</w:t>
      </w:r>
      <w:r w:rsidR="00FE0045" w:rsidRPr="009E5BCB">
        <w:rPr>
          <w:noProof/>
          <w:sz w:val="24"/>
          <w:szCs w:val="24"/>
          <w:lang w:val="sr-Cyrl-CS"/>
        </w:rPr>
        <w:t xml:space="preserve"> </w:t>
      </w:r>
      <w:r w:rsidRPr="009E5BCB">
        <w:rPr>
          <w:noProof/>
          <w:sz w:val="24"/>
          <w:szCs w:val="24"/>
          <w:lang w:val="sr-Cyrl-CS"/>
        </w:rPr>
        <w:t>екстерна</w:t>
      </w:r>
      <w:r w:rsidR="00FE0045" w:rsidRPr="009E5BCB">
        <w:rPr>
          <w:noProof/>
          <w:sz w:val="24"/>
          <w:szCs w:val="24"/>
          <w:lang w:val="sr-Cyrl-CS"/>
        </w:rPr>
        <w:t xml:space="preserve"> </w:t>
      </w:r>
      <w:r w:rsidRPr="009E5BCB">
        <w:rPr>
          <w:noProof/>
          <w:sz w:val="24"/>
          <w:szCs w:val="24"/>
          <w:lang w:val="sr-Cyrl-CS"/>
        </w:rPr>
        <w:t>јавност</w:t>
      </w:r>
      <w:r w:rsidR="00FE0045" w:rsidRPr="009E5BCB">
        <w:rPr>
          <w:noProof/>
          <w:sz w:val="24"/>
          <w:szCs w:val="24"/>
          <w:lang w:val="sr-Cyrl-CS"/>
        </w:rPr>
        <w:t xml:space="preserve"> </w:t>
      </w:r>
      <w:r w:rsidRPr="009E5BCB">
        <w:rPr>
          <w:noProof/>
          <w:sz w:val="24"/>
          <w:szCs w:val="24"/>
          <w:lang w:val="sr-Cyrl-CS"/>
        </w:rPr>
        <w:t>локалне</w:t>
      </w:r>
      <w:r w:rsidR="00FE0045" w:rsidRPr="009E5BCB">
        <w:rPr>
          <w:noProof/>
          <w:sz w:val="24"/>
          <w:szCs w:val="24"/>
          <w:lang w:val="sr-Cyrl-CS"/>
        </w:rPr>
        <w:t xml:space="preserve"> </w:t>
      </w:r>
      <w:r w:rsidRPr="009E5BCB">
        <w:rPr>
          <w:noProof/>
          <w:sz w:val="24"/>
          <w:szCs w:val="24"/>
          <w:lang w:val="sr-Cyrl-CS"/>
        </w:rPr>
        <w:t>самоуправе</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то</w:t>
      </w:r>
      <w:r w:rsidR="00FE0045" w:rsidRPr="009E5BCB">
        <w:rPr>
          <w:noProof/>
          <w:sz w:val="24"/>
          <w:szCs w:val="24"/>
          <w:lang w:val="sr-Cyrl-CS"/>
        </w:rPr>
        <w:t xml:space="preserve"> </w:t>
      </w:r>
      <w:r w:rsidRPr="009E5BCB">
        <w:rPr>
          <w:noProof/>
          <w:sz w:val="24"/>
          <w:szCs w:val="24"/>
          <w:lang w:val="sr-Cyrl-CS"/>
        </w:rPr>
        <w:t>због</w:t>
      </w:r>
      <w:r w:rsidR="00FE0045" w:rsidRPr="009E5BCB">
        <w:rPr>
          <w:noProof/>
          <w:sz w:val="24"/>
          <w:szCs w:val="24"/>
          <w:lang w:val="sr-Cyrl-CS"/>
        </w:rPr>
        <w:t xml:space="preserve"> </w:t>
      </w:r>
      <w:r w:rsidRPr="009E5BCB">
        <w:rPr>
          <w:noProof/>
          <w:sz w:val="24"/>
          <w:szCs w:val="24"/>
          <w:lang w:val="sr-Cyrl-CS"/>
        </w:rPr>
        <w:t>свог</w:t>
      </w:r>
      <w:r w:rsidR="00FE0045" w:rsidRPr="009E5BCB">
        <w:rPr>
          <w:noProof/>
          <w:sz w:val="24"/>
          <w:szCs w:val="24"/>
          <w:lang w:val="sr-Cyrl-CS"/>
        </w:rPr>
        <w:t xml:space="preserve"> </w:t>
      </w:r>
      <w:r w:rsidRPr="009E5BCB">
        <w:rPr>
          <w:noProof/>
          <w:sz w:val="24"/>
          <w:szCs w:val="24"/>
          <w:lang w:val="sr-Cyrl-CS"/>
        </w:rPr>
        <w:t>значаја</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доприноса</w:t>
      </w:r>
      <w:r w:rsidR="00FE0045" w:rsidRPr="009E5BCB">
        <w:rPr>
          <w:noProof/>
          <w:sz w:val="24"/>
          <w:szCs w:val="24"/>
          <w:lang w:val="sr-Cyrl-CS"/>
        </w:rPr>
        <w:t xml:space="preserve"> </w:t>
      </w:r>
      <w:r w:rsidRPr="009E5BCB">
        <w:rPr>
          <w:noProof/>
          <w:sz w:val="24"/>
          <w:szCs w:val="24"/>
          <w:lang w:val="sr-Cyrl-CS"/>
        </w:rPr>
        <w:t>локалном</w:t>
      </w:r>
      <w:r w:rsidR="00FE0045" w:rsidRPr="009E5BCB">
        <w:rPr>
          <w:noProof/>
          <w:sz w:val="24"/>
          <w:szCs w:val="24"/>
          <w:lang w:val="sr-Cyrl-CS"/>
        </w:rPr>
        <w:t xml:space="preserve"> </w:t>
      </w:r>
      <w:r w:rsidRPr="009E5BCB">
        <w:rPr>
          <w:noProof/>
          <w:sz w:val="24"/>
          <w:szCs w:val="24"/>
          <w:lang w:val="sr-Cyrl-CS"/>
        </w:rPr>
        <w:t>развоју</w:t>
      </w:r>
      <w:r w:rsidR="00FE0045" w:rsidRPr="009E5BCB">
        <w:rPr>
          <w:noProof/>
          <w:sz w:val="24"/>
          <w:szCs w:val="24"/>
          <w:lang w:val="sr-Cyrl-CS"/>
        </w:rPr>
        <w:t xml:space="preserve">. </w:t>
      </w:r>
      <w:r w:rsidRPr="009E5BCB">
        <w:rPr>
          <w:noProof/>
          <w:sz w:val="24"/>
          <w:szCs w:val="24"/>
          <w:lang w:val="sr-Cyrl-CS"/>
        </w:rPr>
        <w:t>Циљ</w:t>
      </w:r>
      <w:r w:rsidR="00FE0045" w:rsidRPr="009E5BCB">
        <w:rPr>
          <w:noProof/>
          <w:sz w:val="24"/>
          <w:szCs w:val="24"/>
          <w:lang w:val="sr-Cyrl-CS"/>
        </w:rPr>
        <w:t xml:space="preserve"> </w:t>
      </w:r>
      <w:r w:rsidRPr="009E5BCB">
        <w:rPr>
          <w:noProof/>
          <w:sz w:val="24"/>
          <w:szCs w:val="24"/>
          <w:lang w:val="sr-Cyrl-CS"/>
        </w:rPr>
        <w:t>успостављања</w:t>
      </w:r>
      <w:r w:rsidR="00FE0045" w:rsidRPr="009E5BCB">
        <w:rPr>
          <w:noProof/>
          <w:sz w:val="24"/>
          <w:szCs w:val="24"/>
          <w:lang w:val="sr-Cyrl-CS"/>
        </w:rPr>
        <w:t xml:space="preserve"> </w:t>
      </w:r>
      <w:r w:rsidRPr="009E5BCB">
        <w:rPr>
          <w:noProof/>
          <w:sz w:val="24"/>
          <w:szCs w:val="24"/>
          <w:lang w:val="sr-Cyrl-CS"/>
        </w:rPr>
        <w:t>квалитетних</w:t>
      </w:r>
      <w:r w:rsidR="00FE0045" w:rsidRPr="009E5BCB">
        <w:rPr>
          <w:noProof/>
          <w:sz w:val="24"/>
          <w:szCs w:val="24"/>
          <w:lang w:val="sr-Cyrl-CS"/>
        </w:rPr>
        <w:t xml:space="preserve"> </w:t>
      </w:r>
      <w:r w:rsidRPr="009E5BCB">
        <w:rPr>
          <w:noProof/>
          <w:sz w:val="24"/>
          <w:szCs w:val="24"/>
          <w:lang w:val="sr-Cyrl-CS"/>
        </w:rPr>
        <w:t>односа</w:t>
      </w:r>
      <w:r w:rsidR="00FE0045" w:rsidRPr="009E5BCB">
        <w:rPr>
          <w:noProof/>
          <w:sz w:val="24"/>
          <w:szCs w:val="24"/>
          <w:lang w:val="sr-Cyrl-CS"/>
        </w:rPr>
        <w:t xml:space="preserve"> </w:t>
      </w:r>
      <w:r w:rsidRPr="009E5BCB">
        <w:rPr>
          <w:noProof/>
          <w:sz w:val="24"/>
          <w:szCs w:val="24"/>
          <w:lang w:val="sr-Cyrl-CS"/>
        </w:rPr>
        <w:t>са</w:t>
      </w:r>
      <w:r w:rsidR="00FE0045" w:rsidRPr="009E5BCB">
        <w:rPr>
          <w:noProof/>
          <w:sz w:val="24"/>
          <w:szCs w:val="24"/>
          <w:lang w:val="sr-Cyrl-CS"/>
        </w:rPr>
        <w:t xml:space="preserve"> </w:t>
      </w:r>
      <w:r w:rsidRPr="009E5BCB">
        <w:rPr>
          <w:noProof/>
          <w:sz w:val="24"/>
          <w:szCs w:val="24"/>
          <w:lang w:val="sr-Cyrl-CS"/>
        </w:rPr>
        <w:t>локалним</w:t>
      </w:r>
      <w:r w:rsidR="00FE0045" w:rsidRPr="009E5BCB">
        <w:rPr>
          <w:noProof/>
          <w:sz w:val="24"/>
          <w:szCs w:val="24"/>
          <w:lang w:val="sr-Cyrl-CS"/>
        </w:rPr>
        <w:t xml:space="preserve"> </w:t>
      </w:r>
      <w:r w:rsidR="00B32367" w:rsidRPr="009E5BCB">
        <w:rPr>
          <w:noProof/>
          <w:sz w:val="24"/>
          <w:szCs w:val="24"/>
          <w:lang w:val="sr-Cyrl-CS"/>
        </w:rPr>
        <w:t>при</w:t>
      </w:r>
      <w:r w:rsidRPr="009E5BCB">
        <w:rPr>
          <w:noProof/>
          <w:sz w:val="24"/>
          <w:szCs w:val="24"/>
          <w:lang w:val="sr-Cyrl-CS"/>
        </w:rPr>
        <w:t>вредницима</w:t>
      </w:r>
      <w:r w:rsidR="00FE0045" w:rsidRPr="009E5BCB">
        <w:rPr>
          <w:noProof/>
          <w:sz w:val="24"/>
          <w:szCs w:val="24"/>
          <w:lang w:val="sr-Cyrl-CS"/>
        </w:rPr>
        <w:t xml:space="preserve"> </w:t>
      </w:r>
      <w:r w:rsidRPr="009E5BCB">
        <w:rPr>
          <w:noProof/>
          <w:sz w:val="24"/>
          <w:szCs w:val="24"/>
          <w:lang w:val="sr-Cyrl-CS"/>
        </w:rPr>
        <w:t>је</w:t>
      </w:r>
      <w:r w:rsidR="00FE0045" w:rsidRPr="009E5BCB">
        <w:rPr>
          <w:noProof/>
          <w:sz w:val="24"/>
          <w:szCs w:val="24"/>
          <w:lang w:val="sr-Cyrl-CS"/>
        </w:rPr>
        <w:t xml:space="preserve"> </w:t>
      </w:r>
      <w:r w:rsidRPr="009E5BCB">
        <w:rPr>
          <w:noProof/>
          <w:sz w:val="24"/>
          <w:szCs w:val="24"/>
          <w:lang w:val="sr-Cyrl-CS"/>
        </w:rPr>
        <w:t>подизање</w:t>
      </w:r>
      <w:r w:rsidR="00FE0045" w:rsidRPr="009E5BCB">
        <w:rPr>
          <w:noProof/>
          <w:sz w:val="24"/>
          <w:szCs w:val="24"/>
          <w:lang w:val="sr-Cyrl-CS"/>
        </w:rPr>
        <w:t xml:space="preserve"> </w:t>
      </w:r>
      <w:r w:rsidRPr="009E5BCB">
        <w:rPr>
          <w:noProof/>
          <w:sz w:val="24"/>
          <w:szCs w:val="24"/>
          <w:lang w:val="sr-Cyrl-CS"/>
        </w:rPr>
        <w:t>свести</w:t>
      </w:r>
      <w:r w:rsidR="00FE0045" w:rsidRPr="009E5BCB">
        <w:rPr>
          <w:noProof/>
          <w:sz w:val="24"/>
          <w:szCs w:val="24"/>
          <w:lang w:val="sr-Cyrl-CS"/>
        </w:rPr>
        <w:t xml:space="preserve"> </w:t>
      </w:r>
      <w:r w:rsidRPr="009E5BCB">
        <w:rPr>
          <w:noProof/>
          <w:sz w:val="24"/>
          <w:szCs w:val="24"/>
          <w:lang w:val="sr-Cyrl-CS"/>
        </w:rPr>
        <w:t>самих</w:t>
      </w:r>
      <w:r w:rsidR="00FE0045" w:rsidRPr="009E5BCB">
        <w:rPr>
          <w:noProof/>
          <w:sz w:val="24"/>
          <w:szCs w:val="24"/>
          <w:lang w:val="sr-Cyrl-CS"/>
        </w:rPr>
        <w:t xml:space="preserve"> </w:t>
      </w:r>
      <w:r w:rsidRPr="009E5BCB">
        <w:rPr>
          <w:noProof/>
          <w:sz w:val="24"/>
          <w:szCs w:val="24"/>
          <w:lang w:val="sr-Cyrl-CS"/>
        </w:rPr>
        <w:t>привредника</w:t>
      </w:r>
      <w:r w:rsidR="00FE0045" w:rsidRPr="009E5BCB">
        <w:rPr>
          <w:noProof/>
          <w:sz w:val="24"/>
          <w:szCs w:val="24"/>
          <w:lang w:val="sr-Cyrl-CS"/>
        </w:rPr>
        <w:t xml:space="preserve"> </w:t>
      </w:r>
      <w:r w:rsidRPr="009E5BCB">
        <w:rPr>
          <w:noProof/>
          <w:sz w:val="24"/>
          <w:szCs w:val="24"/>
          <w:lang w:val="sr-Cyrl-CS"/>
        </w:rPr>
        <w:t>о</w:t>
      </w:r>
      <w:r w:rsidR="00FE0045" w:rsidRPr="009E5BCB">
        <w:rPr>
          <w:noProof/>
          <w:sz w:val="24"/>
          <w:szCs w:val="24"/>
          <w:lang w:val="sr-Cyrl-CS"/>
        </w:rPr>
        <w:t xml:space="preserve"> </w:t>
      </w:r>
      <w:r w:rsidRPr="009E5BCB">
        <w:rPr>
          <w:noProof/>
          <w:sz w:val="24"/>
          <w:szCs w:val="24"/>
          <w:lang w:val="sr-Cyrl-CS"/>
        </w:rPr>
        <w:t>могућностима</w:t>
      </w:r>
      <w:r w:rsidR="00FE0045" w:rsidRPr="009E5BCB">
        <w:rPr>
          <w:noProof/>
          <w:sz w:val="24"/>
          <w:szCs w:val="24"/>
          <w:lang w:val="sr-Cyrl-CS"/>
        </w:rPr>
        <w:t xml:space="preserve"> </w:t>
      </w:r>
      <w:r w:rsidRPr="009E5BCB">
        <w:rPr>
          <w:noProof/>
          <w:sz w:val="24"/>
          <w:szCs w:val="24"/>
          <w:lang w:val="sr-Cyrl-CS"/>
        </w:rPr>
        <w:t>сарадње</w:t>
      </w:r>
      <w:r w:rsidR="00FE0045" w:rsidRPr="009E5BCB">
        <w:rPr>
          <w:noProof/>
          <w:sz w:val="24"/>
          <w:szCs w:val="24"/>
          <w:lang w:val="sr-Cyrl-CS"/>
        </w:rPr>
        <w:t xml:space="preserve"> </w:t>
      </w:r>
      <w:r w:rsidRPr="009E5BCB">
        <w:rPr>
          <w:noProof/>
          <w:sz w:val="24"/>
          <w:szCs w:val="24"/>
          <w:lang w:val="sr-Cyrl-CS"/>
        </w:rPr>
        <w:t>са</w:t>
      </w:r>
      <w:r w:rsidR="00FE0045" w:rsidRPr="009E5BCB">
        <w:rPr>
          <w:noProof/>
          <w:sz w:val="24"/>
          <w:szCs w:val="24"/>
          <w:lang w:val="sr-Cyrl-CS"/>
        </w:rPr>
        <w:t xml:space="preserve"> </w:t>
      </w:r>
      <w:r w:rsidRPr="009E5BCB">
        <w:rPr>
          <w:noProof/>
          <w:sz w:val="24"/>
          <w:szCs w:val="24"/>
          <w:lang w:val="sr-Cyrl-CS"/>
        </w:rPr>
        <w:t>локалном</w:t>
      </w:r>
      <w:r w:rsidR="00FE0045" w:rsidRPr="009E5BCB">
        <w:rPr>
          <w:noProof/>
          <w:sz w:val="24"/>
          <w:szCs w:val="24"/>
          <w:lang w:val="sr-Cyrl-CS"/>
        </w:rPr>
        <w:t xml:space="preserve"> </w:t>
      </w:r>
      <w:r w:rsidRPr="009E5BCB">
        <w:rPr>
          <w:noProof/>
          <w:sz w:val="24"/>
          <w:szCs w:val="24"/>
          <w:lang w:val="sr-Cyrl-CS"/>
        </w:rPr>
        <w:t>самоуправом</w:t>
      </w:r>
      <w:r w:rsidR="00FE0045" w:rsidRPr="009E5BCB">
        <w:rPr>
          <w:noProof/>
          <w:sz w:val="24"/>
          <w:szCs w:val="24"/>
          <w:lang w:val="sr-Cyrl-CS"/>
        </w:rPr>
        <w:t xml:space="preserve"> </w:t>
      </w:r>
      <w:r w:rsidRPr="009E5BCB">
        <w:rPr>
          <w:noProof/>
          <w:sz w:val="24"/>
          <w:szCs w:val="24"/>
          <w:lang w:val="sr-Cyrl-CS"/>
        </w:rPr>
        <w:t>у</w:t>
      </w:r>
      <w:r w:rsidR="00FE0045" w:rsidRPr="009E5BCB">
        <w:rPr>
          <w:noProof/>
          <w:sz w:val="24"/>
          <w:szCs w:val="24"/>
          <w:lang w:val="sr-Cyrl-CS"/>
        </w:rPr>
        <w:t xml:space="preserve"> </w:t>
      </w:r>
      <w:r w:rsidRPr="009E5BCB">
        <w:rPr>
          <w:noProof/>
          <w:sz w:val="24"/>
          <w:szCs w:val="24"/>
          <w:lang w:val="sr-Cyrl-CS"/>
        </w:rPr>
        <w:t>циљу</w:t>
      </w:r>
      <w:r w:rsidR="00FE0045" w:rsidRPr="009E5BCB">
        <w:rPr>
          <w:noProof/>
          <w:sz w:val="24"/>
          <w:szCs w:val="24"/>
          <w:lang w:val="sr-Cyrl-CS"/>
        </w:rPr>
        <w:t xml:space="preserve"> </w:t>
      </w:r>
      <w:r w:rsidRPr="009E5BCB">
        <w:rPr>
          <w:noProof/>
          <w:sz w:val="24"/>
          <w:szCs w:val="24"/>
          <w:lang w:val="sr-Cyrl-CS"/>
        </w:rPr>
        <w:t>унапређивања</w:t>
      </w:r>
      <w:r w:rsidR="00FE0045" w:rsidRPr="009E5BCB">
        <w:rPr>
          <w:noProof/>
          <w:sz w:val="24"/>
          <w:szCs w:val="24"/>
          <w:lang w:val="sr-Cyrl-CS"/>
        </w:rPr>
        <w:t xml:space="preserve"> </w:t>
      </w:r>
      <w:r w:rsidRPr="009E5BCB">
        <w:rPr>
          <w:noProof/>
          <w:sz w:val="24"/>
          <w:szCs w:val="24"/>
          <w:lang w:val="sr-Cyrl-CS"/>
        </w:rPr>
        <w:t>пословног</w:t>
      </w:r>
      <w:r w:rsidR="00FE0045" w:rsidRPr="009E5BCB">
        <w:rPr>
          <w:noProof/>
          <w:sz w:val="24"/>
          <w:szCs w:val="24"/>
          <w:lang w:val="sr-Cyrl-CS"/>
        </w:rPr>
        <w:t xml:space="preserve"> </w:t>
      </w:r>
      <w:r w:rsidRPr="009E5BCB">
        <w:rPr>
          <w:noProof/>
          <w:sz w:val="24"/>
          <w:szCs w:val="24"/>
          <w:lang w:val="sr-Cyrl-CS"/>
        </w:rPr>
        <w:t>окружења</w:t>
      </w:r>
      <w:r w:rsidR="00FE0045" w:rsidRPr="009E5BCB">
        <w:rPr>
          <w:noProof/>
          <w:sz w:val="24"/>
          <w:szCs w:val="24"/>
          <w:lang w:val="sr-Cyrl-CS"/>
        </w:rPr>
        <w:t xml:space="preserve">, </w:t>
      </w:r>
      <w:r w:rsidRPr="009E5BCB">
        <w:rPr>
          <w:noProof/>
          <w:sz w:val="24"/>
          <w:szCs w:val="24"/>
          <w:lang w:val="sr-Cyrl-CS"/>
        </w:rPr>
        <w:t>развоја</w:t>
      </w:r>
      <w:r w:rsidR="00FE0045" w:rsidRPr="009E5BCB">
        <w:rPr>
          <w:noProof/>
          <w:sz w:val="24"/>
          <w:szCs w:val="24"/>
          <w:lang w:val="sr-Cyrl-CS"/>
        </w:rPr>
        <w:t xml:space="preserve"> </w:t>
      </w:r>
      <w:r w:rsidRPr="009E5BCB">
        <w:rPr>
          <w:noProof/>
          <w:sz w:val="24"/>
          <w:szCs w:val="24"/>
          <w:lang w:val="sr-Cyrl-CS"/>
        </w:rPr>
        <w:t>привреде</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уопште</w:t>
      </w:r>
      <w:r w:rsidR="00FE0045" w:rsidRPr="009E5BCB">
        <w:rPr>
          <w:noProof/>
          <w:sz w:val="24"/>
          <w:szCs w:val="24"/>
          <w:lang w:val="sr-Cyrl-CS"/>
        </w:rPr>
        <w:t xml:space="preserve"> </w:t>
      </w:r>
      <w:r w:rsidRPr="009E5BCB">
        <w:rPr>
          <w:noProof/>
          <w:sz w:val="24"/>
          <w:szCs w:val="24"/>
          <w:lang w:val="sr-Cyrl-CS"/>
        </w:rPr>
        <w:t>бољег</w:t>
      </w:r>
      <w:r w:rsidR="00FE0045" w:rsidRPr="009E5BCB">
        <w:rPr>
          <w:noProof/>
          <w:sz w:val="24"/>
          <w:szCs w:val="24"/>
          <w:lang w:val="sr-Cyrl-CS"/>
        </w:rPr>
        <w:t xml:space="preserve"> </w:t>
      </w:r>
      <w:r w:rsidRPr="009E5BCB">
        <w:rPr>
          <w:noProof/>
          <w:sz w:val="24"/>
          <w:szCs w:val="24"/>
          <w:lang w:val="sr-Cyrl-CS"/>
        </w:rPr>
        <w:t>живота</w:t>
      </w:r>
      <w:r w:rsidR="00FE0045" w:rsidRPr="009E5BCB">
        <w:rPr>
          <w:noProof/>
          <w:sz w:val="24"/>
          <w:szCs w:val="24"/>
          <w:lang w:val="sr-Cyrl-CS"/>
        </w:rPr>
        <w:t xml:space="preserve"> </w:t>
      </w:r>
      <w:r w:rsidRPr="009E5BCB">
        <w:rPr>
          <w:noProof/>
          <w:sz w:val="24"/>
          <w:szCs w:val="24"/>
          <w:lang w:val="sr-Cyrl-CS"/>
        </w:rPr>
        <w:t>читаве</w:t>
      </w:r>
      <w:r w:rsidR="00FE0045" w:rsidRPr="009E5BCB">
        <w:rPr>
          <w:noProof/>
          <w:sz w:val="24"/>
          <w:szCs w:val="24"/>
          <w:lang w:val="sr-Cyrl-CS"/>
        </w:rPr>
        <w:t xml:space="preserve"> </w:t>
      </w:r>
      <w:r w:rsidRPr="009E5BCB">
        <w:rPr>
          <w:noProof/>
          <w:sz w:val="24"/>
          <w:szCs w:val="24"/>
          <w:lang w:val="sr-Cyrl-CS"/>
        </w:rPr>
        <w:t>заједнице</w:t>
      </w:r>
      <w:r w:rsidR="00FE0045" w:rsidRPr="009E5BCB">
        <w:rPr>
          <w:noProof/>
          <w:sz w:val="24"/>
          <w:szCs w:val="24"/>
          <w:lang w:val="sr-Cyrl-CS"/>
        </w:rPr>
        <w:t xml:space="preserve">. </w:t>
      </w:r>
      <w:r w:rsidRPr="009E5BCB">
        <w:rPr>
          <w:noProof/>
          <w:sz w:val="24"/>
          <w:szCs w:val="24"/>
          <w:lang w:val="sr-Cyrl-CS"/>
        </w:rPr>
        <w:t>Локални</w:t>
      </w:r>
      <w:r w:rsidR="00FE0045" w:rsidRPr="009E5BCB">
        <w:rPr>
          <w:noProof/>
          <w:sz w:val="24"/>
          <w:szCs w:val="24"/>
          <w:lang w:val="sr-Cyrl-CS"/>
        </w:rPr>
        <w:t xml:space="preserve"> </w:t>
      </w:r>
      <w:r w:rsidRPr="009E5BCB">
        <w:rPr>
          <w:noProof/>
          <w:sz w:val="24"/>
          <w:szCs w:val="24"/>
          <w:lang w:val="sr-Cyrl-CS"/>
        </w:rPr>
        <w:t>привредници</w:t>
      </w:r>
      <w:r w:rsidR="00FE0045" w:rsidRPr="009E5BCB">
        <w:rPr>
          <w:noProof/>
          <w:sz w:val="24"/>
          <w:szCs w:val="24"/>
          <w:lang w:val="sr-Cyrl-CS"/>
        </w:rPr>
        <w:t xml:space="preserve"> </w:t>
      </w:r>
      <w:r w:rsidRPr="009E5BCB">
        <w:rPr>
          <w:noProof/>
          <w:sz w:val="24"/>
          <w:szCs w:val="24"/>
          <w:lang w:val="sr-Cyrl-CS"/>
        </w:rPr>
        <w:t>су</w:t>
      </w:r>
      <w:r w:rsidR="00FE0045" w:rsidRPr="009E5BCB">
        <w:rPr>
          <w:noProof/>
          <w:sz w:val="24"/>
          <w:szCs w:val="24"/>
          <w:lang w:val="sr-Cyrl-CS"/>
        </w:rPr>
        <w:t xml:space="preserve"> </w:t>
      </w:r>
      <w:r w:rsidRPr="009E5BCB">
        <w:rPr>
          <w:noProof/>
          <w:sz w:val="24"/>
          <w:szCs w:val="24"/>
          <w:lang w:val="sr-Cyrl-CS"/>
        </w:rPr>
        <w:t>најзначајнији</w:t>
      </w:r>
      <w:r w:rsidR="00FE0045" w:rsidRPr="009E5BCB">
        <w:rPr>
          <w:noProof/>
          <w:sz w:val="24"/>
          <w:szCs w:val="24"/>
          <w:lang w:val="sr-Cyrl-CS"/>
        </w:rPr>
        <w:t xml:space="preserve"> </w:t>
      </w:r>
      <w:r w:rsidRPr="009E5BCB">
        <w:rPr>
          <w:noProof/>
          <w:sz w:val="24"/>
          <w:szCs w:val="24"/>
          <w:lang w:val="sr-Cyrl-CS"/>
        </w:rPr>
        <w:t>партнери</w:t>
      </w:r>
      <w:r w:rsidR="00FE0045" w:rsidRPr="009E5BCB">
        <w:rPr>
          <w:noProof/>
          <w:sz w:val="24"/>
          <w:szCs w:val="24"/>
          <w:lang w:val="sr-Cyrl-CS"/>
        </w:rPr>
        <w:t xml:space="preserve"> </w:t>
      </w:r>
      <w:r w:rsidRPr="009E5BCB">
        <w:rPr>
          <w:noProof/>
          <w:sz w:val="24"/>
          <w:szCs w:val="24"/>
          <w:lang w:val="sr-Cyrl-CS"/>
        </w:rPr>
        <w:t>локалној</w:t>
      </w:r>
      <w:r w:rsidR="00FE0045" w:rsidRPr="009E5BCB">
        <w:rPr>
          <w:noProof/>
          <w:sz w:val="24"/>
          <w:szCs w:val="24"/>
          <w:lang w:val="sr-Cyrl-CS"/>
        </w:rPr>
        <w:t xml:space="preserve"> </w:t>
      </w:r>
      <w:r w:rsidRPr="009E5BCB">
        <w:rPr>
          <w:noProof/>
          <w:sz w:val="24"/>
          <w:szCs w:val="24"/>
          <w:lang w:val="sr-Cyrl-CS"/>
        </w:rPr>
        <w:t>самоуправи</w:t>
      </w:r>
      <w:r w:rsidR="00FE0045" w:rsidRPr="009E5BCB">
        <w:rPr>
          <w:noProof/>
          <w:sz w:val="24"/>
          <w:szCs w:val="24"/>
          <w:lang w:val="sr-Cyrl-CS"/>
        </w:rPr>
        <w:t xml:space="preserve"> </w:t>
      </w:r>
      <w:r w:rsidRPr="009E5BCB">
        <w:rPr>
          <w:noProof/>
          <w:sz w:val="24"/>
          <w:szCs w:val="24"/>
          <w:lang w:val="sr-Cyrl-CS"/>
        </w:rPr>
        <w:t>у</w:t>
      </w:r>
      <w:r w:rsidR="00FE0045" w:rsidRPr="009E5BCB">
        <w:rPr>
          <w:noProof/>
          <w:sz w:val="24"/>
          <w:szCs w:val="24"/>
          <w:lang w:val="sr-Cyrl-CS"/>
        </w:rPr>
        <w:t xml:space="preserve"> </w:t>
      </w:r>
      <w:r w:rsidRPr="009E5BCB">
        <w:rPr>
          <w:noProof/>
          <w:sz w:val="24"/>
          <w:szCs w:val="24"/>
          <w:lang w:val="sr-Cyrl-CS"/>
        </w:rPr>
        <w:t>привредном</w:t>
      </w:r>
      <w:r w:rsidR="00FE0045" w:rsidRPr="009E5BCB">
        <w:rPr>
          <w:noProof/>
          <w:sz w:val="24"/>
          <w:szCs w:val="24"/>
          <w:lang w:val="sr-Cyrl-CS"/>
        </w:rPr>
        <w:t xml:space="preserve"> </w:t>
      </w:r>
      <w:r w:rsidRPr="009E5BCB">
        <w:rPr>
          <w:noProof/>
          <w:sz w:val="24"/>
          <w:szCs w:val="24"/>
          <w:lang w:val="sr-Cyrl-CS"/>
        </w:rPr>
        <w:t>развоју</w:t>
      </w:r>
      <w:r w:rsidR="00FE0045" w:rsidRPr="009E5BCB">
        <w:rPr>
          <w:noProof/>
          <w:sz w:val="24"/>
          <w:szCs w:val="24"/>
          <w:lang w:val="sr-Cyrl-CS"/>
        </w:rPr>
        <w:t xml:space="preserve"> </w:t>
      </w:r>
      <w:r w:rsidRPr="009E5BCB">
        <w:rPr>
          <w:noProof/>
          <w:sz w:val="24"/>
          <w:szCs w:val="24"/>
          <w:lang w:val="sr-Cyrl-CS"/>
        </w:rPr>
        <w:t>општине</w:t>
      </w:r>
      <w:r w:rsidR="00FE0045" w:rsidRPr="009E5BCB">
        <w:rPr>
          <w:noProof/>
          <w:sz w:val="24"/>
          <w:szCs w:val="24"/>
          <w:lang w:val="sr-Cyrl-CS"/>
        </w:rPr>
        <w:t xml:space="preserve">, </w:t>
      </w:r>
      <w:r w:rsidRPr="009E5BCB">
        <w:rPr>
          <w:noProof/>
          <w:sz w:val="24"/>
          <w:szCs w:val="24"/>
          <w:lang w:val="sr-Cyrl-CS"/>
        </w:rPr>
        <w:t>али</w:t>
      </w:r>
      <w:r w:rsidR="00B32367"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значајан</w:t>
      </w:r>
      <w:r w:rsidR="00FE0045" w:rsidRPr="009E5BCB">
        <w:rPr>
          <w:noProof/>
          <w:sz w:val="24"/>
          <w:szCs w:val="24"/>
          <w:lang w:val="sr-Cyrl-CS"/>
        </w:rPr>
        <w:t xml:space="preserve"> </w:t>
      </w:r>
      <w:r w:rsidRPr="009E5BCB">
        <w:rPr>
          <w:noProof/>
          <w:sz w:val="24"/>
          <w:szCs w:val="24"/>
          <w:lang w:val="sr-Cyrl-CS"/>
        </w:rPr>
        <w:t>ресурс</w:t>
      </w:r>
      <w:r w:rsidR="00FE0045" w:rsidRPr="009E5BCB">
        <w:rPr>
          <w:noProof/>
          <w:sz w:val="24"/>
          <w:szCs w:val="24"/>
          <w:lang w:val="sr-Cyrl-CS"/>
        </w:rPr>
        <w:t xml:space="preserve"> </w:t>
      </w:r>
      <w:r w:rsidRPr="009E5BCB">
        <w:rPr>
          <w:noProof/>
          <w:sz w:val="24"/>
          <w:szCs w:val="24"/>
          <w:lang w:val="sr-Cyrl-CS"/>
        </w:rPr>
        <w:t>за</w:t>
      </w:r>
      <w:r w:rsidR="00FE0045" w:rsidRPr="009E5BCB">
        <w:rPr>
          <w:noProof/>
          <w:sz w:val="24"/>
          <w:szCs w:val="24"/>
          <w:lang w:val="sr-Cyrl-CS"/>
        </w:rPr>
        <w:t xml:space="preserve"> </w:t>
      </w:r>
      <w:r w:rsidRPr="009E5BCB">
        <w:rPr>
          <w:noProof/>
          <w:sz w:val="24"/>
          <w:szCs w:val="24"/>
          <w:lang w:val="sr-Cyrl-CS"/>
        </w:rPr>
        <w:t>привлачење</w:t>
      </w:r>
      <w:r w:rsidR="00FE0045" w:rsidRPr="009E5BCB">
        <w:rPr>
          <w:noProof/>
          <w:sz w:val="24"/>
          <w:szCs w:val="24"/>
          <w:lang w:val="sr-Cyrl-CS"/>
        </w:rPr>
        <w:t xml:space="preserve"> </w:t>
      </w:r>
      <w:r w:rsidRPr="009E5BCB">
        <w:rPr>
          <w:noProof/>
          <w:sz w:val="24"/>
          <w:szCs w:val="24"/>
          <w:lang w:val="sr-Cyrl-CS"/>
        </w:rPr>
        <w:t>нових</w:t>
      </w:r>
      <w:r w:rsidR="00FE0045" w:rsidRPr="009E5BCB">
        <w:rPr>
          <w:noProof/>
          <w:sz w:val="24"/>
          <w:szCs w:val="24"/>
          <w:lang w:val="sr-Cyrl-CS"/>
        </w:rPr>
        <w:t xml:space="preserve"> </w:t>
      </w:r>
      <w:r w:rsidRPr="009E5BCB">
        <w:rPr>
          <w:noProof/>
          <w:sz w:val="24"/>
          <w:szCs w:val="24"/>
          <w:lang w:val="sr-Cyrl-CS"/>
        </w:rPr>
        <w:t>инвеститора</w:t>
      </w:r>
      <w:r w:rsidR="00FE0045" w:rsidRPr="009E5BCB">
        <w:rPr>
          <w:noProof/>
          <w:sz w:val="24"/>
          <w:szCs w:val="24"/>
          <w:lang w:val="sr-Cyrl-CS"/>
        </w:rPr>
        <w:t xml:space="preserve">. </w:t>
      </w:r>
      <w:r w:rsidRPr="009E5BCB">
        <w:rPr>
          <w:noProof/>
          <w:sz w:val="24"/>
          <w:szCs w:val="24"/>
          <w:lang w:val="sr-Cyrl-CS"/>
        </w:rPr>
        <w:t>Такође</w:t>
      </w:r>
      <w:r w:rsidR="00FE0045" w:rsidRPr="009E5BCB">
        <w:rPr>
          <w:noProof/>
          <w:sz w:val="24"/>
          <w:szCs w:val="24"/>
          <w:lang w:val="sr-Cyrl-CS"/>
        </w:rPr>
        <w:t xml:space="preserve">, </w:t>
      </w:r>
      <w:r w:rsidRPr="009E5BCB">
        <w:rPr>
          <w:noProof/>
          <w:sz w:val="24"/>
          <w:szCs w:val="24"/>
          <w:lang w:val="sr-Cyrl-CS"/>
        </w:rPr>
        <w:t>локални</w:t>
      </w:r>
      <w:r w:rsidR="00FE0045" w:rsidRPr="009E5BCB">
        <w:rPr>
          <w:noProof/>
          <w:sz w:val="24"/>
          <w:szCs w:val="24"/>
          <w:lang w:val="sr-Cyrl-CS"/>
        </w:rPr>
        <w:t xml:space="preserve"> </w:t>
      </w:r>
      <w:r w:rsidRPr="009E5BCB">
        <w:rPr>
          <w:noProof/>
          <w:sz w:val="24"/>
          <w:szCs w:val="24"/>
          <w:lang w:val="sr-Cyrl-CS"/>
        </w:rPr>
        <w:t>привредници</w:t>
      </w:r>
      <w:r w:rsidR="00FE0045" w:rsidRPr="009E5BCB">
        <w:rPr>
          <w:noProof/>
          <w:sz w:val="24"/>
          <w:szCs w:val="24"/>
          <w:lang w:val="sr-Cyrl-CS"/>
        </w:rPr>
        <w:t xml:space="preserve"> </w:t>
      </w:r>
      <w:r w:rsidRPr="009E5BCB">
        <w:rPr>
          <w:noProof/>
          <w:sz w:val="24"/>
          <w:szCs w:val="24"/>
          <w:lang w:val="sr-Cyrl-CS"/>
        </w:rPr>
        <w:t>могу</w:t>
      </w:r>
      <w:r w:rsidR="00FE0045" w:rsidRPr="009E5BCB">
        <w:rPr>
          <w:noProof/>
          <w:sz w:val="24"/>
          <w:szCs w:val="24"/>
          <w:lang w:val="sr-Cyrl-CS"/>
        </w:rPr>
        <w:t xml:space="preserve"> </w:t>
      </w:r>
      <w:r w:rsidRPr="009E5BCB">
        <w:rPr>
          <w:noProof/>
          <w:sz w:val="24"/>
          <w:szCs w:val="24"/>
          <w:lang w:val="sr-Cyrl-CS"/>
        </w:rPr>
        <w:t>да</w:t>
      </w:r>
      <w:r w:rsidR="00FE0045" w:rsidRPr="009E5BCB">
        <w:rPr>
          <w:noProof/>
          <w:sz w:val="24"/>
          <w:szCs w:val="24"/>
          <w:lang w:val="sr-Cyrl-CS"/>
        </w:rPr>
        <w:t xml:space="preserve"> </w:t>
      </w:r>
      <w:r w:rsidRPr="009E5BCB">
        <w:rPr>
          <w:noProof/>
          <w:sz w:val="24"/>
          <w:szCs w:val="24"/>
          <w:lang w:val="sr-Cyrl-CS"/>
        </w:rPr>
        <w:t>помогну</w:t>
      </w:r>
      <w:r w:rsidR="00FE0045" w:rsidRPr="009E5BCB">
        <w:rPr>
          <w:noProof/>
          <w:sz w:val="24"/>
          <w:szCs w:val="24"/>
          <w:lang w:val="sr-Cyrl-CS"/>
        </w:rPr>
        <w:t xml:space="preserve"> </w:t>
      </w:r>
      <w:r w:rsidRPr="009E5BCB">
        <w:rPr>
          <w:noProof/>
          <w:sz w:val="24"/>
          <w:szCs w:val="24"/>
          <w:lang w:val="sr-Cyrl-CS"/>
        </w:rPr>
        <w:t>у</w:t>
      </w:r>
      <w:r w:rsidR="00FE0045" w:rsidRPr="009E5BCB">
        <w:rPr>
          <w:noProof/>
          <w:sz w:val="24"/>
          <w:szCs w:val="24"/>
          <w:lang w:val="sr-Cyrl-CS"/>
        </w:rPr>
        <w:t xml:space="preserve"> </w:t>
      </w:r>
      <w:r w:rsidRPr="009E5BCB">
        <w:rPr>
          <w:noProof/>
          <w:sz w:val="24"/>
          <w:szCs w:val="24"/>
          <w:lang w:val="sr-Cyrl-CS"/>
        </w:rPr>
        <w:t>решавању</w:t>
      </w:r>
      <w:r w:rsidR="00FE0045" w:rsidRPr="009E5BCB">
        <w:rPr>
          <w:noProof/>
          <w:sz w:val="24"/>
          <w:szCs w:val="24"/>
          <w:lang w:val="sr-Cyrl-CS"/>
        </w:rPr>
        <w:t xml:space="preserve"> </w:t>
      </w:r>
      <w:r w:rsidRPr="009E5BCB">
        <w:rPr>
          <w:noProof/>
          <w:sz w:val="24"/>
          <w:szCs w:val="24"/>
          <w:lang w:val="sr-Cyrl-CS"/>
        </w:rPr>
        <w:t>бројних</w:t>
      </w:r>
      <w:r w:rsidR="00FE0045" w:rsidRPr="009E5BCB">
        <w:rPr>
          <w:noProof/>
          <w:sz w:val="24"/>
          <w:szCs w:val="24"/>
          <w:lang w:val="sr-Cyrl-CS"/>
        </w:rPr>
        <w:t xml:space="preserve"> </w:t>
      </w:r>
      <w:r w:rsidRPr="009E5BCB">
        <w:rPr>
          <w:noProof/>
          <w:sz w:val="24"/>
          <w:szCs w:val="24"/>
          <w:lang w:val="sr-Cyrl-CS"/>
        </w:rPr>
        <w:t>локалних</w:t>
      </w:r>
      <w:r w:rsidR="00FE0045" w:rsidRPr="009E5BCB">
        <w:rPr>
          <w:noProof/>
          <w:sz w:val="24"/>
          <w:szCs w:val="24"/>
          <w:lang w:val="sr-Cyrl-CS"/>
        </w:rPr>
        <w:t xml:space="preserve"> </w:t>
      </w:r>
      <w:r w:rsidRPr="009E5BCB">
        <w:rPr>
          <w:noProof/>
          <w:sz w:val="24"/>
          <w:szCs w:val="24"/>
          <w:lang w:val="sr-Cyrl-CS"/>
        </w:rPr>
        <w:t>проблема</w:t>
      </w:r>
      <w:r w:rsidR="00FE0045" w:rsidRPr="009E5BCB">
        <w:rPr>
          <w:noProof/>
          <w:sz w:val="24"/>
          <w:szCs w:val="24"/>
          <w:lang w:val="sr-Cyrl-CS"/>
        </w:rPr>
        <w:t xml:space="preserve"> (</w:t>
      </w:r>
      <w:r w:rsidRPr="009E5BCB">
        <w:rPr>
          <w:noProof/>
          <w:sz w:val="24"/>
          <w:szCs w:val="24"/>
          <w:lang w:val="sr-Cyrl-CS"/>
        </w:rPr>
        <w:t>инфраструктурних</w:t>
      </w:r>
      <w:r w:rsidR="00FE0045" w:rsidRPr="009E5BCB">
        <w:rPr>
          <w:noProof/>
          <w:sz w:val="24"/>
          <w:szCs w:val="24"/>
          <w:lang w:val="sr-Cyrl-CS"/>
        </w:rPr>
        <w:t xml:space="preserve">, </w:t>
      </w:r>
      <w:r w:rsidRPr="009E5BCB">
        <w:rPr>
          <w:noProof/>
          <w:sz w:val="24"/>
          <w:szCs w:val="24"/>
          <w:lang w:val="sr-Cyrl-CS"/>
        </w:rPr>
        <w:t>социјалних</w:t>
      </w:r>
      <w:r w:rsidR="00FE0045" w:rsidRPr="009E5BCB">
        <w:rPr>
          <w:noProof/>
          <w:sz w:val="24"/>
          <w:szCs w:val="24"/>
          <w:lang w:val="sr-Cyrl-CS"/>
        </w:rPr>
        <w:t xml:space="preserve">, </w:t>
      </w:r>
      <w:r w:rsidRPr="009E5BCB">
        <w:rPr>
          <w:noProof/>
          <w:sz w:val="24"/>
          <w:szCs w:val="24"/>
          <w:lang w:val="sr-Cyrl-CS"/>
        </w:rPr>
        <w:t>итд</w:t>
      </w:r>
      <w:r w:rsidR="00FE0045" w:rsidRPr="009E5BCB">
        <w:rPr>
          <w:noProof/>
          <w:sz w:val="24"/>
          <w:szCs w:val="24"/>
          <w:lang w:val="sr-Cyrl-CS"/>
        </w:rPr>
        <w:t xml:space="preserve">.) </w:t>
      </w:r>
      <w:r w:rsidRPr="009E5BCB">
        <w:rPr>
          <w:noProof/>
          <w:sz w:val="24"/>
          <w:szCs w:val="24"/>
          <w:lang w:val="sr-Cyrl-CS"/>
        </w:rPr>
        <w:t>не</w:t>
      </w:r>
      <w:r w:rsidR="00FE0045" w:rsidRPr="009E5BCB">
        <w:rPr>
          <w:noProof/>
          <w:sz w:val="24"/>
          <w:szCs w:val="24"/>
          <w:lang w:val="sr-Cyrl-CS"/>
        </w:rPr>
        <w:t xml:space="preserve"> </w:t>
      </w:r>
      <w:r w:rsidRPr="009E5BCB">
        <w:rPr>
          <w:noProof/>
          <w:sz w:val="24"/>
          <w:szCs w:val="24"/>
          <w:lang w:val="sr-Cyrl-CS"/>
        </w:rPr>
        <w:t>само</w:t>
      </w:r>
      <w:r w:rsidR="00FE0045" w:rsidRPr="009E5BCB">
        <w:rPr>
          <w:noProof/>
          <w:sz w:val="24"/>
          <w:szCs w:val="24"/>
          <w:lang w:val="sr-Cyrl-CS"/>
        </w:rPr>
        <w:t xml:space="preserve"> </w:t>
      </w:r>
      <w:r w:rsidRPr="009E5BCB">
        <w:rPr>
          <w:noProof/>
          <w:sz w:val="24"/>
          <w:szCs w:val="24"/>
          <w:lang w:val="sr-Cyrl-CS"/>
        </w:rPr>
        <w:t>својим</w:t>
      </w:r>
      <w:r w:rsidR="00FE0045" w:rsidRPr="009E5BCB">
        <w:rPr>
          <w:noProof/>
          <w:sz w:val="24"/>
          <w:szCs w:val="24"/>
          <w:lang w:val="sr-Cyrl-CS"/>
        </w:rPr>
        <w:t xml:space="preserve"> </w:t>
      </w:r>
      <w:r w:rsidRPr="009E5BCB">
        <w:rPr>
          <w:noProof/>
          <w:sz w:val="24"/>
          <w:szCs w:val="24"/>
          <w:lang w:val="sr-Cyrl-CS"/>
        </w:rPr>
        <w:t>финансијским</w:t>
      </w:r>
      <w:r w:rsidR="00FE0045" w:rsidRPr="009E5BCB">
        <w:rPr>
          <w:noProof/>
          <w:sz w:val="24"/>
          <w:szCs w:val="24"/>
          <w:lang w:val="sr-Cyrl-CS"/>
        </w:rPr>
        <w:t xml:space="preserve"> </w:t>
      </w:r>
      <w:r w:rsidRPr="009E5BCB">
        <w:rPr>
          <w:noProof/>
          <w:sz w:val="24"/>
          <w:szCs w:val="24"/>
          <w:lang w:val="sr-Cyrl-CS"/>
        </w:rPr>
        <w:t>средствима</w:t>
      </w:r>
      <w:r w:rsidR="00FE0045" w:rsidRPr="009E5BCB">
        <w:rPr>
          <w:noProof/>
          <w:sz w:val="24"/>
          <w:szCs w:val="24"/>
          <w:lang w:val="sr-Cyrl-CS"/>
        </w:rPr>
        <w:t xml:space="preserve">, </w:t>
      </w:r>
      <w:r w:rsidRPr="009E5BCB">
        <w:rPr>
          <w:noProof/>
          <w:sz w:val="24"/>
          <w:szCs w:val="24"/>
          <w:lang w:val="sr-Cyrl-CS"/>
        </w:rPr>
        <w:t>већ</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бројним</w:t>
      </w:r>
      <w:r w:rsidR="00FE0045" w:rsidRPr="009E5BCB">
        <w:rPr>
          <w:noProof/>
          <w:sz w:val="24"/>
          <w:szCs w:val="24"/>
          <w:lang w:val="sr-Cyrl-CS"/>
        </w:rPr>
        <w:t xml:space="preserve"> </w:t>
      </w:r>
      <w:r w:rsidRPr="009E5BCB">
        <w:rPr>
          <w:noProof/>
          <w:sz w:val="24"/>
          <w:szCs w:val="24"/>
          <w:lang w:val="sr-Cyrl-CS"/>
        </w:rPr>
        <w:t>другим</w:t>
      </w:r>
      <w:r w:rsidR="00FE0045" w:rsidRPr="009E5BCB">
        <w:rPr>
          <w:noProof/>
          <w:sz w:val="24"/>
          <w:szCs w:val="24"/>
          <w:lang w:val="sr-Cyrl-CS"/>
        </w:rPr>
        <w:t xml:space="preserve"> </w:t>
      </w:r>
      <w:r w:rsidRPr="009E5BCB">
        <w:rPr>
          <w:noProof/>
          <w:sz w:val="24"/>
          <w:szCs w:val="24"/>
          <w:lang w:val="sr-Cyrl-CS"/>
        </w:rPr>
        <w:t>ресурсима</w:t>
      </w:r>
      <w:r w:rsidR="00FE0045" w:rsidRPr="009E5BCB">
        <w:rPr>
          <w:noProof/>
          <w:sz w:val="24"/>
          <w:szCs w:val="24"/>
          <w:lang w:val="sr-Cyrl-CS"/>
        </w:rPr>
        <w:t xml:space="preserve"> </w:t>
      </w:r>
      <w:r w:rsidRPr="009E5BCB">
        <w:rPr>
          <w:noProof/>
          <w:sz w:val="24"/>
          <w:szCs w:val="24"/>
          <w:lang w:val="sr-Cyrl-CS"/>
        </w:rPr>
        <w:t>који</w:t>
      </w:r>
      <w:r w:rsidR="00FE0045" w:rsidRPr="009E5BCB">
        <w:rPr>
          <w:noProof/>
          <w:sz w:val="24"/>
          <w:szCs w:val="24"/>
          <w:lang w:val="sr-Cyrl-CS"/>
        </w:rPr>
        <w:t xml:space="preserve"> </w:t>
      </w:r>
      <w:r w:rsidRPr="009E5BCB">
        <w:rPr>
          <w:noProof/>
          <w:sz w:val="24"/>
          <w:szCs w:val="24"/>
          <w:lang w:val="sr-Cyrl-CS"/>
        </w:rPr>
        <w:t>су</w:t>
      </w:r>
      <w:r w:rsidR="00FE0045" w:rsidRPr="009E5BCB">
        <w:rPr>
          <w:noProof/>
          <w:sz w:val="24"/>
          <w:szCs w:val="24"/>
          <w:lang w:val="sr-Cyrl-CS"/>
        </w:rPr>
        <w:t xml:space="preserve"> </w:t>
      </w:r>
      <w:r w:rsidRPr="009E5BCB">
        <w:rPr>
          <w:noProof/>
          <w:sz w:val="24"/>
          <w:szCs w:val="24"/>
          <w:lang w:val="sr-Cyrl-CS"/>
        </w:rPr>
        <w:t>им</w:t>
      </w:r>
      <w:r w:rsidR="00FE0045" w:rsidRPr="009E5BCB">
        <w:rPr>
          <w:noProof/>
          <w:sz w:val="24"/>
          <w:szCs w:val="24"/>
          <w:lang w:val="sr-Cyrl-CS"/>
        </w:rPr>
        <w:t xml:space="preserve"> </w:t>
      </w:r>
      <w:r w:rsidRPr="009E5BCB">
        <w:rPr>
          <w:noProof/>
          <w:sz w:val="24"/>
          <w:szCs w:val="24"/>
          <w:lang w:val="sr-Cyrl-CS"/>
        </w:rPr>
        <w:t>на</w:t>
      </w:r>
      <w:r w:rsidR="00FE0045" w:rsidRPr="009E5BCB">
        <w:rPr>
          <w:noProof/>
          <w:sz w:val="24"/>
          <w:szCs w:val="24"/>
          <w:lang w:val="sr-Cyrl-CS"/>
        </w:rPr>
        <w:t xml:space="preserve"> </w:t>
      </w:r>
      <w:r w:rsidRPr="009E5BCB">
        <w:rPr>
          <w:noProof/>
          <w:sz w:val="24"/>
          <w:szCs w:val="24"/>
          <w:lang w:val="sr-Cyrl-CS"/>
        </w:rPr>
        <w:t>располагању</w:t>
      </w:r>
      <w:r w:rsidR="00FE0045" w:rsidRPr="009E5BCB">
        <w:rPr>
          <w:noProof/>
          <w:sz w:val="24"/>
          <w:szCs w:val="24"/>
          <w:lang w:val="sr-Cyrl-CS"/>
        </w:rPr>
        <w:t xml:space="preserve"> (</w:t>
      </w:r>
      <w:r w:rsidR="0069370F">
        <w:rPr>
          <w:noProof/>
          <w:sz w:val="24"/>
          <w:szCs w:val="24"/>
          <w:lang w:val="sr-Cyrl-CS"/>
        </w:rPr>
        <w:t>П</w:t>
      </w:r>
      <w:r w:rsidRPr="009E5BCB">
        <w:rPr>
          <w:noProof/>
          <w:sz w:val="24"/>
          <w:szCs w:val="24"/>
          <w:lang w:val="sr-Cyrl-CS"/>
        </w:rPr>
        <w:t>ривредни</w:t>
      </w:r>
      <w:r w:rsidR="00FE0045" w:rsidRPr="009E5BCB">
        <w:rPr>
          <w:noProof/>
          <w:sz w:val="24"/>
          <w:szCs w:val="24"/>
          <w:lang w:val="sr-Cyrl-CS"/>
        </w:rPr>
        <w:t xml:space="preserve"> </w:t>
      </w:r>
      <w:r w:rsidRPr="009E5BCB">
        <w:rPr>
          <w:noProof/>
          <w:sz w:val="24"/>
          <w:szCs w:val="24"/>
          <w:lang w:val="sr-Cyrl-CS"/>
        </w:rPr>
        <w:t>савет</w:t>
      </w:r>
      <w:r w:rsidR="00FE0045" w:rsidRPr="009E5BCB">
        <w:rPr>
          <w:noProof/>
          <w:sz w:val="24"/>
          <w:szCs w:val="24"/>
          <w:lang w:val="sr-Cyrl-CS"/>
        </w:rPr>
        <w:t xml:space="preserve">, </w:t>
      </w:r>
      <w:r w:rsidRPr="009E5BCB">
        <w:rPr>
          <w:noProof/>
          <w:sz w:val="24"/>
          <w:szCs w:val="24"/>
          <w:lang w:val="sr-Cyrl-CS"/>
        </w:rPr>
        <w:t>друштвено</w:t>
      </w:r>
      <w:r w:rsidR="00FE0045" w:rsidRPr="009E5BCB">
        <w:rPr>
          <w:noProof/>
          <w:sz w:val="24"/>
          <w:szCs w:val="24"/>
          <w:lang w:val="sr-Cyrl-CS"/>
        </w:rPr>
        <w:t xml:space="preserve"> </w:t>
      </w:r>
      <w:r w:rsidRPr="009E5BCB">
        <w:rPr>
          <w:noProof/>
          <w:sz w:val="24"/>
          <w:szCs w:val="24"/>
          <w:lang w:val="sr-Cyrl-CS"/>
        </w:rPr>
        <w:t>одговорни</w:t>
      </w:r>
      <w:r w:rsidR="00FE0045" w:rsidRPr="009E5BCB">
        <w:rPr>
          <w:noProof/>
          <w:sz w:val="24"/>
          <w:szCs w:val="24"/>
          <w:lang w:val="sr-Cyrl-CS"/>
        </w:rPr>
        <w:t xml:space="preserve"> </w:t>
      </w:r>
      <w:r w:rsidRPr="009E5BCB">
        <w:rPr>
          <w:noProof/>
          <w:sz w:val="24"/>
          <w:szCs w:val="24"/>
          <w:lang w:val="sr-Cyrl-CS"/>
        </w:rPr>
        <w:t>пројекти</w:t>
      </w:r>
      <w:r w:rsidR="00FE0045" w:rsidRPr="009E5BCB">
        <w:rPr>
          <w:noProof/>
          <w:sz w:val="24"/>
          <w:szCs w:val="24"/>
          <w:lang w:val="sr-Cyrl-CS"/>
        </w:rPr>
        <w:t xml:space="preserve"> </w:t>
      </w:r>
      <w:r w:rsidRPr="009E5BCB">
        <w:rPr>
          <w:noProof/>
          <w:sz w:val="24"/>
          <w:szCs w:val="24"/>
          <w:lang w:val="sr-Cyrl-CS"/>
        </w:rPr>
        <w:t>од</w:t>
      </w:r>
      <w:r w:rsidR="00FE0045" w:rsidRPr="009E5BCB">
        <w:rPr>
          <w:noProof/>
          <w:sz w:val="24"/>
          <w:szCs w:val="24"/>
          <w:lang w:val="sr-Cyrl-CS"/>
        </w:rPr>
        <w:t xml:space="preserve"> </w:t>
      </w:r>
      <w:r w:rsidRPr="009E5BCB">
        <w:rPr>
          <w:noProof/>
          <w:sz w:val="24"/>
          <w:szCs w:val="24"/>
          <w:lang w:val="sr-Cyrl-CS"/>
        </w:rPr>
        <w:t>значаја</w:t>
      </w:r>
      <w:r w:rsidR="00FE0045" w:rsidRPr="009E5BCB">
        <w:rPr>
          <w:noProof/>
          <w:sz w:val="24"/>
          <w:szCs w:val="24"/>
          <w:lang w:val="sr-Cyrl-CS"/>
        </w:rPr>
        <w:t xml:space="preserve"> </w:t>
      </w:r>
      <w:r w:rsidRPr="009E5BCB">
        <w:rPr>
          <w:noProof/>
          <w:sz w:val="24"/>
          <w:szCs w:val="24"/>
          <w:lang w:val="sr-Cyrl-CS"/>
        </w:rPr>
        <w:t>за</w:t>
      </w:r>
      <w:r w:rsidR="00FE0045" w:rsidRPr="009E5BCB">
        <w:rPr>
          <w:noProof/>
          <w:sz w:val="24"/>
          <w:szCs w:val="24"/>
          <w:lang w:val="sr-Cyrl-CS"/>
        </w:rPr>
        <w:t xml:space="preserve"> </w:t>
      </w:r>
      <w:r w:rsidRPr="009E5BCB">
        <w:rPr>
          <w:noProof/>
          <w:sz w:val="24"/>
          <w:szCs w:val="24"/>
          <w:lang w:val="sr-Cyrl-CS"/>
        </w:rPr>
        <w:t>локалну</w:t>
      </w:r>
      <w:r w:rsidR="00FE0045" w:rsidRPr="009E5BCB">
        <w:rPr>
          <w:noProof/>
          <w:sz w:val="24"/>
          <w:szCs w:val="24"/>
          <w:lang w:val="sr-Cyrl-CS"/>
        </w:rPr>
        <w:t xml:space="preserve"> </w:t>
      </w:r>
      <w:r w:rsidRPr="009E5BCB">
        <w:rPr>
          <w:noProof/>
          <w:sz w:val="24"/>
          <w:szCs w:val="24"/>
          <w:lang w:val="sr-Cyrl-CS"/>
        </w:rPr>
        <w:t>заједницу</w:t>
      </w:r>
      <w:r w:rsidR="00FE0045" w:rsidRPr="009E5BCB">
        <w:rPr>
          <w:noProof/>
          <w:sz w:val="24"/>
          <w:szCs w:val="24"/>
          <w:lang w:val="sr-Cyrl-CS"/>
        </w:rPr>
        <w:t xml:space="preserve">, </w:t>
      </w:r>
      <w:r w:rsidRPr="009E5BCB">
        <w:rPr>
          <w:noProof/>
          <w:sz w:val="24"/>
          <w:szCs w:val="24"/>
          <w:lang w:val="sr-Cyrl-CS"/>
        </w:rPr>
        <w:t>итд</w:t>
      </w:r>
      <w:r w:rsidR="00FE0045" w:rsidRPr="009E5BCB">
        <w:rPr>
          <w:noProof/>
          <w:sz w:val="24"/>
          <w:szCs w:val="24"/>
          <w:lang w:val="sr-Cyrl-CS"/>
        </w:rPr>
        <w:t xml:space="preserve">.). </w:t>
      </w:r>
    </w:p>
    <w:p w:rsidR="009B1BCC" w:rsidRPr="009E5BCB" w:rsidRDefault="009B1BCC" w:rsidP="009E5BCB">
      <w:pPr>
        <w:autoSpaceDE w:val="0"/>
        <w:autoSpaceDN w:val="0"/>
        <w:adjustRightInd w:val="0"/>
        <w:spacing w:after="0"/>
        <w:jc w:val="both"/>
        <w:rPr>
          <w:noProof/>
          <w:sz w:val="24"/>
          <w:szCs w:val="24"/>
          <w:lang w:val="sr-Cyrl-CS"/>
        </w:rPr>
      </w:pPr>
    </w:p>
    <w:p w:rsidR="009B1BCC" w:rsidRPr="009E5BCB" w:rsidRDefault="009B1BCC" w:rsidP="009E5BCB">
      <w:pPr>
        <w:autoSpaceDE w:val="0"/>
        <w:autoSpaceDN w:val="0"/>
        <w:adjustRightInd w:val="0"/>
        <w:spacing w:after="0"/>
        <w:ind w:left="720"/>
        <w:jc w:val="both"/>
        <w:rPr>
          <w:noProof/>
          <w:sz w:val="24"/>
          <w:szCs w:val="24"/>
          <w:lang w:val="sr-Cyrl-CS"/>
        </w:rPr>
      </w:pPr>
      <w:r w:rsidRPr="009E5BCB">
        <w:rPr>
          <w:noProof/>
          <w:sz w:val="24"/>
          <w:szCs w:val="24"/>
          <w:lang w:val="sr-Cyrl-CS"/>
        </w:rPr>
        <w:lastRenderedPageBreak/>
        <w:t>У оквиру локалне пословне заједнице, као посебну циљну групу треба посматрати и инвеститоре, постојеће или потенцијалне. Комуникацијске активности усмерене на инвеститоре увек имају за крајњи циљ остварење улагања, али, пре тога је понекад неопходно изградити позитиван имиџ локалне самоуправе или променити негативну перцепцију инвеститора о локалној самоуправи или самој инвестиционој локацији или пословном окружењу. Међутим, процес привлачења инвестиција подразумева озбиљне и детаљне припреме од стране локалне самоуправе које подразумевају, пре свега, познавање својих могућности, али и потенцијалних инвеститора који би могли бити заинтересовани за улагање у локалну заједницу, па је потребно креират</w:t>
      </w:r>
      <w:r w:rsidR="00CE49AE">
        <w:rPr>
          <w:noProof/>
          <w:sz w:val="24"/>
          <w:szCs w:val="24"/>
          <w:lang w:val="sr-Cyrl-CS"/>
        </w:rPr>
        <w:t>и</w:t>
      </w:r>
      <w:r w:rsidRPr="009E5BCB">
        <w:rPr>
          <w:noProof/>
          <w:sz w:val="24"/>
          <w:szCs w:val="24"/>
          <w:lang w:val="sr-Cyrl-CS"/>
        </w:rPr>
        <w:t xml:space="preserve"> пос</w:t>
      </w:r>
      <w:r w:rsidR="00D853DF">
        <w:rPr>
          <w:noProof/>
          <w:sz w:val="24"/>
          <w:szCs w:val="24"/>
          <w:lang w:val="sr-Cyrl-CS"/>
        </w:rPr>
        <w:t>е</w:t>
      </w:r>
      <w:r w:rsidRPr="009E5BCB">
        <w:rPr>
          <w:noProof/>
          <w:sz w:val="24"/>
          <w:szCs w:val="24"/>
          <w:lang w:val="sr-Cyrl-CS"/>
        </w:rPr>
        <w:t>бне комуникацијске програме за ову циљну групу а у зависности од постављених комуникацијских циљева.</w:t>
      </w:r>
    </w:p>
    <w:p w:rsidR="009B1BCC" w:rsidRPr="009E5BCB" w:rsidRDefault="009B1BCC" w:rsidP="009E5BCB">
      <w:pPr>
        <w:spacing w:after="0"/>
        <w:jc w:val="both"/>
        <w:rPr>
          <w:noProof/>
          <w:sz w:val="24"/>
          <w:szCs w:val="24"/>
          <w:lang w:val="sr-Cyrl-CS"/>
        </w:rPr>
      </w:pPr>
    </w:p>
    <w:p w:rsidR="00FE0045" w:rsidRPr="009E5BCB" w:rsidRDefault="00D9365B" w:rsidP="00011CCC">
      <w:pPr>
        <w:numPr>
          <w:ilvl w:val="0"/>
          <w:numId w:val="11"/>
        </w:numPr>
        <w:spacing w:after="0"/>
        <w:jc w:val="both"/>
        <w:rPr>
          <w:noProof/>
          <w:sz w:val="24"/>
          <w:szCs w:val="24"/>
          <w:lang w:val="sr-Cyrl-CS"/>
        </w:rPr>
      </w:pPr>
      <w:r w:rsidRPr="009E5BCB">
        <w:rPr>
          <w:b/>
          <w:i/>
          <w:noProof/>
          <w:sz w:val="24"/>
          <w:szCs w:val="24"/>
          <w:lang w:val="sr-Cyrl-CS"/>
        </w:rPr>
        <w:t>Медији</w:t>
      </w:r>
      <w:r w:rsidR="009B1BCC" w:rsidRPr="009E5BCB">
        <w:rPr>
          <w:noProof/>
          <w:sz w:val="24"/>
          <w:szCs w:val="24"/>
          <w:lang w:val="sr-Cyrl-CS"/>
        </w:rPr>
        <w:t xml:space="preserve"> </w:t>
      </w:r>
      <w:r w:rsidRPr="009E5BCB">
        <w:rPr>
          <w:noProof/>
          <w:sz w:val="24"/>
          <w:szCs w:val="24"/>
          <w:lang w:val="sr-Cyrl-CS"/>
        </w:rPr>
        <w:t>су</w:t>
      </w:r>
      <w:r w:rsidR="00FE0045" w:rsidRPr="009E5BCB">
        <w:rPr>
          <w:noProof/>
          <w:sz w:val="24"/>
          <w:szCs w:val="24"/>
          <w:lang w:val="sr-Cyrl-CS"/>
        </w:rPr>
        <w:t xml:space="preserve"> </w:t>
      </w:r>
      <w:r w:rsidRPr="009E5BCB">
        <w:rPr>
          <w:noProof/>
          <w:sz w:val="24"/>
          <w:szCs w:val="24"/>
          <w:lang w:val="sr-Cyrl-CS"/>
        </w:rPr>
        <w:t>још</w:t>
      </w:r>
      <w:r w:rsidR="00FE0045" w:rsidRPr="009E5BCB">
        <w:rPr>
          <w:noProof/>
          <w:sz w:val="24"/>
          <w:szCs w:val="24"/>
          <w:lang w:val="sr-Cyrl-CS"/>
        </w:rPr>
        <w:t xml:space="preserve"> </w:t>
      </w:r>
      <w:r w:rsidRPr="009E5BCB">
        <w:rPr>
          <w:noProof/>
          <w:sz w:val="24"/>
          <w:szCs w:val="24"/>
          <w:lang w:val="sr-Cyrl-CS"/>
        </w:rPr>
        <w:t>једна</w:t>
      </w:r>
      <w:r w:rsidR="00FE0045" w:rsidRPr="009E5BCB">
        <w:rPr>
          <w:noProof/>
          <w:sz w:val="24"/>
          <w:szCs w:val="24"/>
          <w:lang w:val="sr-Cyrl-CS"/>
        </w:rPr>
        <w:t xml:space="preserve"> </w:t>
      </w:r>
      <w:r w:rsidRPr="009E5BCB">
        <w:rPr>
          <w:noProof/>
          <w:sz w:val="24"/>
          <w:szCs w:val="24"/>
          <w:lang w:val="sr-Cyrl-CS"/>
        </w:rPr>
        <w:t>екстерна</w:t>
      </w:r>
      <w:r w:rsidR="00FE0045" w:rsidRPr="009E5BCB">
        <w:rPr>
          <w:noProof/>
          <w:sz w:val="24"/>
          <w:szCs w:val="24"/>
          <w:lang w:val="sr-Cyrl-CS"/>
        </w:rPr>
        <w:t xml:space="preserve"> </w:t>
      </w:r>
      <w:r w:rsidRPr="009E5BCB">
        <w:rPr>
          <w:noProof/>
          <w:sz w:val="24"/>
          <w:szCs w:val="24"/>
          <w:lang w:val="sr-Cyrl-CS"/>
        </w:rPr>
        <w:t>јавност</w:t>
      </w:r>
      <w:r w:rsidR="00FE0045" w:rsidRPr="009E5BCB">
        <w:rPr>
          <w:noProof/>
          <w:sz w:val="24"/>
          <w:szCs w:val="24"/>
          <w:lang w:val="sr-Cyrl-CS"/>
        </w:rPr>
        <w:t xml:space="preserve"> </w:t>
      </w:r>
      <w:r w:rsidRPr="009E5BCB">
        <w:rPr>
          <w:noProof/>
          <w:sz w:val="24"/>
          <w:szCs w:val="24"/>
          <w:lang w:val="sr-Cyrl-CS"/>
        </w:rPr>
        <w:t>од</w:t>
      </w:r>
      <w:r w:rsidR="00FE0045" w:rsidRPr="009E5BCB">
        <w:rPr>
          <w:noProof/>
          <w:sz w:val="24"/>
          <w:szCs w:val="24"/>
          <w:lang w:val="sr-Cyrl-CS"/>
        </w:rPr>
        <w:t xml:space="preserve"> </w:t>
      </w:r>
      <w:r w:rsidRPr="009E5BCB">
        <w:rPr>
          <w:noProof/>
          <w:sz w:val="24"/>
          <w:szCs w:val="24"/>
          <w:lang w:val="sr-Cyrl-CS"/>
        </w:rPr>
        <w:t>посебног</w:t>
      </w:r>
      <w:r w:rsidR="00FE0045" w:rsidRPr="009E5BCB">
        <w:rPr>
          <w:noProof/>
          <w:sz w:val="24"/>
          <w:szCs w:val="24"/>
          <w:lang w:val="sr-Cyrl-CS"/>
        </w:rPr>
        <w:t xml:space="preserve"> </w:t>
      </w:r>
      <w:r w:rsidRPr="009E5BCB">
        <w:rPr>
          <w:noProof/>
          <w:sz w:val="24"/>
          <w:szCs w:val="24"/>
          <w:lang w:val="sr-Cyrl-CS"/>
        </w:rPr>
        <w:t>значаја</w:t>
      </w:r>
      <w:r w:rsidR="00FE0045" w:rsidRPr="009E5BCB">
        <w:rPr>
          <w:noProof/>
          <w:sz w:val="24"/>
          <w:szCs w:val="24"/>
          <w:lang w:val="sr-Cyrl-CS"/>
        </w:rPr>
        <w:t xml:space="preserve"> </w:t>
      </w:r>
      <w:r w:rsidRPr="009E5BCB">
        <w:rPr>
          <w:noProof/>
          <w:sz w:val="24"/>
          <w:szCs w:val="24"/>
          <w:lang w:val="sr-Cyrl-CS"/>
        </w:rPr>
        <w:t>за</w:t>
      </w:r>
      <w:r w:rsidR="00FE0045" w:rsidRPr="009E5BCB">
        <w:rPr>
          <w:noProof/>
          <w:sz w:val="24"/>
          <w:szCs w:val="24"/>
          <w:lang w:val="sr-Cyrl-CS"/>
        </w:rPr>
        <w:t xml:space="preserve"> </w:t>
      </w:r>
      <w:r w:rsidRPr="009E5BCB">
        <w:rPr>
          <w:noProof/>
          <w:sz w:val="24"/>
          <w:szCs w:val="24"/>
          <w:lang w:val="sr-Cyrl-CS"/>
        </w:rPr>
        <w:t>локалну</w:t>
      </w:r>
      <w:r w:rsidR="00FE0045" w:rsidRPr="009E5BCB">
        <w:rPr>
          <w:noProof/>
          <w:sz w:val="24"/>
          <w:szCs w:val="24"/>
          <w:lang w:val="sr-Cyrl-CS"/>
        </w:rPr>
        <w:t xml:space="preserve"> </w:t>
      </w:r>
      <w:r w:rsidRPr="009E5BCB">
        <w:rPr>
          <w:noProof/>
          <w:sz w:val="24"/>
          <w:szCs w:val="24"/>
          <w:lang w:val="sr-Cyrl-CS"/>
        </w:rPr>
        <w:t>самоуправу</w:t>
      </w:r>
      <w:r w:rsidR="00FE0045" w:rsidRPr="009E5BCB">
        <w:rPr>
          <w:noProof/>
          <w:sz w:val="24"/>
          <w:szCs w:val="24"/>
          <w:lang w:val="sr-Cyrl-CS"/>
        </w:rPr>
        <w:t xml:space="preserve">. </w:t>
      </w:r>
      <w:r w:rsidR="009B1BCC" w:rsidRPr="009E5BCB">
        <w:rPr>
          <w:noProof/>
          <w:sz w:val="24"/>
          <w:szCs w:val="24"/>
          <w:lang w:val="sr-Cyrl-CS"/>
        </w:rPr>
        <w:t>Њихова у</w:t>
      </w:r>
      <w:r w:rsidRPr="009E5BCB">
        <w:rPr>
          <w:noProof/>
          <w:sz w:val="24"/>
          <w:szCs w:val="24"/>
          <w:lang w:val="sr-Cyrl-CS"/>
        </w:rPr>
        <w:t>лога</w:t>
      </w:r>
      <w:r w:rsidR="00FE0045" w:rsidRPr="009E5BCB">
        <w:rPr>
          <w:noProof/>
          <w:sz w:val="24"/>
          <w:szCs w:val="24"/>
          <w:lang w:val="sr-Cyrl-CS"/>
        </w:rPr>
        <w:t xml:space="preserve"> </w:t>
      </w:r>
      <w:r w:rsidRPr="009E5BCB">
        <w:rPr>
          <w:noProof/>
          <w:sz w:val="24"/>
          <w:szCs w:val="24"/>
          <w:lang w:val="sr-Cyrl-CS"/>
        </w:rPr>
        <w:t>је</w:t>
      </w:r>
      <w:r w:rsidR="00FE0045" w:rsidRPr="009E5BCB">
        <w:rPr>
          <w:noProof/>
          <w:sz w:val="24"/>
          <w:szCs w:val="24"/>
          <w:lang w:val="sr-Cyrl-CS"/>
        </w:rPr>
        <w:t xml:space="preserve"> </w:t>
      </w:r>
      <w:r w:rsidRPr="009E5BCB">
        <w:rPr>
          <w:noProof/>
          <w:sz w:val="24"/>
          <w:szCs w:val="24"/>
          <w:lang w:val="sr-Cyrl-CS"/>
        </w:rPr>
        <w:t>да</w:t>
      </w:r>
      <w:r w:rsidR="00FE0045" w:rsidRPr="009E5BCB">
        <w:rPr>
          <w:noProof/>
          <w:sz w:val="24"/>
          <w:szCs w:val="24"/>
          <w:lang w:val="sr-Cyrl-CS"/>
        </w:rPr>
        <w:t xml:space="preserve"> </w:t>
      </w:r>
      <w:r w:rsidRPr="009E5BCB">
        <w:rPr>
          <w:noProof/>
          <w:sz w:val="24"/>
          <w:szCs w:val="24"/>
          <w:lang w:val="sr-Cyrl-CS"/>
        </w:rPr>
        <w:t>помно</w:t>
      </w:r>
      <w:r w:rsidR="00FE0045" w:rsidRPr="009E5BCB">
        <w:rPr>
          <w:noProof/>
          <w:sz w:val="24"/>
          <w:szCs w:val="24"/>
          <w:lang w:val="sr-Cyrl-CS"/>
        </w:rPr>
        <w:t xml:space="preserve"> </w:t>
      </w:r>
      <w:r w:rsidRPr="009E5BCB">
        <w:rPr>
          <w:noProof/>
          <w:sz w:val="24"/>
          <w:szCs w:val="24"/>
          <w:lang w:val="sr-Cyrl-CS"/>
        </w:rPr>
        <w:t>прат</w:t>
      </w:r>
      <w:r w:rsidR="009B1BCC" w:rsidRPr="009E5BCB">
        <w:rPr>
          <w:noProof/>
          <w:sz w:val="24"/>
          <w:szCs w:val="24"/>
          <w:lang w:val="sr-Cyrl-CS"/>
        </w:rPr>
        <w:t>е</w:t>
      </w:r>
      <w:r w:rsidR="00FE0045" w:rsidRPr="009E5BCB">
        <w:rPr>
          <w:noProof/>
          <w:sz w:val="24"/>
          <w:szCs w:val="24"/>
          <w:lang w:val="sr-Cyrl-CS"/>
        </w:rPr>
        <w:t xml:space="preserve"> </w:t>
      </w:r>
      <w:r w:rsidRPr="009E5BCB">
        <w:rPr>
          <w:noProof/>
          <w:sz w:val="24"/>
          <w:szCs w:val="24"/>
          <w:lang w:val="sr-Cyrl-CS"/>
        </w:rPr>
        <w:t>рад</w:t>
      </w:r>
      <w:r w:rsidR="00FE0045" w:rsidRPr="009E5BCB">
        <w:rPr>
          <w:noProof/>
          <w:sz w:val="24"/>
          <w:szCs w:val="24"/>
          <w:lang w:val="sr-Cyrl-CS"/>
        </w:rPr>
        <w:t xml:space="preserve"> </w:t>
      </w:r>
      <w:r w:rsidRPr="009E5BCB">
        <w:rPr>
          <w:noProof/>
          <w:sz w:val="24"/>
          <w:szCs w:val="24"/>
          <w:lang w:val="sr-Cyrl-CS"/>
        </w:rPr>
        <w:t>власти</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других</w:t>
      </w:r>
      <w:r w:rsidR="00FE0045" w:rsidRPr="009E5BCB">
        <w:rPr>
          <w:noProof/>
          <w:sz w:val="24"/>
          <w:szCs w:val="24"/>
          <w:lang w:val="sr-Cyrl-CS"/>
        </w:rPr>
        <w:t xml:space="preserve"> </w:t>
      </w:r>
      <w:r w:rsidRPr="009E5BCB">
        <w:rPr>
          <w:noProof/>
          <w:sz w:val="24"/>
          <w:szCs w:val="24"/>
          <w:lang w:val="sr-Cyrl-CS"/>
        </w:rPr>
        <w:t>друштвених</w:t>
      </w:r>
      <w:r w:rsidR="00FE0045" w:rsidRPr="009E5BCB">
        <w:rPr>
          <w:noProof/>
          <w:sz w:val="24"/>
          <w:szCs w:val="24"/>
          <w:lang w:val="sr-Cyrl-CS"/>
        </w:rPr>
        <w:t xml:space="preserve"> </w:t>
      </w:r>
      <w:r w:rsidRPr="009E5BCB">
        <w:rPr>
          <w:noProof/>
          <w:sz w:val="24"/>
          <w:szCs w:val="24"/>
          <w:lang w:val="sr-Cyrl-CS"/>
        </w:rPr>
        <w:t>институција</w:t>
      </w:r>
      <w:r w:rsidR="00FE0045" w:rsidRPr="009E5BCB">
        <w:rPr>
          <w:noProof/>
          <w:sz w:val="24"/>
          <w:szCs w:val="24"/>
          <w:lang w:val="sr-Cyrl-CS"/>
        </w:rPr>
        <w:t xml:space="preserve">, </w:t>
      </w:r>
      <w:r w:rsidRPr="009E5BCB">
        <w:rPr>
          <w:noProof/>
          <w:sz w:val="24"/>
          <w:szCs w:val="24"/>
          <w:lang w:val="sr-Cyrl-CS"/>
        </w:rPr>
        <w:t>да</w:t>
      </w:r>
      <w:r w:rsidR="00FE0045" w:rsidRPr="009E5BCB">
        <w:rPr>
          <w:noProof/>
          <w:sz w:val="24"/>
          <w:szCs w:val="24"/>
          <w:lang w:val="sr-Cyrl-CS"/>
        </w:rPr>
        <w:t xml:space="preserve"> </w:t>
      </w:r>
      <w:r w:rsidRPr="009E5BCB">
        <w:rPr>
          <w:noProof/>
          <w:sz w:val="24"/>
          <w:szCs w:val="24"/>
          <w:lang w:val="sr-Cyrl-CS"/>
        </w:rPr>
        <w:t>помогн</w:t>
      </w:r>
      <w:r w:rsidR="009B1BCC" w:rsidRPr="009E5BCB">
        <w:rPr>
          <w:noProof/>
          <w:sz w:val="24"/>
          <w:szCs w:val="24"/>
          <w:lang w:val="sr-Cyrl-CS"/>
        </w:rPr>
        <w:t>у</w:t>
      </w:r>
      <w:r w:rsidR="00FE0045" w:rsidRPr="009E5BCB">
        <w:rPr>
          <w:noProof/>
          <w:sz w:val="24"/>
          <w:szCs w:val="24"/>
          <w:lang w:val="sr-Cyrl-CS"/>
        </w:rPr>
        <w:t xml:space="preserve"> </w:t>
      </w:r>
      <w:r w:rsidRPr="009E5BCB">
        <w:rPr>
          <w:noProof/>
          <w:sz w:val="24"/>
          <w:szCs w:val="24"/>
          <w:lang w:val="sr-Cyrl-CS"/>
        </w:rPr>
        <w:t>да</w:t>
      </w:r>
      <w:r w:rsidR="00FE0045" w:rsidRPr="009E5BCB">
        <w:rPr>
          <w:noProof/>
          <w:sz w:val="24"/>
          <w:szCs w:val="24"/>
          <w:lang w:val="sr-Cyrl-CS"/>
        </w:rPr>
        <w:t xml:space="preserve"> </w:t>
      </w:r>
      <w:r w:rsidRPr="009E5BCB">
        <w:rPr>
          <w:noProof/>
          <w:sz w:val="24"/>
          <w:szCs w:val="24"/>
          <w:lang w:val="sr-Cyrl-CS"/>
        </w:rPr>
        <w:t>се</w:t>
      </w:r>
      <w:r w:rsidR="00FE0045" w:rsidRPr="009E5BCB">
        <w:rPr>
          <w:noProof/>
          <w:sz w:val="24"/>
          <w:szCs w:val="24"/>
          <w:lang w:val="sr-Cyrl-CS"/>
        </w:rPr>
        <w:t xml:space="preserve"> </w:t>
      </w:r>
      <w:r w:rsidRPr="009E5BCB">
        <w:rPr>
          <w:noProof/>
          <w:sz w:val="24"/>
          <w:szCs w:val="24"/>
          <w:lang w:val="sr-Cyrl-CS"/>
        </w:rPr>
        <w:t>све</w:t>
      </w:r>
      <w:r w:rsidR="00FE0045" w:rsidRPr="009E5BCB">
        <w:rPr>
          <w:noProof/>
          <w:sz w:val="24"/>
          <w:szCs w:val="24"/>
          <w:lang w:val="sr-Cyrl-CS"/>
        </w:rPr>
        <w:t xml:space="preserve"> </w:t>
      </w:r>
      <w:r w:rsidRPr="009E5BCB">
        <w:rPr>
          <w:noProof/>
          <w:sz w:val="24"/>
          <w:szCs w:val="24"/>
          <w:lang w:val="sr-Cyrl-CS"/>
        </w:rPr>
        <w:t>одвија</w:t>
      </w:r>
      <w:r w:rsidR="00FE0045" w:rsidRPr="009E5BCB">
        <w:rPr>
          <w:noProof/>
          <w:sz w:val="24"/>
          <w:szCs w:val="24"/>
          <w:lang w:val="sr-Cyrl-CS"/>
        </w:rPr>
        <w:t xml:space="preserve"> </w:t>
      </w:r>
      <w:r w:rsidRPr="009E5BCB">
        <w:rPr>
          <w:noProof/>
          <w:sz w:val="24"/>
          <w:szCs w:val="24"/>
          <w:lang w:val="sr-Cyrl-CS"/>
        </w:rPr>
        <w:t>у</w:t>
      </w:r>
      <w:r w:rsidR="00FE0045" w:rsidRPr="009E5BCB">
        <w:rPr>
          <w:noProof/>
          <w:sz w:val="24"/>
          <w:szCs w:val="24"/>
          <w:lang w:val="sr-Cyrl-CS"/>
        </w:rPr>
        <w:t xml:space="preserve"> </w:t>
      </w:r>
      <w:r w:rsidRPr="009E5BCB">
        <w:rPr>
          <w:noProof/>
          <w:sz w:val="24"/>
          <w:szCs w:val="24"/>
          <w:lang w:val="sr-Cyrl-CS"/>
        </w:rPr>
        <w:t>оквиру</w:t>
      </w:r>
      <w:r w:rsidR="00FE0045" w:rsidRPr="009E5BCB">
        <w:rPr>
          <w:noProof/>
          <w:sz w:val="24"/>
          <w:szCs w:val="24"/>
          <w:lang w:val="sr-Cyrl-CS"/>
        </w:rPr>
        <w:t xml:space="preserve"> </w:t>
      </w:r>
      <w:r w:rsidRPr="009E5BCB">
        <w:rPr>
          <w:noProof/>
          <w:sz w:val="24"/>
          <w:szCs w:val="24"/>
          <w:lang w:val="sr-Cyrl-CS"/>
        </w:rPr>
        <w:t>закона</w:t>
      </w:r>
      <w:r w:rsidR="00FE0045" w:rsidRPr="009E5BCB">
        <w:rPr>
          <w:noProof/>
          <w:sz w:val="24"/>
          <w:szCs w:val="24"/>
          <w:lang w:val="sr-Cyrl-CS"/>
        </w:rPr>
        <w:t xml:space="preserve">, </w:t>
      </w:r>
      <w:r w:rsidRPr="009E5BCB">
        <w:rPr>
          <w:noProof/>
          <w:sz w:val="24"/>
          <w:szCs w:val="24"/>
          <w:lang w:val="sr-Cyrl-CS"/>
        </w:rPr>
        <w:t>као</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да</w:t>
      </w:r>
      <w:r w:rsidR="00FE0045" w:rsidRPr="009E5BCB">
        <w:rPr>
          <w:noProof/>
          <w:sz w:val="24"/>
          <w:szCs w:val="24"/>
          <w:lang w:val="sr-Cyrl-CS"/>
        </w:rPr>
        <w:t xml:space="preserve"> </w:t>
      </w:r>
      <w:r w:rsidRPr="009E5BCB">
        <w:rPr>
          <w:noProof/>
          <w:sz w:val="24"/>
          <w:szCs w:val="24"/>
          <w:lang w:val="sr-Cyrl-CS"/>
        </w:rPr>
        <w:t>јавност</w:t>
      </w:r>
      <w:r w:rsidR="00FE0045" w:rsidRPr="009E5BCB">
        <w:rPr>
          <w:noProof/>
          <w:sz w:val="24"/>
          <w:szCs w:val="24"/>
          <w:lang w:val="sr-Cyrl-CS"/>
        </w:rPr>
        <w:t xml:space="preserve"> </w:t>
      </w:r>
      <w:r w:rsidRPr="009E5BCB">
        <w:rPr>
          <w:noProof/>
          <w:sz w:val="24"/>
          <w:szCs w:val="24"/>
          <w:lang w:val="sr-Cyrl-CS"/>
        </w:rPr>
        <w:t>информиш</w:t>
      </w:r>
      <w:r w:rsidR="009B1BCC" w:rsidRPr="009E5BCB">
        <w:rPr>
          <w:noProof/>
          <w:sz w:val="24"/>
          <w:szCs w:val="24"/>
          <w:lang w:val="sr-Cyrl-CS"/>
        </w:rPr>
        <w:t>у</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едукуј</w:t>
      </w:r>
      <w:r w:rsidR="009B1BCC" w:rsidRPr="009E5BCB">
        <w:rPr>
          <w:noProof/>
          <w:sz w:val="24"/>
          <w:szCs w:val="24"/>
          <w:lang w:val="sr-Cyrl-CS"/>
        </w:rPr>
        <w:t>у</w:t>
      </w:r>
      <w:r w:rsidR="00FE0045" w:rsidRPr="009E5BCB">
        <w:rPr>
          <w:noProof/>
          <w:sz w:val="24"/>
          <w:szCs w:val="24"/>
          <w:lang w:val="sr-Cyrl-CS"/>
        </w:rPr>
        <w:t xml:space="preserve"> </w:t>
      </w:r>
      <w:r w:rsidRPr="009E5BCB">
        <w:rPr>
          <w:noProof/>
          <w:sz w:val="24"/>
          <w:szCs w:val="24"/>
          <w:lang w:val="sr-Cyrl-CS"/>
        </w:rPr>
        <w:t>о</w:t>
      </w:r>
      <w:r w:rsidR="00FE0045" w:rsidRPr="009E5BCB">
        <w:rPr>
          <w:noProof/>
          <w:sz w:val="24"/>
          <w:szCs w:val="24"/>
          <w:lang w:val="sr-Cyrl-CS"/>
        </w:rPr>
        <w:t xml:space="preserve"> </w:t>
      </w:r>
      <w:r w:rsidRPr="009E5BCB">
        <w:rPr>
          <w:noProof/>
          <w:sz w:val="24"/>
          <w:szCs w:val="24"/>
          <w:lang w:val="sr-Cyrl-CS"/>
        </w:rPr>
        <w:t>важним</w:t>
      </w:r>
      <w:r w:rsidR="00FE0045" w:rsidRPr="009E5BCB">
        <w:rPr>
          <w:noProof/>
          <w:sz w:val="24"/>
          <w:szCs w:val="24"/>
          <w:lang w:val="sr-Cyrl-CS"/>
        </w:rPr>
        <w:t xml:space="preserve"> </w:t>
      </w:r>
      <w:r w:rsidRPr="009E5BCB">
        <w:rPr>
          <w:noProof/>
          <w:sz w:val="24"/>
          <w:szCs w:val="24"/>
          <w:lang w:val="sr-Cyrl-CS"/>
        </w:rPr>
        <w:t>питањима</w:t>
      </w:r>
      <w:r w:rsidR="00FE0045" w:rsidRPr="009E5BCB">
        <w:rPr>
          <w:noProof/>
          <w:sz w:val="24"/>
          <w:szCs w:val="24"/>
          <w:lang w:val="sr-Cyrl-CS"/>
        </w:rPr>
        <w:t xml:space="preserve">, </w:t>
      </w:r>
      <w:r w:rsidRPr="009E5BCB">
        <w:rPr>
          <w:noProof/>
          <w:sz w:val="24"/>
          <w:szCs w:val="24"/>
          <w:lang w:val="sr-Cyrl-CS"/>
        </w:rPr>
        <w:t>одлукама</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догађајима</w:t>
      </w:r>
      <w:r w:rsidR="00FE0045" w:rsidRPr="009E5BCB">
        <w:rPr>
          <w:noProof/>
          <w:sz w:val="24"/>
          <w:szCs w:val="24"/>
          <w:lang w:val="sr-Cyrl-CS"/>
        </w:rPr>
        <w:t xml:space="preserve">. </w:t>
      </w:r>
      <w:r w:rsidRPr="009E5BCB">
        <w:rPr>
          <w:noProof/>
          <w:sz w:val="24"/>
          <w:szCs w:val="24"/>
          <w:lang w:val="sr-Cyrl-CS"/>
        </w:rPr>
        <w:t>Медији</w:t>
      </w:r>
      <w:r w:rsidR="00FE0045" w:rsidRPr="009E5BCB">
        <w:rPr>
          <w:noProof/>
          <w:sz w:val="24"/>
          <w:szCs w:val="24"/>
          <w:lang w:val="sr-Cyrl-CS"/>
        </w:rPr>
        <w:t xml:space="preserve"> </w:t>
      </w:r>
      <w:r w:rsidRPr="009E5BCB">
        <w:rPr>
          <w:noProof/>
          <w:sz w:val="24"/>
          <w:szCs w:val="24"/>
          <w:lang w:val="sr-Cyrl-CS"/>
        </w:rPr>
        <w:t>се</w:t>
      </w:r>
      <w:r w:rsidR="00FE0045" w:rsidRPr="009E5BCB">
        <w:rPr>
          <w:noProof/>
          <w:sz w:val="24"/>
          <w:szCs w:val="24"/>
          <w:lang w:val="sr-Cyrl-CS"/>
        </w:rPr>
        <w:t xml:space="preserve"> </w:t>
      </w:r>
      <w:r w:rsidRPr="009E5BCB">
        <w:rPr>
          <w:noProof/>
          <w:sz w:val="24"/>
          <w:szCs w:val="24"/>
          <w:lang w:val="sr-Cyrl-CS"/>
        </w:rPr>
        <w:t>често</w:t>
      </w:r>
      <w:r w:rsidR="00FE0045" w:rsidRPr="009E5BCB">
        <w:rPr>
          <w:noProof/>
          <w:sz w:val="24"/>
          <w:szCs w:val="24"/>
          <w:lang w:val="sr-Cyrl-CS"/>
        </w:rPr>
        <w:t xml:space="preserve"> </w:t>
      </w:r>
      <w:r w:rsidRPr="009E5BCB">
        <w:rPr>
          <w:noProof/>
          <w:sz w:val="24"/>
          <w:szCs w:val="24"/>
          <w:lang w:val="sr-Cyrl-CS"/>
        </w:rPr>
        <w:t>третирају</w:t>
      </w:r>
      <w:r w:rsidR="00FE0045" w:rsidRPr="009E5BCB">
        <w:rPr>
          <w:noProof/>
          <w:sz w:val="24"/>
          <w:szCs w:val="24"/>
          <w:lang w:val="sr-Cyrl-CS"/>
        </w:rPr>
        <w:t xml:space="preserve"> </w:t>
      </w:r>
      <w:r w:rsidRPr="009E5BCB">
        <w:rPr>
          <w:noProof/>
          <w:sz w:val="24"/>
          <w:szCs w:val="24"/>
          <w:lang w:val="sr-Cyrl-CS"/>
        </w:rPr>
        <w:t>искључиво</w:t>
      </w:r>
      <w:r w:rsidR="00FE0045" w:rsidRPr="009E5BCB">
        <w:rPr>
          <w:noProof/>
          <w:sz w:val="24"/>
          <w:szCs w:val="24"/>
          <w:lang w:val="sr-Cyrl-CS"/>
        </w:rPr>
        <w:t xml:space="preserve"> </w:t>
      </w:r>
      <w:r w:rsidRPr="009E5BCB">
        <w:rPr>
          <w:noProof/>
          <w:sz w:val="24"/>
          <w:szCs w:val="24"/>
          <w:lang w:val="sr-Cyrl-CS"/>
        </w:rPr>
        <w:t>као</w:t>
      </w:r>
      <w:r w:rsidR="00FE0045" w:rsidRPr="009E5BCB">
        <w:rPr>
          <w:noProof/>
          <w:sz w:val="24"/>
          <w:szCs w:val="24"/>
          <w:lang w:val="sr-Cyrl-CS"/>
        </w:rPr>
        <w:t xml:space="preserve"> </w:t>
      </w:r>
      <w:r w:rsidRPr="009E5BCB">
        <w:rPr>
          <w:noProof/>
          <w:sz w:val="24"/>
          <w:szCs w:val="24"/>
          <w:lang w:val="sr-Cyrl-CS"/>
        </w:rPr>
        <w:t>једно</w:t>
      </w:r>
      <w:r w:rsidR="00FE0045" w:rsidRPr="009E5BCB">
        <w:rPr>
          <w:noProof/>
          <w:sz w:val="24"/>
          <w:szCs w:val="24"/>
          <w:lang w:val="sr-Cyrl-CS"/>
        </w:rPr>
        <w:t xml:space="preserve"> </w:t>
      </w:r>
      <w:r w:rsidRPr="009E5BCB">
        <w:rPr>
          <w:noProof/>
          <w:sz w:val="24"/>
          <w:szCs w:val="24"/>
          <w:lang w:val="sr-Cyrl-CS"/>
        </w:rPr>
        <w:t>од</w:t>
      </w:r>
      <w:r w:rsidR="00FE0045" w:rsidRPr="009E5BCB">
        <w:rPr>
          <w:noProof/>
          <w:sz w:val="24"/>
          <w:szCs w:val="24"/>
          <w:lang w:val="sr-Cyrl-CS"/>
        </w:rPr>
        <w:t xml:space="preserve"> </w:t>
      </w:r>
      <w:r w:rsidRPr="009E5BCB">
        <w:rPr>
          <w:noProof/>
          <w:sz w:val="24"/>
          <w:szCs w:val="24"/>
          <w:lang w:val="sr-Cyrl-CS"/>
        </w:rPr>
        <w:t>комуникацијских</w:t>
      </w:r>
      <w:r w:rsidR="00FE0045" w:rsidRPr="009E5BCB">
        <w:rPr>
          <w:noProof/>
          <w:sz w:val="24"/>
          <w:szCs w:val="24"/>
          <w:lang w:val="sr-Cyrl-CS"/>
        </w:rPr>
        <w:t xml:space="preserve"> </w:t>
      </w:r>
      <w:r w:rsidRPr="009E5BCB">
        <w:rPr>
          <w:noProof/>
          <w:sz w:val="24"/>
          <w:szCs w:val="24"/>
          <w:lang w:val="sr-Cyrl-CS"/>
        </w:rPr>
        <w:t>средстава</w:t>
      </w:r>
      <w:r w:rsidR="00FE0045" w:rsidRPr="009E5BCB">
        <w:rPr>
          <w:noProof/>
          <w:sz w:val="24"/>
          <w:szCs w:val="24"/>
          <w:lang w:val="sr-Cyrl-CS"/>
        </w:rPr>
        <w:t xml:space="preserve"> </w:t>
      </w:r>
      <w:r w:rsidRPr="009E5BCB">
        <w:rPr>
          <w:noProof/>
          <w:sz w:val="24"/>
          <w:szCs w:val="24"/>
          <w:lang w:val="sr-Cyrl-CS"/>
        </w:rPr>
        <w:t>локалне</w:t>
      </w:r>
      <w:r w:rsidR="00FE0045" w:rsidRPr="009E5BCB">
        <w:rPr>
          <w:noProof/>
          <w:sz w:val="24"/>
          <w:szCs w:val="24"/>
          <w:lang w:val="sr-Cyrl-CS"/>
        </w:rPr>
        <w:t xml:space="preserve"> </w:t>
      </w:r>
      <w:r w:rsidRPr="009E5BCB">
        <w:rPr>
          <w:noProof/>
          <w:sz w:val="24"/>
          <w:szCs w:val="24"/>
          <w:lang w:val="sr-Cyrl-CS"/>
        </w:rPr>
        <w:t>самоуправе</w:t>
      </w:r>
      <w:r w:rsidR="009B1BCC" w:rsidRPr="009E5BCB">
        <w:rPr>
          <w:noProof/>
          <w:sz w:val="24"/>
          <w:szCs w:val="24"/>
          <w:lang w:val="sr-Cyrl-CS"/>
        </w:rPr>
        <w:t>, н</w:t>
      </w:r>
      <w:r w:rsidRPr="009E5BCB">
        <w:rPr>
          <w:noProof/>
          <w:sz w:val="24"/>
          <w:szCs w:val="24"/>
          <w:lang w:val="sr-Cyrl-CS"/>
        </w:rPr>
        <w:t>о</w:t>
      </w:r>
      <w:r w:rsidR="00FE0045" w:rsidRPr="009E5BCB">
        <w:rPr>
          <w:noProof/>
          <w:sz w:val="24"/>
          <w:szCs w:val="24"/>
          <w:lang w:val="sr-Cyrl-CS"/>
        </w:rPr>
        <w:t xml:space="preserve">, </w:t>
      </w:r>
      <w:r w:rsidRPr="009E5BCB">
        <w:rPr>
          <w:noProof/>
          <w:sz w:val="24"/>
          <w:szCs w:val="24"/>
          <w:lang w:val="sr-Cyrl-CS"/>
        </w:rPr>
        <w:t>они</w:t>
      </w:r>
      <w:r w:rsidR="00FE0045" w:rsidRPr="009E5BCB">
        <w:rPr>
          <w:noProof/>
          <w:sz w:val="24"/>
          <w:szCs w:val="24"/>
          <w:lang w:val="sr-Cyrl-CS"/>
        </w:rPr>
        <w:t xml:space="preserve"> </w:t>
      </w:r>
      <w:r w:rsidRPr="009E5BCB">
        <w:rPr>
          <w:noProof/>
          <w:sz w:val="24"/>
          <w:szCs w:val="24"/>
          <w:lang w:val="sr-Cyrl-CS"/>
        </w:rPr>
        <w:t>су</w:t>
      </w:r>
      <w:r w:rsidR="00FE0045" w:rsidRPr="009E5BCB">
        <w:rPr>
          <w:noProof/>
          <w:sz w:val="24"/>
          <w:szCs w:val="24"/>
          <w:lang w:val="sr-Cyrl-CS"/>
        </w:rPr>
        <w:t xml:space="preserve"> </w:t>
      </w:r>
      <w:r w:rsidRPr="009E5BCB">
        <w:rPr>
          <w:noProof/>
          <w:sz w:val="24"/>
          <w:szCs w:val="24"/>
          <w:lang w:val="sr-Cyrl-CS"/>
        </w:rPr>
        <w:t>истовремено</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јавност</w:t>
      </w:r>
      <w:r w:rsidR="00FE0045" w:rsidRPr="009E5BCB">
        <w:rPr>
          <w:noProof/>
          <w:sz w:val="24"/>
          <w:szCs w:val="24"/>
          <w:lang w:val="sr-Cyrl-CS"/>
        </w:rPr>
        <w:t xml:space="preserve"> </w:t>
      </w:r>
      <w:r w:rsidRPr="009E5BCB">
        <w:rPr>
          <w:noProof/>
          <w:sz w:val="24"/>
          <w:szCs w:val="24"/>
          <w:lang w:val="sr-Cyrl-CS"/>
        </w:rPr>
        <w:t>за</w:t>
      </w:r>
      <w:r w:rsidR="00FE0045" w:rsidRPr="009E5BCB">
        <w:rPr>
          <w:noProof/>
          <w:sz w:val="24"/>
          <w:szCs w:val="24"/>
          <w:lang w:val="sr-Cyrl-CS"/>
        </w:rPr>
        <w:t xml:space="preserve"> </w:t>
      </w:r>
      <w:r w:rsidRPr="009E5BCB">
        <w:rPr>
          <w:noProof/>
          <w:sz w:val="24"/>
          <w:szCs w:val="24"/>
          <w:lang w:val="sr-Cyrl-CS"/>
        </w:rPr>
        <w:t>себе</w:t>
      </w:r>
      <w:r w:rsidR="00FE0045" w:rsidRPr="009E5BCB">
        <w:rPr>
          <w:noProof/>
          <w:sz w:val="24"/>
          <w:szCs w:val="24"/>
          <w:lang w:val="sr-Cyrl-CS"/>
        </w:rPr>
        <w:t xml:space="preserve">. </w:t>
      </w:r>
      <w:r w:rsidRPr="009E5BCB">
        <w:rPr>
          <w:noProof/>
          <w:sz w:val="24"/>
          <w:szCs w:val="24"/>
          <w:lang w:val="sr-Cyrl-CS"/>
        </w:rPr>
        <w:t>Због</w:t>
      </w:r>
      <w:r w:rsidR="00FE0045" w:rsidRPr="009E5BCB">
        <w:rPr>
          <w:noProof/>
          <w:sz w:val="24"/>
          <w:szCs w:val="24"/>
          <w:lang w:val="sr-Cyrl-CS"/>
        </w:rPr>
        <w:t xml:space="preserve"> </w:t>
      </w:r>
      <w:r w:rsidRPr="009E5BCB">
        <w:rPr>
          <w:noProof/>
          <w:sz w:val="24"/>
          <w:szCs w:val="24"/>
          <w:lang w:val="sr-Cyrl-CS"/>
        </w:rPr>
        <w:t>своје</w:t>
      </w:r>
      <w:r w:rsidR="00FE0045" w:rsidRPr="009E5BCB">
        <w:rPr>
          <w:noProof/>
          <w:sz w:val="24"/>
          <w:szCs w:val="24"/>
          <w:lang w:val="sr-Cyrl-CS"/>
        </w:rPr>
        <w:t xml:space="preserve"> </w:t>
      </w:r>
      <w:r w:rsidRPr="009E5BCB">
        <w:rPr>
          <w:noProof/>
          <w:sz w:val="24"/>
          <w:szCs w:val="24"/>
          <w:lang w:val="sr-Cyrl-CS"/>
        </w:rPr>
        <w:t>значајне</w:t>
      </w:r>
      <w:r w:rsidR="00FE0045" w:rsidRPr="009E5BCB">
        <w:rPr>
          <w:noProof/>
          <w:sz w:val="24"/>
          <w:szCs w:val="24"/>
          <w:lang w:val="sr-Cyrl-CS"/>
        </w:rPr>
        <w:t xml:space="preserve"> </w:t>
      </w:r>
      <w:r w:rsidRPr="009E5BCB">
        <w:rPr>
          <w:noProof/>
          <w:sz w:val="24"/>
          <w:szCs w:val="24"/>
          <w:lang w:val="sr-Cyrl-CS"/>
        </w:rPr>
        <w:t>друштвене</w:t>
      </w:r>
      <w:r w:rsidR="00FE0045" w:rsidRPr="009E5BCB">
        <w:rPr>
          <w:noProof/>
          <w:sz w:val="24"/>
          <w:szCs w:val="24"/>
          <w:lang w:val="sr-Cyrl-CS"/>
        </w:rPr>
        <w:t xml:space="preserve"> </w:t>
      </w:r>
      <w:r w:rsidRPr="009E5BCB">
        <w:rPr>
          <w:noProof/>
          <w:sz w:val="24"/>
          <w:szCs w:val="24"/>
          <w:lang w:val="sr-Cyrl-CS"/>
        </w:rPr>
        <w:t>улоге</w:t>
      </w:r>
      <w:r w:rsidR="00FE0045" w:rsidRPr="009E5BCB">
        <w:rPr>
          <w:noProof/>
          <w:sz w:val="24"/>
          <w:szCs w:val="24"/>
          <w:lang w:val="sr-Cyrl-CS"/>
        </w:rPr>
        <w:t xml:space="preserve">, </w:t>
      </w:r>
      <w:r w:rsidRPr="009E5BCB">
        <w:rPr>
          <w:noProof/>
          <w:sz w:val="24"/>
          <w:szCs w:val="24"/>
          <w:lang w:val="sr-Cyrl-CS"/>
        </w:rPr>
        <w:t>медији</w:t>
      </w:r>
      <w:r w:rsidR="00FE0045" w:rsidRPr="009E5BCB">
        <w:rPr>
          <w:noProof/>
          <w:sz w:val="24"/>
          <w:szCs w:val="24"/>
          <w:lang w:val="sr-Cyrl-CS"/>
        </w:rPr>
        <w:t xml:space="preserve">, </w:t>
      </w:r>
      <w:r w:rsidRPr="009E5BCB">
        <w:rPr>
          <w:noProof/>
          <w:sz w:val="24"/>
          <w:szCs w:val="24"/>
          <w:lang w:val="sr-Cyrl-CS"/>
        </w:rPr>
        <w:t>тј</w:t>
      </w:r>
      <w:r w:rsidR="00FE0045" w:rsidRPr="009E5BCB">
        <w:rPr>
          <w:noProof/>
          <w:sz w:val="24"/>
          <w:szCs w:val="24"/>
          <w:lang w:val="sr-Cyrl-CS"/>
        </w:rPr>
        <w:t xml:space="preserve">. </w:t>
      </w:r>
      <w:r w:rsidRPr="009E5BCB">
        <w:rPr>
          <w:noProof/>
          <w:sz w:val="24"/>
          <w:szCs w:val="24"/>
          <w:lang w:val="sr-Cyrl-CS"/>
        </w:rPr>
        <w:t>новинари</w:t>
      </w:r>
      <w:r w:rsidR="00FE0045" w:rsidRPr="009E5BCB">
        <w:rPr>
          <w:noProof/>
          <w:sz w:val="24"/>
          <w:szCs w:val="24"/>
          <w:lang w:val="sr-Cyrl-CS"/>
        </w:rPr>
        <w:t xml:space="preserve"> </w:t>
      </w:r>
      <w:r w:rsidRPr="009E5BCB">
        <w:rPr>
          <w:noProof/>
          <w:sz w:val="24"/>
          <w:szCs w:val="24"/>
          <w:lang w:val="sr-Cyrl-CS"/>
        </w:rPr>
        <w:t>као</w:t>
      </w:r>
      <w:r w:rsidR="00FE0045" w:rsidRPr="009E5BCB">
        <w:rPr>
          <w:noProof/>
          <w:sz w:val="24"/>
          <w:szCs w:val="24"/>
          <w:lang w:val="sr-Cyrl-CS"/>
        </w:rPr>
        <w:t xml:space="preserve"> </w:t>
      </w:r>
      <w:r w:rsidRPr="009E5BCB">
        <w:rPr>
          <w:noProof/>
          <w:sz w:val="24"/>
          <w:szCs w:val="24"/>
          <w:lang w:val="sr-Cyrl-CS"/>
        </w:rPr>
        <w:t>појединци</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представници</w:t>
      </w:r>
      <w:r w:rsidR="00FE0045" w:rsidRPr="009E5BCB">
        <w:rPr>
          <w:noProof/>
          <w:sz w:val="24"/>
          <w:szCs w:val="24"/>
          <w:lang w:val="sr-Cyrl-CS"/>
        </w:rPr>
        <w:t xml:space="preserve"> </w:t>
      </w:r>
      <w:r w:rsidRPr="009E5BCB">
        <w:rPr>
          <w:noProof/>
          <w:sz w:val="24"/>
          <w:szCs w:val="24"/>
          <w:lang w:val="sr-Cyrl-CS"/>
        </w:rPr>
        <w:t>медија</w:t>
      </w:r>
      <w:r w:rsidR="00FE0045" w:rsidRPr="009E5BCB">
        <w:rPr>
          <w:noProof/>
          <w:sz w:val="24"/>
          <w:szCs w:val="24"/>
          <w:lang w:val="sr-Cyrl-CS"/>
        </w:rPr>
        <w:t xml:space="preserve">, </w:t>
      </w:r>
      <w:r w:rsidRPr="009E5BCB">
        <w:rPr>
          <w:noProof/>
          <w:sz w:val="24"/>
          <w:szCs w:val="24"/>
          <w:lang w:val="sr-Cyrl-CS"/>
        </w:rPr>
        <w:t>се</w:t>
      </w:r>
      <w:r w:rsidR="00FE0045" w:rsidRPr="009E5BCB">
        <w:rPr>
          <w:noProof/>
          <w:sz w:val="24"/>
          <w:szCs w:val="24"/>
          <w:lang w:val="sr-Cyrl-CS"/>
        </w:rPr>
        <w:t xml:space="preserve"> </w:t>
      </w:r>
      <w:r w:rsidRPr="009E5BCB">
        <w:rPr>
          <w:noProof/>
          <w:sz w:val="24"/>
          <w:szCs w:val="24"/>
          <w:lang w:val="sr-Cyrl-CS"/>
        </w:rPr>
        <w:t>морају</w:t>
      </w:r>
      <w:r w:rsidR="00FE0045" w:rsidRPr="009E5BCB">
        <w:rPr>
          <w:noProof/>
          <w:sz w:val="24"/>
          <w:szCs w:val="24"/>
          <w:lang w:val="sr-Cyrl-CS"/>
        </w:rPr>
        <w:t xml:space="preserve"> </w:t>
      </w:r>
      <w:r w:rsidRPr="009E5BCB">
        <w:rPr>
          <w:noProof/>
          <w:sz w:val="24"/>
          <w:szCs w:val="24"/>
          <w:lang w:val="sr-Cyrl-CS"/>
        </w:rPr>
        <w:t>третирати</w:t>
      </w:r>
      <w:r w:rsidR="00FE0045" w:rsidRPr="009E5BCB">
        <w:rPr>
          <w:noProof/>
          <w:sz w:val="24"/>
          <w:szCs w:val="24"/>
          <w:lang w:val="sr-Cyrl-CS"/>
        </w:rPr>
        <w:t xml:space="preserve"> </w:t>
      </w:r>
      <w:r w:rsidRPr="009E5BCB">
        <w:rPr>
          <w:noProof/>
          <w:sz w:val="24"/>
          <w:szCs w:val="24"/>
          <w:lang w:val="sr-Cyrl-CS"/>
        </w:rPr>
        <w:t>као</w:t>
      </w:r>
      <w:r w:rsidR="00FE0045" w:rsidRPr="009E5BCB">
        <w:rPr>
          <w:noProof/>
          <w:sz w:val="24"/>
          <w:szCs w:val="24"/>
          <w:lang w:val="sr-Cyrl-CS"/>
        </w:rPr>
        <w:t xml:space="preserve"> </w:t>
      </w:r>
      <w:r w:rsidRPr="009E5BCB">
        <w:rPr>
          <w:noProof/>
          <w:sz w:val="24"/>
          <w:szCs w:val="24"/>
          <w:lang w:val="sr-Cyrl-CS"/>
        </w:rPr>
        <w:t>посебна</w:t>
      </w:r>
      <w:r w:rsidR="00FE0045" w:rsidRPr="009E5BCB">
        <w:rPr>
          <w:noProof/>
          <w:sz w:val="24"/>
          <w:szCs w:val="24"/>
          <w:lang w:val="sr-Cyrl-CS"/>
        </w:rPr>
        <w:t xml:space="preserve"> </w:t>
      </w:r>
      <w:r w:rsidRPr="009E5BCB">
        <w:rPr>
          <w:noProof/>
          <w:sz w:val="24"/>
          <w:szCs w:val="24"/>
          <w:lang w:val="sr-Cyrl-CS"/>
        </w:rPr>
        <w:t>јавност</w:t>
      </w:r>
      <w:r w:rsidR="00FE0045" w:rsidRPr="009E5BCB">
        <w:rPr>
          <w:noProof/>
          <w:sz w:val="24"/>
          <w:szCs w:val="24"/>
          <w:lang w:val="sr-Cyrl-CS"/>
        </w:rPr>
        <w:t xml:space="preserve"> </w:t>
      </w:r>
      <w:r w:rsidRPr="009E5BCB">
        <w:rPr>
          <w:noProof/>
          <w:sz w:val="24"/>
          <w:szCs w:val="24"/>
          <w:lang w:val="sr-Cyrl-CS"/>
        </w:rPr>
        <w:t>са</w:t>
      </w:r>
      <w:r w:rsidR="00FE0045" w:rsidRPr="009E5BCB">
        <w:rPr>
          <w:noProof/>
          <w:sz w:val="24"/>
          <w:szCs w:val="24"/>
          <w:lang w:val="sr-Cyrl-CS"/>
        </w:rPr>
        <w:t xml:space="preserve"> </w:t>
      </w:r>
      <w:r w:rsidRPr="009E5BCB">
        <w:rPr>
          <w:noProof/>
          <w:sz w:val="24"/>
          <w:szCs w:val="24"/>
          <w:lang w:val="sr-Cyrl-CS"/>
        </w:rPr>
        <w:t>свим</w:t>
      </w:r>
      <w:r w:rsidR="00FE0045" w:rsidRPr="009E5BCB">
        <w:rPr>
          <w:noProof/>
          <w:sz w:val="24"/>
          <w:szCs w:val="24"/>
          <w:lang w:val="sr-Cyrl-CS"/>
        </w:rPr>
        <w:t xml:space="preserve"> </w:t>
      </w:r>
      <w:r w:rsidRPr="009E5BCB">
        <w:rPr>
          <w:noProof/>
          <w:sz w:val="24"/>
          <w:szCs w:val="24"/>
          <w:lang w:val="sr-Cyrl-CS"/>
        </w:rPr>
        <w:t>својим</w:t>
      </w:r>
      <w:r w:rsidR="00FE0045" w:rsidRPr="009E5BCB">
        <w:rPr>
          <w:noProof/>
          <w:sz w:val="24"/>
          <w:szCs w:val="24"/>
          <w:lang w:val="sr-Cyrl-CS"/>
        </w:rPr>
        <w:t xml:space="preserve"> </w:t>
      </w:r>
      <w:r w:rsidRPr="009E5BCB">
        <w:rPr>
          <w:noProof/>
          <w:sz w:val="24"/>
          <w:szCs w:val="24"/>
          <w:lang w:val="sr-Cyrl-CS"/>
        </w:rPr>
        <w:t>специфичностима</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од</w:t>
      </w:r>
      <w:r w:rsidR="00FE0045" w:rsidRPr="009E5BCB">
        <w:rPr>
          <w:noProof/>
          <w:sz w:val="24"/>
          <w:szCs w:val="24"/>
          <w:lang w:val="sr-Cyrl-CS"/>
        </w:rPr>
        <w:t xml:space="preserve"> </w:t>
      </w:r>
      <w:r w:rsidRPr="009E5BCB">
        <w:rPr>
          <w:noProof/>
          <w:sz w:val="24"/>
          <w:szCs w:val="24"/>
          <w:lang w:val="sr-Cyrl-CS"/>
        </w:rPr>
        <w:t>изузетног</w:t>
      </w:r>
      <w:r w:rsidR="00FE0045" w:rsidRPr="009E5BCB">
        <w:rPr>
          <w:noProof/>
          <w:sz w:val="24"/>
          <w:szCs w:val="24"/>
          <w:lang w:val="sr-Cyrl-CS"/>
        </w:rPr>
        <w:t xml:space="preserve"> </w:t>
      </w:r>
      <w:r w:rsidRPr="009E5BCB">
        <w:rPr>
          <w:noProof/>
          <w:sz w:val="24"/>
          <w:szCs w:val="24"/>
          <w:lang w:val="sr-Cyrl-CS"/>
        </w:rPr>
        <w:t>значаја</w:t>
      </w:r>
      <w:r w:rsidR="00FE0045" w:rsidRPr="009E5BCB">
        <w:rPr>
          <w:noProof/>
          <w:sz w:val="24"/>
          <w:szCs w:val="24"/>
          <w:lang w:val="sr-Cyrl-CS"/>
        </w:rPr>
        <w:t xml:space="preserve"> </w:t>
      </w:r>
      <w:r w:rsidRPr="009E5BCB">
        <w:rPr>
          <w:noProof/>
          <w:sz w:val="24"/>
          <w:szCs w:val="24"/>
          <w:lang w:val="sr-Cyrl-CS"/>
        </w:rPr>
        <w:t>за</w:t>
      </w:r>
      <w:r w:rsidR="00FE0045" w:rsidRPr="009E5BCB">
        <w:rPr>
          <w:noProof/>
          <w:sz w:val="24"/>
          <w:szCs w:val="24"/>
          <w:lang w:val="sr-Cyrl-CS"/>
        </w:rPr>
        <w:t xml:space="preserve"> </w:t>
      </w:r>
      <w:r w:rsidRPr="009E5BCB">
        <w:rPr>
          <w:noProof/>
          <w:sz w:val="24"/>
          <w:szCs w:val="24"/>
          <w:lang w:val="sr-Cyrl-CS"/>
        </w:rPr>
        <w:t>локалну</w:t>
      </w:r>
      <w:r w:rsidR="00FE0045" w:rsidRPr="009E5BCB">
        <w:rPr>
          <w:noProof/>
          <w:sz w:val="24"/>
          <w:szCs w:val="24"/>
          <w:lang w:val="sr-Cyrl-CS"/>
        </w:rPr>
        <w:t xml:space="preserve"> </w:t>
      </w:r>
      <w:r w:rsidRPr="009E5BCB">
        <w:rPr>
          <w:noProof/>
          <w:sz w:val="24"/>
          <w:szCs w:val="24"/>
          <w:lang w:val="sr-Cyrl-CS"/>
        </w:rPr>
        <w:t>самоуправу</w:t>
      </w:r>
      <w:r w:rsidR="00FE0045" w:rsidRPr="009E5BCB">
        <w:rPr>
          <w:noProof/>
          <w:sz w:val="24"/>
          <w:szCs w:val="24"/>
          <w:lang w:val="sr-Cyrl-CS"/>
        </w:rPr>
        <w:t>.</w:t>
      </w:r>
      <w:r w:rsidR="009B1BCC" w:rsidRPr="009E5BCB">
        <w:rPr>
          <w:noProof/>
          <w:sz w:val="24"/>
          <w:szCs w:val="24"/>
          <w:lang w:val="sr-Cyrl-CS"/>
        </w:rPr>
        <w:t xml:space="preserve"> </w:t>
      </w:r>
      <w:r w:rsidRPr="009E5BCB">
        <w:rPr>
          <w:noProof/>
          <w:sz w:val="24"/>
          <w:szCs w:val="24"/>
          <w:lang w:val="sr-Cyrl-CS"/>
        </w:rPr>
        <w:t>Добри</w:t>
      </w:r>
      <w:r w:rsidR="00FE0045" w:rsidRPr="009E5BCB">
        <w:rPr>
          <w:noProof/>
          <w:sz w:val="24"/>
          <w:szCs w:val="24"/>
          <w:lang w:val="sr-Cyrl-CS"/>
        </w:rPr>
        <w:t xml:space="preserve"> </w:t>
      </w:r>
      <w:r w:rsidRPr="009E5BCB">
        <w:rPr>
          <w:noProof/>
          <w:sz w:val="24"/>
          <w:szCs w:val="24"/>
          <w:lang w:val="sr-Cyrl-CS"/>
        </w:rPr>
        <w:t>односи</w:t>
      </w:r>
      <w:r w:rsidR="00FE0045" w:rsidRPr="009E5BCB">
        <w:rPr>
          <w:noProof/>
          <w:sz w:val="24"/>
          <w:szCs w:val="24"/>
          <w:lang w:val="sr-Cyrl-CS"/>
        </w:rPr>
        <w:t xml:space="preserve"> </w:t>
      </w:r>
      <w:r w:rsidRPr="009E5BCB">
        <w:rPr>
          <w:noProof/>
          <w:sz w:val="24"/>
          <w:szCs w:val="24"/>
          <w:lang w:val="sr-Cyrl-CS"/>
        </w:rPr>
        <w:t>с</w:t>
      </w:r>
      <w:r w:rsidR="00FE0045" w:rsidRPr="009E5BCB">
        <w:rPr>
          <w:noProof/>
          <w:sz w:val="24"/>
          <w:szCs w:val="24"/>
          <w:lang w:val="sr-Cyrl-CS"/>
        </w:rPr>
        <w:t xml:space="preserve"> </w:t>
      </w:r>
      <w:r w:rsidRPr="009E5BCB">
        <w:rPr>
          <w:noProof/>
          <w:sz w:val="24"/>
          <w:szCs w:val="24"/>
          <w:lang w:val="sr-Cyrl-CS"/>
        </w:rPr>
        <w:t>медијима</w:t>
      </w:r>
      <w:r w:rsidR="00FE0045" w:rsidRPr="009E5BCB">
        <w:rPr>
          <w:noProof/>
          <w:sz w:val="24"/>
          <w:szCs w:val="24"/>
          <w:lang w:val="sr-Cyrl-CS"/>
        </w:rPr>
        <w:t xml:space="preserve"> </w:t>
      </w:r>
      <w:r w:rsidRPr="009E5BCB">
        <w:rPr>
          <w:noProof/>
          <w:sz w:val="24"/>
          <w:szCs w:val="24"/>
          <w:lang w:val="sr-Cyrl-CS"/>
        </w:rPr>
        <w:t>су</w:t>
      </w:r>
      <w:r w:rsidR="00FE0045" w:rsidRPr="009E5BCB">
        <w:rPr>
          <w:noProof/>
          <w:sz w:val="24"/>
          <w:szCs w:val="24"/>
          <w:lang w:val="sr-Cyrl-CS"/>
        </w:rPr>
        <w:t xml:space="preserve"> </w:t>
      </w:r>
      <w:r w:rsidRPr="009E5BCB">
        <w:rPr>
          <w:noProof/>
          <w:sz w:val="24"/>
          <w:szCs w:val="24"/>
          <w:lang w:val="sr-Cyrl-CS"/>
        </w:rPr>
        <w:t>императив</w:t>
      </w:r>
      <w:r w:rsidR="00FE0045" w:rsidRPr="009E5BCB">
        <w:rPr>
          <w:noProof/>
          <w:sz w:val="24"/>
          <w:szCs w:val="24"/>
          <w:lang w:val="sr-Cyrl-CS"/>
        </w:rPr>
        <w:t xml:space="preserve"> </w:t>
      </w:r>
      <w:r w:rsidRPr="009E5BCB">
        <w:rPr>
          <w:noProof/>
          <w:sz w:val="24"/>
          <w:szCs w:val="24"/>
          <w:lang w:val="sr-Cyrl-CS"/>
        </w:rPr>
        <w:t>за</w:t>
      </w:r>
      <w:r w:rsidR="00FE0045" w:rsidRPr="009E5BCB">
        <w:rPr>
          <w:noProof/>
          <w:sz w:val="24"/>
          <w:szCs w:val="24"/>
          <w:lang w:val="sr-Cyrl-CS"/>
        </w:rPr>
        <w:t xml:space="preserve"> </w:t>
      </w:r>
      <w:r w:rsidRPr="009E5BCB">
        <w:rPr>
          <w:noProof/>
          <w:sz w:val="24"/>
          <w:szCs w:val="24"/>
          <w:lang w:val="sr-Cyrl-CS"/>
        </w:rPr>
        <w:t>сваку</w:t>
      </w:r>
      <w:r w:rsidR="00FE0045" w:rsidRPr="009E5BCB">
        <w:rPr>
          <w:noProof/>
          <w:sz w:val="24"/>
          <w:szCs w:val="24"/>
          <w:lang w:val="sr-Cyrl-CS"/>
        </w:rPr>
        <w:t xml:space="preserve"> </w:t>
      </w:r>
      <w:r w:rsidRPr="009E5BCB">
        <w:rPr>
          <w:noProof/>
          <w:sz w:val="24"/>
          <w:szCs w:val="24"/>
          <w:lang w:val="sr-Cyrl-CS"/>
        </w:rPr>
        <w:t>локалну</w:t>
      </w:r>
      <w:r w:rsidR="00FE0045" w:rsidRPr="009E5BCB">
        <w:rPr>
          <w:noProof/>
          <w:sz w:val="24"/>
          <w:szCs w:val="24"/>
          <w:lang w:val="sr-Cyrl-CS"/>
        </w:rPr>
        <w:t xml:space="preserve"> </w:t>
      </w:r>
      <w:r w:rsidRPr="009E5BCB">
        <w:rPr>
          <w:noProof/>
          <w:sz w:val="24"/>
          <w:szCs w:val="24"/>
          <w:lang w:val="sr-Cyrl-CS"/>
        </w:rPr>
        <w:t>самоуправу</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њене</w:t>
      </w:r>
      <w:r w:rsidR="00FE0045" w:rsidRPr="009E5BCB">
        <w:rPr>
          <w:noProof/>
          <w:sz w:val="24"/>
          <w:szCs w:val="24"/>
          <w:lang w:val="sr-Cyrl-CS"/>
        </w:rPr>
        <w:t xml:space="preserve"> </w:t>
      </w:r>
      <w:r w:rsidRPr="009E5BCB">
        <w:rPr>
          <w:noProof/>
          <w:sz w:val="24"/>
          <w:szCs w:val="24"/>
          <w:lang w:val="sr-Cyrl-CS"/>
        </w:rPr>
        <w:t>руководиоце</w:t>
      </w:r>
      <w:r w:rsidR="009B1BCC" w:rsidRPr="009E5BCB">
        <w:rPr>
          <w:noProof/>
          <w:sz w:val="24"/>
          <w:szCs w:val="24"/>
          <w:lang w:val="sr-Cyrl-CS"/>
        </w:rPr>
        <w:t xml:space="preserve">, те је стога неопходно да постоји и </w:t>
      </w:r>
      <w:r w:rsidR="0069370F">
        <w:rPr>
          <w:noProof/>
          <w:sz w:val="24"/>
          <w:szCs w:val="24"/>
          <w:lang w:val="sr-Cyrl-CS"/>
        </w:rPr>
        <w:t>Приручник за односе</w:t>
      </w:r>
      <w:r w:rsidR="009B1BCC" w:rsidRPr="009E5BCB">
        <w:rPr>
          <w:noProof/>
          <w:sz w:val="24"/>
          <w:szCs w:val="24"/>
          <w:lang w:val="sr-Cyrl-CS"/>
        </w:rPr>
        <w:t xml:space="preserve"> с медијима у писаном облику.</w:t>
      </w:r>
    </w:p>
    <w:p w:rsidR="00FE0045" w:rsidRPr="009E5BCB" w:rsidRDefault="00FE0045" w:rsidP="009E5BCB">
      <w:pPr>
        <w:spacing w:after="0"/>
        <w:jc w:val="both"/>
        <w:rPr>
          <w:noProof/>
          <w:sz w:val="24"/>
          <w:szCs w:val="24"/>
          <w:lang w:val="sr-Cyrl-CS"/>
        </w:rPr>
      </w:pPr>
    </w:p>
    <w:p w:rsidR="00FE0045" w:rsidRPr="009E5BCB" w:rsidRDefault="00634A23" w:rsidP="00011CCC">
      <w:pPr>
        <w:numPr>
          <w:ilvl w:val="0"/>
          <w:numId w:val="11"/>
        </w:numPr>
        <w:autoSpaceDE w:val="0"/>
        <w:autoSpaceDN w:val="0"/>
        <w:adjustRightInd w:val="0"/>
        <w:spacing w:after="0"/>
        <w:jc w:val="both"/>
        <w:rPr>
          <w:noProof/>
          <w:sz w:val="24"/>
          <w:szCs w:val="24"/>
          <w:lang w:val="sr-Cyrl-CS"/>
        </w:rPr>
      </w:pPr>
      <w:r w:rsidRPr="009E5BCB">
        <w:rPr>
          <w:b/>
          <w:i/>
          <w:noProof/>
          <w:sz w:val="24"/>
          <w:szCs w:val="24"/>
          <w:lang w:val="sr-Cyrl-CS"/>
        </w:rPr>
        <w:t>Организације цивилног друштва и удружења грађана</w:t>
      </w:r>
      <w:r w:rsidR="00321697" w:rsidRPr="009E5BCB">
        <w:rPr>
          <w:noProof/>
          <w:sz w:val="24"/>
          <w:szCs w:val="24"/>
          <w:lang/>
        </w:rPr>
        <w:t xml:space="preserve"> </w:t>
      </w:r>
      <w:r w:rsidR="00321697" w:rsidRPr="009E5BCB">
        <w:rPr>
          <w:noProof/>
          <w:sz w:val="24"/>
          <w:szCs w:val="24"/>
          <w:lang/>
        </w:rPr>
        <w:t xml:space="preserve">су још једна јавност од значаја за локалну самоуправу. </w:t>
      </w:r>
      <w:r w:rsidR="009E5BCB" w:rsidRPr="009E5BCB">
        <w:rPr>
          <w:noProof/>
          <w:sz w:val="24"/>
          <w:szCs w:val="24"/>
          <w:lang/>
        </w:rPr>
        <w:t>Они</w:t>
      </w:r>
      <w:r w:rsidR="00F709FF" w:rsidRPr="009E5BCB">
        <w:rPr>
          <w:noProof/>
          <w:sz w:val="24"/>
          <w:szCs w:val="24"/>
          <w:lang/>
        </w:rPr>
        <w:t xml:space="preserve"> имају посебно значајну улогу у већем укључивању јавности у процесе доношења одлука на локалном нивоу јер омогућавају грађанима да успешније артикулишу и заговарају легитимне интересе своје заједнице представљајући на тај начин „организоване грађане“ са којима локална самоуправа треба да изгради партнерски однос и да их укључи у поступке креирања и спровођења јавних политика. Организације цивилног друштва и удружења грађана заступају интересе пре свега својих чланова, али и брину о заједници у целини. Обзиром да су обично тематски или секторски организовани, они су циљна јавност са којом се најбрже може остварити комуникација у вези са одређеним питањ</w:t>
      </w:r>
      <w:r w:rsidR="009E5BCB" w:rsidRPr="009E5BCB">
        <w:rPr>
          <w:noProof/>
          <w:sz w:val="24"/>
          <w:szCs w:val="24"/>
          <w:lang/>
        </w:rPr>
        <w:t>има из њихових области деловања и свакако морају бити укључени у све комуникацијске планове и активности локалне самоуправе.</w:t>
      </w:r>
    </w:p>
    <w:p w:rsidR="00FE0045" w:rsidRPr="009E5BCB" w:rsidRDefault="00FE0045" w:rsidP="009E5BCB">
      <w:pPr>
        <w:autoSpaceDE w:val="0"/>
        <w:autoSpaceDN w:val="0"/>
        <w:adjustRightInd w:val="0"/>
        <w:spacing w:after="0"/>
        <w:ind w:left="720"/>
        <w:jc w:val="both"/>
        <w:rPr>
          <w:noProof/>
          <w:sz w:val="24"/>
          <w:szCs w:val="24"/>
          <w:lang w:val="sr-Cyrl-CS"/>
        </w:rPr>
      </w:pPr>
    </w:p>
    <w:p w:rsidR="00FE0045" w:rsidRPr="009E5BCB" w:rsidRDefault="00D9365B" w:rsidP="00011CCC">
      <w:pPr>
        <w:numPr>
          <w:ilvl w:val="0"/>
          <w:numId w:val="11"/>
        </w:numPr>
        <w:autoSpaceDE w:val="0"/>
        <w:autoSpaceDN w:val="0"/>
        <w:adjustRightInd w:val="0"/>
        <w:spacing w:after="0"/>
        <w:jc w:val="both"/>
        <w:rPr>
          <w:noProof/>
          <w:sz w:val="24"/>
          <w:szCs w:val="24"/>
          <w:lang w:val="sr-Cyrl-CS"/>
        </w:rPr>
      </w:pPr>
      <w:r w:rsidRPr="009E5BCB">
        <w:rPr>
          <w:b/>
          <w:i/>
          <w:noProof/>
          <w:sz w:val="24"/>
          <w:szCs w:val="24"/>
          <w:lang w:val="sr-Cyrl-CS"/>
        </w:rPr>
        <w:lastRenderedPageBreak/>
        <w:t>Међународни</w:t>
      </w:r>
      <w:r w:rsidR="00FE0045" w:rsidRPr="009E5BCB">
        <w:rPr>
          <w:b/>
          <w:i/>
          <w:noProof/>
          <w:sz w:val="24"/>
          <w:szCs w:val="24"/>
          <w:lang w:val="sr-Cyrl-CS"/>
        </w:rPr>
        <w:t xml:space="preserve"> </w:t>
      </w:r>
      <w:r w:rsidRPr="009E5BCB">
        <w:rPr>
          <w:b/>
          <w:i/>
          <w:noProof/>
          <w:sz w:val="24"/>
          <w:szCs w:val="24"/>
          <w:lang w:val="sr-Cyrl-CS"/>
        </w:rPr>
        <w:t>донаторски</w:t>
      </w:r>
      <w:r w:rsidR="00FE0045" w:rsidRPr="009E5BCB">
        <w:rPr>
          <w:b/>
          <w:i/>
          <w:noProof/>
          <w:sz w:val="24"/>
          <w:szCs w:val="24"/>
          <w:lang w:val="sr-Cyrl-CS"/>
        </w:rPr>
        <w:t xml:space="preserve"> </w:t>
      </w:r>
      <w:r w:rsidRPr="009E5BCB">
        <w:rPr>
          <w:b/>
          <w:i/>
          <w:noProof/>
          <w:sz w:val="24"/>
          <w:szCs w:val="24"/>
          <w:lang w:val="sr-Cyrl-CS"/>
        </w:rPr>
        <w:t>програми</w:t>
      </w:r>
      <w:r w:rsidR="00251D34" w:rsidRPr="009E5BCB">
        <w:rPr>
          <w:noProof/>
          <w:sz w:val="24"/>
          <w:szCs w:val="24"/>
          <w:lang w:val="sr-Cyrl-CS"/>
        </w:rPr>
        <w:t xml:space="preserve"> су</w:t>
      </w:r>
      <w:r w:rsidR="00FE0045" w:rsidRPr="009E5BCB">
        <w:rPr>
          <w:noProof/>
          <w:sz w:val="24"/>
          <w:szCs w:val="24"/>
          <w:lang w:val="sr-Cyrl-CS"/>
        </w:rPr>
        <w:t xml:space="preserve"> </w:t>
      </w:r>
      <w:r w:rsidRPr="009E5BCB">
        <w:rPr>
          <w:noProof/>
          <w:sz w:val="24"/>
          <w:szCs w:val="24"/>
          <w:lang w:val="sr-Cyrl-CS"/>
        </w:rPr>
        <w:t>у</w:t>
      </w:r>
      <w:r w:rsidR="00FE0045" w:rsidRPr="009E5BCB">
        <w:rPr>
          <w:noProof/>
          <w:sz w:val="24"/>
          <w:szCs w:val="24"/>
          <w:lang w:val="sr-Cyrl-CS"/>
        </w:rPr>
        <w:t xml:space="preserve"> </w:t>
      </w:r>
      <w:r w:rsidRPr="009E5BCB">
        <w:rPr>
          <w:noProof/>
          <w:sz w:val="24"/>
          <w:szCs w:val="24"/>
          <w:lang w:val="sr-Cyrl-CS"/>
        </w:rPr>
        <w:t>време</w:t>
      </w:r>
      <w:r w:rsidR="00FE0045" w:rsidRPr="009E5BCB">
        <w:rPr>
          <w:noProof/>
          <w:sz w:val="24"/>
          <w:szCs w:val="24"/>
          <w:lang w:val="sr-Cyrl-CS"/>
        </w:rPr>
        <w:t xml:space="preserve"> </w:t>
      </w:r>
      <w:r w:rsidRPr="009E5BCB">
        <w:rPr>
          <w:noProof/>
          <w:sz w:val="24"/>
          <w:szCs w:val="24"/>
          <w:lang w:val="sr-Cyrl-CS"/>
        </w:rPr>
        <w:t>тренутних</w:t>
      </w:r>
      <w:r w:rsidR="00FE0045" w:rsidRPr="009E5BCB">
        <w:rPr>
          <w:noProof/>
          <w:sz w:val="24"/>
          <w:szCs w:val="24"/>
          <w:lang w:val="sr-Cyrl-CS"/>
        </w:rPr>
        <w:t xml:space="preserve"> </w:t>
      </w:r>
      <w:r w:rsidRPr="009E5BCB">
        <w:rPr>
          <w:noProof/>
          <w:sz w:val="24"/>
          <w:szCs w:val="24"/>
          <w:lang w:val="sr-Cyrl-CS"/>
        </w:rPr>
        <w:t>социо</w:t>
      </w:r>
      <w:r w:rsidR="00FE0045" w:rsidRPr="009E5BCB">
        <w:rPr>
          <w:noProof/>
          <w:sz w:val="24"/>
          <w:szCs w:val="24"/>
          <w:lang w:val="sr-Cyrl-CS"/>
        </w:rPr>
        <w:t>-</w:t>
      </w:r>
      <w:r w:rsidRPr="009E5BCB">
        <w:rPr>
          <w:noProof/>
          <w:sz w:val="24"/>
          <w:szCs w:val="24"/>
          <w:lang w:val="sr-Cyrl-CS"/>
        </w:rPr>
        <w:t>економских</w:t>
      </w:r>
      <w:r w:rsidR="00FE0045" w:rsidRPr="009E5BCB">
        <w:rPr>
          <w:noProof/>
          <w:sz w:val="24"/>
          <w:szCs w:val="24"/>
          <w:lang w:val="sr-Cyrl-CS"/>
        </w:rPr>
        <w:t xml:space="preserve"> </w:t>
      </w:r>
      <w:r w:rsidRPr="009E5BCB">
        <w:rPr>
          <w:noProof/>
          <w:sz w:val="24"/>
          <w:szCs w:val="24"/>
          <w:lang w:val="sr-Cyrl-CS"/>
        </w:rPr>
        <w:t>услова</w:t>
      </w:r>
      <w:r w:rsidR="00FE0045" w:rsidRPr="009E5BCB">
        <w:rPr>
          <w:noProof/>
          <w:sz w:val="24"/>
          <w:szCs w:val="24"/>
          <w:lang w:val="sr-Cyrl-CS"/>
        </w:rPr>
        <w:t xml:space="preserve"> </w:t>
      </w:r>
      <w:r w:rsidRPr="009E5BCB">
        <w:rPr>
          <w:noProof/>
          <w:sz w:val="24"/>
          <w:szCs w:val="24"/>
          <w:lang w:val="sr-Cyrl-CS"/>
        </w:rPr>
        <w:t>једна</w:t>
      </w:r>
      <w:r w:rsidR="00FE0045" w:rsidRPr="009E5BCB">
        <w:rPr>
          <w:noProof/>
          <w:sz w:val="24"/>
          <w:szCs w:val="24"/>
          <w:lang w:val="sr-Cyrl-CS"/>
        </w:rPr>
        <w:t xml:space="preserve"> </w:t>
      </w:r>
      <w:r w:rsidRPr="009E5BCB">
        <w:rPr>
          <w:noProof/>
          <w:sz w:val="24"/>
          <w:szCs w:val="24"/>
          <w:lang w:val="sr-Cyrl-CS"/>
        </w:rPr>
        <w:t>од</w:t>
      </w:r>
      <w:r w:rsidR="00FE0045" w:rsidRPr="009E5BCB">
        <w:rPr>
          <w:noProof/>
          <w:sz w:val="24"/>
          <w:szCs w:val="24"/>
          <w:lang w:val="sr-Cyrl-CS"/>
        </w:rPr>
        <w:t xml:space="preserve"> </w:t>
      </w:r>
      <w:r w:rsidR="00251D34" w:rsidRPr="009E5BCB">
        <w:rPr>
          <w:noProof/>
          <w:sz w:val="24"/>
          <w:szCs w:val="24"/>
          <w:lang w:val="sr-Cyrl-CS"/>
        </w:rPr>
        <w:t>значајних</w:t>
      </w:r>
      <w:r w:rsidR="00FE0045" w:rsidRPr="009E5BCB">
        <w:rPr>
          <w:noProof/>
          <w:sz w:val="24"/>
          <w:szCs w:val="24"/>
          <w:lang w:val="sr-Cyrl-CS"/>
        </w:rPr>
        <w:t xml:space="preserve"> </w:t>
      </w:r>
      <w:r w:rsidRPr="009E5BCB">
        <w:rPr>
          <w:noProof/>
          <w:sz w:val="24"/>
          <w:szCs w:val="24"/>
          <w:lang w:val="sr-Cyrl-CS"/>
        </w:rPr>
        <w:t>јавности</w:t>
      </w:r>
      <w:r w:rsidR="00FE0045" w:rsidRPr="009E5BCB">
        <w:rPr>
          <w:noProof/>
          <w:sz w:val="24"/>
          <w:szCs w:val="24"/>
          <w:lang w:val="sr-Cyrl-CS"/>
        </w:rPr>
        <w:t xml:space="preserve"> </w:t>
      </w:r>
      <w:r w:rsidRPr="009E5BCB">
        <w:rPr>
          <w:noProof/>
          <w:sz w:val="24"/>
          <w:szCs w:val="24"/>
          <w:lang w:val="sr-Cyrl-CS"/>
        </w:rPr>
        <w:t>локалне</w:t>
      </w:r>
      <w:r w:rsidR="00FE0045" w:rsidRPr="009E5BCB">
        <w:rPr>
          <w:noProof/>
          <w:sz w:val="24"/>
          <w:szCs w:val="24"/>
          <w:lang w:val="sr-Cyrl-CS"/>
        </w:rPr>
        <w:t xml:space="preserve"> </w:t>
      </w:r>
      <w:r w:rsidRPr="009E5BCB">
        <w:rPr>
          <w:noProof/>
          <w:sz w:val="24"/>
          <w:szCs w:val="24"/>
          <w:lang w:val="sr-Cyrl-CS"/>
        </w:rPr>
        <w:t>самоуправе</w:t>
      </w:r>
      <w:r w:rsidR="00FE0045" w:rsidRPr="009E5BCB">
        <w:rPr>
          <w:noProof/>
          <w:sz w:val="24"/>
          <w:szCs w:val="24"/>
          <w:lang w:val="sr-Cyrl-CS"/>
        </w:rPr>
        <w:t xml:space="preserve">. </w:t>
      </w:r>
      <w:r w:rsidRPr="009E5BCB">
        <w:rPr>
          <w:noProof/>
          <w:sz w:val="24"/>
          <w:szCs w:val="24"/>
          <w:lang w:val="sr-Cyrl-CS"/>
        </w:rPr>
        <w:t>Донаторску</w:t>
      </w:r>
      <w:r w:rsidR="00FE0045" w:rsidRPr="009E5BCB">
        <w:rPr>
          <w:noProof/>
          <w:sz w:val="24"/>
          <w:szCs w:val="24"/>
          <w:lang w:val="sr-Cyrl-CS"/>
        </w:rPr>
        <w:t xml:space="preserve"> </w:t>
      </w:r>
      <w:r w:rsidRPr="009E5BCB">
        <w:rPr>
          <w:noProof/>
          <w:sz w:val="24"/>
          <w:szCs w:val="24"/>
          <w:lang w:val="sr-Cyrl-CS"/>
        </w:rPr>
        <w:t>заједницу</w:t>
      </w:r>
      <w:r w:rsidR="00FE0045" w:rsidRPr="009E5BCB">
        <w:rPr>
          <w:noProof/>
          <w:sz w:val="24"/>
          <w:szCs w:val="24"/>
          <w:lang w:val="sr-Cyrl-CS"/>
        </w:rPr>
        <w:t xml:space="preserve"> </w:t>
      </w:r>
      <w:r w:rsidRPr="009E5BCB">
        <w:rPr>
          <w:noProof/>
          <w:sz w:val="24"/>
          <w:szCs w:val="24"/>
          <w:lang w:val="sr-Cyrl-CS"/>
        </w:rPr>
        <w:t>у</w:t>
      </w:r>
      <w:r w:rsidR="00FE0045" w:rsidRPr="009E5BCB">
        <w:rPr>
          <w:noProof/>
          <w:sz w:val="24"/>
          <w:szCs w:val="24"/>
          <w:lang w:val="sr-Cyrl-CS"/>
        </w:rPr>
        <w:t xml:space="preserve"> </w:t>
      </w:r>
      <w:r w:rsidRPr="009E5BCB">
        <w:rPr>
          <w:noProof/>
          <w:sz w:val="24"/>
          <w:szCs w:val="24"/>
          <w:lang w:val="sr-Cyrl-CS"/>
        </w:rPr>
        <w:t>Србији</w:t>
      </w:r>
      <w:r w:rsidR="00FE0045" w:rsidRPr="009E5BCB">
        <w:rPr>
          <w:noProof/>
          <w:sz w:val="24"/>
          <w:szCs w:val="24"/>
          <w:lang w:val="sr-Cyrl-CS"/>
        </w:rPr>
        <w:t xml:space="preserve"> </w:t>
      </w:r>
      <w:r w:rsidRPr="009E5BCB">
        <w:rPr>
          <w:noProof/>
          <w:sz w:val="24"/>
          <w:szCs w:val="24"/>
          <w:lang w:val="sr-Cyrl-CS"/>
        </w:rPr>
        <w:t>чини</w:t>
      </w:r>
      <w:r w:rsidR="00FE0045" w:rsidRPr="009E5BCB">
        <w:rPr>
          <w:noProof/>
          <w:sz w:val="24"/>
          <w:szCs w:val="24"/>
          <w:lang w:val="sr-Cyrl-CS"/>
        </w:rPr>
        <w:t xml:space="preserve"> </w:t>
      </w:r>
      <w:r w:rsidR="00251D34" w:rsidRPr="009E5BCB">
        <w:rPr>
          <w:noProof/>
          <w:sz w:val="24"/>
          <w:szCs w:val="24"/>
          <w:lang w:val="sr-Cyrl-CS"/>
        </w:rPr>
        <w:t>велики број</w:t>
      </w:r>
      <w:r w:rsidR="00FE0045" w:rsidRPr="009E5BCB">
        <w:rPr>
          <w:noProof/>
          <w:sz w:val="24"/>
          <w:szCs w:val="24"/>
          <w:lang w:val="sr-Cyrl-CS"/>
        </w:rPr>
        <w:t xml:space="preserve"> </w:t>
      </w:r>
      <w:r w:rsidRPr="009E5BCB">
        <w:rPr>
          <w:noProof/>
          <w:sz w:val="24"/>
          <w:szCs w:val="24"/>
          <w:lang w:val="sr-Cyrl-CS"/>
        </w:rPr>
        <w:t>билатералних</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мултилатералних</w:t>
      </w:r>
      <w:r w:rsidR="00FE0045" w:rsidRPr="009E5BCB">
        <w:rPr>
          <w:noProof/>
          <w:sz w:val="24"/>
          <w:szCs w:val="24"/>
          <w:lang w:val="sr-Cyrl-CS"/>
        </w:rPr>
        <w:t xml:space="preserve"> </w:t>
      </w:r>
      <w:r w:rsidRPr="009E5BCB">
        <w:rPr>
          <w:noProof/>
          <w:sz w:val="24"/>
          <w:szCs w:val="24"/>
          <w:lang w:val="sr-Cyrl-CS"/>
        </w:rPr>
        <w:t>донатора</w:t>
      </w:r>
      <w:r w:rsidR="00FE0045" w:rsidRPr="009E5BCB">
        <w:rPr>
          <w:noProof/>
          <w:sz w:val="24"/>
          <w:szCs w:val="24"/>
          <w:lang w:val="sr-Cyrl-CS"/>
        </w:rPr>
        <w:t xml:space="preserve"> </w:t>
      </w:r>
      <w:r w:rsidRPr="009E5BCB">
        <w:rPr>
          <w:noProof/>
          <w:sz w:val="24"/>
          <w:szCs w:val="24"/>
          <w:lang w:val="sr-Cyrl-CS"/>
        </w:rPr>
        <w:t>који</w:t>
      </w:r>
      <w:r w:rsidR="00FE0045" w:rsidRPr="009E5BCB">
        <w:rPr>
          <w:noProof/>
          <w:sz w:val="24"/>
          <w:szCs w:val="24"/>
          <w:lang w:val="sr-Cyrl-CS"/>
        </w:rPr>
        <w:t xml:space="preserve"> </w:t>
      </w:r>
      <w:r w:rsidRPr="009E5BCB">
        <w:rPr>
          <w:noProof/>
          <w:sz w:val="24"/>
          <w:szCs w:val="24"/>
          <w:lang w:val="sr-Cyrl-CS"/>
        </w:rPr>
        <w:t>имају</w:t>
      </w:r>
      <w:r w:rsidR="00FE0045" w:rsidRPr="009E5BCB">
        <w:rPr>
          <w:noProof/>
          <w:sz w:val="24"/>
          <w:szCs w:val="24"/>
          <w:lang w:val="sr-Cyrl-CS"/>
        </w:rPr>
        <w:t xml:space="preserve"> </w:t>
      </w:r>
      <w:r w:rsidRPr="009E5BCB">
        <w:rPr>
          <w:noProof/>
          <w:sz w:val="24"/>
          <w:szCs w:val="24"/>
          <w:lang w:val="sr-Cyrl-CS"/>
        </w:rPr>
        <w:t>улогу</w:t>
      </w:r>
      <w:r w:rsidR="00FE0045" w:rsidRPr="009E5BCB">
        <w:rPr>
          <w:noProof/>
          <w:sz w:val="24"/>
          <w:szCs w:val="24"/>
          <w:lang w:val="sr-Cyrl-CS"/>
        </w:rPr>
        <w:t xml:space="preserve"> </w:t>
      </w:r>
      <w:r w:rsidRPr="009E5BCB">
        <w:rPr>
          <w:noProof/>
          <w:sz w:val="24"/>
          <w:szCs w:val="24"/>
          <w:lang w:val="sr-Cyrl-CS"/>
        </w:rPr>
        <w:t>развојних</w:t>
      </w:r>
      <w:r w:rsidR="00FE0045" w:rsidRPr="009E5BCB">
        <w:rPr>
          <w:noProof/>
          <w:sz w:val="24"/>
          <w:szCs w:val="24"/>
          <w:lang w:val="sr-Cyrl-CS"/>
        </w:rPr>
        <w:t xml:space="preserve"> </w:t>
      </w:r>
      <w:r w:rsidRPr="009E5BCB">
        <w:rPr>
          <w:noProof/>
          <w:sz w:val="24"/>
          <w:szCs w:val="24"/>
          <w:lang w:val="sr-Cyrl-CS"/>
        </w:rPr>
        <w:t>партнера</w:t>
      </w:r>
      <w:r w:rsidR="00FE0045" w:rsidRPr="009E5BCB">
        <w:rPr>
          <w:noProof/>
          <w:sz w:val="24"/>
          <w:szCs w:val="24"/>
          <w:lang w:val="sr-Cyrl-CS"/>
        </w:rPr>
        <w:t xml:space="preserve"> </w:t>
      </w:r>
      <w:r w:rsidRPr="009E5BCB">
        <w:rPr>
          <w:noProof/>
          <w:sz w:val="24"/>
          <w:szCs w:val="24"/>
          <w:lang w:val="sr-Cyrl-CS"/>
        </w:rPr>
        <w:t>како</w:t>
      </w:r>
      <w:r w:rsidR="00FE0045" w:rsidRPr="009E5BCB">
        <w:rPr>
          <w:noProof/>
          <w:sz w:val="24"/>
          <w:szCs w:val="24"/>
          <w:lang w:val="sr-Cyrl-CS"/>
        </w:rPr>
        <w:t xml:space="preserve"> </w:t>
      </w:r>
      <w:r w:rsidRPr="009E5BCB">
        <w:rPr>
          <w:noProof/>
          <w:sz w:val="24"/>
          <w:szCs w:val="24"/>
          <w:lang w:val="sr-Cyrl-CS"/>
        </w:rPr>
        <w:t>републичких</w:t>
      </w:r>
      <w:r w:rsidR="00FE0045" w:rsidRPr="009E5BCB">
        <w:rPr>
          <w:noProof/>
          <w:sz w:val="24"/>
          <w:szCs w:val="24"/>
          <w:lang w:val="sr-Cyrl-CS"/>
        </w:rPr>
        <w:t xml:space="preserve"> </w:t>
      </w:r>
      <w:r w:rsidRPr="009E5BCB">
        <w:rPr>
          <w:noProof/>
          <w:sz w:val="24"/>
          <w:szCs w:val="24"/>
          <w:lang w:val="sr-Cyrl-CS"/>
        </w:rPr>
        <w:t>тако</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локалних</w:t>
      </w:r>
      <w:r w:rsidR="00FE0045" w:rsidRPr="009E5BCB">
        <w:rPr>
          <w:noProof/>
          <w:sz w:val="24"/>
          <w:szCs w:val="24"/>
          <w:lang w:val="sr-Cyrl-CS"/>
        </w:rPr>
        <w:t xml:space="preserve"> </w:t>
      </w:r>
      <w:r w:rsidRPr="009E5BCB">
        <w:rPr>
          <w:noProof/>
          <w:sz w:val="24"/>
          <w:szCs w:val="24"/>
          <w:lang w:val="sr-Cyrl-CS"/>
        </w:rPr>
        <w:t>власти</w:t>
      </w:r>
      <w:r w:rsidR="00251D34" w:rsidRPr="009E5BCB">
        <w:rPr>
          <w:noProof/>
          <w:sz w:val="24"/>
          <w:szCs w:val="24"/>
          <w:lang w:val="sr-Cyrl-CS"/>
        </w:rPr>
        <w:t xml:space="preserve">, који </w:t>
      </w:r>
      <w:r w:rsidRPr="009E5BCB">
        <w:rPr>
          <w:noProof/>
          <w:sz w:val="24"/>
          <w:szCs w:val="24"/>
          <w:lang w:val="sr-Cyrl-CS"/>
        </w:rPr>
        <w:t>пружају</w:t>
      </w:r>
      <w:r w:rsidR="00FE0045" w:rsidRPr="009E5BCB">
        <w:rPr>
          <w:noProof/>
          <w:sz w:val="24"/>
          <w:szCs w:val="24"/>
          <w:lang w:val="sr-Cyrl-CS"/>
        </w:rPr>
        <w:t xml:space="preserve"> </w:t>
      </w:r>
      <w:r w:rsidRPr="009E5BCB">
        <w:rPr>
          <w:noProof/>
          <w:sz w:val="24"/>
          <w:szCs w:val="24"/>
          <w:lang w:val="sr-Cyrl-CS"/>
        </w:rPr>
        <w:t>значајну</w:t>
      </w:r>
      <w:r w:rsidR="00FE0045" w:rsidRPr="009E5BCB">
        <w:rPr>
          <w:noProof/>
          <w:sz w:val="24"/>
          <w:szCs w:val="24"/>
          <w:lang w:val="sr-Cyrl-CS"/>
        </w:rPr>
        <w:t xml:space="preserve"> </w:t>
      </w:r>
      <w:r w:rsidRPr="009E5BCB">
        <w:rPr>
          <w:noProof/>
          <w:sz w:val="24"/>
          <w:szCs w:val="24"/>
          <w:lang w:val="sr-Cyrl-CS"/>
        </w:rPr>
        <w:t>финансијску</w:t>
      </w:r>
      <w:r w:rsidR="00FE0045" w:rsidRPr="009E5BCB">
        <w:rPr>
          <w:noProof/>
          <w:sz w:val="24"/>
          <w:szCs w:val="24"/>
          <w:lang w:val="sr-Cyrl-CS"/>
        </w:rPr>
        <w:t xml:space="preserve"> </w:t>
      </w:r>
      <w:r w:rsidRPr="009E5BCB">
        <w:rPr>
          <w:noProof/>
          <w:sz w:val="24"/>
          <w:szCs w:val="24"/>
          <w:lang w:val="sr-Cyrl-CS"/>
        </w:rPr>
        <w:t>подршку</w:t>
      </w:r>
      <w:r w:rsidR="00FE0045" w:rsidRPr="009E5BCB">
        <w:rPr>
          <w:noProof/>
          <w:sz w:val="24"/>
          <w:szCs w:val="24"/>
          <w:lang w:val="sr-Cyrl-CS"/>
        </w:rPr>
        <w:t xml:space="preserve"> </w:t>
      </w:r>
      <w:r w:rsidR="00251D34" w:rsidRPr="009E5BCB">
        <w:rPr>
          <w:noProof/>
          <w:sz w:val="24"/>
          <w:szCs w:val="24"/>
          <w:lang w:val="sr-Cyrl-CS"/>
        </w:rPr>
        <w:t>у</w:t>
      </w:r>
      <w:r w:rsidR="00FE0045" w:rsidRPr="009E5BCB">
        <w:rPr>
          <w:noProof/>
          <w:sz w:val="24"/>
          <w:szCs w:val="24"/>
          <w:lang w:val="sr-Cyrl-CS"/>
        </w:rPr>
        <w:t xml:space="preserve"> </w:t>
      </w:r>
      <w:r w:rsidRPr="009E5BCB">
        <w:rPr>
          <w:noProof/>
          <w:sz w:val="24"/>
          <w:szCs w:val="24"/>
          <w:lang w:val="sr-Cyrl-CS"/>
        </w:rPr>
        <w:t>реализацији</w:t>
      </w:r>
      <w:r w:rsidR="00FE0045" w:rsidRPr="009E5BCB">
        <w:rPr>
          <w:noProof/>
          <w:sz w:val="24"/>
          <w:szCs w:val="24"/>
          <w:lang w:val="sr-Cyrl-CS"/>
        </w:rPr>
        <w:t xml:space="preserve"> </w:t>
      </w:r>
      <w:r w:rsidRPr="009E5BCB">
        <w:rPr>
          <w:noProof/>
          <w:sz w:val="24"/>
          <w:szCs w:val="24"/>
          <w:lang w:val="sr-Cyrl-CS"/>
        </w:rPr>
        <w:t>започетих</w:t>
      </w:r>
      <w:r w:rsidR="00FE0045" w:rsidRPr="009E5BCB">
        <w:rPr>
          <w:noProof/>
          <w:sz w:val="24"/>
          <w:szCs w:val="24"/>
          <w:lang w:val="sr-Cyrl-CS"/>
        </w:rPr>
        <w:t xml:space="preserve"> </w:t>
      </w:r>
      <w:r w:rsidRPr="009E5BCB">
        <w:rPr>
          <w:noProof/>
          <w:sz w:val="24"/>
          <w:szCs w:val="24"/>
          <w:lang w:val="sr-Cyrl-CS"/>
        </w:rPr>
        <w:t>структурних</w:t>
      </w:r>
      <w:r w:rsidR="00FE0045" w:rsidRPr="009E5BCB">
        <w:rPr>
          <w:noProof/>
          <w:sz w:val="24"/>
          <w:szCs w:val="24"/>
          <w:lang w:val="sr-Cyrl-CS"/>
        </w:rPr>
        <w:t xml:space="preserve"> </w:t>
      </w:r>
      <w:r w:rsidRPr="009E5BCB">
        <w:rPr>
          <w:noProof/>
          <w:sz w:val="24"/>
          <w:szCs w:val="24"/>
          <w:lang w:val="sr-Cyrl-CS"/>
        </w:rPr>
        <w:t>реформи</w:t>
      </w:r>
      <w:r w:rsidR="00FE0045" w:rsidRPr="009E5BCB">
        <w:rPr>
          <w:noProof/>
          <w:sz w:val="24"/>
          <w:szCs w:val="24"/>
          <w:lang w:val="sr-Cyrl-CS"/>
        </w:rPr>
        <w:t xml:space="preserve"> </w:t>
      </w:r>
      <w:r w:rsidRPr="009E5BCB">
        <w:rPr>
          <w:noProof/>
          <w:sz w:val="24"/>
          <w:szCs w:val="24"/>
          <w:lang w:val="sr-Cyrl-CS"/>
        </w:rPr>
        <w:t>на</w:t>
      </w:r>
      <w:r w:rsidR="00FE0045" w:rsidRPr="009E5BCB">
        <w:rPr>
          <w:noProof/>
          <w:sz w:val="24"/>
          <w:szCs w:val="24"/>
          <w:lang w:val="sr-Cyrl-CS"/>
        </w:rPr>
        <w:t xml:space="preserve"> </w:t>
      </w:r>
      <w:r w:rsidRPr="009E5BCB">
        <w:rPr>
          <w:noProof/>
          <w:sz w:val="24"/>
          <w:szCs w:val="24"/>
          <w:lang w:val="sr-Cyrl-CS"/>
        </w:rPr>
        <w:t>путу</w:t>
      </w:r>
      <w:r w:rsidR="00FE0045" w:rsidRPr="009E5BCB">
        <w:rPr>
          <w:noProof/>
          <w:sz w:val="24"/>
          <w:szCs w:val="24"/>
          <w:lang w:val="sr-Cyrl-CS"/>
        </w:rPr>
        <w:t xml:space="preserve"> </w:t>
      </w:r>
      <w:r w:rsidRPr="009E5BCB">
        <w:rPr>
          <w:noProof/>
          <w:sz w:val="24"/>
          <w:szCs w:val="24"/>
          <w:lang w:val="sr-Cyrl-CS"/>
        </w:rPr>
        <w:t>ка</w:t>
      </w:r>
      <w:r w:rsidR="00FE0045" w:rsidRPr="009E5BCB">
        <w:rPr>
          <w:noProof/>
          <w:sz w:val="24"/>
          <w:szCs w:val="24"/>
          <w:lang w:val="sr-Cyrl-CS"/>
        </w:rPr>
        <w:t xml:space="preserve"> </w:t>
      </w:r>
      <w:r w:rsidRPr="009E5BCB">
        <w:rPr>
          <w:noProof/>
          <w:sz w:val="24"/>
          <w:szCs w:val="24"/>
          <w:lang w:val="sr-Cyrl-CS"/>
        </w:rPr>
        <w:t>ЕУ</w:t>
      </w:r>
      <w:r w:rsidR="00FE0045" w:rsidRPr="009E5BCB">
        <w:rPr>
          <w:noProof/>
          <w:sz w:val="24"/>
          <w:szCs w:val="24"/>
          <w:lang w:val="sr-Cyrl-CS"/>
        </w:rPr>
        <w:t xml:space="preserve"> </w:t>
      </w:r>
      <w:r w:rsidRPr="009E5BCB">
        <w:rPr>
          <w:noProof/>
          <w:sz w:val="24"/>
          <w:szCs w:val="24"/>
          <w:lang w:val="sr-Cyrl-CS"/>
        </w:rPr>
        <w:t>интеграцијама</w:t>
      </w:r>
      <w:r w:rsidR="00FE0045" w:rsidRPr="009E5BCB">
        <w:rPr>
          <w:noProof/>
          <w:sz w:val="24"/>
          <w:szCs w:val="24"/>
          <w:lang w:val="sr-Cyrl-CS"/>
        </w:rPr>
        <w:t xml:space="preserve">, </w:t>
      </w:r>
      <w:r w:rsidRPr="009E5BCB">
        <w:rPr>
          <w:noProof/>
          <w:sz w:val="24"/>
          <w:szCs w:val="24"/>
          <w:lang w:val="sr-Cyrl-CS"/>
        </w:rPr>
        <w:t>смањењу</w:t>
      </w:r>
      <w:r w:rsidR="00FE0045" w:rsidRPr="009E5BCB">
        <w:rPr>
          <w:noProof/>
          <w:sz w:val="24"/>
          <w:szCs w:val="24"/>
          <w:lang w:val="sr-Cyrl-CS"/>
        </w:rPr>
        <w:t xml:space="preserve"> </w:t>
      </w:r>
      <w:r w:rsidRPr="009E5BCB">
        <w:rPr>
          <w:noProof/>
          <w:sz w:val="24"/>
          <w:szCs w:val="24"/>
          <w:lang w:val="sr-Cyrl-CS"/>
        </w:rPr>
        <w:t>сиромаштва</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ефикаснијем</w:t>
      </w:r>
      <w:r w:rsidR="00FE0045" w:rsidRPr="009E5BCB">
        <w:rPr>
          <w:noProof/>
          <w:sz w:val="24"/>
          <w:szCs w:val="24"/>
          <w:lang w:val="sr-Cyrl-CS"/>
        </w:rPr>
        <w:t xml:space="preserve"> </w:t>
      </w:r>
      <w:r w:rsidRPr="009E5BCB">
        <w:rPr>
          <w:noProof/>
          <w:sz w:val="24"/>
          <w:szCs w:val="24"/>
          <w:lang w:val="sr-Cyrl-CS"/>
        </w:rPr>
        <w:t>остваривању</w:t>
      </w:r>
      <w:r w:rsidR="00FE0045" w:rsidRPr="009E5BCB">
        <w:rPr>
          <w:noProof/>
          <w:sz w:val="24"/>
          <w:szCs w:val="24"/>
          <w:lang w:val="sr-Cyrl-CS"/>
        </w:rPr>
        <w:t xml:space="preserve"> </w:t>
      </w:r>
      <w:r w:rsidRPr="009E5BCB">
        <w:rPr>
          <w:noProof/>
          <w:sz w:val="24"/>
          <w:szCs w:val="24"/>
          <w:lang w:val="sr-Cyrl-CS"/>
        </w:rPr>
        <w:t>других</w:t>
      </w:r>
      <w:r w:rsidR="00FE0045" w:rsidRPr="009E5BCB">
        <w:rPr>
          <w:noProof/>
          <w:sz w:val="24"/>
          <w:szCs w:val="24"/>
          <w:lang w:val="sr-Cyrl-CS"/>
        </w:rPr>
        <w:t xml:space="preserve"> </w:t>
      </w:r>
      <w:r w:rsidRPr="009E5BCB">
        <w:rPr>
          <w:noProof/>
          <w:sz w:val="24"/>
          <w:szCs w:val="24"/>
          <w:lang w:val="sr-Cyrl-CS"/>
        </w:rPr>
        <w:t>Миленијумских</w:t>
      </w:r>
      <w:r w:rsidR="00FE0045" w:rsidRPr="009E5BCB">
        <w:rPr>
          <w:noProof/>
          <w:sz w:val="24"/>
          <w:szCs w:val="24"/>
          <w:lang w:val="sr-Cyrl-CS"/>
        </w:rPr>
        <w:t xml:space="preserve"> </w:t>
      </w:r>
      <w:r w:rsidRPr="009E5BCB">
        <w:rPr>
          <w:noProof/>
          <w:sz w:val="24"/>
          <w:szCs w:val="24"/>
          <w:lang w:val="sr-Cyrl-CS"/>
        </w:rPr>
        <w:t>развојних</w:t>
      </w:r>
      <w:r w:rsidR="00FE0045" w:rsidRPr="009E5BCB">
        <w:rPr>
          <w:noProof/>
          <w:sz w:val="24"/>
          <w:szCs w:val="24"/>
          <w:lang w:val="sr-Cyrl-CS"/>
        </w:rPr>
        <w:t xml:space="preserve"> </w:t>
      </w:r>
      <w:r w:rsidRPr="009E5BCB">
        <w:rPr>
          <w:noProof/>
          <w:sz w:val="24"/>
          <w:szCs w:val="24"/>
          <w:lang w:val="sr-Cyrl-CS"/>
        </w:rPr>
        <w:t>циљева</w:t>
      </w:r>
      <w:r w:rsidR="00FE0045" w:rsidRPr="009E5BCB">
        <w:rPr>
          <w:noProof/>
          <w:sz w:val="24"/>
          <w:szCs w:val="24"/>
          <w:lang w:val="sr-Cyrl-CS"/>
        </w:rPr>
        <w:t xml:space="preserve">. </w:t>
      </w:r>
      <w:r w:rsidRPr="009E5BCB">
        <w:rPr>
          <w:noProof/>
          <w:sz w:val="24"/>
          <w:szCs w:val="24"/>
          <w:lang w:val="sr-Cyrl-CS"/>
        </w:rPr>
        <w:t>Стога</w:t>
      </w:r>
      <w:r w:rsidR="00FE0045" w:rsidRPr="009E5BCB">
        <w:rPr>
          <w:noProof/>
          <w:sz w:val="24"/>
          <w:szCs w:val="24"/>
          <w:lang w:val="sr-Cyrl-CS"/>
        </w:rPr>
        <w:t xml:space="preserve"> </w:t>
      </w:r>
      <w:r w:rsidRPr="009E5BCB">
        <w:rPr>
          <w:noProof/>
          <w:sz w:val="24"/>
          <w:szCs w:val="24"/>
          <w:lang w:val="sr-Cyrl-CS"/>
        </w:rPr>
        <w:t>је</w:t>
      </w:r>
      <w:r w:rsidR="00FE0045" w:rsidRPr="009E5BCB">
        <w:rPr>
          <w:noProof/>
          <w:sz w:val="24"/>
          <w:szCs w:val="24"/>
          <w:lang w:val="sr-Cyrl-CS"/>
        </w:rPr>
        <w:t xml:space="preserve"> </w:t>
      </w:r>
      <w:r w:rsidRPr="009E5BCB">
        <w:rPr>
          <w:noProof/>
          <w:sz w:val="24"/>
          <w:szCs w:val="24"/>
          <w:lang w:val="sr-Cyrl-CS"/>
        </w:rPr>
        <w:t>одржавање</w:t>
      </w:r>
      <w:r w:rsidR="00FE0045" w:rsidRPr="009E5BCB">
        <w:rPr>
          <w:noProof/>
          <w:sz w:val="24"/>
          <w:szCs w:val="24"/>
          <w:lang w:val="sr-Cyrl-CS"/>
        </w:rPr>
        <w:t xml:space="preserve"> </w:t>
      </w:r>
      <w:r w:rsidRPr="009E5BCB">
        <w:rPr>
          <w:noProof/>
          <w:sz w:val="24"/>
          <w:szCs w:val="24"/>
          <w:lang w:val="sr-Cyrl-CS"/>
        </w:rPr>
        <w:t>добрих</w:t>
      </w:r>
      <w:r w:rsidR="00FE0045" w:rsidRPr="009E5BCB">
        <w:rPr>
          <w:noProof/>
          <w:sz w:val="24"/>
          <w:szCs w:val="24"/>
          <w:lang w:val="sr-Cyrl-CS"/>
        </w:rPr>
        <w:t xml:space="preserve"> </w:t>
      </w:r>
      <w:r w:rsidRPr="009E5BCB">
        <w:rPr>
          <w:noProof/>
          <w:sz w:val="24"/>
          <w:szCs w:val="24"/>
          <w:lang w:val="sr-Cyrl-CS"/>
        </w:rPr>
        <w:t>односа</w:t>
      </w:r>
      <w:r w:rsidR="00FE0045" w:rsidRPr="009E5BCB">
        <w:rPr>
          <w:noProof/>
          <w:sz w:val="24"/>
          <w:szCs w:val="24"/>
          <w:lang w:val="sr-Cyrl-CS"/>
        </w:rPr>
        <w:t xml:space="preserve"> </w:t>
      </w:r>
      <w:r w:rsidRPr="009E5BCB">
        <w:rPr>
          <w:noProof/>
          <w:sz w:val="24"/>
          <w:szCs w:val="24"/>
          <w:lang w:val="sr-Cyrl-CS"/>
        </w:rPr>
        <w:t>са</w:t>
      </w:r>
      <w:r w:rsidR="00FE0045" w:rsidRPr="009E5BCB">
        <w:rPr>
          <w:noProof/>
          <w:sz w:val="24"/>
          <w:szCs w:val="24"/>
          <w:lang w:val="sr-Cyrl-CS"/>
        </w:rPr>
        <w:t xml:space="preserve"> </w:t>
      </w:r>
      <w:r w:rsidRPr="009E5BCB">
        <w:rPr>
          <w:noProof/>
          <w:sz w:val="24"/>
          <w:szCs w:val="24"/>
          <w:lang w:val="sr-Cyrl-CS"/>
        </w:rPr>
        <w:t>донаторском</w:t>
      </w:r>
      <w:r w:rsidR="00FE0045" w:rsidRPr="009E5BCB">
        <w:rPr>
          <w:noProof/>
          <w:sz w:val="24"/>
          <w:szCs w:val="24"/>
          <w:lang w:val="sr-Cyrl-CS"/>
        </w:rPr>
        <w:t xml:space="preserve"> </w:t>
      </w:r>
      <w:r w:rsidRPr="009E5BCB">
        <w:rPr>
          <w:noProof/>
          <w:sz w:val="24"/>
          <w:szCs w:val="24"/>
          <w:lang w:val="sr-Cyrl-CS"/>
        </w:rPr>
        <w:t>заједницом</w:t>
      </w:r>
      <w:r w:rsidR="00FE0045" w:rsidRPr="009E5BCB">
        <w:rPr>
          <w:noProof/>
          <w:sz w:val="24"/>
          <w:szCs w:val="24"/>
          <w:lang w:val="sr-Cyrl-CS"/>
        </w:rPr>
        <w:t xml:space="preserve"> </w:t>
      </w:r>
      <w:r w:rsidRPr="009E5BCB">
        <w:rPr>
          <w:noProof/>
          <w:sz w:val="24"/>
          <w:szCs w:val="24"/>
          <w:lang w:val="sr-Cyrl-CS"/>
        </w:rPr>
        <w:t>за</w:t>
      </w:r>
      <w:r w:rsidR="00FE0045" w:rsidRPr="009E5BCB">
        <w:rPr>
          <w:noProof/>
          <w:sz w:val="24"/>
          <w:szCs w:val="24"/>
          <w:lang w:val="sr-Cyrl-CS"/>
        </w:rPr>
        <w:t xml:space="preserve"> </w:t>
      </w:r>
      <w:r w:rsidRPr="009E5BCB">
        <w:rPr>
          <w:noProof/>
          <w:sz w:val="24"/>
          <w:szCs w:val="24"/>
          <w:lang w:val="sr-Cyrl-CS"/>
        </w:rPr>
        <w:t>локалну</w:t>
      </w:r>
      <w:r w:rsidR="00FE0045" w:rsidRPr="009E5BCB">
        <w:rPr>
          <w:noProof/>
          <w:sz w:val="24"/>
          <w:szCs w:val="24"/>
          <w:lang w:val="sr-Cyrl-CS"/>
        </w:rPr>
        <w:t xml:space="preserve"> </w:t>
      </w:r>
      <w:r w:rsidRPr="009E5BCB">
        <w:rPr>
          <w:noProof/>
          <w:sz w:val="24"/>
          <w:szCs w:val="24"/>
          <w:lang w:val="sr-Cyrl-CS"/>
        </w:rPr>
        <w:t>самоуправу</w:t>
      </w:r>
      <w:r w:rsidR="00FE0045" w:rsidRPr="009E5BCB">
        <w:rPr>
          <w:noProof/>
          <w:sz w:val="24"/>
          <w:szCs w:val="24"/>
          <w:lang w:val="sr-Cyrl-CS"/>
        </w:rPr>
        <w:t xml:space="preserve"> </w:t>
      </w:r>
      <w:r w:rsidRPr="009E5BCB">
        <w:rPr>
          <w:noProof/>
          <w:sz w:val="24"/>
          <w:szCs w:val="24"/>
          <w:lang w:val="sr-Cyrl-CS"/>
        </w:rPr>
        <w:t>од</w:t>
      </w:r>
      <w:r w:rsidR="00FE0045" w:rsidRPr="009E5BCB">
        <w:rPr>
          <w:noProof/>
          <w:sz w:val="24"/>
          <w:szCs w:val="24"/>
          <w:lang w:val="sr-Cyrl-CS"/>
        </w:rPr>
        <w:t xml:space="preserve"> </w:t>
      </w:r>
      <w:r w:rsidRPr="009E5BCB">
        <w:rPr>
          <w:noProof/>
          <w:sz w:val="24"/>
          <w:szCs w:val="24"/>
          <w:lang w:val="sr-Cyrl-CS"/>
        </w:rPr>
        <w:t>велике</w:t>
      </w:r>
      <w:r w:rsidR="00FE0045" w:rsidRPr="009E5BCB">
        <w:rPr>
          <w:noProof/>
          <w:sz w:val="24"/>
          <w:szCs w:val="24"/>
          <w:lang w:val="sr-Cyrl-CS"/>
        </w:rPr>
        <w:t xml:space="preserve"> </w:t>
      </w:r>
      <w:r w:rsidRPr="009E5BCB">
        <w:rPr>
          <w:noProof/>
          <w:sz w:val="24"/>
          <w:szCs w:val="24"/>
          <w:lang w:val="sr-Cyrl-CS"/>
        </w:rPr>
        <w:t>важности</w:t>
      </w:r>
      <w:r w:rsidR="00FE0045" w:rsidRPr="009E5BCB">
        <w:rPr>
          <w:noProof/>
          <w:sz w:val="24"/>
          <w:szCs w:val="24"/>
          <w:lang w:val="sr-Cyrl-CS"/>
        </w:rPr>
        <w:t xml:space="preserve"> </w:t>
      </w:r>
      <w:r w:rsidRPr="009E5BCB">
        <w:rPr>
          <w:noProof/>
          <w:sz w:val="24"/>
          <w:szCs w:val="24"/>
          <w:lang w:val="sr-Cyrl-CS"/>
        </w:rPr>
        <w:t>јер</w:t>
      </w:r>
      <w:r w:rsidR="00FE0045" w:rsidRPr="009E5BCB">
        <w:rPr>
          <w:noProof/>
          <w:sz w:val="24"/>
          <w:szCs w:val="24"/>
          <w:lang w:val="sr-Cyrl-CS"/>
        </w:rPr>
        <w:t xml:space="preserve"> </w:t>
      </w:r>
      <w:r w:rsidRPr="009E5BCB">
        <w:rPr>
          <w:noProof/>
          <w:sz w:val="24"/>
          <w:szCs w:val="24"/>
          <w:lang w:val="sr-Cyrl-CS"/>
        </w:rPr>
        <w:t>је</w:t>
      </w:r>
      <w:r w:rsidR="00FE0045" w:rsidRPr="009E5BCB">
        <w:rPr>
          <w:noProof/>
          <w:sz w:val="24"/>
          <w:szCs w:val="24"/>
          <w:lang w:val="sr-Cyrl-CS"/>
        </w:rPr>
        <w:t xml:space="preserve"> </w:t>
      </w:r>
      <w:r w:rsidRPr="009E5BCB">
        <w:rPr>
          <w:noProof/>
          <w:sz w:val="24"/>
          <w:szCs w:val="24"/>
          <w:lang w:val="sr-Cyrl-CS"/>
        </w:rPr>
        <w:t>потреба</w:t>
      </w:r>
      <w:r w:rsidR="00FE0045" w:rsidRPr="009E5BCB">
        <w:rPr>
          <w:noProof/>
          <w:sz w:val="24"/>
          <w:szCs w:val="24"/>
          <w:lang w:val="sr-Cyrl-CS"/>
        </w:rPr>
        <w:t xml:space="preserve"> </w:t>
      </w:r>
      <w:r w:rsidRPr="009E5BCB">
        <w:rPr>
          <w:noProof/>
          <w:sz w:val="24"/>
          <w:szCs w:val="24"/>
          <w:lang w:val="sr-Cyrl-CS"/>
        </w:rPr>
        <w:t>за</w:t>
      </w:r>
      <w:r w:rsidR="00FE0045" w:rsidRPr="009E5BCB">
        <w:rPr>
          <w:noProof/>
          <w:sz w:val="24"/>
          <w:szCs w:val="24"/>
          <w:lang w:val="sr-Cyrl-CS"/>
        </w:rPr>
        <w:t xml:space="preserve"> </w:t>
      </w:r>
      <w:r w:rsidRPr="009E5BCB">
        <w:rPr>
          <w:noProof/>
          <w:sz w:val="24"/>
          <w:szCs w:val="24"/>
          <w:lang w:val="sr-Cyrl-CS"/>
        </w:rPr>
        <w:t>екстерним</w:t>
      </w:r>
      <w:r w:rsidR="00FE0045" w:rsidRPr="009E5BCB">
        <w:rPr>
          <w:noProof/>
          <w:sz w:val="24"/>
          <w:szCs w:val="24"/>
          <w:lang w:val="sr-Cyrl-CS"/>
        </w:rPr>
        <w:t xml:space="preserve"> </w:t>
      </w:r>
      <w:r w:rsidRPr="009E5BCB">
        <w:rPr>
          <w:noProof/>
          <w:sz w:val="24"/>
          <w:szCs w:val="24"/>
          <w:lang w:val="sr-Cyrl-CS"/>
        </w:rPr>
        <w:t>финансирањем</w:t>
      </w:r>
      <w:r w:rsidR="00FE0045" w:rsidRPr="009E5BCB">
        <w:rPr>
          <w:noProof/>
          <w:sz w:val="24"/>
          <w:szCs w:val="24"/>
          <w:lang w:val="sr-Cyrl-CS"/>
        </w:rPr>
        <w:t xml:space="preserve"> </w:t>
      </w:r>
      <w:r w:rsidRPr="009E5BCB">
        <w:rPr>
          <w:noProof/>
          <w:sz w:val="24"/>
          <w:szCs w:val="24"/>
          <w:lang w:val="sr-Cyrl-CS"/>
        </w:rPr>
        <w:t>одређених</w:t>
      </w:r>
      <w:r w:rsidR="00FE0045" w:rsidRPr="009E5BCB">
        <w:rPr>
          <w:noProof/>
          <w:sz w:val="24"/>
          <w:szCs w:val="24"/>
          <w:lang w:val="sr-Cyrl-CS"/>
        </w:rPr>
        <w:t xml:space="preserve"> </w:t>
      </w:r>
      <w:r w:rsidRPr="009E5BCB">
        <w:rPr>
          <w:noProof/>
          <w:sz w:val="24"/>
          <w:szCs w:val="24"/>
          <w:lang w:val="sr-Cyrl-CS"/>
        </w:rPr>
        <w:t>пројеката</w:t>
      </w:r>
      <w:r w:rsidR="00FE0045" w:rsidRPr="009E5BCB">
        <w:rPr>
          <w:noProof/>
          <w:sz w:val="24"/>
          <w:szCs w:val="24"/>
          <w:lang w:val="sr-Cyrl-CS"/>
        </w:rPr>
        <w:t xml:space="preserve"> </w:t>
      </w:r>
      <w:r w:rsidRPr="009E5BCB">
        <w:rPr>
          <w:noProof/>
          <w:sz w:val="24"/>
          <w:szCs w:val="24"/>
          <w:lang w:val="sr-Cyrl-CS"/>
        </w:rPr>
        <w:t>константна</w:t>
      </w:r>
      <w:r w:rsidR="00FE0045" w:rsidRPr="009E5BCB">
        <w:rPr>
          <w:noProof/>
          <w:sz w:val="24"/>
          <w:szCs w:val="24"/>
          <w:lang w:val="sr-Cyrl-CS"/>
        </w:rPr>
        <w:t xml:space="preserve">, </w:t>
      </w:r>
      <w:r w:rsidRPr="009E5BCB">
        <w:rPr>
          <w:noProof/>
          <w:sz w:val="24"/>
          <w:szCs w:val="24"/>
          <w:lang w:val="sr-Cyrl-CS"/>
        </w:rPr>
        <w:t>а</w:t>
      </w:r>
      <w:r w:rsidR="00FE0045" w:rsidRPr="009E5BCB">
        <w:rPr>
          <w:noProof/>
          <w:sz w:val="24"/>
          <w:szCs w:val="24"/>
          <w:lang w:val="sr-Cyrl-CS"/>
        </w:rPr>
        <w:t xml:space="preserve"> </w:t>
      </w:r>
      <w:r w:rsidRPr="009E5BCB">
        <w:rPr>
          <w:noProof/>
          <w:sz w:val="24"/>
          <w:szCs w:val="24"/>
          <w:lang w:val="sr-Cyrl-CS"/>
        </w:rPr>
        <w:t>што</w:t>
      </w:r>
      <w:r w:rsidR="00FE0045" w:rsidRPr="009E5BCB">
        <w:rPr>
          <w:noProof/>
          <w:sz w:val="24"/>
          <w:szCs w:val="24"/>
          <w:lang w:val="sr-Cyrl-CS"/>
        </w:rPr>
        <w:t xml:space="preserve"> </w:t>
      </w:r>
      <w:r w:rsidRPr="009E5BCB">
        <w:rPr>
          <w:noProof/>
          <w:sz w:val="24"/>
          <w:szCs w:val="24"/>
          <w:lang w:val="sr-Cyrl-CS"/>
        </w:rPr>
        <w:t>су</w:t>
      </w:r>
      <w:r w:rsidR="00FE0045" w:rsidRPr="009E5BCB">
        <w:rPr>
          <w:noProof/>
          <w:sz w:val="24"/>
          <w:szCs w:val="24"/>
          <w:lang w:val="sr-Cyrl-CS"/>
        </w:rPr>
        <w:t xml:space="preserve"> </w:t>
      </w:r>
      <w:r w:rsidRPr="009E5BCB">
        <w:rPr>
          <w:noProof/>
          <w:sz w:val="24"/>
          <w:szCs w:val="24"/>
          <w:lang w:val="sr-Cyrl-CS"/>
        </w:rPr>
        <w:t>односи</w:t>
      </w:r>
      <w:r w:rsidR="00FE0045" w:rsidRPr="009E5BCB">
        <w:rPr>
          <w:noProof/>
          <w:sz w:val="24"/>
          <w:szCs w:val="24"/>
          <w:lang w:val="sr-Cyrl-CS"/>
        </w:rPr>
        <w:t xml:space="preserve"> </w:t>
      </w:r>
      <w:r w:rsidRPr="009E5BCB">
        <w:rPr>
          <w:noProof/>
          <w:sz w:val="24"/>
          <w:szCs w:val="24"/>
          <w:lang w:val="sr-Cyrl-CS"/>
        </w:rPr>
        <w:t>са</w:t>
      </w:r>
      <w:r w:rsidR="00FE0045" w:rsidRPr="009E5BCB">
        <w:rPr>
          <w:noProof/>
          <w:sz w:val="24"/>
          <w:szCs w:val="24"/>
          <w:lang w:val="sr-Cyrl-CS"/>
        </w:rPr>
        <w:t xml:space="preserve"> </w:t>
      </w:r>
      <w:r w:rsidRPr="009E5BCB">
        <w:rPr>
          <w:noProof/>
          <w:sz w:val="24"/>
          <w:szCs w:val="24"/>
          <w:lang w:val="sr-Cyrl-CS"/>
        </w:rPr>
        <w:t>донаторским</w:t>
      </w:r>
      <w:r w:rsidR="00FE0045" w:rsidRPr="009E5BCB">
        <w:rPr>
          <w:noProof/>
          <w:sz w:val="24"/>
          <w:szCs w:val="24"/>
          <w:lang w:val="sr-Cyrl-CS"/>
        </w:rPr>
        <w:t xml:space="preserve"> </w:t>
      </w:r>
      <w:r w:rsidRPr="009E5BCB">
        <w:rPr>
          <w:noProof/>
          <w:sz w:val="24"/>
          <w:szCs w:val="24"/>
          <w:lang w:val="sr-Cyrl-CS"/>
        </w:rPr>
        <w:t>програмима</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институцијама</w:t>
      </w:r>
      <w:r w:rsidR="00FE0045" w:rsidRPr="009E5BCB">
        <w:rPr>
          <w:noProof/>
          <w:sz w:val="24"/>
          <w:szCs w:val="24"/>
          <w:lang w:val="sr-Cyrl-CS"/>
        </w:rPr>
        <w:t xml:space="preserve"> </w:t>
      </w:r>
      <w:r w:rsidRPr="009E5BCB">
        <w:rPr>
          <w:noProof/>
          <w:sz w:val="24"/>
          <w:szCs w:val="24"/>
          <w:lang w:val="sr-Cyrl-CS"/>
        </w:rPr>
        <w:t>бољи</w:t>
      </w:r>
      <w:r w:rsidR="00FE0045" w:rsidRPr="009E5BCB">
        <w:rPr>
          <w:noProof/>
          <w:sz w:val="24"/>
          <w:szCs w:val="24"/>
          <w:lang w:val="sr-Cyrl-CS"/>
        </w:rPr>
        <w:t xml:space="preserve"> </w:t>
      </w:r>
      <w:r w:rsidRPr="009E5BCB">
        <w:rPr>
          <w:noProof/>
          <w:sz w:val="24"/>
          <w:szCs w:val="24"/>
          <w:lang w:val="sr-Cyrl-CS"/>
        </w:rPr>
        <w:t>то</w:t>
      </w:r>
      <w:r w:rsidR="00FE0045" w:rsidRPr="009E5BCB">
        <w:rPr>
          <w:noProof/>
          <w:sz w:val="24"/>
          <w:szCs w:val="24"/>
          <w:lang w:val="sr-Cyrl-CS"/>
        </w:rPr>
        <w:t xml:space="preserve"> </w:t>
      </w:r>
      <w:r w:rsidRPr="009E5BCB">
        <w:rPr>
          <w:noProof/>
          <w:sz w:val="24"/>
          <w:szCs w:val="24"/>
          <w:lang w:val="sr-Cyrl-CS"/>
        </w:rPr>
        <w:t>су</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веће</w:t>
      </w:r>
      <w:r w:rsidR="00FE0045" w:rsidRPr="009E5BCB">
        <w:rPr>
          <w:noProof/>
          <w:sz w:val="24"/>
          <w:szCs w:val="24"/>
          <w:lang w:val="sr-Cyrl-CS"/>
        </w:rPr>
        <w:t xml:space="preserve"> </w:t>
      </w:r>
      <w:r w:rsidRPr="009E5BCB">
        <w:rPr>
          <w:noProof/>
          <w:sz w:val="24"/>
          <w:szCs w:val="24"/>
          <w:lang w:val="sr-Cyrl-CS"/>
        </w:rPr>
        <w:t>шансе</w:t>
      </w:r>
      <w:r w:rsidR="00FE0045" w:rsidRPr="009E5BCB">
        <w:rPr>
          <w:noProof/>
          <w:sz w:val="24"/>
          <w:szCs w:val="24"/>
          <w:lang w:val="sr-Cyrl-CS"/>
        </w:rPr>
        <w:t xml:space="preserve"> </w:t>
      </w:r>
      <w:r w:rsidRPr="009E5BCB">
        <w:rPr>
          <w:noProof/>
          <w:sz w:val="24"/>
          <w:szCs w:val="24"/>
          <w:lang w:val="sr-Cyrl-CS"/>
        </w:rPr>
        <w:t>да</w:t>
      </w:r>
      <w:r w:rsidR="00FE0045" w:rsidRPr="009E5BCB">
        <w:rPr>
          <w:noProof/>
          <w:sz w:val="24"/>
          <w:szCs w:val="24"/>
          <w:lang w:val="sr-Cyrl-CS"/>
        </w:rPr>
        <w:t xml:space="preserve"> </w:t>
      </w:r>
      <w:r w:rsidRPr="009E5BCB">
        <w:rPr>
          <w:noProof/>
          <w:sz w:val="24"/>
          <w:szCs w:val="24"/>
          <w:lang w:val="sr-Cyrl-CS"/>
        </w:rPr>
        <w:t>ће</w:t>
      </w:r>
      <w:r w:rsidR="00FE0045" w:rsidRPr="009E5BCB">
        <w:rPr>
          <w:noProof/>
          <w:sz w:val="24"/>
          <w:szCs w:val="24"/>
          <w:lang w:val="sr-Cyrl-CS"/>
        </w:rPr>
        <w:t xml:space="preserve"> </w:t>
      </w:r>
      <w:r w:rsidRPr="009E5BCB">
        <w:rPr>
          <w:noProof/>
          <w:sz w:val="24"/>
          <w:szCs w:val="24"/>
          <w:lang w:val="sr-Cyrl-CS"/>
        </w:rPr>
        <w:t>они</w:t>
      </w:r>
      <w:r w:rsidR="00FE0045" w:rsidRPr="009E5BCB">
        <w:rPr>
          <w:noProof/>
          <w:sz w:val="24"/>
          <w:szCs w:val="24"/>
          <w:lang w:val="sr-Cyrl-CS"/>
        </w:rPr>
        <w:t xml:space="preserve"> </w:t>
      </w:r>
      <w:r w:rsidRPr="009E5BCB">
        <w:rPr>
          <w:noProof/>
          <w:sz w:val="24"/>
          <w:szCs w:val="24"/>
          <w:lang w:val="sr-Cyrl-CS"/>
        </w:rPr>
        <w:t>финансирати</w:t>
      </w:r>
      <w:r w:rsidR="00FE0045" w:rsidRPr="009E5BCB">
        <w:rPr>
          <w:noProof/>
          <w:sz w:val="24"/>
          <w:szCs w:val="24"/>
          <w:lang w:val="sr-Cyrl-CS"/>
        </w:rPr>
        <w:t xml:space="preserve"> </w:t>
      </w:r>
      <w:r w:rsidRPr="009E5BCB">
        <w:rPr>
          <w:noProof/>
          <w:sz w:val="24"/>
          <w:szCs w:val="24"/>
          <w:lang w:val="sr-Cyrl-CS"/>
        </w:rPr>
        <w:t>неке</w:t>
      </w:r>
      <w:r w:rsidR="00FE0045" w:rsidRPr="009E5BCB">
        <w:rPr>
          <w:noProof/>
          <w:sz w:val="24"/>
          <w:szCs w:val="24"/>
          <w:lang w:val="sr-Cyrl-CS"/>
        </w:rPr>
        <w:t xml:space="preserve"> </w:t>
      </w:r>
      <w:r w:rsidRPr="009E5BCB">
        <w:rPr>
          <w:noProof/>
          <w:sz w:val="24"/>
          <w:szCs w:val="24"/>
          <w:lang w:val="sr-Cyrl-CS"/>
        </w:rPr>
        <w:t>пројекте</w:t>
      </w:r>
      <w:r w:rsidR="00FE0045" w:rsidRPr="009E5BCB">
        <w:rPr>
          <w:noProof/>
          <w:sz w:val="24"/>
          <w:szCs w:val="24"/>
          <w:lang w:val="sr-Cyrl-CS"/>
        </w:rPr>
        <w:t xml:space="preserve"> </w:t>
      </w:r>
      <w:r w:rsidRPr="009E5BCB">
        <w:rPr>
          <w:noProof/>
          <w:sz w:val="24"/>
          <w:szCs w:val="24"/>
          <w:lang w:val="sr-Cyrl-CS"/>
        </w:rPr>
        <w:t>који</w:t>
      </w:r>
      <w:r w:rsidR="00FE0045" w:rsidRPr="009E5BCB">
        <w:rPr>
          <w:noProof/>
          <w:sz w:val="24"/>
          <w:szCs w:val="24"/>
          <w:lang w:val="sr-Cyrl-CS"/>
        </w:rPr>
        <w:t xml:space="preserve"> </w:t>
      </w:r>
      <w:r w:rsidRPr="009E5BCB">
        <w:rPr>
          <w:noProof/>
          <w:sz w:val="24"/>
          <w:szCs w:val="24"/>
          <w:lang w:val="sr-Cyrl-CS"/>
        </w:rPr>
        <w:t>су</w:t>
      </w:r>
      <w:r w:rsidR="00FE0045" w:rsidRPr="009E5BCB">
        <w:rPr>
          <w:noProof/>
          <w:sz w:val="24"/>
          <w:szCs w:val="24"/>
          <w:lang w:val="sr-Cyrl-CS"/>
        </w:rPr>
        <w:t xml:space="preserve"> </w:t>
      </w:r>
      <w:r w:rsidRPr="009E5BCB">
        <w:rPr>
          <w:noProof/>
          <w:sz w:val="24"/>
          <w:szCs w:val="24"/>
          <w:lang w:val="sr-Cyrl-CS"/>
        </w:rPr>
        <w:t>у</w:t>
      </w:r>
      <w:r w:rsidR="00FE0045" w:rsidRPr="009E5BCB">
        <w:rPr>
          <w:noProof/>
          <w:sz w:val="24"/>
          <w:szCs w:val="24"/>
          <w:lang w:val="sr-Cyrl-CS"/>
        </w:rPr>
        <w:t xml:space="preserve"> </w:t>
      </w:r>
      <w:r w:rsidRPr="009E5BCB">
        <w:rPr>
          <w:noProof/>
          <w:sz w:val="24"/>
          <w:szCs w:val="24"/>
          <w:lang w:val="sr-Cyrl-CS"/>
        </w:rPr>
        <w:t>складу</w:t>
      </w:r>
      <w:r w:rsidR="00FE0045" w:rsidRPr="009E5BCB">
        <w:rPr>
          <w:noProof/>
          <w:sz w:val="24"/>
          <w:szCs w:val="24"/>
          <w:lang w:val="sr-Cyrl-CS"/>
        </w:rPr>
        <w:t xml:space="preserve"> </w:t>
      </w:r>
      <w:r w:rsidRPr="009E5BCB">
        <w:rPr>
          <w:noProof/>
          <w:sz w:val="24"/>
          <w:szCs w:val="24"/>
          <w:lang w:val="sr-Cyrl-CS"/>
        </w:rPr>
        <w:t>са</w:t>
      </w:r>
      <w:r w:rsidR="00FE0045" w:rsidRPr="009E5BCB">
        <w:rPr>
          <w:noProof/>
          <w:sz w:val="24"/>
          <w:szCs w:val="24"/>
          <w:lang w:val="sr-Cyrl-CS"/>
        </w:rPr>
        <w:t xml:space="preserve"> </w:t>
      </w:r>
      <w:r w:rsidRPr="009E5BCB">
        <w:rPr>
          <w:noProof/>
          <w:sz w:val="24"/>
          <w:szCs w:val="24"/>
          <w:lang w:val="sr-Cyrl-CS"/>
        </w:rPr>
        <w:t>њиховим</w:t>
      </w:r>
      <w:r w:rsidR="00FE0045" w:rsidRPr="009E5BCB">
        <w:rPr>
          <w:noProof/>
          <w:sz w:val="24"/>
          <w:szCs w:val="24"/>
          <w:lang w:val="sr-Cyrl-CS"/>
        </w:rPr>
        <w:t xml:space="preserve"> </w:t>
      </w:r>
      <w:r w:rsidRPr="009E5BCB">
        <w:rPr>
          <w:noProof/>
          <w:sz w:val="24"/>
          <w:szCs w:val="24"/>
          <w:lang w:val="sr-Cyrl-CS"/>
        </w:rPr>
        <w:t>циљевима</w:t>
      </w:r>
      <w:r w:rsidR="00FE0045" w:rsidRPr="009E5BCB">
        <w:rPr>
          <w:noProof/>
          <w:sz w:val="24"/>
          <w:szCs w:val="24"/>
          <w:lang w:val="sr-Cyrl-CS"/>
        </w:rPr>
        <w:t>.</w:t>
      </w:r>
      <w:r w:rsidR="00251D34" w:rsidRPr="009E5BCB">
        <w:rPr>
          <w:noProof/>
          <w:sz w:val="24"/>
          <w:szCs w:val="24"/>
          <w:lang w:val="sr-Cyrl-CS"/>
        </w:rPr>
        <w:t xml:space="preserve"> Стечено п</w:t>
      </w:r>
      <w:r w:rsidRPr="009E5BCB">
        <w:rPr>
          <w:noProof/>
          <w:sz w:val="24"/>
          <w:szCs w:val="24"/>
          <w:lang w:val="sr-Cyrl-CS"/>
        </w:rPr>
        <w:t>оверење</w:t>
      </w:r>
      <w:r w:rsidR="00FE0045" w:rsidRPr="009E5BCB">
        <w:rPr>
          <w:noProof/>
          <w:sz w:val="24"/>
          <w:szCs w:val="24"/>
          <w:lang w:val="sr-Cyrl-CS"/>
        </w:rPr>
        <w:t xml:space="preserve"> </w:t>
      </w:r>
      <w:r w:rsidRPr="009E5BCB">
        <w:rPr>
          <w:noProof/>
          <w:sz w:val="24"/>
          <w:szCs w:val="24"/>
          <w:lang w:val="sr-Cyrl-CS"/>
        </w:rPr>
        <w:t>мора</w:t>
      </w:r>
      <w:r w:rsidR="00FE0045" w:rsidRPr="009E5BCB">
        <w:rPr>
          <w:noProof/>
          <w:sz w:val="24"/>
          <w:szCs w:val="24"/>
          <w:lang w:val="sr-Cyrl-CS"/>
        </w:rPr>
        <w:t xml:space="preserve"> </w:t>
      </w:r>
      <w:r w:rsidRPr="009E5BCB">
        <w:rPr>
          <w:noProof/>
          <w:sz w:val="24"/>
          <w:szCs w:val="24"/>
          <w:lang w:val="sr-Cyrl-CS"/>
        </w:rPr>
        <w:t>се</w:t>
      </w:r>
      <w:r w:rsidR="00FE0045" w:rsidRPr="009E5BCB">
        <w:rPr>
          <w:noProof/>
          <w:sz w:val="24"/>
          <w:szCs w:val="24"/>
          <w:lang w:val="sr-Cyrl-CS"/>
        </w:rPr>
        <w:t xml:space="preserve"> </w:t>
      </w:r>
      <w:r w:rsidRPr="009E5BCB">
        <w:rPr>
          <w:noProof/>
          <w:sz w:val="24"/>
          <w:szCs w:val="24"/>
          <w:lang w:val="sr-Cyrl-CS"/>
        </w:rPr>
        <w:t>константно</w:t>
      </w:r>
      <w:r w:rsidR="00FE0045" w:rsidRPr="009E5BCB">
        <w:rPr>
          <w:noProof/>
          <w:sz w:val="24"/>
          <w:szCs w:val="24"/>
          <w:lang w:val="sr-Cyrl-CS"/>
        </w:rPr>
        <w:t xml:space="preserve"> </w:t>
      </w:r>
      <w:r w:rsidRPr="009E5BCB">
        <w:rPr>
          <w:noProof/>
          <w:sz w:val="24"/>
          <w:szCs w:val="24"/>
          <w:lang w:val="sr-Cyrl-CS"/>
        </w:rPr>
        <w:t>одржавати</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однос</w:t>
      </w:r>
      <w:r w:rsidR="00FE0045" w:rsidRPr="009E5BCB">
        <w:rPr>
          <w:noProof/>
          <w:sz w:val="24"/>
          <w:szCs w:val="24"/>
          <w:lang w:val="sr-Cyrl-CS"/>
        </w:rPr>
        <w:t xml:space="preserve"> </w:t>
      </w:r>
      <w:r w:rsidRPr="009E5BCB">
        <w:rPr>
          <w:noProof/>
          <w:sz w:val="24"/>
          <w:szCs w:val="24"/>
          <w:lang w:val="sr-Cyrl-CS"/>
        </w:rPr>
        <w:t>локалне</w:t>
      </w:r>
      <w:r w:rsidR="00FE0045" w:rsidRPr="009E5BCB">
        <w:rPr>
          <w:noProof/>
          <w:sz w:val="24"/>
          <w:szCs w:val="24"/>
          <w:lang w:val="sr-Cyrl-CS"/>
        </w:rPr>
        <w:t xml:space="preserve"> </w:t>
      </w:r>
      <w:r w:rsidRPr="009E5BCB">
        <w:rPr>
          <w:noProof/>
          <w:sz w:val="24"/>
          <w:szCs w:val="24"/>
          <w:lang w:val="sr-Cyrl-CS"/>
        </w:rPr>
        <w:t>самоуправе</w:t>
      </w:r>
      <w:r w:rsidR="00FE0045" w:rsidRPr="009E5BCB">
        <w:rPr>
          <w:noProof/>
          <w:sz w:val="24"/>
          <w:szCs w:val="24"/>
          <w:lang w:val="sr-Cyrl-CS"/>
        </w:rPr>
        <w:t xml:space="preserve"> </w:t>
      </w:r>
      <w:r w:rsidRPr="009E5BCB">
        <w:rPr>
          <w:noProof/>
          <w:sz w:val="24"/>
          <w:szCs w:val="24"/>
          <w:lang w:val="sr-Cyrl-CS"/>
        </w:rPr>
        <w:t>са</w:t>
      </w:r>
      <w:r w:rsidR="00FE0045" w:rsidRPr="009E5BCB">
        <w:rPr>
          <w:noProof/>
          <w:sz w:val="24"/>
          <w:szCs w:val="24"/>
          <w:lang w:val="sr-Cyrl-CS"/>
        </w:rPr>
        <w:t xml:space="preserve"> </w:t>
      </w:r>
      <w:r w:rsidRPr="009E5BCB">
        <w:rPr>
          <w:noProof/>
          <w:sz w:val="24"/>
          <w:szCs w:val="24"/>
          <w:lang w:val="sr-Cyrl-CS"/>
        </w:rPr>
        <w:t>донатором</w:t>
      </w:r>
      <w:r w:rsidR="00FE0045" w:rsidRPr="009E5BCB">
        <w:rPr>
          <w:noProof/>
          <w:sz w:val="24"/>
          <w:szCs w:val="24"/>
          <w:lang w:val="sr-Cyrl-CS"/>
        </w:rPr>
        <w:t xml:space="preserve"> </w:t>
      </w:r>
      <w:r w:rsidRPr="009E5BCB">
        <w:rPr>
          <w:noProof/>
          <w:sz w:val="24"/>
          <w:szCs w:val="24"/>
          <w:lang w:val="sr-Cyrl-CS"/>
        </w:rPr>
        <w:t>мора</w:t>
      </w:r>
      <w:r w:rsidR="00FE0045" w:rsidRPr="009E5BCB">
        <w:rPr>
          <w:noProof/>
          <w:sz w:val="24"/>
          <w:szCs w:val="24"/>
          <w:lang w:val="sr-Cyrl-CS"/>
        </w:rPr>
        <w:t xml:space="preserve"> </w:t>
      </w:r>
      <w:r w:rsidRPr="009E5BCB">
        <w:rPr>
          <w:noProof/>
          <w:sz w:val="24"/>
          <w:szCs w:val="24"/>
          <w:lang w:val="sr-Cyrl-CS"/>
        </w:rPr>
        <w:t>бити</w:t>
      </w:r>
      <w:r w:rsidR="00FE0045" w:rsidRPr="009E5BCB">
        <w:rPr>
          <w:noProof/>
          <w:sz w:val="24"/>
          <w:szCs w:val="24"/>
          <w:lang w:val="sr-Cyrl-CS"/>
        </w:rPr>
        <w:t xml:space="preserve"> </w:t>
      </w:r>
      <w:r w:rsidRPr="009E5BCB">
        <w:rPr>
          <w:noProof/>
          <w:sz w:val="24"/>
          <w:szCs w:val="24"/>
          <w:lang w:val="sr-Cyrl-CS"/>
        </w:rPr>
        <w:t>партнерски</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отворен</w:t>
      </w:r>
      <w:r w:rsidR="00FE0045" w:rsidRPr="009E5BCB">
        <w:rPr>
          <w:noProof/>
          <w:sz w:val="24"/>
          <w:szCs w:val="24"/>
          <w:lang w:val="sr-Cyrl-CS"/>
        </w:rPr>
        <w:t xml:space="preserve">. </w:t>
      </w:r>
      <w:r w:rsidRPr="009E5BCB">
        <w:rPr>
          <w:noProof/>
          <w:sz w:val="24"/>
          <w:szCs w:val="24"/>
          <w:lang w:val="sr-Cyrl-CS"/>
        </w:rPr>
        <w:t>То</w:t>
      </w:r>
      <w:r w:rsidR="00FE0045" w:rsidRPr="009E5BCB">
        <w:rPr>
          <w:noProof/>
          <w:sz w:val="24"/>
          <w:szCs w:val="24"/>
          <w:lang w:val="sr-Cyrl-CS"/>
        </w:rPr>
        <w:t xml:space="preserve"> </w:t>
      </w:r>
      <w:r w:rsidRPr="009E5BCB">
        <w:rPr>
          <w:noProof/>
          <w:sz w:val="24"/>
          <w:szCs w:val="24"/>
          <w:lang w:val="sr-Cyrl-CS"/>
        </w:rPr>
        <w:t>значи</w:t>
      </w:r>
      <w:r w:rsidR="00FE0045" w:rsidRPr="009E5BCB">
        <w:rPr>
          <w:noProof/>
          <w:sz w:val="24"/>
          <w:szCs w:val="24"/>
          <w:lang w:val="sr-Cyrl-CS"/>
        </w:rPr>
        <w:t xml:space="preserve"> </w:t>
      </w:r>
      <w:r w:rsidRPr="009E5BCB">
        <w:rPr>
          <w:noProof/>
          <w:sz w:val="24"/>
          <w:szCs w:val="24"/>
          <w:lang w:val="sr-Cyrl-CS"/>
        </w:rPr>
        <w:t>да</w:t>
      </w:r>
      <w:r w:rsidR="00FE0045" w:rsidRPr="009E5BCB">
        <w:rPr>
          <w:noProof/>
          <w:sz w:val="24"/>
          <w:szCs w:val="24"/>
          <w:lang w:val="sr-Cyrl-CS"/>
        </w:rPr>
        <w:t xml:space="preserve"> </w:t>
      </w:r>
      <w:r w:rsidRPr="009E5BCB">
        <w:rPr>
          <w:noProof/>
          <w:sz w:val="24"/>
          <w:szCs w:val="24"/>
          <w:lang w:val="sr-Cyrl-CS"/>
        </w:rPr>
        <w:t>локална</w:t>
      </w:r>
      <w:r w:rsidR="00FE0045" w:rsidRPr="009E5BCB">
        <w:rPr>
          <w:noProof/>
          <w:sz w:val="24"/>
          <w:szCs w:val="24"/>
          <w:lang w:val="sr-Cyrl-CS"/>
        </w:rPr>
        <w:t xml:space="preserve"> </w:t>
      </w:r>
      <w:r w:rsidRPr="009E5BCB">
        <w:rPr>
          <w:noProof/>
          <w:sz w:val="24"/>
          <w:szCs w:val="24"/>
          <w:lang w:val="sr-Cyrl-CS"/>
        </w:rPr>
        <w:t>самоуправа</w:t>
      </w:r>
      <w:r w:rsidR="00FE0045" w:rsidRPr="009E5BCB">
        <w:rPr>
          <w:noProof/>
          <w:sz w:val="24"/>
          <w:szCs w:val="24"/>
          <w:lang w:val="sr-Cyrl-CS"/>
        </w:rPr>
        <w:t xml:space="preserve"> </w:t>
      </w:r>
      <w:r w:rsidRPr="009E5BCB">
        <w:rPr>
          <w:noProof/>
          <w:sz w:val="24"/>
          <w:szCs w:val="24"/>
          <w:lang w:val="sr-Cyrl-CS"/>
        </w:rPr>
        <w:t>не</w:t>
      </w:r>
      <w:r w:rsidR="00FE0045" w:rsidRPr="009E5BCB">
        <w:rPr>
          <w:noProof/>
          <w:sz w:val="24"/>
          <w:szCs w:val="24"/>
          <w:lang w:val="sr-Cyrl-CS"/>
        </w:rPr>
        <w:t xml:space="preserve"> </w:t>
      </w:r>
      <w:r w:rsidRPr="009E5BCB">
        <w:rPr>
          <w:noProof/>
          <w:sz w:val="24"/>
          <w:szCs w:val="24"/>
          <w:lang w:val="sr-Cyrl-CS"/>
        </w:rPr>
        <w:t>само</w:t>
      </w:r>
      <w:r w:rsidR="00FE0045" w:rsidRPr="009E5BCB">
        <w:rPr>
          <w:noProof/>
          <w:sz w:val="24"/>
          <w:szCs w:val="24"/>
          <w:lang w:val="sr-Cyrl-CS"/>
        </w:rPr>
        <w:t xml:space="preserve"> </w:t>
      </w:r>
      <w:r w:rsidRPr="009E5BCB">
        <w:rPr>
          <w:noProof/>
          <w:sz w:val="24"/>
          <w:szCs w:val="24"/>
          <w:lang w:val="sr-Cyrl-CS"/>
        </w:rPr>
        <w:t>да</w:t>
      </w:r>
      <w:r w:rsidR="00FE0045" w:rsidRPr="009E5BCB">
        <w:rPr>
          <w:noProof/>
          <w:sz w:val="24"/>
          <w:szCs w:val="24"/>
          <w:lang w:val="sr-Cyrl-CS"/>
        </w:rPr>
        <w:t xml:space="preserve"> </w:t>
      </w:r>
      <w:r w:rsidRPr="009E5BCB">
        <w:rPr>
          <w:noProof/>
          <w:sz w:val="24"/>
          <w:szCs w:val="24"/>
          <w:lang w:val="sr-Cyrl-CS"/>
        </w:rPr>
        <w:t>мора</w:t>
      </w:r>
      <w:r w:rsidR="00FE0045" w:rsidRPr="009E5BCB">
        <w:rPr>
          <w:noProof/>
          <w:sz w:val="24"/>
          <w:szCs w:val="24"/>
          <w:lang w:val="sr-Cyrl-CS"/>
        </w:rPr>
        <w:t xml:space="preserve"> </w:t>
      </w:r>
      <w:r w:rsidRPr="009E5BCB">
        <w:rPr>
          <w:noProof/>
          <w:sz w:val="24"/>
          <w:szCs w:val="24"/>
          <w:lang w:val="sr-Cyrl-CS"/>
        </w:rPr>
        <w:t>стриктно</w:t>
      </w:r>
      <w:r w:rsidR="00FE0045" w:rsidRPr="009E5BCB">
        <w:rPr>
          <w:noProof/>
          <w:sz w:val="24"/>
          <w:szCs w:val="24"/>
          <w:lang w:val="sr-Cyrl-CS"/>
        </w:rPr>
        <w:t xml:space="preserve"> </w:t>
      </w:r>
      <w:r w:rsidRPr="009E5BCB">
        <w:rPr>
          <w:noProof/>
          <w:sz w:val="24"/>
          <w:szCs w:val="24"/>
          <w:lang w:val="sr-Cyrl-CS"/>
        </w:rPr>
        <w:t>поштовати</w:t>
      </w:r>
      <w:r w:rsidR="00FE0045" w:rsidRPr="009E5BCB">
        <w:rPr>
          <w:noProof/>
          <w:sz w:val="24"/>
          <w:szCs w:val="24"/>
          <w:lang w:val="sr-Cyrl-CS"/>
        </w:rPr>
        <w:t xml:space="preserve"> </w:t>
      </w:r>
      <w:r w:rsidRPr="009E5BCB">
        <w:rPr>
          <w:noProof/>
          <w:sz w:val="24"/>
          <w:szCs w:val="24"/>
          <w:lang w:val="sr-Cyrl-CS"/>
        </w:rPr>
        <w:t>правила</w:t>
      </w:r>
      <w:r w:rsidR="00FE0045" w:rsidRPr="009E5BCB">
        <w:rPr>
          <w:noProof/>
          <w:sz w:val="24"/>
          <w:szCs w:val="24"/>
          <w:lang w:val="sr-Cyrl-CS"/>
        </w:rPr>
        <w:t xml:space="preserve"> </w:t>
      </w:r>
      <w:r w:rsidRPr="009E5BCB">
        <w:rPr>
          <w:noProof/>
          <w:sz w:val="24"/>
          <w:szCs w:val="24"/>
          <w:lang w:val="sr-Cyrl-CS"/>
        </w:rPr>
        <w:t>која</w:t>
      </w:r>
      <w:r w:rsidR="00FE0045" w:rsidRPr="009E5BCB">
        <w:rPr>
          <w:noProof/>
          <w:sz w:val="24"/>
          <w:szCs w:val="24"/>
          <w:lang w:val="sr-Cyrl-CS"/>
        </w:rPr>
        <w:t xml:space="preserve"> </w:t>
      </w:r>
      <w:r w:rsidRPr="009E5BCB">
        <w:rPr>
          <w:noProof/>
          <w:sz w:val="24"/>
          <w:szCs w:val="24"/>
          <w:lang w:val="sr-Cyrl-CS"/>
        </w:rPr>
        <w:t>је</w:t>
      </w:r>
      <w:r w:rsidR="00FE0045" w:rsidRPr="009E5BCB">
        <w:rPr>
          <w:noProof/>
          <w:sz w:val="24"/>
          <w:szCs w:val="24"/>
          <w:lang w:val="sr-Cyrl-CS"/>
        </w:rPr>
        <w:t xml:space="preserve"> </w:t>
      </w:r>
      <w:r w:rsidRPr="009E5BCB">
        <w:rPr>
          <w:noProof/>
          <w:sz w:val="24"/>
          <w:szCs w:val="24"/>
          <w:lang w:val="sr-Cyrl-CS"/>
        </w:rPr>
        <w:t>донатор</w:t>
      </w:r>
      <w:r w:rsidR="00FE0045" w:rsidRPr="009E5BCB">
        <w:rPr>
          <w:noProof/>
          <w:sz w:val="24"/>
          <w:szCs w:val="24"/>
          <w:lang w:val="sr-Cyrl-CS"/>
        </w:rPr>
        <w:t xml:space="preserve"> </w:t>
      </w:r>
      <w:r w:rsidRPr="009E5BCB">
        <w:rPr>
          <w:noProof/>
          <w:sz w:val="24"/>
          <w:szCs w:val="24"/>
          <w:lang w:val="sr-Cyrl-CS"/>
        </w:rPr>
        <w:t>дефинисао</w:t>
      </w:r>
      <w:r w:rsidR="00FE0045" w:rsidRPr="009E5BCB">
        <w:rPr>
          <w:noProof/>
          <w:sz w:val="24"/>
          <w:szCs w:val="24"/>
          <w:lang w:val="sr-Cyrl-CS"/>
        </w:rPr>
        <w:t xml:space="preserve">, </w:t>
      </w:r>
      <w:r w:rsidRPr="009E5BCB">
        <w:rPr>
          <w:noProof/>
          <w:sz w:val="24"/>
          <w:szCs w:val="24"/>
          <w:lang w:val="sr-Cyrl-CS"/>
        </w:rPr>
        <w:t>већ</w:t>
      </w:r>
      <w:r w:rsidR="00FE0045" w:rsidRPr="009E5BCB">
        <w:rPr>
          <w:noProof/>
          <w:sz w:val="24"/>
          <w:szCs w:val="24"/>
          <w:lang w:val="sr-Cyrl-CS"/>
        </w:rPr>
        <w:t xml:space="preserve"> </w:t>
      </w:r>
      <w:r w:rsidRPr="009E5BCB">
        <w:rPr>
          <w:noProof/>
          <w:sz w:val="24"/>
          <w:szCs w:val="24"/>
          <w:lang w:val="sr-Cyrl-CS"/>
        </w:rPr>
        <w:t>мора</w:t>
      </w:r>
      <w:r w:rsidR="00FE0045" w:rsidRPr="009E5BCB">
        <w:rPr>
          <w:noProof/>
          <w:sz w:val="24"/>
          <w:szCs w:val="24"/>
          <w:lang w:val="sr-Cyrl-CS"/>
        </w:rPr>
        <w:t xml:space="preserve"> </w:t>
      </w:r>
      <w:r w:rsidRPr="009E5BCB">
        <w:rPr>
          <w:noProof/>
          <w:sz w:val="24"/>
          <w:szCs w:val="24"/>
          <w:lang w:val="sr-Cyrl-CS"/>
        </w:rPr>
        <w:t>показати</w:t>
      </w:r>
      <w:r w:rsidR="00FE0045" w:rsidRPr="009E5BCB">
        <w:rPr>
          <w:noProof/>
          <w:sz w:val="24"/>
          <w:szCs w:val="24"/>
          <w:lang w:val="sr-Cyrl-CS"/>
        </w:rPr>
        <w:t xml:space="preserve"> </w:t>
      </w:r>
      <w:r w:rsidRPr="009E5BCB">
        <w:rPr>
          <w:noProof/>
          <w:sz w:val="24"/>
          <w:szCs w:val="24"/>
          <w:lang w:val="sr-Cyrl-CS"/>
        </w:rPr>
        <w:t>учинковитост</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транспарентност</w:t>
      </w:r>
      <w:r w:rsidR="00FE0045" w:rsidRPr="009E5BCB">
        <w:rPr>
          <w:noProof/>
          <w:sz w:val="24"/>
          <w:szCs w:val="24"/>
          <w:lang w:val="sr-Cyrl-CS"/>
        </w:rPr>
        <w:t xml:space="preserve"> </w:t>
      </w:r>
      <w:r w:rsidRPr="009E5BCB">
        <w:rPr>
          <w:noProof/>
          <w:sz w:val="24"/>
          <w:szCs w:val="24"/>
          <w:lang w:val="sr-Cyrl-CS"/>
        </w:rPr>
        <w:t>у</w:t>
      </w:r>
      <w:r w:rsidR="00FE0045" w:rsidRPr="009E5BCB">
        <w:rPr>
          <w:noProof/>
          <w:sz w:val="24"/>
          <w:szCs w:val="24"/>
          <w:lang w:val="sr-Cyrl-CS"/>
        </w:rPr>
        <w:t xml:space="preserve"> </w:t>
      </w:r>
      <w:r w:rsidRPr="009E5BCB">
        <w:rPr>
          <w:noProof/>
          <w:sz w:val="24"/>
          <w:szCs w:val="24"/>
          <w:lang w:val="sr-Cyrl-CS"/>
        </w:rPr>
        <w:t>спровођењу</w:t>
      </w:r>
      <w:r w:rsidR="00FE0045" w:rsidRPr="009E5BCB">
        <w:rPr>
          <w:noProof/>
          <w:sz w:val="24"/>
          <w:szCs w:val="24"/>
          <w:lang w:val="sr-Cyrl-CS"/>
        </w:rPr>
        <w:t xml:space="preserve"> </w:t>
      </w:r>
      <w:r w:rsidRPr="009E5BCB">
        <w:rPr>
          <w:noProof/>
          <w:sz w:val="24"/>
          <w:szCs w:val="24"/>
          <w:lang w:val="sr-Cyrl-CS"/>
        </w:rPr>
        <w:t>одређеног</w:t>
      </w:r>
      <w:r w:rsidR="00FE0045" w:rsidRPr="009E5BCB">
        <w:rPr>
          <w:noProof/>
          <w:sz w:val="24"/>
          <w:szCs w:val="24"/>
          <w:lang w:val="sr-Cyrl-CS"/>
        </w:rPr>
        <w:t xml:space="preserve"> </w:t>
      </w:r>
      <w:r w:rsidRPr="009E5BCB">
        <w:rPr>
          <w:noProof/>
          <w:sz w:val="24"/>
          <w:szCs w:val="24"/>
          <w:lang w:val="sr-Cyrl-CS"/>
        </w:rPr>
        <w:t>пројекта</w:t>
      </w:r>
      <w:r w:rsidR="00FE0045" w:rsidRPr="009E5BCB">
        <w:rPr>
          <w:noProof/>
          <w:sz w:val="24"/>
          <w:szCs w:val="24"/>
          <w:lang w:val="sr-Cyrl-CS"/>
        </w:rPr>
        <w:t xml:space="preserve">, </w:t>
      </w:r>
      <w:r w:rsidRPr="009E5BCB">
        <w:rPr>
          <w:noProof/>
          <w:sz w:val="24"/>
          <w:szCs w:val="24"/>
          <w:lang w:val="sr-Cyrl-CS"/>
        </w:rPr>
        <w:t>али</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завидну</w:t>
      </w:r>
      <w:r w:rsidR="00FE0045" w:rsidRPr="009E5BCB">
        <w:rPr>
          <w:noProof/>
          <w:sz w:val="24"/>
          <w:szCs w:val="24"/>
          <w:lang w:val="sr-Cyrl-CS"/>
        </w:rPr>
        <w:t xml:space="preserve"> </w:t>
      </w:r>
      <w:r w:rsidRPr="009E5BCB">
        <w:rPr>
          <w:noProof/>
          <w:sz w:val="24"/>
          <w:szCs w:val="24"/>
          <w:lang w:val="sr-Cyrl-CS"/>
        </w:rPr>
        <w:t>вештину</w:t>
      </w:r>
      <w:r w:rsidR="00FE0045" w:rsidRPr="009E5BCB">
        <w:rPr>
          <w:noProof/>
          <w:sz w:val="24"/>
          <w:szCs w:val="24"/>
          <w:lang w:val="sr-Cyrl-CS"/>
        </w:rPr>
        <w:t xml:space="preserve"> </w:t>
      </w:r>
      <w:r w:rsidRPr="009E5BCB">
        <w:rPr>
          <w:noProof/>
          <w:sz w:val="24"/>
          <w:szCs w:val="24"/>
          <w:lang w:val="sr-Cyrl-CS"/>
        </w:rPr>
        <w:t>комуникације</w:t>
      </w:r>
      <w:r w:rsidR="00FE0045" w:rsidRPr="009E5BCB">
        <w:rPr>
          <w:noProof/>
          <w:sz w:val="24"/>
          <w:szCs w:val="24"/>
          <w:lang w:val="sr-Cyrl-CS"/>
        </w:rPr>
        <w:t xml:space="preserve"> </w:t>
      </w:r>
      <w:r w:rsidRPr="009E5BCB">
        <w:rPr>
          <w:noProof/>
          <w:sz w:val="24"/>
          <w:szCs w:val="24"/>
          <w:lang w:val="sr-Cyrl-CS"/>
        </w:rPr>
        <w:t>која</w:t>
      </w:r>
      <w:r w:rsidR="00FE0045" w:rsidRPr="009E5BCB">
        <w:rPr>
          <w:noProof/>
          <w:sz w:val="24"/>
          <w:szCs w:val="24"/>
          <w:lang w:val="sr-Cyrl-CS"/>
        </w:rPr>
        <w:t xml:space="preserve"> </w:t>
      </w:r>
      <w:r w:rsidRPr="009E5BCB">
        <w:rPr>
          <w:noProof/>
          <w:sz w:val="24"/>
          <w:szCs w:val="24"/>
          <w:lang w:val="sr-Cyrl-CS"/>
        </w:rPr>
        <w:t>се</w:t>
      </w:r>
      <w:r w:rsidR="00FE0045" w:rsidRPr="009E5BCB">
        <w:rPr>
          <w:noProof/>
          <w:sz w:val="24"/>
          <w:szCs w:val="24"/>
          <w:lang w:val="sr-Cyrl-CS"/>
        </w:rPr>
        <w:t xml:space="preserve"> </w:t>
      </w:r>
      <w:r w:rsidRPr="009E5BCB">
        <w:rPr>
          <w:noProof/>
          <w:sz w:val="24"/>
          <w:szCs w:val="24"/>
          <w:lang w:val="sr-Cyrl-CS"/>
        </w:rPr>
        <w:t>не</w:t>
      </w:r>
      <w:r w:rsidR="00FE0045" w:rsidRPr="009E5BCB">
        <w:rPr>
          <w:noProof/>
          <w:sz w:val="24"/>
          <w:szCs w:val="24"/>
          <w:lang w:val="sr-Cyrl-CS"/>
        </w:rPr>
        <w:t xml:space="preserve"> </w:t>
      </w:r>
      <w:r w:rsidRPr="009E5BCB">
        <w:rPr>
          <w:noProof/>
          <w:sz w:val="24"/>
          <w:szCs w:val="24"/>
          <w:lang w:val="sr-Cyrl-CS"/>
        </w:rPr>
        <w:t>односи</w:t>
      </w:r>
      <w:r w:rsidR="00FE0045" w:rsidRPr="009E5BCB">
        <w:rPr>
          <w:noProof/>
          <w:sz w:val="24"/>
          <w:szCs w:val="24"/>
          <w:lang w:val="sr-Cyrl-CS"/>
        </w:rPr>
        <w:t xml:space="preserve"> </w:t>
      </w:r>
      <w:r w:rsidRPr="009E5BCB">
        <w:rPr>
          <w:noProof/>
          <w:sz w:val="24"/>
          <w:szCs w:val="24"/>
          <w:lang w:val="sr-Cyrl-CS"/>
        </w:rPr>
        <w:t>само</w:t>
      </w:r>
      <w:r w:rsidR="00FE0045" w:rsidRPr="009E5BCB">
        <w:rPr>
          <w:noProof/>
          <w:sz w:val="24"/>
          <w:szCs w:val="24"/>
          <w:lang w:val="sr-Cyrl-CS"/>
        </w:rPr>
        <w:t xml:space="preserve"> </w:t>
      </w:r>
      <w:r w:rsidRPr="009E5BCB">
        <w:rPr>
          <w:noProof/>
          <w:sz w:val="24"/>
          <w:szCs w:val="24"/>
          <w:lang w:val="sr-Cyrl-CS"/>
        </w:rPr>
        <w:t>на</w:t>
      </w:r>
      <w:r w:rsidR="00FE0045" w:rsidRPr="009E5BCB">
        <w:rPr>
          <w:noProof/>
          <w:sz w:val="24"/>
          <w:szCs w:val="24"/>
          <w:lang w:val="sr-Cyrl-CS"/>
        </w:rPr>
        <w:t xml:space="preserve"> </w:t>
      </w:r>
      <w:r w:rsidRPr="009E5BCB">
        <w:rPr>
          <w:noProof/>
          <w:sz w:val="24"/>
          <w:szCs w:val="24"/>
          <w:lang w:val="sr-Cyrl-CS"/>
        </w:rPr>
        <w:t>формалне</w:t>
      </w:r>
      <w:r w:rsidR="00FE0045" w:rsidRPr="009E5BCB">
        <w:rPr>
          <w:noProof/>
          <w:sz w:val="24"/>
          <w:szCs w:val="24"/>
          <w:lang w:val="sr-Cyrl-CS"/>
        </w:rPr>
        <w:t xml:space="preserve"> </w:t>
      </w:r>
      <w:r w:rsidRPr="009E5BCB">
        <w:rPr>
          <w:noProof/>
          <w:sz w:val="24"/>
          <w:szCs w:val="24"/>
          <w:lang w:val="sr-Cyrl-CS"/>
        </w:rPr>
        <w:t>комуникацијске</w:t>
      </w:r>
      <w:r w:rsidR="00FE0045" w:rsidRPr="009E5BCB">
        <w:rPr>
          <w:noProof/>
          <w:sz w:val="24"/>
          <w:szCs w:val="24"/>
          <w:lang w:val="sr-Cyrl-CS"/>
        </w:rPr>
        <w:t xml:space="preserve"> </w:t>
      </w:r>
      <w:r w:rsidRPr="009E5BCB">
        <w:rPr>
          <w:noProof/>
          <w:sz w:val="24"/>
          <w:szCs w:val="24"/>
          <w:lang w:val="sr-Cyrl-CS"/>
        </w:rPr>
        <w:t>канале</w:t>
      </w:r>
      <w:r w:rsidR="00FE0045" w:rsidRPr="009E5BCB">
        <w:rPr>
          <w:noProof/>
          <w:sz w:val="24"/>
          <w:szCs w:val="24"/>
          <w:lang w:val="sr-Cyrl-CS"/>
        </w:rPr>
        <w:t xml:space="preserve"> </w:t>
      </w:r>
      <w:r w:rsidRPr="009E5BCB">
        <w:rPr>
          <w:noProof/>
          <w:sz w:val="24"/>
          <w:szCs w:val="24"/>
          <w:lang w:val="sr-Cyrl-CS"/>
        </w:rPr>
        <w:t>који</w:t>
      </w:r>
      <w:r w:rsidR="00FE0045" w:rsidRPr="009E5BCB">
        <w:rPr>
          <w:noProof/>
          <w:sz w:val="24"/>
          <w:szCs w:val="24"/>
          <w:lang w:val="sr-Cyrl-CS"/>
        </w:rPr>
        <w:t xml:space="preserve"> </w:t>
      </w:r>
      <w:r w:rsidRPr="009E5BCB">
        <w:rPr>
          <w:noProof/>
          <w:sz w:val="24"/>
          <w:szCs w:val="24"/>
          <w:lang w:val="sr-Cyrl-CS"/>
        </w:rPr>
        <w:t>се</w:t>
      </w:r>
      <w:r w:rsidR="00FE0045" w:rsidRPr="009E5BCB">
        <w:rPr>
          <w:noProof/>
          <w:sz w:val="24"/>
          <w:szCs w:val="24"/>
          <w:lang w:val="sr-Cyrl-CS"/>
        </w:rPr>
        <w:t xml:space="preserve"> </w:t>
      </w:r>
      <w:r w:rsidRPr="009E5BCB">
        <w:rPr>
          <w:noProof/>
          <w:sz w:val="24"/>
          <w:szCs w:val="24"/>
          <w:lang w:val="sr-Cyrl-CS"/>
        </w:rPr>
        <w:t>углавном</w:t>
      </w:r>
      <w:r w:rsidR="00FE0045" w:rsidRPr="009E5BCB">
        <w:rPr>
          <w:noProof/>
          <w:sz w:val="24"/>
          <w:szCs w:val="24"/>
          <w:lang w:val="sr-Cyrl-CS"/>
        </w:rPr>
        <w:t xml:space="preserve"> </w:t>
      </w:r>
      <w:r w:rsidRPr="009E5BCB">
        <w:rPr>
          <w:noProof/>
          <w:sz w:val="24"/>
          <w:szCs w:val="24"/>
          <w:lang w:val="sr-Cyrl-CS"/>
        </w:rPr>
        <w:t>своде</w:t>
      </w:r>
      <w:r w:rsidR="00FE0045" w:rsidRPr="009E5BCB">
        <w:rPr>
          <w:noProof/>
          <w:sz w:val="24"/>
          <w:szCs w:val="24"/>
          <w:lang w:val="sr-Cyrl-CS"/>
        </w:rPr>
        <w:t xml:space="preserve"> </w:t>
      </w:r>
      <w:r w:rsidRPr="009E5BCB">
        <w:rPr>
          <w:noProof/>
          <w:sz w:val="24"/>
          <w:szCs w:val="24"/>
          <w:lang w:val="sr-Cyrl-CS"/>
        </w:rPr>
        <w:t>на</w:t>
      </w:r>
      <w:r w:rsidR="00FE0045" w:rsidRPr="009E5BCB">
        <w:rPr>
          <w:noProof/>
          <w:sz w:val="24"/>
          <w:szCs w:val="24"/>
          <w:lang w:val="sr-Cyrl-CS"/>
        </w:rPr>
        <w:t xml:space="preserve"> </w:t>
      </w:r>
      <w:r w:rsidRPr="009E5BCB">
        <w:rPr>
          <w:noProof/>
          <w:sz w:val="24"/>
          <w:szCs w:val="24"/>
          <w:lang w:val="sr-Cyrl-CS"/>
        </w:rPr>
        <w:t>извештавање</w:t>
      </w:r>
      <w:r w:rsidR="00251D34" w:rsidRPr="009E5BCB">
        <w:rPr>
          <w:noProof/>
          <w:sz w:val="24"/>
          <w:szCs w:val="24"/>
          <w:lang w:val="sr-Cyrl-CS"/>
        </w:rPr>
        <w:t>, већ укључује и комуникацијска средства којима се преноси порука да се</w:t>
      </w:r>
      <w:r w:rsidR="00FE0045" w:rsidRPr="009E5BCB">
        <w:rPr>
          <w:noProof/>
          <w:sz w:val="24"/>
          <w:szCs w:val="24"/>
          <w:lang w:val="sr-Cyrl-CS"/>
        </w:rPr>
        <w:t xml:space="preserve"> </w:t>
      </w:r>
      <w:r w:rsidRPr="009E5BCB">
        <w:rPr>
          <w:noProof/>
          <w:sz w:val="24"/>
          <w:szCs w:val="24"/>
          <w:lang w:val="sr-Cyrl-CS"/>
        </w:rPr>
        <w:t>њихова</w:t>
      </w:r>
      <w:r w:rsidR="00FE0045" w:rsidRPr="009E5BCB">
        <w:rPr>
          <w:noProof/>
          <w:sz w:val="24"/>
          <w:szCs w:val="24"/>
          <w:lang w:val="sr-Cyrl-CS"/>
        </w:rPr>
        <w:t xml:space="preserve"> </w:t>
      </w:r>
      <w:r w:rsidRPr="009E5BCB">
        <w:rPr>
          <w:noProof/>
          <w:sz w:val="24"/>
          <w:szCs w:val="24"/>
          <w:lang w:val="sr-Cyrl-CS"/>
        </w:rPr>
        <w:t>средства</w:t>
      </w:r>
      <w:r w:rsidR="00FE0045" w:rsidRPr="009E5BCB">
        <w:rPr>
          <w:noProof/>
          <w:sz w:val="24"/>
          <w:szCs w:val="24"/>
          <w:lang w:val="sr-Cyrl-CS"/>
        </w:rPr>
        <w:t xml:space="preserve"> </w:t>
      </w:r>
      <w:r w:rsidRPr="009E5BCB">
        <w:rPr>
          <w:noProof/>
          <w:sz w:val="24"/>
          <w:szCs w:val="24"/>
          <w:lang w:val="sr-Cyrl-CS"/>
        </w:rPr>
        <w:t>користе</w:t>
      </w:r>
      <w:r w:rsidR="00FE0045" w:rsidRPr="009E5BCB">
        <w:rPr>
          <w:noProof/>
          <w:sz w:val="24"/>
          <w:szCs w:val="24"/>
          <w:lang w:val="sr-Cyrl-CS"/>
        </w:rPr>
        <w:t xml:space="preserve"> </w:t>
      </w:r>
      <w:r w:rsidRPr="009E5BCB">
        <w:rPr>
          <w:noProof/>
          <w:sz w:val="24"/>
          <w:szCs w:val="24"/>
          <w:lang w:val="sr-Cyrl-CS"/>
        </w:rPr>
        <w:t>наменски</w:t>
      </w:r>
      <w:r w:rsidR="00FE0045" w:rsidRPr="009E5BCB">
        <w:rPr>
          <w:noProof/>
          <w:sz w:val="24"/>
          <w:szCs w:val="24"/>
          <w:lang w:val="sr-Cyrl-CS"/>
        </w:rPr>
        <w:t xml:space="preserve">, </w:t>
      </w:r>
      <w:r w:rsidRPr="009E5BCB">
        <w:rPr>
          <w:noProof/>
          <w:sz w:val="24"/>
          <w:szCs w:val="24"/>
          <w:lang w:val="sr-Cyrl-CS"/>
        </w:rPr>
        <w:t>ефикасно</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по</w:t>
      </w:r>
      <w:r w:rsidR="00FE0045" w:rsidRPr="009E5BCB">
        <w:rPr>
          <w:noProof/>
          <w:sz w:val="24"/>
          <w:szCs w:val="24"/>
          <w:lang w:val="sr-Cyrl-CS"/>
        </w:rPr>
        <w:t xml:space="preserve"> </w:t>
      </w:r>
      <w:r w:rsidRPr="009E5BCB">
        <w:rPr>
          <w:noProof/>
          <w:sz w:val="24"/>
          <w:szCs w:val="24"/>
          <w:lang w:val="sr-Cyrl-CS"/>
        </w:rPr>
        <w:t>плану</w:t>
      </w:r>
      <w:r w:rsidR="00FE0045" w:rsidRPr="009E5BCB">
        <w:rPr>
          <w:noProof/>
          <w:sz w:val="24"/>
          <w:szCs w:val="24"/>
          <w:lang w:val="sr-Cyrl-CS"/>
        </w:rPr>
        <w:t xml:space="preserve">, </w:t>
      </w:r>
      <w:r w:rsidRPr="009E5BCB">
        <w:rPr>
          <w:noProof/>
          <w:sz w:val="24"/>
          <w:szCs w:val="24"/>
          <w:lang w:val="sr-Cyrl-CS"/>
        </w:rPr>
        <w:t>да</w:t>
      </w:r>
      <w:r w:rsidR="00FE0045" w:rsidRPr="009E5BCB">
        <w:rPr>
          <w:noProof/>
          <w:sz w:val="24"/>
          <w:szCs w:val="24"/>
          <w:lang w:val="sr-Cyrl-CS"/>
        </w:rPr>
        <w:t xml:space="preserve"> </w:t>
      </w:r>
      <w:r w:rsidRPr="009E5BCB">
        <w:rPr>
          <w:noProof/>
          <w:sz w:val="24"/>
          <w:szCs w:val="24"/>
          <w:lang w:val="sr-Cyrl-CS"/>
        </w:rPr>
        <w:t>се</w:t>
      </w:r>
      <w:r w:rsidR="00FE0045" w:rsidRPr="009E5BCB">
        <w:rPr>
          <w:noProof/>
          <w:sz w:val="24"/>
          <w:szCs w:val="24"/>
          <w:lang w:val="sr-Cyrl-CS"/>
        </w:rPr>
        <w:t xml:space="preserve"> </w:t>
      </w:r>
      <w:r w:rsidRPr="009E5BCB">
        <w:rPr>
          <w:noProof/>
          <w:sz w:val="24"/>
          <w:szCs w:val="24"/>
          <w:lang w:val="sr-Cyrl-CS"/>
        </w:rPr>
        <w:t>њима</w:t>
      </w:r>
      <w:r w:rsidR="00FE0045" w:rsidRPr="009E5BCB">
        <w:rPr>
          <w:noProof/>
          <w:sz w:val="24"/>
          <w:szCs w:val="24"/>
          <w:lang w:val="sr-Cyrl-CS"/>
        </w:rPr>
        <w:t xml:space="preserve"> </w:t>
      </w:r>
      <w:r w:rsidRPr="009E5BCB">
        <w:rPr>
          <w:noProof/>
          <w:sz w:val="24"/>
          <w:szCs w:val="24"/>
          <w:lang w:val="sr-Cyrl-CS"/>
        </w:rPr>
        <w:t>позитивно</w:t>
      </w:r>
      <w:r w:rsidR="00FE0045" w:rsidRPr="009E5BCB">
        <w:rPr>
          <w:noProof/>
          <w:sz w:val="24"/>
          <w:szCs w:val="24"/>
          <w:lang w:val="sr-Cyrl-CS"/>
        </w:rPr>
        <w:t xml:space="preserve"> </w:t>
      </w:r>
      <w:r w:rsidRPr="009E5BCB">
        <w:rPr>
          <w:noProof/>
          <w:sz w:val="24"/>
          <w:szCs w:val="24"/>
          <w:lang w:val="sr-Cyrl-CS"/>
        </w:rPr>
        <w:t>утиче</w:t>
      </w:r>
      <w:r w:rsidR="00FE0045" w:rsidRPr="009E5BCB">
        <w:rPr>
          <w:noProof/>
          <w:sz w:val="24"/>
          <w:szCs w:val="24"/>
          <w:lang w:val="sr-Cyrl-CS"/>
        </w:rPr>
        <w:t xml:space="preserve"> </w:t>
      </w:r>
      <w:r w:rsidRPr="009E5BCB">
        <w:rPr>
          <w:noProof/>
          <w:sz w:val="24"/>
          <w:szCs w:val="24"/>
          <w:lang w:val="sr-Cyrl-CS"/>
        </w:rPr>
        <w:t>на</w:t>
      </w:r>
      <w:r w:rsidR="00FE0045" w:rsidRPr="009E5BCB">
        <w:rPr>
          <w:noProof/>
          <w:sz w:val="24"/>
          <w:szCs w:val="24"/>
          <w:lang w:val="sr-Cyrl-CS"/>
        </w:rPr>
        <w:t xml:space="preserve"> </w:t>
      </w:r>
      <w:r w:rsidRPr="009E5BCB">
        <w:rPr>
          <w:noProof/>
          <w:sz w:val="24"/>
          <w:szCs w:val="24"/>
          <w:lang w:val="sr-Cyrl-CS"/>
        </w:rPr>
        <w:t>живот</w:t>
      </w:r>
      <w:r w:rsidR="00FE0045" w:rsidRPr="009E5BCB">
        <w:rPr>
          <w:noProof/>
          <w:sz w:val="24"/>
          <w:szCs w:val="24"/>
          <w:lang w:val="sr-Cyrl-CS"/>
        </w:rPr>
        <w:t xml:space="preserve"> </w:t>
      </w:r>
      <w:r w:rsidRPr="009E5BCB">
        <w:rPr>
          <w:noProof/>
          <w:sz w:val="24"/>
          <w:szCs w:val="24"/>
          <w:lang w:val="sr-Cyrl-CS"/>
        </w:rPr>
        <w:t>становника</w:t>
      </w:r>
      <w:r w:rsidR="00FE0045" w:rsidRPr="009E5BCB">
        <w:rPr>
          <w:noProof/>
          <w:sz w:val="24"/>
          <w:szCs w:val="24"/>
          <w:lang w:val="sr-Cyrl-CS"/>
        </w:rPr>
        <w:t xml:space="preserve"> </w:t>
      </w:r>
      <w:r w:rsidRPr="009E5BCB">
        <w:rPr>
          <w:noProof/>
          <w:sz w:val="24"/>
          <w:szCs w:val="24"/>
          <w:lang w:val="sr-Cyrl-CS"/>
        </w:rPr>
        <w:t>локалне</w:t>
      </w:r>
      <w:r w:rsidR="00FE0045" w:rsidRPr="009E5BCB">
        <w:rPr>
          <w:noProof/>
          <w:sz w:val="24"/>
          <w:szCs w:val="24"/>
          <w:lang w:val="sr-Cyrl-CS"/>
        </w:rPr>
        <w:t xml:space="preserve"> </w:t>
      </w:r>
      <w:r w:rsidRPr="009E5BCB">
        <w:rPr>
          <w:noProof/>
          <w:sz w:val="24"/>
          <w:szCs w:val="24"/>
          <w:lang w:val="sr-Cyrl-CS"/>
        </w:rPr>
        <w:t>заједнице</w:t>
      </w:r>
      <w:r w:rsidR="00FE0045" w:rsidRPr="009E5BCB">
        <w:rPr>
          <w:noProof/>
          <w:sz w:val="24"/>
          <w:szCs w:val="24"/>
          <w:lang w:val="sr-Cyrl-CS"/>
        </w:rPr>
        <w:t xml:space="preserve">, </w:t>
      </w:r>
      <w:r w:rsidRPr="009E5BCB">
        <w:rPr>
          <w:noProof/>
          <w:sz w:val="24"/>
          <w:szCs w:val="24"/>
          <w:lang w:val="sr-Cyrl-CS"/>
        </w:rPr>
        <w:t>и</w:t>
      </w:r>
      <w:r w:rsidR="00FE0045" w:rsidRPr="009E5BCB">
        <w:rPr>
          <w:noProof/>
          <w:sz w:val="24"/>
          <w:szCs w:val="24"/>
          <w:lang w:val="sr-Cyrl-CS"/>
        </w:rPr>
        <w:t xml:space="preserve"> </w:t>
      </w:r>
      <w:r w:rsidRPr="009E5BCB">
        <w:rPr>
          <w:noProof/>
          <w:sz w:val="24"/>
          <w:szCs w:val="24"/>
          <w:lang w:val="sr-Cyrl-CS"/>
        </w:rPr>
        <w:t>да</w:t>
      </w:r>
      <w:r w:rsidR="00FE0045" w:rsidRPr="009E5BCB">
        <w:rPr>
          <w:noProof/>
          <w:sz w:val="24"/>
          <w:szCs w:val="24"/>
          <w:lang w:val="sr-Cyrl-CS"/>
        </w:rPr>
        <w:t xml:space="preserve"> </w:t>
      </w:r>
      <w:r w:rsidRPr="009E5BCB">
        <w:rPr>
          <w:noProof/>
          <w:sz w:val="24"/>
          <w:szCs w:val="24"/>
          <w:lang w:val="sr-Cyrl-CS"/>
        </w:rPr>
        <w:t>тај</w:t>
      </w:r>
      <w:r w:rsidR="00FE0045" w:rsidRPr="009E5BCB">
        <w:rPr>
          <w:noProof/>
          <w:sz w:val="24"/>
          <w:szCs w:val="24"/>
          <w:lang w:val="sr-Cyrl-CS"/>
        </w:rPr>
        <w:t xml:space="preserve"> </w:t>
      </w:r>
      <w:r w:rsidRPr="009E5BCB">
        <w:rPr>
          <w:noProof/>
          <w:sz w:val="24"/>
          <w:szCs w:val="24"/>
          <w:lang w:val="sr-Cyrl-CS"/>
        </w:rPr>
        <w:t>пројекат</w:t>
      </w:r>
      <w:r w:rsidR="00FE0045" w:rsidRPr="009E5BCB">
        <w:rPr>
          <w:noProof/>
          <w:sz w:val="24"/>
          <w:szCs w:val="24"/>
          <w:lang w:val="sr-Cyrl-CS"/>
        </w:rPr>
        <w:t xml:space="preserve"> </w:t>
      </w:r>
      <w:r w:rsidRPr="009E5BCB">
        <w:rPr>
          <w:noProof/>
          <w:sz w:val="24"/>
          <w:szCs w:val="24"/>
          <w:lang w:val="sr-Cyrl-CS"/>
        </w:rPr>
        <w:t>доприноси</w:t>
      </w:r>
      <w:r w:rsidR="00FE0045" w:rsidRPr="009E5BCB">
        <w:rPr>
          <w:noProof/>
          <w:sz w:val="24"/>
          <w:szCs w:val="24"/>
          <w:lang w:val="sr-Cyrl-CS"/>
        </w:rPr>
        <w:t xml:space="preserve"> </w:t>
      </w:r>
      <w:r w:rsidRPr="009E5BCB">
        <w:rPr>
          <w:noProof/>
          <w:sz w:val="24"/>
          <w:szCs w:val="24"/>
          <w:lang w:val="sr-Cyrl-CS"/>
        </w:rPr>
        <w:t>позитивно</w:t>
      </w:r>
      <w:r w:rsidR="00FE0045" w:rsidRPr="009E5BCB">
        <w:rPr>
          <w:noProof/>
          <w:sz w:val="24"/>
          <w:szCs w:val="24"/>
          <w:lang w:val="sr-Cyrl-CS"/>
        </w:rPr>
        <w:t xml:space="preserve"> </w:t>
      </w:r>
      <w:r w:rsidRPr="009E5BCB">
        <w:rPr>
          <w:noProof/>
          <w:sz w:val="24"/>
          <w:szCs w:val="24"/>
          <w:lang w:val="sr-Cyrl-CS"/>
        </w:rPr>
        <w:t>имиџу</w:t>
      </w:r>
      <w:r w:rsidR="00FE0045" w:rsidRPr="009E5BCB">
        <w:rPr>
          <w:noProof/>
          <w:sz w:val="24"/>
          <w:szCs w:val="24"/>
          <w:lang w:val="sr-Cyrl-CS"/>
        </w:rPr>
        <w:t xml:space="preserve"> </w:t>
      </w:r>
      <w:r w:rsidRPr="009E5BCB">
        <w:rPr>
          <w:noProof/>
          <w:sz w:val="24"/>
          <w:szCs w:val="24"/>
          <w:lang w:val="sr-Cyrl-CS"/>
        </w:rPr>
        <w:t>донатора</w:t>
      </w:r>
      <w:r w:rsidR="00FE0045" w:rsidRPr="009E5BCB">
        <w:rPr>
          <w:noProof/>
          <w:sz w:val="24"/>
          <w:szCs w:val="24"/>
          <w:lang w:val="sr-Cyrl-CS"/>
        </w:rPr>
        <w:t xml:space="preserve"> </w:t>
      </w:r>
      <w:r w:rsidRPr="009E5BCB">
        <w:rPr>
          <w:noProof/>
          <w:sz w:val="24"/>
          <w:szCs w:val="24"/>
          <w:lang w:val="sr-Cyrl-CS"/>
        </w:rPr>
        <w:t>у</w:t>
      </w:r>
      <w:r w:rsidR="00FE0045" w:rsidRPr="009E5BCB">
        <w:rPr>
          <w:noProof/>
          <w:sz w:val="24"/>
          <w:szCs w:val="24"/>
          <w:lang w:val="sr-Cyrl-CS"/>
        </w:rPr>
        <w:t xml:space="preserve"> </w:t>
      </w:r>
      <w:r w:rsidR="00251D34" w:rsidRPr="009E5BCB">
        <w:rPr>
          <w:noProof/>
          <w:sz w:val="24"/>
          <w:szCs w:val="24"/>
          <w:lang w:val="sr-Cyrl-CS"/>
        </w:rPr>
        <w:t xml:space="preserve">локалној </w:t>
      </w:r>
      <w:r w:rsidRPr="009E5BCB">
        <w:rPr>
          <w:noProof/>
          <w:sz w:val="24"/>
          <w:szCs w:val="24"/>
          <w:lang w:val="sr-Cyrl-CS"/>
        </w:rPr>
        <w:t>заједници</w:t>
      </w:r>
      <w:r w:rsidR="00FE0045" w:rsidRPr="009E5BCB">
        <w:rPr>
          <w:noProof/>
          <w:sz w:val="24"/>
          <w:szCs w:val="24"/>
          <w:lang w:val="sr-Cyrl-CS"/>
        </w:rPr>
        <w:t xml:space="preserve">.  </w:t>
      </w:r>
      <w:r w:rsidR="00FE0045" w:rsidRPr="009E5BCB">
        <w:rPr>
          <w:rFonts w:cs="Arial"/>
          <w:noProof/>
          <w:sz w:val="24"/>
          <w:szCs w:val="24"/>
          <w:lang w:val="sr-Cyrl-CS"/>
        </w:rPr>
        <w:t xml:space="preserve"> </w:t>
      </w:r>
    </w:p>
    <w:p w:rsidR="000D0D46" w:rsidRDefault="000D0D46" w:rsidP="000D0D46">
      <w:pPr>
        <w:autoSpaceDE w:val="0"/>
        <w:autoSpaceDN w:val="0"/>
        <w:adjustRightInd w:val="0"/>
        <w:spacing w:after="0"/>
        <w:rPr>
          <w:rFonts w:cs="Arial"/>
          <w:noProof/>
          <w:lang w:val="sr-Cyrl-CS"/>
        </w:rPr>
      </w:pPr>
    </w:p>
    <w:p w:rsidR="000D0D46" w:rsidRDefault="000D0D46" w:rsidP="000D0D46">
      <w:pPr>
        <w:autoSpaceDE w:val="0"/>
        <w:autoSpaceDN w:val="0"/>
        <w:adjustRightInd w:val="0"/>
        <w:spacing w:after="0"/>
        <w:rPr>
          <w:rFonts w:cs="Arial"/>
          <w:noProof/>
          <w:lang w:val="sr-Cyrl-CS"/>
        </w:rPr>
      </w:pPr>
    </w:p>
    <w:p w:rsidR="000D0D46" w:rsidRDefault="000D0D46" w:rsidP="000D0D46">
      <w:pPr>
        <w:autoSpaceDE w:val="0"/>
        <w:autoSpaceDN w:val="0"/>
        <w:adjustRightInd w:val="0"/>
        <w:spacing w:after="0"/>
        <w:rPr>
          <w:rFonts w:cs="Arial"/>
          <w:noProof/>
          <w:lang w:val="sr-Cyrl-CS"/>
        </w:rPr>
      </w:pPr>
    </w:p>
    <w:p w:rsidR="000D0D46" w:rsidRDefault="000D0D46" w:rsidP="000D0D46">
      <w:pPr>
        <w:autoSpaceDE w:val="0"/>
        <w:autoSpaceDN w:val="0"/>
        <w:adjustRightInd w:val="0"/>
        <w:spacing w:after="0"/>
        <w:rPr>
          <w:rFonts w:cs="Arial"/>
          <w:noProof/>
          <w:lang w:val="sr-Cyrl-CS"/>
        </w:rPr>
      </w:pPr>
    </w:p>
    <w:p w:rsidR="000D0D46" w:rsidRDefault="000D0D46" w:rsidP="000D0D46">
      <w:pPr>
        <w:autoSpaceDE w:val="0"/>
        <w:autoSpaceDN w:val="0"/>
        <w:adjustRightInd w:val="0"/>
        <w:spacing w:after="0"/>
        <w:rPr>
          <w:rFonts w:cs="Arial"/>
          <w:noProof/>
          <w:lang w:val="sr-Cyrl-CS"/>
        </w:rPr>
      </w:pPr>
    </w:p>
    <w:p w:rsidR="000D0D46" w:rsidRDefault="000D0D46" w:rsidP="000D0D46">
      <w:pPr>
        <w:autoSpaceDE w:val="0"/>
        <w:autoSpaceDN w:val="0"/>
        <w:adjustRightInd w:val="0"/>
        <w:spacing w:after="0"/>
        <w:rPr>
          <w:rFonts w:cs="Arial"/>
          <w:noProof/>
          <w:lang w:val="sr-Cyrl-CS"/>
        </w:rPr>
      </w:pPr>
    </w:p>
    <w:p w:rsidR="000D0D46" w:rsidRDefault="000D0D46" w:rsidP="000D0D46">
      <w:pPr>
        <w:autoSpaceDE w:val="0"/>
        <w:autoSpaceDN w:val="0"/>
        <w:adjustRightInd w:val="0"/>
        <w:spacing w:after="0"/>
        <w:rPr>
          <w:rFonts w:cs="Arial"/>
          <w:noProof/>
          <w:lang w:val="sr-Cyrl-CS"/>
        </w:rPr>
      </w:pPr>
    </w:p>
    <w:p w:rsidR="000D0D46" w:rsidRDefault="000D0D46" w:rsidP="000D0D46">
      <w:pPr>
        <w:autoSpaceDE w:val="0"/>
        <w:autoSpaceDN w:val="0"/>
        <w:adjustRightInd w:val="0"/>
        <w:spacing w:after="0"/>
        <w:rPr>
          <w:rFonts w:cs="Arial"/>
          <w:noProof/>
          <w:lang w:val="sr-Cyrl-CS"/>
        </w:rPr>
      </w:pPr>
    </w:p>
    <w:p w:rsidR="00C377A5" w:rsidRDefault="00C377A5" w:rsidP="000D0D46">
      <w:pPr>
        <w:autoSpaceDE w:val="0"/>
        <w:autoSpaceDN w:val="0"/>
        <w:adjustRightInd w:val="0"/>
        <w:spacing w:after="0"/>
        <w:rPr>
          <w:rFonts w:cs="Arial"/>
          <w:noProof/>
          <w:lang w:val="sr-Cyrl-CS"/>
        </w:rPr>
      </w:pPr>
    </w:p>
    <w:p w:rsidR="00C377A5" w:rsidRDefault="00C377A5" w:rsidP="000D0D46">
      <w:pPr>
        <w:autoSpaceDE w:val="0"/>
        <w:autoSpaceDN w:val="0"/>
        <w:adjustRightInd w:val="0"/>
        <w:spacing w:after="0"/>
        <w:rPr>
          <w:rFonts w:cs="Arial"/>
          <w:noProof/>
          <w:lang w:val="sr-Cyrl-CS"/>
        </w:rPr>
      </w:pPr>
    </w:p>
    <w:p w:rsidR="000D0D46" w:rsidRDefault="000D0D46" w:rsidP="000D0D46">
      <w:pPr>
        <w:autoSpaceDE w:val="0"/>
        <w:autoSpaceDN w:val="0"/>
        <w:adjustRightInd w:val="0"/>
        <w:spacing w:after="0"/>
        <w:rPr>
          <w:rFonts w:cs="Arial"/>
          <w:noProof/>
          <w:lang w:val="sr-Cyrl-CS"/>
        </w:rPr>
      </w:pPr>
    </w:p>
    <w:p w:rsidR="000D0D46" w:rsidRDefault="000D0D46" w:rsidP="000D0D46">
      <w:pPr>
        <w:autoSpaceDE w:val="0"/>
        <w:autoSpaceDN w:val="0"/>
        <w:adjustRightInd w:val="0"/>
        <w:spacing w:after="0"/>
        <w:rPr>
          <w:rFonts w:cs="Arial"/>
          <w:noProof/>
          <w:lang w:val="sr-Cyrl-CS"/>
        </w:rPr>
      </w:pPr>
    </w:p>
    <w:p w:rsidR="000D0D46" w:rsidRDefault="000D0D46" w:rsidP="000D0D46">
      <w:pPr>
        <w:autoSpaceDE w:val="0"/>
        <w:autoSpaceDN w:val="0"/>
        <w:adjustRightInd w:val="0"/>
        <w:spacing w:after="0"/>
        <w:rPr>
          <w:rFonts w:cs="Arial"/>
          <w:noProof/>
          <w:lang w:val="sr-Cyrl-CS"/>
        </w:rPr>
      </w:pPr>
    </w:p>
    <w:p w:rsidR="000D0D46" w:rsidRPr="00251D34" w:rsidRDefault="000D0D46" w:rsidP="000D0D46">
      <w:pPr>
        <w:autoSpaceDE w:val="0"/>
        <w:autoSpaceDN w:val="0"/>
        <w:adjustRightInd w:val="0"/>
        <w:spacing w:after="0"/>
        <w:rPr>
          <w:noProof/>
          <w:lang w:val="sr-Cyrl-CS"/>
        </w:rPr>
      </w:pPr>
    </w:p>
    <w:p w:rsidR="00FE0045" w:rsidRPr="00D9365B" w:rsidRDefault="00FE0045" w:rsidP="00A91337">
      <w:pPr>
        <w:spacing w:after="0"/>
        <w:rPr>
          <w:noProof/>
          <w:lang w:val="sr-Cyrl-CS"/>
        </w:rPr>
      </w:pPr>
    </w:p>
    <w:p w:rsidR="000D0D46" w:rsidRPr="00CA77EF" w:rsidRDefault="000D0D46" w:rsidP="003674AF">
      <w:pPr>
        <w:pStyle w:val="BodyText"/>
        <w:spacing w:line="276" w:lineRule="auto"/>
        <w:jc w:val="both"/>
        <w:rPr>
          <w:rFonts w:ascii="Calibri" w:hAnsi="Calibri"/>
          <w:noProof/>
          <w:sz w:val="22"/>
          <w:szCs w:val="22"/>
          <w:lang w:val="sr-Cyrl-CS"/>
        </w:rPr>
      </w:pPr>
    </w:p>
    <w:p w:rsidR="000D0D46" w:rsidRPr="00CA77EF" w:rsidRDefault="000D0D46" w:rsidP="003674AF">
      <w:pPr>
        <w:pStyle w:val="BodyText"/>
        <w:spacing w:line="276" w:lineRule="auto"/>
        <w:jc w:val="both"/>
        <w:rPr>
          <w:rFonts w:ascii="Calibri" w:hAnsi="Calibri"/>
          <w:noProof/>
          <w:sz w:val="22"/>
          <w:szCs w:val="22"/>
          <w:lang w:val="sr-Cyrl-CS"/>
        </w:rPr>
      </w:pPr>
    </w:p>
    <w:p w:rsidR="00A96F0F" w:rsidRPr="00497F53" w:rsidRDefault="00D9365B" w:rsidP="001158B1">
      <w:pPr>
        <w:pStyle w:val="Heading1"/>
        <w:spacing w:before="0"/>
        <w:rPr>
          <w:rFonts w:ascii="Calibri" w:hAnsi="Calibri"/>
          <w:noProof/>
          <w:color w:val="17365D"/>
        </w:rPr>
      </w:pPr>
      <w:bookmarkStart w:id="44" w:name="_Toc420349402"/>
      <w:bookmarkStart w:id="45" w:name="_Toc422523287"/>
      <w:r w:rsidRPr="00497F53">
        <w:rPr>
          <w:rFonts w:ascii="Calibri" w:hAnsi="Calibri"/>
          <w:noProof/>
          <w:color w:val="17365D"/>
        </w:rPr>
        <w:lastRenderedPageBreak/>
        <w:t>Комуникацијски</w:t>
      </w:r>
      <w:r w:rsidR="00A96F0F" w:rsidRPr="00497F53">
        <w:rPr>
          <w:rFonts w:ascii="Calibri" w:hAnsi="Calibri"/>
          <w:noProof/>
          <w:color w:val="17365D"/>
        </w:rPr>
        <w:t xml:space="preserve"> </w:t>
      </w:r>
      <w:r w:rsidRPr="00497F53">
        <w:rPr>
          <w:rFonts w:ascii="Calibri" w:hAnsi="Calibri"/>
          <w:noProof/>
          <w:color w:val="17365D"/>
        </w:rPr>
        <w:t>програми</w:t>
      </w:r>
      <w:bookmarkEnd w:id="44"/>
      <w:bookmarkEnd w:id="45"/>
    </w:p>
    <w:p w:rsidR="00A91337" w:rsidRPr="008A511E" w:rsidRDefault="00A91337" w:rsidP="003E42BC">
      <w:pPr>
        <w:spacing w:after="0"/>
        <w:jc w:val="both"/>
        <w:rPr>
          <w:noProof/>
          <w:sz w:val="24"/>
          <w:szCs w:val="24"/>
          <w:lang w:val="sr-Cyrl-CS"/>
        </w:rPr>
      </w:pPr>
    </w:p>
    <w:p w:rsidR="00FE0045" w:rsidRPr="008A511E" w:rsidRDefault="00D9365B" w:rsidP="003E42BC">
      <w:pPr>
        <w:spacing w:after="0"/>
        <w:jc w:val="both"/>
        <w:rPr>
          <w:noProof/>
          <w:sz w:val="24"/>
          <w:szCs w:val="24"/>
          <w:lang w:val="sr-Cyrl-CS"/>
        </w:rPr>
      </w:pPr>
      <w:r w:rsidRPr="008A511E">
        <w:rPr>
          <w:noProof/>
          <w:sz w:val="24"/>
          <w:szCs w:val="24"/>
          <w:lang w:val="sr-Cyrl-CS"/>
        </w:rPr>
        <w:t>Израда</w:t>
      </w:r>
      <w:r w:rsidR="00FE0045" w:rsidRPr="008A511E">
        <w:rPr>
          <w:noProof/>
          <w:sz w:val="24"/>
          <w:szCs w:val="24"/>
          <w:lang w:val="sr-Cyrl-CS"/>
        </w:rPr>
        <w:t xml:space="preserve"> </w:t>
      </w:r>
      <w:r w:rsidR="00B93137" w:rsidRPr="008A511E">
        <w:rPr>
          <w:noProof/>
          <w:sz w:val="24"/>
          <w:szCs w:val="24"/>
          <w:lang w:val="sr-Cyrl-CS"/>
        </w:rPr>
        <w:t>С</w:t>
      </w:r>
      <w:r w:rsidRPr="008A511E">
        <w:rPr>
          <w:noProof/>
          <w:sz w:val="24"/>
          <w:szCs w:val="24"/>
          <w:lang w:val="sr-Cyrl-CS"/>
        </w:rPr>
        <w:t>тратегије</w:t>
      </w:r>
      <w:r w:rsidR="00FE0045" w:rsidRPr="008A511E">
        <w:rPr>
          <w:noProof/>
          <w:sz w:val="24"/>
          <w:szCs w:val="24"/>
          <w:lang w:val="sr-Cyrl-CS"/>
        </w:rPr>
        <w:t xml:space="preserve"> </w:t>
      </w:r>
      <w:r w:rsidRPr="008A511E">
        <w:rPr>
          <w:noProof/>
          <w:sz w:val="24"/>
          <w:szCs w:val="24"/>
          <w:lang w:val="sr-Cyrl-CS"/>
        </w:rPr>
        <w:t>интегрисане</w:t>
      </w:r>
      <w:r w:rsidR="00FE0045" w:rsidRPr="008A511E">
        <w:rPr>
          <w:noProof/>
          <w:sz w:val="24"/>
          <w:szCs w:val="24"/>
          <w:lang w:val="sr-Cyrl-CS"/>
        </w:rPr>
        <w:t xml:space="preserve"> </w:t>
      </w:r>
      <w:r w:rsidRPr="008A511E">
        <w:rPr>
          <w:noProof/>
          <w:sz w:val="24"/>
          <w:szCs w:val="24"/>
          <w:lang w:val="sr-Cyrl-CS"/>
        </w:rPr>
        <w:t>комуникације</w:t>
      </w:r>
      <w:r w:rsidR="00FE0045" w:rsidRPr="008A511E">
        <w:rPr>
          <w:noProof/>
          <w:sz w:val="24"/>
          <w:szCs w:val="24"/>
          <w:lang w:val="sr-Cyrl-CS"/>
        </w:rPr>
        <w:t xml:space="preserve"> </w:t>
      </w:r>
      <w:r w:rsidRPr="008A511E">
        <w:rPr>
          <w:noProof/>
          <w:sz w:val="24"/>
          <w:szCs w:val="24"/>
          <w:lang w:val="sr-Cyrl-CS"/>
        </w:rPr>
        <w:t>је</w:t>
      </w:r>
      <w:r w:rsidR="00FE0045" w:rsidRPr="008A511E">
        <w:rPr>
          <w:noProof/>
          <w:sz w:val="24"/>
          <w:szCs w:val="24"/>
          <w:lang w:val="sr-Cyrl-CS"/>
        </w:rPr>
        <w:t xml:space="preserve"> </w:t>
      </w:r>
      <w:r w:rsidRPr="008A511E">
        <w:rPr>
          <w:noProof/>
          <w:sz w:val="24"/>
          <w:szCs w:val="24"/>
          <w:lang w:val="sr-Cyrl-CS"/>
        </w:rPr>
        <w:t>комплексан</w:t>
      </w:r>
      <w:r w:rsidR="00FE0045" w:rsidRPr="008A511E">
        <w:rPr>
          <w:noProof/>
          <w:sz w:val="24"/>
          <w:szCs w:val="24"/>
          <w:lang w:val="sr-Cyrl-CS"/>
        </w:rPr>
        <w:t xml:space="preserve"> </w:t>
      </w:r>
      <w:r w:rsidRPr="008A511E">
        <w:rPr>
          <w:noProof/>
          <w:sz w:val="24"/>
          <w:szCs w:val="24"/>
          <w:lang w:val="sr-Cyrl-CS"/>
        </w:rPr>
        <w:t>процес</w:t>
      </w:r>
      <w:r w:rsidR="00FE0045" w:rsidRPr="008A511E">
        <w:rPr>
          <w:noProof/>
          <w:sz w:val="24"/>
          <w:szCs w:val="24"/>
          <w:lang w:val="sr-Cyrl-CS"/>
        </w:rPr>
        <w:t xml:space="preserve"> </w:t>
      </w:r>
      <w:r w:rsidRPr="008A511E">
        <w:rPr>
          <w:noProof/>
          <w:sz w:val="24"/>
          <w:szCs w:val="24"/>
          <w:lang w:val="sr-Cyrl-CS"/>
        </w:rPr>
        <w:t>обзиром</w:t>
      </w:r>
      <w:r w:rsidR="00FE0045" w:rsidRPr="008A511E">
        <w:rPr>
          <w:noProof/>
          <w:sz w:val="24"/>
          <w:szCs w:val="24"/>
          <w:lang w:val="sr-Cyrl-CS"/>
        </w:rPr>
        <w:t xml:space="preserve"> </w:t>
      </w:r>
      <w:r w:rsidRPr="008A511E">
        <w:rPr>
          <w:noProof/>
          <w:sz w:val="24"/>
          <w:szCs w:val="24"/>
          <w:lang w:val="sr-Cyrl-CS"/>
        </w:rPr>
        <w:t>да</w:t>
      </w:r>
      <w:r w:rsidR="00FE0045" w:rsidRPr="008A511E">
        <w:rPr>
          <w:noProof/>
          <w:sz w:val="24"/>
          <w:szCs w:val="24"/>
          <w:lang w:val="sr-Cyrl-CS"/>
        </w:rPr>
        <w:t xml:space="preserve"> </w:t>
      </w:r>
      <w:r w:rsidRPr="008A511E">
        <w:rPr>
          <w:noProof/>
          <w:sz w:val="24"/>
          <w:szCs w:val="24"/>
          <w:lang w:val="sr-Cyrl-CS"/>
        </w:rPr>
        <w:t>су</w:t>
      </w:r>
      <w:r w:rsidR="00FE0045" w:rsidRPr="008A511E">
        <w:rPr>
          <w:noProof/>
          <w:sz w:val="24"/>
          <w:szCs w:val="24"/>
          <w:lang w:val="sr-Cyrl-CS"/>
        </w:rPr>
        <w:t xml:space="preserve"> </w:t>
      </w:r>
      <w:r w:rsidRPr="008A511E">
        <w:rPr>
          <w:noProof/>
          <w:sz w:val="24"/>
          <w:szCs w:val="24"/>
          <w:lang w:val="sr-Cyrl-CS"/>
        </w:rPr>
        <w:t>сви</w:t>
      </w:r>
      <w:r w:rsidR="00FE0045" w:rsidRPr="008A511E">
        <w:rPr>
          <w:noProof/>
          <w:sz w:val="24"/>
          <w:szCs w:val="24"/>
          <w:lang w:val="sr-Cyrl-CS"/>
        </w:rPr>
        <w:t xml:space="preserve"> </w:t>
      </w:r>
      <w:r w:rsidRPr="008A511E">
        <w:rPr>
          <w:noProof/>
          <w:sz w:val="24"/>
          <w:szCs w:val="24"/>
          <w:lang w:val="sr-Cyrl-CS"/>
        </w:rPr>
        <w:t>њени</w:t>
      </w:r>
      <w:r w:rsidR="00FE0045" w:rsidRPr="008A511E">
        <w:rPr>
          <w:noProof/>
          <w:sz w:val="24"/>
          <w:szCs w:val="24"/>
          <w:lang w:val="sr-Cyrl-CS"/>
        </w:rPr>
        <w:t xml:space="preserve"> </w:t>
      </w:r>
      <w:r w:rsidRPr="008A511E">
        <w:rPr>
          <w:noProof/>
          <w:sz w:val="24"/>
          <w:szCs w:val="24"/>
          <w:lang w:val="sr-Cyrl-CS"/>
        </w:rPr>
        <w:t>делови</w:t>
      </w:r>
      <w:r w:rsidR="00FE0045" w:rsidRPr="008A511E">
        <w:rPr>
          <w:noProof/>
          <w:sz w:val="24"/>
          <w:szCs w:val="24"/>
          <w:lang w:val="sr-Cyrl-CS"/>
        </w:rPr>
        <w:t xml:space="preserve"> </w:t>
      </w:r>
      <w:r w:rsidRPr="008A511E">
        <w:rPr>
          <w:noProof/>
          <w:sz w:val="24"/>
          <w:szCs w:val="24"/>
          <w:lang w:val="sr-Cyrl-CS"/>
        </w:rPr>
        <w:t>међусобно</w:t>
      </w:r>
      <w:r w:rsidR="00FE0045" w:rsidRPr="008A511E">
        <w:rPr>
          <w:noProof/>
          <w:sz w:val="24"/>
          <w:szCs w:val="24"/>
          <w:lang w:val="sr-Cyrl-CS"/>
        </w:rPr>
        <w:t xml:space="preserve"> </w:t>
      </w:r>
      <w:r w:rsidRPr="008A511E">
        <w:rPr>
          <w:noProof/>
          <w:sz w:val="24"/>
          <w:szCs w:val="24"/>
          <w:lang w:val="sr-Cyrl-CS"/>
        </w:rPr>
        <w:t>повезани</w:t>
      </w:r>
      <w:r w:rsidR="00FE0045" w:rsidRPr="008A511E">
        <w:rPr>
          <w:noProof/>
          <w:sz w:val="24"/>
          <w:szCs w:val="24"/>
          <w:lang w:val="sr-Cyrl-CS"/>
        </w:rPr>
        <w:t xml:space="preserve"> </w:t>
      </w:r>
      <w:r w:rsidRPr="008A511E">
        <w:rPr>
          <w:noProof/>
          <w:sz w:val="24"/>
          <w:szCs w:val="24"/>
          <w:lang w:val="sr-Cyrl-CS"/>
        </w:rPr>
        <w:t>и</w:t>
      </w:r>
      <w:r w:rsidR="00FE0045" w:rsidRPr="008A511E">
        <w:rPr>
          <w:noProof/>
          <w:sz w:val="24"/>
          <w:szCs w:val="24"/>
          <w:lang w:val="sr-Cyrl-CS"/>
        </w:rPr>
        <w:t xml:space="preserve"> </w:t>
      </w:r>
      <w:r w:rsidRPr="008A511E">
        <w:rPr>
          <w:noProof/>
          <w:sz w:val="24"/>
          <w:szCs w:val="24"/>
          <w:lang w:val="sr-Cyrl-CS"/>
        </w:rPr>
        <w:t>зависни</w:t>
      </w:r>
      <w:r w:rsidR="00FE0045" w:rsidRPr="008A511E">
        <w:rPr>
          <w:noProof/>
          <w:sz w:val="24"/>
          <w:szCs w:val="24"/>
          <w:lang w:val="sr-Cyrl-CS"/>
        </w:rPr>
        <w:t xml:space="preserve"> </w:t>
      </w:r>
      <w:r w:rsidRPr="008A511E">
        <w:rPr>
          <w:noProof/>
          <w:sz w:val="24"/>
          <w:szCs w:val="24"/>
          <w:lang w:val="sr-Cyrl-CS"/>
        </w:rPr>
        <w:t>једни</w:t>
      </w:r>
      <w:r w:rsidR="00FE0045" w:rsidRPr="008A511E">
        <w:rPr>
          <w:noProof/>
          <w:sz w:val="24"/>
          <w:szCs w:val="24"/>
          <w:lang w:val="sr-Cyrl-CS"/>
        </w:rPr>
        <w:t xml:space="preserve"> </w:t>
      </w:r>
      <w:r w:rsidRPr="008A511E">
        <w:rPr>
          <w:noProof/>
          <w:sz w:val="24"/>
          <w:szCs w:val="24"/>
          <w:lang w:val="sr-Cyrl-CS"/>
        </w:rPr>
        <w:t>од</w:t>
      </w:r>
      <w:r w:rsidR="00FE0045" w:rsidRPr="008A511E">
        <w:rPr>
          <w:noProof/>
          <w:sz w:val="24"/>
          <w:szCs w:val="24"/>
          <w:lang w:val="sr-Cyrl-CS"/>
        </w:rPr>
        <w:t xml:space="preserve"> </w:t>
      </w:r>
      <w:r w:rsidRPr="008A511E">
        <w:rPr>
          <w:noProof/>
          <w:sz w:val="24"/>
          <w:szCs w:val="24"/>
          <w:lang w:val="sr-Cyrl-CS"/>
        </w:rPr>
        <w:t>других</w:t>
      </w:r>
      <w:r w:rsidR="00FE0045" w:rsidRPr="008A511E">
        <w:rPr>
          <w:noProof/>
          <w:sz w:val="24"/>
          <w:szCs w:val="24"/>
          <w:lang w:val="sr-Cyrl-CS"/>
        </w:rPr>
        <w:t xml:space="preserve">. </w:t>
      </w:r>
      <w:r w:rsidRPr="008A511E">
        <w:rPr>
          <w:noProof/>
          <w:sz w:val="24"/>
          <w:szCs w:val="24"/>
          <w:lang w:val="sr-Cyrl-CS"/>
        </w:rPr>
        <w:t>Фаза</w:t>
      </w:r>
      <w:r w:rsidR="00FE0045" w:rsidRPr="008A511E">
        <w:rPr>
          <w:noProof/>
          <w:sz w:val="24"/>
          <w:szCs w:val="24"/>
          <w:lang w:val="sr-Cyrl-CS"/>
        </w:rPr>
        <w:t xml:space="preserve"> </w:t>
      </w:r>
      <w:r w:rsidRPr="008A511E">
        <w:rPr>
          <w:noProof/>
          <w:sz w:val="24"/>
          <w:szCs w:val="24"/>
          <w:lang w:val="sr-Cyrl-CS"/>
        </w:rPr>
        <w:t>дефинисања</w:t>
      </w:r>
      <w:r w:rsidR="00FE0045" w:rsidRPr="008A511E">
        <w:rPr>
          <w:noProof/>
          <w:sz w:val="24"/>
          <w:szCs w:val="24"/>
          <w:lang w:val="sr-Cyrl-CS"/>
        </w:rPr>
        <w:t xml:space="preserve"> </w:t>
      </w:r>
      <w:r w:rsidRPr="008A511E">
        <w:rPr>
          <w:noProof/>
          <w:sz w:val="24"/>
          <w:szCs w:val="24"/>
          <w:lang w:val="sr-Cyrl-CS"/>
        </w:rPr>
        <w:t>циљева</w:t>
      </w:r>
      <w:r w:rsidR="00FE0045" w:rsidRPr="008A511E">
        <w:rPr>
          <w:noProof/>
          <w:sz w:val="24"/>
          <w:szCs w:val="24"/>
          <w:lang w:val="sr-Cyrl-CS"/>
        </w:rPr>
        <w:t xml:space="preserve"> </w:t>
      </w:r>
      <w:r w:rsidRPr="008A511E">
        <w:rPr>
          <w:noProof/>
          <w:sz w:val="24"/>
          <w:szCs w:val="24"/>
          <w:lang w:val="sr-Cyrl-CS"/>
        </w:rPr>
        <w:t>и</w:t>
      </w:r>
      <w:r w:rsidR="00FE0045" w:rsidRPr="008A511E">
        <w:rPr>
          <w:noProof/>
          <w:sz w:val="24"/>
          <w:szCs w:val="24"/>
          <w:lang w:val="sr-Cyrl-CS"/>
        </w:rPr>
        <w:t xml:space="preserve"> </w:t>
      </w:r>
      <w:r w:rsidR="0069370F">
        <w:rPr>
          <w:noProof/>
          <w:sz w:val="24"/>
          <w:szCs w:val="24"/>
          <w:lang w:val="sr-Cyrl-CS"/>
        </w:rPr>
        <w:t>комуникацијских</w:t>
      </w:r>
      <w:r w:rsidR="00FE0045" w:rsidRPr="008A511E">
        <w:rPr>
          <w:noProof/>
          <w:sz w:val="24"/>
          <w:szCs w:val="24"/>
          <w:lang w:val="sr-Cyrl-CS"/>
        </w:rPr>
        <w:t xml:space="preserve"> </w:t>
      </w:r>
      <w:r w:rsidRPr="008A511E">
        <w:rPr>
          <w:noProof/>
          <w:sz w:val="24"/>
          <w:szCs w:val="24"/>
          <w:lang w:val="sr-Cyrl-CS"/>
        </w:rPr>
        <w:t>програма</w:t>
      </w:r>
      <w:r w:rsidR="00FE0045" w:rsidRPr="008A511E">
        <w:rPr>
          <w:noProof/>
          <w:sz w:val="24"/>
          <w:szCs w:val="24"/>
          <w:lang w:val="sr-Cyrl-CS"/>
        </w:rPr>
        <w:t xml:space="preserve"> </w:t>
      </w:r>
      <w:r w:rsidRPr="008A511E">
        <w:rPr>
          <w:noProof/>
          <w:sz w:val="24"/>
          <w:szCs w:val="24"/>
          <w:lang w:val="sr-Cyrl-CS"/>
        </w:rPr>
        <w:t>је</w:t>
      </w:r>
      <w:r w:rsidR="00FE0045" w:rsidRPr="008A511E">
        <w:rPr>
          <w:noProof/>
          <w:sz w:val="24"/>
          <w:szCs w:val="24"/>
          <w:lang w:val="sr-Cyrl-CS"/>
        </w:rPr>
        <w:t xml:space="preserve"> </w:t>
      </w:r>
      <w:r w:rsidRPr="008A511E">
        <w:rPr>
          <w:noProof/>
          <w:sz w:val="24"/>
          <w:szCs w:val="24"/>
          <w:lang w:val="sr-Cyrl-CS"/>
        </w:rPr>
        <w:t>дубоко</w:t>
      </w:r>
      <w:r w:rsidR="00FE0045" w:rsidRPr="008A511E">
        <w:rPr>
          <w:noProof/>
          <w:sz w:val="24"/>
          <w:szCs w:val="24"/>
          <w:lang w:val="sr-Cyrl-CS"/>
        </w:rPr>
        <w:t xml:space="preserve"> </w:t>
      </w:r>
      <w:r w:rsidRPr="008A511E">
        <w:rPr>
          <w:noProof/>
          <w:sz w:val="24"/>
          <w:szCs w:val="24"/>
          <w:lang w:val="sr-Cyrl-CS"/>
        </w:rPr>
        <w:t>утемељена</w:t>
      </w:r>
      <w:r w:rsidR="00FE0045" w:rsidRPr="008A511E">
        <w:rPr>
          <w:noProof/>
          <w:sz w:val="24"/>
          <w:szCs w:val="24"/>
          <w:lang w:val="sr-Cyrl-CS"/>
        </w:rPr>
        <w:t xml:space="preserve"> </w:t>
      </w:r>
      <w:r w:rsidRPr="008A511E">
        <w:rPr>
          <w:noProof/>
          <w:sz w:val="24"/>
          <w:szCs w:val="24"/>
          <w:lang w:val="sr-Cyrl-CS"/>
        </w:rPr>
        <w:t>на</w:t>
      </w:r>
      <w:r w:rsidR="00FE0045" w:rsidRPr="008A511E">
        <w:rPr>
          <w:noProof/>
          <w:sz w:val="24"/>
          <w:szCs w:val="24"/>
          <w:lang w:val="sr-Cyrl-CS"/>
        </w:rPr>
        <w:t xml:space="preserve"> </w:t>
      </w:r>
      <w:r w:rsidRPr="008A511E">
        <w:rPr>
          <w:noProof/>
          <w:sz w:val="24"/>
          <w:szCs w:val="24"/>
          <w:lang w:val="sr-Cyrl-CS"/>
        </w:rPr>
        <w:t>претходној</w:t>
      </w:r>
      <w:r w:rsidR="00FE0045" w:rsidRPr="008A511E">
        <w:rPr>
          <w:noProof/>
          <w:sz w:val="24"/>
          <w:szCs w:val="24"/>
          <w:lang w:val="sr-Cyrl-CS"/>
        </w:rPr>
        <w:t xml:space="preserve"> </w:t>
      </w:r>
      <w:r w:rsidRPr="008A511E">
        <w:rPr>
          <w:noProof/>
          <w:sz w:val="24"/>
          <w:szCs w:val="24"/>
          <w:lang w:val="sr-Cyrl-CS"/>
        </w:rPr>
        <w:t>фази</w:t>
      </w:r>
      <w:r w:rsidR="00FE0045" w:rsidRPr="008A511E">
        <w:rPr>
          <w:noProof/>
          <w:sz w:val="24"/>
          <w:szCs w:val="24"/>
          <w:lang w:val="sr-Cyrl-CS"/>
        </w:rPr>
        <w:t xml:space="preserve"> </w:t>
      </w:r>
      <w:r w:rsidRPr="008A511E">
        <w:rPr>
          <w:noProof/>
          <w:sz w:val="24"/>
          <w:szCs w:val="24"/>
          <w:lang w:val="sr-Cyrl-CS"/>
        </w:rPr>
        <w:t>планирања</w:t>
      </w:r>
      <w:r w:rsidR="00FE0045" w:rsidRPr="008A511E">
        <w:rPr>
          <w:noProof/>
          <w:sz w:val="24"/>
          <w:szCs w:val="24"/>
          <w:lang w:val="sr-Cyrl-CS"/>
        </w:rPr>
        <w:t xml:space="preserve"> </w:t>
      </w:r>
      <w:r w:rsidRPr="008A511E">
        <w:rPr>
          <w:noProof/>
          <w:sz w:val="24"/>
          <w:szCs w:val="24"/>
          <w:lang w:val="sr-Cyrl-CS"/>
        </w:rPr>
        <w:t>која</w:t>
      </w:r>
      <w:r w:rsidR="00FE0045" w:rsidRPr="008A511E">
        <w:rPr>
          <w:noProof/>
          <w:sz w:val="24"/>
          <w:szCs w:val="24"/>
          <w:lang w:val="sr-Cyrl-CS"/>
        </w:rPr>
        <w:t xml:space="preserve"> </w:t>
      </w:r>
      <w:r w:rsidRPr="008A511E">
        <w:rPr>
          <w:noProof/>
          <w:sz w:val="24"/>
          <w:szCs w:val="24"/>
          <w:lang w:val="sr-Cyrl-CS"/>
        </w:rPr>
        <w:t>се</w:t>
      </w:r>
      <w:r w:rsidR="00FE0045" w:rsidRPr="008A511E">
        <w:rPr>
          <w:noProof/>
          <w:sz w:val="24"/>
          <w:szCs w:val="24"/>
          <w:lang w:val="sr-Cyrl-CS"/>
        </w:rPr>
        <w:t xml:space="preserve"> </w:t>
      </w:r>
      <w:r w:rsidRPr="008A511E">
        <w:rPr>
          <w:noProof/>
          <w:sz w:val="24"/>
          <w:szCs w:val="24"/>
          <w:lang w:val="sr-Cyrl-CS"/>
        </w:rPr>
        <w:t>тиче</w:t>
      </w:r>
      <w:r w:rsidR="00FE0045" w:rsidRPr="008A511E">
        <w:rPr>
          <w:noProof/>
          <w:sz w:val="24"/>
          <w:szCs w:val="24"/>
          <w:lang w:val="sr-Cyrl-CS"/>
        </w:rPr>
        <w:t xml:space="preserve"> </w:t>
      </w:r>
      <w:r w:rsidRPr="008A511E">
        <w:rPr>
          <w:noProof/>
          <w:sz w:val="24"/>
          <w:szCs w:val="24"/>
          <w:lang w:val="sr-Cyrl-CS"/>
        </w:rPr>
        <w:t>истраживања</w:t>
      </w:r>
      <w:r w:rsidR="00FE0045" w:rsidRPr="008A511E">
        <w:rPr>
          <w:noProof/>
          <w:sz w:val="24"/>
          <w:szCs w:val="24"/>
          <w:lang w:val="sr-Cyrl-CS"/>
        </w:rPr>
        <w:t xml:space="preserve"> </w:t>
      </w:r>
      <w:r w:rsidRPr="008A511E">
        <w:rPr>
          <w:noProof/>
          <w:sz w:val="24"/>
          <w:szCs w:val="24"/>
          <w:lang w:val="sr-Cyrl-CS"/>
        </w:rPr>
        <w:t>и</w:t>
      </w:r>
      <w:r w:rsidR="00FE0045" w:rsidRPr="008A511E">
        <w:rPr>
          <w:noProof/>
          <w:sz w:val="24"/>
          <w:szCs w:val="24"/>
          <w:lang w:val="sr-Cyrl-CS"/>
        </w:rPr>
        <w:t xml:space="preserve"> </w:t>
      </w:r>
      <w:r w:rsidRPr="008A511E">
        <w:rPr>
          <w:noProof/>
          <w:sz w:val="24"/>
          <w:szCs w:val="24"/>
          <w:lang w:val="sr-Cyrl-CS"/>
        </w:rPr>
        <w:t>анализе</w:t>
      </w:r>
      <w:r w:rsidR="00FE0045" w:rsidRPr="008A511E">
        <w:rPr>
          <w:noProof/>
          <w:sz w:val="24"/>
          <w:szCs w:val="24"/>
          <w:lang w:val="sr-Cyrl-CS"/>
        </w:rPr>
        <w:t xml:space="preserve">, </w:t>
      </w:r>
      <w:r w:rsidRPr="008A511E">
        <w:rPr>
          <w:noProof/>
          <w:sz w:val="24"/>
          <w:szCs w:val="24"/>
          <w:lang w:val="sr-Cyrl-CS"/>
        </w:rPr>
        <w:t>а</w:t>
      </w:r>
      <w:r w:rsidR="00FE0045" w:rsidRPr="008A511E">
        <w:rPr>
          <w:noProof/>
          <w:sz w:val="24"/>
          <w:szCs w:val="24"/>
          <w:lang w:val="sr-Cyrl-CS"/>
        </w:rPr>
        <w:t xml:space="preserve"> </w:t>
      </w:r>
      <w:r w:rsidRPr="008A511E">
        <w:rPr>
          <w:noProof/>
          <w:sz w:val="24"/>
          <w:szCs w:val="24"/>
          <w:lang w:val="sr-Cyrl-CS"/>
        </w:rPr>
        <w:t>сама</w:t>
      </w:r>
      <w:r w:rsidR="00FE0045" w:rsidRPr="008A511E">
        <w:rPr>
          <w:noProof/>
          <w:sz w:val="24"/>
          <w:szCs w:val="24"/>
          <w:lang w:val="sr-Cyrl-CS"/>
        </w:rPr>
        <w:t xml:space="preserve"> </w:t>
      </w:r>
      <w:r w:rsidRPr="008A511E">
        <w:rPr>
          <w:noProof/>
          <w:sz w:val="24"/>
          <w:szCs w:val="24"/>
          <w:lang w:val="sr-Cyrl-CS"/>
        </w:rPr>
        <w:t>је</w:t>
      </w:r>
      <w:r w:rsidR="00FE0045" w:rsidRPr="008A511E">
        <w:rPr>
          <w:noProof/>
          <w:sz w:val="24"/>
          <w:szCs w:val="24"/>
          <w:lang w:val="sr-Cyrl-CS"/>
        </w:rPr>
        <w:t xml:space="preserve"> </w:t>
      </w:r>
      <w:r w:rsidRPr="008A511E">
        <w:rPr>
          <w:noProof/>
          <w:sz w:val="24"/>
          <w:szCs w:val="24"/>
          <w:lang w:val="sr-Cyrl-CS"/>
        </w:rPr>
        <w:t>предуслов</w:t>
      </w:r>
      <w:r w:rsidR="00FE0045" w:rsidRPr="008A511E">
        <w:rPr>
          <w:noProof/>
          <w:sz w:val="24"/>
          <w:szCs w:val="24"/>
          <w:lang w:val="sr-Cyrl-CS"/>
        </w:rPr>
        <w:t xml:space="preserve"> </w:t>
      </w:r>
      <w:r w:rsidRPr="008A511E">
        <w:rPr>
          <w:noProof/>
          <w:sz w:val="24"/>
          <w:szCs w:val="24"/>
          <w:lang w:val="sr-Cyrl-CS"/>
        </w:rPr>
        <w:t>за</w:t>
      </w:r>
      <w:r w:rsidR="00FE0045" w:rsidRPr="008A511E">
        <w:rPr>
          <w:noProof/>
          <w:sz w:val="24"/>
          <w:szCs w:val="24"/>
          <w:lang w:val="sr-Cyrl-CS"/>
        </w:rPr>
        <w:t xml:space="preserve"> </w:t>
      </w:r>
      <w:r w:rsidRPr="008A511E">
        <w:rPr>
          <w:noProof/>
          <w:sz w:val="24"/>
          <w:szCs w:val="24"/>
          <w:lang w:val="sr-Cyrl-CS"/>
        </w:rPr>
        <w:t>крајњи</w:t>
      </w:r>
      <w:r w:rsidR="00FE0045" w:rsidRPr="008A511E">
        <w:rPr>
          <w:noProof/>
          <w:sz w:val="24"/>
          <w:szCs w:val="24"/>
          <w:lang w:val="sr-Cyrl-CS"/>
        </w:rPr>
        <w:t xml:space="preserve"> </w:t>
      </w:r>
      <w:r w:rsidRPr="008A511E">
        <w:rPr>
          <w:noProof/>
          <w:sz w:val="24"/>
          <w:szCs w:val="24"/>
          <w:lang w:val="sr-Cyrl-CS"/>
        </w:rPr>
        <w:t>одабир</w:t>
      </w:r>
      <w:r w:rsidR="00FE0045" w:rsidRPr="008A511E">
        <w:rPr>
          <w:noProof/>
          <w:sz w:val="24"/>
          <w:szCs w:val="24"/>
          <w:lang w:val="sr-Cyrl-CS"/>
        </w:rPr>
        <w:t xml:space="preserve"> </w:t>
      </w:r>
      <w:r w:rsidRPr="008A511E">
        <w:rPr>
          <w:noProof/>
          <w:sz w:val="24"/>
          <w:szCs w:val="24"/>
          <w:lang w:val="sr-Cyrl-CS"/>
        </w:rPr>
        <w:t>комуникацијских</w:t>
      </w:r>
      <w:r w:rsidR="00FE0045" w:rsidRPr="008A511E">
        <w:rPr>
          <w:noProof/>
          <w:sz w:val="24"/>
          <w:szCs w:val="24"/>
          <w:lang w:val="sr-Cyrl-CS"/>
        </w:rPr>
        <w:t xml:space="preserve"> </w:t>
      </w:r>
      <w:r w:rsidRPr="008A511E">
        <w:rPr>
          <w:noProof/>
          <w:sz w:val="24"/>
          <w:szCs w:val="24"/>
          <w:lang w:val="sr-Cyrl-CS"/>
        </w:rPr>
        <w:t>тактика</w:t>
      </w:r>
      <w:r w:rsidR="00FE0045" w:rsidRPr="008A511E">
        <w:rPr>
          <w:noProof/>
          <w:sz w:val="24"/>
          <w:szCs w:val="24"/>
          <w:lang w:val="sr-Cyrl-CS"/>
        </w:rPr>
        <w:t xml:space="preserve">. </w:t>
      </w:r>
      <w:r w:rsidRPr="008A511E">
        <w:rPr>
          <w:noProof/>
          <w:sz w:val="24"/>
          <w:szCs w:val="24"/>
          <w:lang w:val="sr-Cyrl-CS"/>
        </w:rPr>
        <w:t>Полазни</w:t>
      </w:r>
      <w:r w:rsidR="00FE0045" w:rsidRPr="008A511E">
        <w:rPr>
          <w:noProof/>
          <w:sz w:val="24"/>
          <w:szCs w:val="24"/>
          <w:lang w:val="sr-Cyrl-CS"/>
        </w:rPr>
        <w:t xml:space="preserve"> </w:t>
      </w:r>
      <w:r w:rsidRPr="008A511E">
        <w:rPr>
          <w:noProof/>
          <w:sz w:val="24"/>
          <w:szCs w:val="24"/>
          <w:lang w:val="sr-Cyrl-CS"/>
        </w:rPr>
        <w:t>елементи</w:t>
      </w:r>
      <w:r w:rsidR="00FE0045" w:rsidRPr="008A511E">
        <w:rPr>
          <w:noProof/>
          <w:sz w:val="24"/>
          <w:szCs w:val="24"/>
          <w:lang w:val="sr-Cyrl-CS"/>
        </w:rPr>
        <w:t xml:space="preserve"> </w:t>
      </w:r>
      <w:r w:rsidRPr="008A511E">
        <w:rPr>
          <w:noProof/>
          <w:sz w:val="24"/>
          <w:szCs w:val="24"/>
          <w:lang w:val="sr-Cyrl-CS"/>
        </w:rPr>
        <w:t>за</w:t>
      </w:r>
      <w:r w:rsidR="00FE0045" w:rsidRPr="008A511E">
        <w:rPr>
          <w:noProof/>
          <w:sz w:val="24"/>
          <w:szCs w:val="24"/>
          <w:lang w:val="sr-Cyrl-CS"/>
        </w:rPr>
        <w:t xml:space="preserve"> </w:t>
      </w:r>
      <w:r w:rsidRPr="008A511E">
        <w:rPr>
          <w:noProof/>
          <w:sz w:val="24"/>
          <w:szCs w:val="24"/>
          <w:lang w:val="sr-Cyrl-CS"/>
        </w:rPr>
        <w:t>креирање</w:t>
      </w:r>
      <w:r w:rsidR="00FE0045" w:rsidRPr="008A511E">
        <w:rPr>
          <w:noProof/>
          <w:sz w:val="24"/>
          <w:szCs w:val="24"/>
          <w:lang w:val="sr-Cyrl-CS"/>
        </w:rPr>
        <w:t xml:space="preserve"> </w:t>
      </w:r>
      <w:r w:rsidRPr="008A511E">
        <w:rPr>
          <w:noProof/>
          <w:sz w:val="24"/>
          <w:szCs w:val="24"/>
          <w:lang w:val="sr-Cyrl-CS"/>
        </w:rPr>
        <w:t>програма</w:t>
      </w:r>
      <w:r w:rsidR="00FE0045" w:rsidRPr="008A511E">
        <w:rPr>
          <w:noProof/>
          <w:sz w:val="24"/>
          <w:szCs w:val="24"/>
          <w:lang w:val="sr-Cyrl-CS"/>
        </w:rPr>
        <w:t xml:space="preserve"> </w:t>
      </w:r>
      <w:r w:rsidRPr="008A511E">
        <w:rPr>
          <w:noProof/>
          <w:sz w:val="24"/>
          <w:szCs w:val="24"/>
          <w:lang w:val="sr-Cyrl-CS"/>
        </w:rPr>
        <w:t>комуникације</w:t>
      </w:r>
      <w:r w:rsidR="00FE0045" w:rsidRPr="008A511E">
        <w:rPr>
          <w:noProof/>
          <w:sz w:val="24"/>
          <w:szCs w:val="24"/>
          <w:lang w:val="sr-Cyrl-CS"/>
        </w:rPr>
        <w:t xml:space="preserve"> </w:t>
      </w:r>
      <w:r w:rsidRPr="008A511E">
        <w:rPr>
          <w:noProof/>
          <w:sz w:val="24"/>
          <w:szCs w:val="24"/>
          <w:lang w:val="sr-Cyrl-CS"/>
        </w:rPr>
        <w:t>су</w:t>
      </w:r>
      <w:r w:rsidR="00FE0045" w:rsidRPr="008A511E">
        <w:rPr>
          <w:noProof/>
          <w:sz w:val="24"/>
          <w:szCs w:val="24"/>
          <w:lang w:val="sr-Cyrl-CS"/>
        </w:rPr>
        <w:t xml:space="preserve"> </w:t>
      </w:r>
      <w:r w:rsidRPr="008A511E">
        <w:rPr>
          <w:noProof/>
          <w:sz w:val="24"/>
          <w:szCs w:val="24"/>
          <w:lang w:val="sr-Cyrl-CS"/>
        </w:rPr>
        <w:t>дати</w:t>
      </w:r>
      <w:r w:rsidR="00FE0045" w:rsidRPr="008A511E">
        <w:rPr>
          <w:noProof/>
          <w:sz w:val="24"/>
          <w:szCs w:val="24"/>
          <w:lang w:val="sr-Cyrl-CS"/>
        </w:rPr>
        <w:t xml:space="preserve"> </w:t>
      </w:r>
      <w:r w:rsidRPr="008A511E">
        <w:rPr>
          <w:noProof/>
          <w:sz w:val="24"/>
          <w:szCs w:val="24"/>
          <w:lang w:val="sr-Cyrl-CS"/>
        </w:rPr>
        <w:t>формативним</w:t>
      </w:r>
      <w:r w:rsidR="00FE0045" w:rsidRPr="008A511E">
        <w:rPr>
          <w:noProof/>
          <w:sz w:val="24"/>
          <w:szCs w:val="24"/>
          <w:lang w:val="sr-Cyrl-CS"/>
        </w:rPr>
        <w:t xml:space="preserve"> </w:t>
      </w:r>
      <w:r w:rsidRPr="008A511E">
        <w:rPr>
          <w:noProof/>
          <w:sz w:val="24"/>
          <w:szCs w:val="24"/>
          <w:lang w:val="sr-Cyrl-CS"/>
        </w:rPr>
        <w:t>истраживањем</w:t>
      </w:r>
      <w:r w:rsidR="00FE0045" w:rsidRPr="008A511E">
        <w:rPr>
          <w:noProof/>
          <w:sz w:val="24"/>
          <w:szCs w:val="24"/>
          <w:lang w:val="sr-Cyrl-CS"/>
        </w:rPr>
        <w:t xml:space="preserve"> </w:t>
      </w:r>
      <w:r w:rsidRPr="008A511E">
        <w:rPr>
          <w:noProof/>
          <w:sz w:val="24"/>
          <w:szCs w:val="24"/>
          <w:lang w:val="sr-Cyrl-CS"/>
        </w:rPr>
        <w:t>које</w:t>
      </w:r>
      <w:r w:rsidR="00FE0045" w:rsidRPr="008A511E">
        <w:rPr>
          <w:noProof/>
          <w:sz w:val="24"/>
          <w:szCs w:val="24"/>
          <w:lang w:val="sr-Cyrl-CS"/>
        </w:rPr>
        <w:t xml:space="preserve"> </w:t>
      </w:r>
      <w:r w:rsidR="00E772E9" w:rsidRPr="008A511E">
        <w:rPr>
          <w:noProof/>
          <w:sz w:val="24"/>
          <w:szCs w:val="24"/>
          <w:lang/>
        </w:rPr>
        <w:t xml:space="preserve">је </w:t>
      </w:r>
      <w:r w:rsidR="00E772E9" w:rsidRPr="008A511E">
        <w:rPr>
          <w:noProof/>
          <w:sz w:val="24"/>
          <w:szCs w:val="24"/>
          <w:lang w:val="sr-Cyrl-CS"/>
        </w:rPr>
        <w:t>обухватило</w:t>
      </w:r>
      <w:r w:rsidR="00FE0045" w:rsidRPr="008A511E">
        <w:rPr>
          <w:noProof/>
          <w:sz w:val="24"/>
          <w:szCs w:val="24"/>
          <w:lang w:val="sr-Cyrl-CS"/>
        </w:rPr>
        <w:t xml:space="preserve"> </w:t>
      </w:r>
      <w:r w:rsidRPr="008A511E">
        <w:rPr>
          <w:noProof/>
          <w:sz w:val="24"/>
          <w:szCs w:val="24"/>
          <w:lang w:val="sr-Cyrl-CS"/>
        </w:rPr>
        <w:t>анализу</w:t>
      </w:r>
      <w:r w:rsidR="00FE0045" w:rsidRPr="008A511E">
        <w:rPr>
          <w:noProof/>
          <w:sz w:val="24"/>
          <w:szCs w:val="24"/>
          <w:lang w:val="sr-Cyrl-CS"/>
        </w:rPr>
        <w:t xml:space="preserve"> </w:t>
      </w:r>
      <w:r w:rsidRPr="008A511E">
        <w:rPr>
          <w:noProof/>
          <w:sz w:val="24"/>
          <w:szCs w:val="24"/>
          <w:lang w:val="sr-Cyrl-CS"/>
        </w:rPr>
        <w:t>ситуације</w:t>
      </w:r>
      <w:r w:rsidR="00FE0045" w:rsidRPr="008A511E">
        <w:rPr>
          <w:noProof/>
          <w:sz w:val="24"/>
          <w:szCs w:val="24"/>
          <w:lang w:val="sr-Cyrl-CS"/>
        </w:rPr>
        <w:t xml:space="preserve">, </w:t>
      </w:r>
      <w:r w:rsidRPr="008A511E">
        <w:rPr>
          <w:noProof/>
          <w:sz w:val="24"/>
          <w:szCs w:val="24"/>
          <w:lang w:val="sr-Cyrl-CS"/>
        </w:rPr>
        <w:t>анализу</w:t>
      </w:r>
      <w:r w:rsidR="00FE0045" w:rsidRPr="008A511E">
        <w:rPr>
          <w:noProof/>
          <w:sz w:val="24"/>
          <w:szCs w:val="24"/>
          <w:lang w:val="sr-Cyrl-CS"/>
        </w:rPr>
        <w:t xml:space="preserve"> </w:t>
      </w:r>
      <w:r w:rsidRPr="008A511E">
        <w:rPr>
          <w:noProof/>
          <w:sz w:val="24"/>
          <w:szCs w:val="24"/>
          <w:lang w:val="sr-Cyrl-CS"/>
        </w:rPr>
        <w:t>организације</w:t>
      </w:r>
      <w:r w:rsidR="00FE0045" w:rsidRPr="008A511E">
        <w:rPr>
          <w:noProof/>
          <w:sz w:val="24"/>
          <w:szCs w:val="24"/>
          <w:lang w:val="sr-Cyrl-CS"/>
        </w:rPr>
        <w:t xml:space="preserve"> </w:t>
      </w:r>
      <w:r w:rsidRPr="008A511E">
        <w:rPr>
          <w:noProof/>
          <w:sz w:val="24"/>
          <w:szCs w:val="24"/>
          <w:lang w:val="sr-Cyrl-CS"/>
        </w:rPr>
        <w:t>и</w:t>
      </w:r>
      <w:r w:rsidR="00FE0045" w:rsidRPr="008A511E">
        <w:rPr>
          <w:noProof/>
          <w:sz w:val="24"/>
          <w:szCs w:val="24"/>
          <w:lang w:val="sr-Cyrl-CS"/>
        </w:rPr>
        <w:t xml:space="preserve"> </w:t>
      </w:r>
      <w:r w:rsidRPr="008A511E">
        <w:rPr>
          <w:noProof/>
          <w:sz w:val="24"/>
          <w:szCs w:val="24"/>
          <w:lang w:val="sr-Cyrl-CS"/>
        </w:rPr>
        <w:t>анализу</w:t>
      </w:r>
      <w:r w:rsidR="00FE0045" w:rsidRPr="008A511E">
        <w:rPr>
          <w:noProof/>
          <w:sz w:val="24"/>
          <w:szCs w:val="24"/>
          <w:lang w:val="sr-Cyrl-CS"/>
        </w:rPr>
        <w:t xml:space="preserve"> </w:t>
      </w:r>
      <w:r w:rsidRPr="008A511E">
        <w:rPr>
          <w:noProof/>
          <w:sz w:val="24"/>
          <w:szCs w:val="24"/>
          <w:lang w:val="sr-Cyrl-CS"/>
        </w:rPr>
        <w:t>јавности</w:t>
      </w:r>
      <w:r w:rsidR="00FE0045" w:rsidRPr="008A511E">
        <w:rPr>
          <w:noProof/>
          <w:sz w:val="24"/>
          <w:szCs w:val="24"/>
          <w:lang w:val="sr-Cyrl-CS"/>
        </w:rPr>
        <w:t xml:space="preserve">. </w:t>
      </w:r>
      <w:r w:rsidRPr="008A511E">
        <w:rPr>
          <w:noProof/>
          <w:sz w:val="24"/>
          <w:szCs w:val="24"/>
          <w:lang w:val="sr-Cyrl-CS"/>
        </w:rPr>
        <w:t>Истраживање</w:t>
      </w:r>
      <w:r w:rsidR="00FE0045" w:rsidRPr="008A511E">
        <w:rPr>
          <w:noProof/>
          <w:sz w:val="24"/>
          <w:szCs w:val="24"/>
          <w:lang w:val="sr-Cyrl-CS"/>
        </w:rPr>
        <w:t xml:space="preserve"> </w:t>
      </w:r>
      <w:r w:rsidRPr="008A511E">
        <w:rPr>
          <w:noProof/>
          <w:sz w:val="24"/>
          <w:szCs w:val="24"/>
          <w:lang w:val="sr-Cyrl-CS"/>
        </w:rPr>
        <w:t>је</w:t>
      </w:r>
      <w:r w:rsidR="00FE0045" w:rsidRPr="008A511E">
        <w:rPr>
          <w:noProof/>
          <w:sz w:val="24"/>
          <w:szCs w:val="24"/>
          <w:lang w:val="sr-Cyrl-CS"/>
        </w:rPr>
        <w:t xml:space="preserve"> </w:t>
      </w:r>
      <w:r w:rsidRPr="008A511E">
        <w:rPr>
          <w:noProof/>
          <w:sz w:val="24"/>
          <w:szCs w:val="24"/>
          <w:lang w:val="sr-Cyrl-CS"/>
        </w:rPr>
        <w:t>мапирало</w:t>
      </w:r>
      <w:r w:rsidR="00FE0045" w:rsidRPr="008A511E">
        <w:rPr>
          <w:noProof/>
          <w:sz w:val="24"/>
          <w:szCs w:val="24"/>
          <w:lang w:val="sr-Cyrl-CS"/>
        </w:rPr>
        <w:t xml:space="preserve"> </w:t>
      </w:r>
      <w:r w:rsidRPr="008A511E">
        <w:rPr>
          <w:noProof/>
          <w:sz w:val="24"/>
          <w:szCs w:val="24"/>
          <w:lang w:val="sr-Cyrl-CS"/>
        </w:rPr>
        <w:t>правац</w:t>
      </w:r>
      <w:r w:rsidR="00FE0045" w:rsidRPr="008A511E">
        <w:rPr>
          <w:noProof/>
          <w:sz w:val="24"/>
          <w:szCs w:val="24"/>
          <w:lang w:val="sr-Cyrl-CS"/>
        </w:rPr>
        <w:t xml:space="preserve"> </w:t>
      </w:r>
      <w:r w:rsidRPr="008A511E">
        <w:rPr>
          <w:noProof/>
          <w:sz w:val="24"/>
          <w:szCs w:val="24"/>
          <w:lang w:val="sr-Cyrl-CS"/>
        </w:rPr>
        <w:t>и</w:t>
      </w:r>
      <w:r w:rsidR="00FE0045" w:rsidRPr="008A511E">
        <w:rPr>
          <w:noProof/>
          <w:sz w:val="24"/>
          <w:szCs w:val="24"/>
          <w:lang w:val="sr-Cyrl-CS"/>
        </w:rPr>
        <w:t xml:space="preserve"> </w:t>
      </w:r>
      <w:r w:rsidRPr="008A511E">
        <w:rPr>
          <w:noProof/>
          <w:sz w:val="24"/>
          <w:szCs w:val="24"/>
          <w:lang w:val="sr-Cyrl-CS"/>
        </w:rPr>
        <w:t>начин</w:t>
      </w:r>
      <w:r w:rsidR="00FE0045" w:rsidRPr="008A511E">
        <w:rPr>
          <w:noProof/>
          <w:sz w:val="24"/>
          <w:szCs w:val="24"/>
          <w:lang w:val="sr-Cyrl-CS"/>
        </w:rPr>
        <w:t xml:space="preserve"> </w:t>
      </w:r>
      <w:r w:rsidRPr="008A511E">
        <w:rPr>
          <w:noProof/>
          <w:sz w:val="24"/>
          <w:szCs w:val="24"/>
          <w:lang w:val="sr-Cyrl-CS"/>
        </w:rPr>
        <w:t>којим</w:t>
      </w:r>
      <w:r w:rsidR="00FE0045" w:rsidRPr="008A511E">
        <w:rPr>
          <w:noProof/>
          <w:sz w:val="24"/>
          <w:szCs w:val="24"/>
          <w:lang w:val="sr-Cyrl-CS"/>
        </w:rPr>
        <w:t xml:space="preserve"> </w:t>
      </w:r>
      <w:r w:rsidRPr="008A511E">
        <w:rPr>
          <w:noProof/>
          <w:sz w:val="24"/>
          <w:szCs w:val="24"/>
          <w:lang w:val="sr-Cyrl-CS"/>
        </w:rPr>
        <w:t>ће</w:t>
      </w:r>
      <w:r w:rsidR="00FE0045" w:rsidRPr="008A511E">
        <w:rPr>
          <w:noProof/>
          <w:sz w:val="24"/>
          <w:szCs w:val="24"/>
          <w:lang w:val="sr-Cyrl-CS"/>
        </w:rPr>
        <w:t xml:space="preserve"> </w:t>
      </w:r>
      <w:r w:rsidRPr="008A511E">
        <w:rPr>
          <w:noProof/>
          <w:sz w:val="24"/>
          <w:szCs w:val="24"/>
          <w:lang w:val="sr-Cyrl-CS"/>
        </w:rPr>
        <w:t>се</w:t>
      </w:r>
      <w:r w:rsidR="00FE0045" w:rsidRPr="008A511E">
        <w:rPr>
          <w:noProof/>
          <w:sz w:val="24"/>
          <w:szCs w:val="24"/>
          <w:lang w:val="sr-Cyrl-CS"/>
        </w:rPr>
        <w:t xml:space="preserve"> </w:t>
      </w:r>
      <w:r w:rsidRPr="008A511E">
        <w:rPr>
          <w:noProof/>
          <w:sz w:val="24"/>
          <w:szCs w:val="24"/>
          <w:lang w:val="sr-Cyrl-CS"/>
        </w:rPr>
        <w:t>ићи</w:t>
      </w:r>
      <w:r w:rsidR="00FE0045" w:rsidRPr="008A511E">
        <w:rPr>
          <w:noProof/>
          <w:sz w:val="24"/>
          <w:szCs w:val="24"/>
          <w:lang w:val="sr-Cyrl-CS"/>
        </w:rPr>
        <w:t xml:space="preserve"> </w:t>
      </w:r>
      <w:r w:rsidRPr="008A511E">
        <w:rPr>
          <w:noProof/>
          <w:sz w:val="24"/>
          <w:szCs w:val="24"/>
          <w:lang w:val="sr-Cyrl-CS"/>
        </w:rPr>
        <w:t>до</w:t>
      </w:r>
      <w:r w:rsidR="00FE0045" w:rsidRPr="008A511E">
        <w:rPr>
          <w:noProof/>
          <w:sz w:val="24"/>
          <w:szCs w:val="24"/>
          <w:lang w:val="sr-Cyrl-CS"/>
        </w:rPr>
        <w:t xml:space="preserve"> </w:t>
      </w:r>
      <w:r w:rsidRPr="008A511E">
        <w:rPr>
          <w:noProof/>
          <w:sz w:val="24"/>
          <w:szCs w:val="24"/>
          <w:lang w:val="sr-Cyrl-CS"/>
        </w:rPr>
        <w:t>остварења</w:t>
      </w:r>
      <w:r w:rsidR="00FE0045" w:rsidRPr="008A511E">
        <w:rPr>
          <w:noProof/>
          <w:sz w:val="24"/>
          <w:szCs w:val="24"/>
          <w:lang w:val="sr-Cyrl-CS"/>
        </w:rPr>
        <w:t xml:space="preserve"> </w:t>
      </w:r>
      <w:r w:rsidRPr="008A511E">
        <w:rPr>
          <w:noProof/>
          <w:sz w:val="24"/>
          <w:szCs w:val="24"/>
          <w:lang w:val="sr-Cyrl-CS"/>
        </w:rPr>
        <w:t>циља</w:t>
      </w:r>
      <w:r w:rsidR="00FE0045" w:rsidRPr="008A511E">
        <w:rPr>
          <w:noProof/>
          <w:sz w:val="24"/>
          <w:szCs w:val="24"/>
          <w:lang w:val="sr-Cyrl-CS"/>
        </w:rPr>
        <w:t xml:space="preserve">. </w:t>
      </w:r>
      <w:r w:rsidRPr="008A511E">
        <w:rPr>
          <w:noProof/>
          <w:sz w:val="24"/>
          <w:szCs w:val="24"/>
          <w:lang w:val="sr-Cyrl-CS"/>
        </w:rPr>
        <w:t>Но</w:t>
      </w:r>
      <w:r w:rsidR="00FE0045" w:rsidRPr="008A511E">
        <w:rPr>
          <w:noProof/>
          <w:sz w:val="24"/>
          <w:szCs w:val="24"/>
          <w:lang w:val="sr-Cyrl-CS"/>
        </w:rPr>
        <w:t xml:space="preserve">, </w:t>
      </w:r>
      <w:r w:rsidRPr="008A511E">
        <w:rPr>
          <w:noProof/>
          <w:sz w:val="24"/>
          <w:szCs w:val="24"/>
          <w:lang w:val="sr-Cyrl-CS"/>
        </w:rPr>
        <w:t>фаза</w:t>
      </w:r>
      <w:r w:rsidR="00FE0045" w:rsidRPr="008A511E">
        <w:rPr>
          <w:noProof/>
          <w:sz w:val="24"/>
          <w:szCs w:val="24"/>
          <w:lang w:val="sr-Cyrl-CS"/>
        </w:rPr>
        <w:t xml:space="preserve"> </w:t>
      </w:r>
      <w:r w:rsidRPr="008A511E">
        <w:rPr>
          <w:noProof/>
          <w:sz w:val="24"/>
          <w:szCs w:val="24"/>
          <w:lang w:val="sr-Cyrl-CS"/>
        </w:rPr>
        <w:t>креирања</w:t>
      </w:r>
      <w:r w:rsidR="00FE0045" w:rsidRPr="008A511E">
        <w:rPr>
          <w:noProof/>
          <w:sz w:val="24"/>
          <w:szCs w:val="24"/>
          <w:lang w:val="sr-Cyrl-CS"/>
        </w:rPr>
        <w:t xml:space="preserve"> </w:t>
      </w:r>
      <w:r w:rsidRPr="008A511E">
        <w:rPr>
          <w:noProof/>
          <w:sz w:val="24"/>
          <w:szCs w:val="24"/>
          <w:lang w:val="sr-Cyrl-CS"/>
        </w:rPr>
        <w:t>комуникацијског</w:t>
      </w:r>
      <w:r w:rsidR="00FE0045" w:rsidRPr="008A511E">
        <w:rPr>
          <w:noProof/>
          <w:sz w:val="24"/>
          <w:szCs w:val="24"/>
          <w:lang w:val="sr-Cyrl-CS"/>
        </w:rPr>
        <w:t xml:space="preserve"> </w:t>
      </w:r>
      <w:r w:rsidRPr="008A511E">
        <w:rPr>
          <w:noProof/>
          <w:sz w:val="24"/>
          <w:szCs w:val="24"/>
          <w:lang w:val="sr-Cyrl-CS"/>
        </w:rPr>
        <w:t>програма</w:t>
      </w:r>
      <w:r w:rsidR="00FE0045" w:rsidRPr="008A511E">
        <w:rPr>
          <w:noProof/>
          <w:sz w:val="24"/>
          <w:szCs w:val="24"/>
          <w:lang w:val="sr-Cyrl-CS"/>
        </w:rPr>
        <w:t xml:space="preserve"> </w:t>
      </w:r>
      <w:r w:rsidRPr="008A511E">
        <w:rPr>
          <w:noProof/>
          <w:sz w:val="24"/>
          <w:szCs w:val="24"/>
          <w:lang w:val="sr-Cyrl-CS"/>
        </w:rPr>
        <w:t>наводи</w:t>
      </w:r>
      <w:r w:rsidR="00FE0045" w:rsidRPr="008A511E">
        <w:rPr>
          <w:noProof/>
          <w:sz w:val="24"/>
          <w:szCs w:val="24"/>
          <w:lang w:val="sr-Cyrl-CS"/>
        </w:rPr>
        <w:t xml:space="preserve"> </w:t>
      </w:r>
      <w:r w:rsidRPr="008A511E">
        <w:rPr>
          <w:noProof/>
          <w:sz w:val="24"/>
          <w:szCs w:val="24"/>
          <w:lang w:val="sr-Cyrl-CS"/>
        </w:rPr>
        <w:t>локалну</w:t>
      </w:r>
      <w:r w:rsidR="00FE0045" w:rsidRPr="008A511E">
        <w:rPr>
          <w:noProof/>
          <w:sz w:val="24"/>
          <w:szCs w:val="24"/>
          <w:lang w:val="sr-Cyrl-CS"/>
        </w:rPr>
        <w:t xml:space="preserve"> </w:t>
      </w:r>
      <w:r w:rsidRPr="008A511E">
        <w:rPr>
          <w:noProof/>
          <w:sz w:val="24"/>
          <w:szCs w:val="24"/>
          <w:lang w:val="sr-Cyrl-CS"/>
        </w:rPr>
        <w:t>самоуправу</w:t>
      </w:r>
      <w:r w:rsidR="00FE0045" w:rsidRPr="008A511E">
        <w:rPr>
          <w:noProof/>
          <w:sz w:val="24"/>
          <w:szCs w:val="24"/>
          <w:lang w:val="sr-Cyrl-CS"/>
        </w:rPr>
        <w:t xml:space="preserve"> </w:t>
      </w:r>
      <w:r w:rsidRPr="008A511E">
        <w:rPr>
          <w:noProof/>
          <w:sz w:val="24"/>
          <w:szCs w:val="24"/>
          <w:lang w:val="sr-Cyrl-CS"/>
        </w:rPr>
        <w:t>да</w:t>
      </w:r>
      <w:r w:rsidR="00FE0045" w:rsidRPr="008A511E">
        <w:rPr>
          <w:noProof/>
          <w:sz w:val="24"/>
          <w:szCs w:val="24"/>
          <w:lang w:val="sr-Cyrl-CS"/>
        </w:rPr>
        <w:t xml:space="preserve"> </w:t>
      </w:r>
      <w:r w:rsidRPr="008A511E">
        <w:rPr>
          <w:noProof/>
          <w:sz w:val="24"/>
          <w:szCs w:val="24"/>
          <w:lang w:val="sr-Cyrl-CS"/>
        </w:rPr>
        <w:t>мало</w:t>
      </w:r>
      <w:r w:rsidR="00FE0045" w:rsidRPr="008A511E">
        <w:rPr>
          <w:noProof/>
          <w:sz w:val="24"/>
          <w:szCs w:val="24"/>
          <w:lang w:val="sr-Cyrl-CS"/>
        </w:rPr>
        <w:t xml:space="preserve"> </w:t>
      </w:r>
      <w:r w:rsidRPr="008A511E">
        <w:rPr>
          <w:noProof/>
          <w:sz w:val="24"/>
          <w:szCs w:val="24"/>
          <w:lang w:val="sr-Cyrl-CS"/>
        </w:rPr>
        <w:t>дубље</w:t>
      </w:r>
      <w:r w:rsidR="00FE0045" w:rsidRPr="008A511E">
        <w:rPr>
          <w:noProof/>
          <w:sz w:val="24"/>
          <w:szCs w:val="24"/>
          <w:lang w:val="sr-Cyrl-CS"/>
        </w:rPr>
        <w:t xml:space="preserve"> </w:t>
      </w:r>
      <w:r w:rsidRPr="008A511E">
        <w:rPr>
          <w:noProof/>
          <w:sz w:val="24"/>
          <w:szCs w:val="24"/>
          <w:lang w:val="sr-Cyrl-CS"/>
        </w:rPr>
        <w:t>сагледа</w:t>
      </w:r>
      <w:r w:rsidR="00FE0045" w:rsidRPr="008A511E">
        <w:rPr>
          <w:noProof/>
          <w:sz w:val="24"/>
          <w:szCs w:val="24"/>
          <w:lang w:val="sr-Cyrl-CS"/>
        </w:rPr>
        <w:t xml:space="preserve"> </w:t>
      </w:r>
      <w:r w:rsidRPr="008A511E">
        <w:rPr>
          <w:noProof/>
          <w:sz w:val="24"/>
          <w:szCs w:val="24"/>
          <w:lang w:val="sr-Cyrl-CS"/>
        </w:rPr>
        <w:t>себе</w:t>
      </w:r>
      <w:r w:rsidR="00FE0045" w:rsidRPr="008A511E">
        <w:rPr>
          <w:noProof/>
          <w:sz w:val="24"/>
          <w:szCs w:val="24"/>
          <w:lang w:val="sr-Cyrl-CS"/>
        </w:rPr>
        <w:t xml:space="preserve"> </w:t>
      </w:r>
      <w:r w:rsidRPr="008A511E">
        <w:rPr>
          <w:noProof/>
          <w:sz w:val="24"/>
          <w:szCs w:val="24"/>
          <w:lang w:val="sr-Cyrl-CS"/>
        </w:rPr>
        <w:t>и</w:t>
      </w:r>
      <w:r w:rsidR="00FE0045" w:rsidRPr="008A511E">
        <w:rPr>
          <w:noProof/>
          <w:sz w:val="24"/>
          <w:szCs w:val="24"/>
          <w:lang w:val="sr-Cyrl-CS"/>
        </w:rPr>
        <w:t xml:space="preserve"> </w:t>
      </w:r>
      <w:r w:rsidRPr="008A511E">
        <w:rPr>
          <w:noProof/>
          <w:sz w:val="24"/>
          <w:szCs w:val="24"/>
          <w:lang w:val="sr-Cyrl-CS"/>
        </w:rPr>
        <w:t>своју</w:t>
      </w:r>
      <w:r w:rsidR="00FE0045" w:rsidRPr="008A511E">
        <w:rPr>
          <w:noProof/>
          <w:sz w:val="24"/>
          <w:szCs w:val="24"/>
          <w:lang w:val="sr-Cyrl-CS"/>
        </w:rPr>
        <w:t xml:space="preserve"> </w:t>
      </w:r>
      <w:r w:rsidRPr="008A511E">
        <w:rPr>
          <w:noProof/>
          <w:sz w:val="24"/>
          <w:szCs w:val="24"/>
          <w:lang w:val="sr-Cyrl-CS"/>
        </w:rPr>
        <w:t>визију</w:t>
      </w:r>
      <w:r w:rsidR="00FE0045" w:rsidRPr="008A511E">
        <w:rPr>
          <w:noProof/>
          <w:sz w:val="24"/>
          <w:szCs w:val="24"/>
          <w:lang w:val="sr-Cyrl-CS"/>
        </w:rPr>
        <w:t xml:space="preserve">, </w:t>
      </w:r>
      <w:r w:rsidRPr="008A511E">
        <w:rPr>
          <w:noProof/>
          <w:sz w:val="24"/>
          <w:szCs w:val="24"/>
          <w:lang w:val="sr-Cyrl-CS"/>
        </w:rPr>
        <w:t>своје</w:t>
      </w:r>
      <w:r w:rsidR="00FE0045" w:rsidRPr="008A511E">
        <w:rPr>
          <w:noProof/>
          <w:sz w:val="24"/>
          <w:szCs w:val="24"/>
          <w:lang w:val="sr-Cyrl-CS"/>
        </w:rPr>
        <w:t xml:space="preserve"> </w:t>
      </w:r>
      <w:r w:rsidR="00E772E9" w:rsidRPr="008A511E">
        <w:rPr>
          <w:noProof/>
          <w:sz w:val="24"/>
          <w:szCs w:val="24"/>
          <w:lang w:val="sr-Cyrl-CS"/>
        </w:rPr>
        <w:t xml:space="preserve">опште </w:t>
      </w:r>
      <w:r w:rsidRPr="008A511E">
        <w:rPr>
          <w:noProof/>
          <w:sz w:val="24"/>
          <w:szCs w:val="24"/>
          <w:lang w:val="sr-Cyrl-CS"/>
        </w:rPr>
        <w:t>циљеве</w:t>
      </w:r>
      <w:r w:rsidR="00FE0045" w:rsidRPr="008A511E">
        <w:rPr>
          <w:noProof/>
          <w:sz w:val="24"/>
          <w:szCs w:val="24"/>
          <w:lang w:val="sr-Cyrl-CS"/>
        </w:rPr>
        <w:t xml:space="preserve">, </w:t>
      </w:r>
      <w:r w:rsidR="00E772E9" w:rsidRPr="008A511E">
        <w:rPr>
          <w:noProof/>
          <w:sz w:val="24"/>
          <w:szCs w:val="24"/>
          <w:lang w:val="sr-Cyrl-CS"/>
        </w:rPr>
        <w:t>али и циљеве у вези са различитим јавностима.</w:t>
      </w:r>
      <w:r w:rsidR="00FE0045" w:rsidRPr="008A511E">
        <w:rPr>
          <w:noProof/>
          <w:sz w:val="24"/>
          <w:szCs w:val="24"/>
          <w:lang w:val="sr-Cyrl-CS"/>
        </w:rPr>
        <w:t xml:space="preserve"> </w:t>
      </w:r>
    </w:p>
    <w:p w:rsidR="00E772E9" w:rsidRPr="00CA77EF" w:rsidRDefault="00E772E9" w:rsidP="003E42BC">
      <w:pPr>
        <w:pStyle w:val="Default"/>
        <w:spacing w:line="276" w:lineRule="auto"/>
        <w:jc w:val="both"/>
        <w:rPr>
          <w:rFonts w:ascii="Calibri" w:eastAsia="Calibri" w:hAnsi="Calibri" w:cs="Times New Roman"/>
          <w:noProof/>
          <w:color w:val="auto"/>
          <w:lang w:val="sr-Cyrl-CS"/>
        </w:rPr>
      </w:pPr>
    </w:p>
    <w:p w:rsidR="00FE0045" w:rsidRPr="00CA77EF" w:rsidRDefault="00B93137" w:rsidP="003E42BC">
      <w:pPr>
        <w:pStyle w:val="Default"/>
        <w:spacing w:line="276" w:lineRule="auto"/>
        <w:jc w:val="both"/>
        <w:rPr>
          <w:rFonts w:ascii="Calibri" w:hAnsi="Calibri" w:cs="Times New Roman"/>
          <w:noProof/>
          <w:color w:val="auto"/>
          <w:lang w:val="sr-Cyrl-CS"/>
        </w:rPr>
      </w:pPr>
      <w:r w:rsidRPr="00CA77EF">
        <w:rPr>
          <w:rFonts w:ascii="Calibri" w:hAnsi="Calibri" w:cs="Times New Roman"/>
          <w:noProof/>
          <w:color w:val="auto"/>
          <w:lang w:val="sr-Cyrl-CS"/>
        </w:rPr>
        <w:t xml:space="preserve">Анализом тренутног стања у области комуникације општине </w:t>
      </w:r>
      <w:r w:rsidR="0037694E">
        <w:rPr>
          <w:rFonts w:ascii="Calibri" w:hAnsi="Calibri" w:cs="Times New Roman"/>
          <w:noProof/>
          <w:color w:val="auto"/>
          <w:lang w:val="sr-Cyrl-CS"/>
        </w:rPr>
        <w:t>Књажевац</w:t>
      </w:r>
      <w:r w:rsidRPr="00CA77EF">
        <w:rPr>
          <w:rFonts w:ascii="Calibri" w:hAnsi="Calibri" w:cs="Times New Roman"/>
          <w:noProof/>
          <w:color w:val="auto"/>
          <w:lang w:val="sr-Cyrl-CS"/>
        </w:rPr>
        <w:t xml:space="preserve"> дефинисана су три кључна општа комуникацијска циља која ће бити остварена реализацијом ове Стратегије комуникације:</w:t>
      </w:r>
    </w:p>
    <w:p w:rsidR="00FE0045" w:rsidRPr="00CA77EF" w:rsidRDefault="00FE0045" w:rsidP="003E42BC">
      <w:pPr>
        <w:pStyle w:val="Default"/>
        <w:spacing w:line="276" w:lineRule="auto"/>
        <w:jc w:val="both"/>
        <w:rPr>
          <w:rFonts w:ascii="Calibri" w:hAnsi="Calibri" w:cs="Times New Roman"/>
          <w:noProof/>
          <w:color w:val="auto"/>
          <w:lang w:val="sr-Cyrl-CS"/>
        </w:rPr>
      </w:pPr>
    </w:p>
    <w:p w:rsidR="00FE0045" w:rsidRPr="00CA77EF" w:rsidRDefault="00B93137" w:rsidP="00011CCC">
      <w:pPr>
        <w:pStyle w:val="Default"/>
        <w:numPr>
          <w:ilvl w:val="0"/>
          <w:numId w:val="14"/>
        </w:numPr>
        <w:spacing w:line="276" w:lineRule="auto"/>
        <w:jc w:val="both"/>
        <w:rPr>
          <w:rFonts w:ascii="Calibri" w:hAnsi="Calibri" w:cs="Times New Roman"/>
          <w:noProof/>
          <w:color w:val="auto"/>
          <w:lang w:val="sr-Cyrl-CS"/>
        </w:rPr>
      </w:pPr>
      <w:r w:rsidRPr="00CA77EF">
        <w:rPr>
          <w:rFonts w:ascii="Calibri" w:hAnsi="Calibri" w:cs="Times New Roman"/>
          <w:noProof/>
          <w:color w:val="auto"/>
          <w:lang w:val="sr-Cyrl-CS"/>
        </w:rPr>
        <w:t>Унапређење двосмерне комуникације локалне самоуправе и грађана</w:t>
      </w:r>
      <w:r w:rsidR="00FE0045" w:rsidRPr="00CA77EF">
        <w:rPr>
          <w:rFonts w:ascii="Calibri" w:hAnsi="Calibri" w:cs="Times New Roman"/>
          <w:noProof/>
          <w:color w:val="auto"/>
          <w:lang w:val="sr-Cyrl-CS"/>
        </w:rPr>
        <w:t xml:space="preserve"> </w:t>
      </w:r>
    </w:p>
    <w:p w:rsidR="00FE0045" w:rsidRPr="00CA77EF" w:rsidRDefault="00B93137" w:rsidP="00011CCC">
      <w:pPr>
        <w:pStyle w:val="Default"/>
        <w:numPr>
          <w:ilvl w:val="0"/>
          <w:numId w:val="14"/>
        </w:numPr>
        <w:spacing w:line="276" w:lineRule="auto"/>
        <w:jc w:val="both"/>
        <w:rPr>
          <w:rFonts w:ascii="Calibri" w:hAnsi="Calibri" w:cs="Times New Roman"/>
          <w:noProof/>
          <w:color w:val="auto"/>
          <w:lang w:val="sr-Cyrl-CS"/>
        </w:rPr>
      </w:pPr>
      <w:r w:rsidRPr="00CA77EF">
        <w:rPr>
          <w:rFonts w:ascii="Calibri" w:hAnsi="Calibri" w:cs="Times New Roman"/>
          <w:noProof/>
          <w:color w:val="auto"/>
          <w:lang w:val="sr-Cyrl-CS"/>
        </w:rPr>
        <w:t>Повећање учешћа грађана у процесима креирања и спровођења локалних политика</w:t>
      </w:r>
    </w:p>
    <w:p w:rsidR="00FE0045" w:rsidRPr="00CA77EF" w:rsidRDefault="00B93137" w:rsidP="00011CCC">
      <w:pPr>
        <w:pStyle w:val="Default"/>
        <w:numPr>
          <w:ilvl w:val="0"/>
          <w:numId w:val="14"/>
        </w:numPr>
        <w:spacing w:line="276" w:lineRule="auto"/>
        <w:jc w:val="both"/>
        <w:rPr>
          <w:rFonts w:ascii="Calibri" w:hAnsi="Calibri" w:cs="Times New Roman"/>
          <w:noProof/>
          <w:color w:val="auto"/>
          <w:lang w:val="sr-Cyrl-CS"/>
        </w:rPr>
      </w:pPr>
      <w:r w:rsidRPr="00CA77EF">
        <w:rPr>
          <w:rFonts w:ascii="Calibri" w:hAnsi="Calibri" w:cs="Times New Roman"/>
          <w:noProof/>
          <w:color w:val="auto"/>
          <w:lang w:val="sr-Cyrl-CS"/>
        </w:rPr>
        <w:t>Побољшање интерне комуникације у циљу повећања ефикасности и квалитета услуга</w:t>
      </w:r>
      <w:r w:rsidR="00FE0045" w:rsidRPr="00CA77EF">
        <w:rPr>
          <w:rFonts w:ascii="Calibri" w:hAnsi="Calibri" w:cs="Times New Roman"/>
          <w:noProof/>
          <w:color w:val="auto"/>
          <w:lang w:val="sr-Cyrl-CS"/>
        </w:rPr>
        <w:t xml:space="preserve"> </w:t>
      </w:r>
    </w:p>
    <w:p w:rsidR="00FE0045" w:rsidRPr="00CA77EF" w:rsidRDefault="00FE0045" w:rsidP="003E42BC">
      <w:pPr>
        <w:pStyle w:val="Default"/>
        <w:spacing w:line="276" w:lineRule="auto"/>
        <w:jc w:val="both"/>
        <w:rPr>
          <w:rFonts w:ascii="Calibri" w:hAnsi="Calibri" w:cs="Times New Roman"/>
          <w:noProof/>
          <w:color w:val="auto"/>
          <w:lang w:val="sr-Cyrl-CS"/>
        </w:rPr>
      </w:pPr>
    </w:p>
    <w:p w:rsidR="00FE0045" w:rsidRPr="00CA77EF" w:rsidRDefault="00B93137" w:rsidP="003E42BC">
      <w:pPr>
        <w:pStyle w:val="Default"/>
        <w:spacing w:line="276" w:lineRule="auto"/>
        <w:jc w:val="both"/>
        <w:rPr>
          <w:rFonts w:ascii="Calibri" w:hAnsi="Calibri" w:cs="Times New Roman"/>
          <w:noProof/>
          <w:color w:val="auto"/>
          <w:lang w:val="sr-Cyrl-CS"/>
        </w:rPr>
      </w:pPr>
      <w:r w:rsidRPr="00CA77EF">
        <w:rPr>
          <w:rFonts w:ascii="Calibri" w:hAnsi="Calibri" w:cs="Times New Roman"/>
          <w:noProof/>
          <w:color w:val="auto"/>
          <w:lang w:val="sr-Cyrl-CS"/>
        </w:rPr>
        <w:t>Ови о</w:t>
      </w:r>
      <w:r w:rsidR="00D9365B" w:rsidRPr="00CA77EF">
        <w:rPr>
          <w:rFonts w:ascii="Calibri" w:hAnsi="Calibri" w:cs="Times New Roman"/>
          <w:noProof/>
          <w:color w:val="auto"/>
          <w:lang w:val="sr-Cyrl-CS"/>
        </w:rPr>
        <w:t>пшти</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циљ</w:t>
      </w:r>
      <w:r w:rsidRPr="00CA77EF">
        <w:rPr>
          <w:rFonts w:ascii="Calibri" w:hAnsi="Calibri" w:cs="Times New Roman"/>
          <w:noProof/>
          <w:color w:val="auto"/>
          <w:lang w:val="sr-Cyrl-CS"/>
        </w:rPr>
        <w:t>еви</w:t>
      </w:r>
      <w:r w:rsidR="00FE0045" w:rsidRPr="00CA77EF">
        <w:rPr>
          <w:rFonts w:ascii="Calibri" w:hAnsi="Calibri" w:cs="Times New Roman"/>
          <w:noProof/>
          <w:color w:val="auto"/>
          <w:lang w:val="sr-Cyrl-CS"/>
        </w:rPr>
        <w:t xml:space="preserve"> </w:t>
      </w:r>
      <w:r w:rsidRPr="00CA77EF">
        <w:rPr>
          <w:rFonts w:ascii="Calibri" w:hAnsi="Calibri" w:cs="Times New Roman"/>
          <w:noProof/>
          <w:color w:val="auto"/>
          <w:lang w:val="sr-Cyrl-CS"/>
        </w:rPr>
        <w:t>описују</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предвиђен</w:t>
      </w:r>
      <w:r w:rsidRPr="00CA77EF">
        <w:rPr>
          <w:rFonts w:ascii="Calibri" w:hAnsi="Calibri" w:cs="Times New Roman"/>
          <w:noProof/>
          <w:color w:val="auto"/>
          <w:lang w:val="sr-Cyrl-CS"/>
        </w:rPr>
        <w:t>е</w:t>
      </w:r>
      <w:r w:rsidR="00FE0045" w:rsidRPr="00CA77EF">
        <w:rPr>
          <w:rFonts w:ascii="Calibri" w:hAnsi="Calibri" w:cs="Times New Roman"/>
          <w:noProof/>
          <w:color w:val="auto"/>
          <w:lang w:val="sr-Cyrl-CS"/>
        </w:rPr>
        <w:t xml:space="preserve"> </w:t>
      </w:r>
      <w:r w:rsidRPr="00CA77EF">
        <w:rPr>
          <w:rFonts w:ascii="Calibri" w:hAnsi="Calibri" w:cs="Times New Roman"/>
          <w:noProof/>
          <w:color w:val="auto"/>
          <w:lang w:val="sr-Cyrl-CS"/>
        </w:rPr>
        <w:t>дугорочне</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циљ</w:t>
      </w:r>
      <w:r w:rsidRPr="00CA77EF">
        <w:rPr>
          <w:rFonts w:ascii="Calibri" w:hAnsi="Calibri" w:cs="Times New Roman"/>
          <w:noProof/>
          <w:color w:val="auto"/>
          <w:lang w:val="sr-Cyrl-CS"/>
        </w:rPr>
        <w:t>еве</w:t>
      </w:r>
      <w:r w:rsidR="00FE0045" w:rsidRPr="00CA77EF">
        <w:rPr>
          <w:rFonts w:ascii="Calibri" w:hAnsi="Calibri" w:cs="Times New Roman"/>
          <w:noProof/>
          <w:color w:val="auto"/>
          <w:lang w:val="sr-Cyrl-CS"/>
        </w:rPr>
        <w:t xml:space="preserve"> </w:t>
      </w:r>
      <w:r w:rsidRPr="00CA77EF">
        <w:rPr>
          <w:rFonts w:ascii="Calibri" w:hAnsi="Calibri" w:cs="Times New Roman"/>
          <w:noProof/>
          <w:color w:val="auto"/>
          <w:lang w:val="sr-Cyrl-CS"/>
        </w:rPr>
        <w:t>чији</w:t>
      </w:r>
      <w:r w:rsidR="00D9365B" w:rsidRPr="00CA77EF">
        <w:rPr>
          <w:rFonts w:ascii="Calibri" w:hAnsi="Calibri" w:cs="Times New Roman"/>
          <w:noProof/>
          <w:color w:val="auto"/>
          <w:lang w:val="sr-Cyrl-CS"/>
        </w:rPr>
        <w:t>м</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остварењ</w:t>
      </w:r>
      <w:r w:rsidRPr="00CA77EF">
        <w:rPr>
          <w:rFonts w:ascii="Calibri" w:hAnsi="Calibri" w:cs="Times New Roman"/>
          <w:noProof/>
          <w:color w:val="auto"/>
          <w:lang w:val="sr-Cyrl-CS"/>
        </w:rPr>
        <w:t>ем</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доприноси</w:t>
      </w:r>
      <w:r w:rsidR="00FE0045" w:rsidRPr="00CA77EF">
        <w:rPr>
          <w:rFonts w:ascii="Calibri" w:hAnsi="Calibri" w:cs="Times New Roman"/>
          <w:noProof/>
          <w:color w:val="auto"/>
          <w:lang w:val="sr-Cyrl-CS"/>
        </w:rPr>
        <w:t xml:space="preserve"> </w:t>
      </w:r>
      <w:r w:rsidRPr="00CA77EF">
        <w:rPr>
          <w:rFonts w:ascii="Calibri" w:hAnsi="Calibri" w:cs="Times New Roman"/>
          <w:noProof/>
          <w:color w:val="auto"/>
          <w:lang w:val="sr-Cyrl-CS"/>
        </w:rPr>
        <w:t>С</w:t>
      </w:r>
      <w:r w:rsidR="00D9365B" w:rsidRPr="00CA77EF">
        <w:rPr>
          <w:rFonts w:ascii="Calibri" w:hAnsi="Calibri" w:cs="Times New Roman"/>
          <w:noProof/>
          <w:color w:val="auto"/>
          <w:lang w:val="sr-Cyrl-CS"/>
        </w:rPr>
        <w:t>тратегија</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комуникације</w:t>
      </w:r>
      <w:r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Општи</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комуникацијски</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циљ</w:t>
      </w:r>
      <w:r w:rsidRPr="00CA77EF">
        <w:rPr>
          <w:rFonts w:ascii="Calibri" w:hAnsi="Calibri" w:cs="Times New Roman"/>
          <w:noProof/>
          <w:color w:val="auto"/>
          <w:lang w:val="sr-Cyrl-CS"/>
        </w:rPr>
        <w:t>еви су у</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складу</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са</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постојећим</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и</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важећим</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развојним</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плановима</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локалне</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самоуправе</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који</w:t>
      </w:r>
      <w:r w:rsidR="00FE0045" w:rsidRPr="00CA77EF">
        <w:rPr>
          <w:rFonts w:ascii="Calibri" w:hAnsi="Calibri" w:cs="Times New Roman"/>
          <w:noProof/>
          <w:color w:val="auto"/>
          <w:lang w:val="sr-Cyrl-CS"/>
        </w:rPr>
        <w:t xml:space="preserve"> </w:t>
      </w:r>
      <w:r w:rsidRPr="00CA77EF">
        <w:rPr>
          <w:rFonts w:ascii="Calibri" w:hAnsi="Calibri" w:cs="Times New Roman"/>
          <w:noProof/>
          <w:color w:val="auto"/>
          <w:lang w:val="sr-Cyrl-CS"/>
        </w:rPr>
        <w:t>дефинишу</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визију</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и</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стратешке</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циљеве</w:t>
      </w:r>
      <w:r w:rsidR="00FE0045" w:rsidRPr="00CA77EF">
        <w:rPr>
          <w:rFonts w:ascii="Calibri" w:hAnsi="Calibri" w:cs="Times New Roman"/>
          <w:noProof/>
          <w:color w:val="auto"/>
          <w:lang w:val="sr-Cyrl-CS"/>
        </w:rPr>
        <w:t xml:space="preserve"> </w:t>
      </w:r>
      <w:r w:rsidR="00D9365B" w:rsidRPr="00CA77EF">
        <w:rPr>
          <w:rFonts w:ascii="Calibri" w:hAnsi="Calibri" w:cs="Times New Roman"/>
          <w:noProof/>
          <w:color w:val="auto"/>
          <w:lang w:val="sr-Cyrl-CS"/>
        </w:rPr>
        <w:t>развоја</w:t>
      </w:r>
      <w:r w:rsidR="00FE0045" w:rsidRPr="00CA77EF">
        <w:rPr>
          <w:rFonts w:ascii="Calibri" w:hAnsi="Calibri" w:cs="Times New Roman"/>
          <w:noProof/>
          <w:color w:val="auto"/>
          <w:lang w:val="sr-Cyrl-CS"/>
        </w:rPr>
        <w:t xml:space="preserve"> </w:t>
      </w:r>
      <w:r w:rsidRPr="00CA77EF">
        <w:rPr>
          <w:rFonts w:ascii="Calibri" w:hAnsi="Calibri" w:cs="Times New Roman"/>
          <w:noProof/>
          <w:color w:val="auto"/>
          <w:lang w:val="sr-Cyrl-CS"/>
        </w:rPr>
        <w:t xml:space="preserve">општине </w:t>
      </w:r>
      <w:r w:rsidR="0037694E">
        <w:rPr>
          <w:rFonts w:ascii="Calibri" w:hAnsi="Calibri" w:cs="Times New Roman"/>
          <w:noProof/>
          <w:color w:val="auto"/>
          <w:lang w:val="sr-Cyrl-CS"/>
        </w:rPr>
        <w:t>Књажевац</w:t>
      </w:r>
      <w:r w:rsidR="00FE0045" w:rsidRPr="00CA77EF">
        <w:rPr>
          <w:rFonts w:ascii="Calibri" w:hAnsi="Calibri" w:cs="Times New Roman"/>
          <w:noProof/>
          <w:color w:val="auto"/>
          <w:lang w:val="sr-Cyrl-CS"/>
        </w:rPr>
        <w:t xml:space="preserve">. </w:t>
      </w:r>
    </w:p>
    <w:p w:rsidR="00B93137" w:rsidRPr="008A511E" w:rsidRDefault="00B93137" w:rsidP="003E42BC">
      <w:pPr>
        <w:autoSpaceDE w:val="0"/>
        <w:autoSpaceDN w:val="0"/>
        <w:adjustRightInd w:val="0"/>
        <w:spacing w:after="0"/>
        <w:jc w:val="both"/>
        <w:rPr>
          <w:rFonts w:eastAsia="Times New Roman"/>
          <w:noProof/>
          <w:sz w:val="24"/>
          <w:szCs w:val="24"/>
          <w:lang w:val="sr-Cyrl-CS"/>
        </w:rPr>
      </w:pPr>
    </w:p>
    <w:p w:rsidR="00FE0045" w:rsidRPr="00CA77EF" w:rsidRDefault="00D9365B" w:rsidP="003E42BC">
      <w:pPr>
        <w:pStyle w:val="Default"/>
        <w:spacing w:line="276" w:lineRule="auto"/>
        <w:jc w:val="both"/>
        <w:rPr>
          <w:rFonts w:ascii="Calibri" w:hAnsi="Calibri"/>
          <w:noProof/>
          <w:color w:val="auto"/>
          <w:lang w:val="sr-Cyrl-CS"/>
        </w:rPr>
      </w:pPr>
      <w:r w:rsidRPr="00CA77EF">
        <w:rPr>
          <w:rFonts w:ascii="Calibri" w:hAnsi="Calibri"/>
          <w:noProof/>
          <w:color w:val="auto"/>
          <w:lang w:val="sr-Cyrl-CS"/>
        </w:rPr>
        <w:t>Док</w:t>
      </w:r>
      <w:r w:rsidR="00FE0045" w:rsidRPr="00CA77EF">
        <w:rPr>
          <w:rFonts w:ascii="Calibri" w:hAnsi="Calibri"/>
          <w:noProof/>
          <w:color w:val="auto"/>
          <w:lang w:val="sr-Cyrl-CS"/>
        </w:rPr>
        <w:t xml:space="preserve"> </w:t>
      </w:r>
      <w:r w:rsidR="00B93137" w:rsidRPr="00CA77EF">
        <w:rPr>
          <w:rFonts w:ascii="Calibri" w:hAnsi="Calibri"/>
          <w:noProof/>
          <w:color w:val="auto"/>
          <w:lang w:val="sr-Cyrl-CS"/>
        </w:rPr>
        <w:t>су</w:t>
      </w:r>
      <w:r w:rsidR="00FE0045" w:rsidRPr="00CA77EF">
        <w:rPr>
          <w:rFonts w:ascii="Calibri" w:hAnsi="Calibri"/>
          <w:noProof/>
          <w:color w:val="auto"/>
          <w:lang w:val="sr-Cyrl-CS"/>
        </w:rPr>
        <w:t xml:space="preserve"> </w:t>
      </w:r>
      <w:r w:rsidRPr="00CA77EF">
        <w:rPr>
          <w:rFonts w:ascii="Calibri" w:hAnsi="Calibri"/>
          <w:noProof/>
          <w:color w:val="auto"/>
          <w:lang w:val="sr-Cyrl-CS"/>
        </w:rPr>
        <w:t>општи</w:t>
      </w:r>
      <w:r w:rsidR="00FE0045" w:rsidRPr="00CA77EF">
        <w:rPr>
          <w:rFonts w:ascii="Calibri" w:hAnsi="Calibri"/>
          <w:noProof/>
          <w:color w:val="auto"/>
          <w:lang w:val="sr-Cyrl-CS"/>
        </w:rPr>
        <w:t xml:space="preserve"> </w:t>
      </w:r>
      <w:r w:rsidRPr="00CA77EF">
        <w:rPr>
          <w:rFonts w:ascii="Calibri" w:hAnsi="Calibri"/>
          <w:noProof/>
          <w:color w:val="auto"/>
          <w:lang w:val="sr-Cyrl-CS"/>
        </w:rPr>
        <w:t>циљ</w:t>
      </w:r>
      <w:r w:rsidR="00B93137" w:rsidRPr="00CA77EF">
        <w:rPr>
          <w:rFonts w:ascii="Calibri" w:hAnsi="Calibri"/>
          <w:noProof/>
          <w:color w:val="auto"/>
          <w:lang w:val="sr-Cyrl-CS"/>
        </w:rPr>
        <w:t>еви</w:t>
      </w:r>
      <w:r w:rsidR="00FE0045" w:rsidRPr="00CA77EF">
        <w:rPr>
          <w:rFonts w:ascii="Calibri" w:hAnsi="Calibri"/>
          <w:noProof/>
          <w:color w:val="auto"/>
          <w:lang w:val="sr-Cyrl-CS"/>
        </w:rPr>
        <w:t xml:space="preserve"> </w:t>
      </w:r>
      <w:r w:rsidR="00B93137" w:rsidRPr="00CA77EF">
        <w:rPr>
          <w:rFonts w:ascii="Calibri" w:hAnsi="Calibri"/>
          <w:noProof/>
          <w:color w:val="auto"/>
          <w:lang w:val="sr-Cyrl-CS"/>
        </w:rPr>
        <w:t>дефинисани широко и</w:t>
      </w:r>
      <w:r w:rsidR="00FE0045" w:rsidRPr="00CA77EF">
        <w:rPr>
          <w:rFonts w:ascii="Calibri" w:hAnsi="Calibri"/>
          <w:noProof/>
          <w:color w:val="auto"/>
          <w:lang w:val="sr-Cyrl-CS"/>
        </w:rPr>
        <w:t xml:space="preserve"> </w:t>
      </w:r>
      <w:r w:rsidRPr="00CA77EF">
        <w:rPr>
          <w:rFonts w:ascii="Calibri" w:hAnsi="Calibri"/>
          <w:noProof/>
          <w:color w:val="auto"/>
          <w:lang w:val="sr-Cyrl-CS"/>
        </w:rPr>
        <w:t>у</w:t>
      </w:r>
      <w:r w:rsidR="00FE0045" w:rsidRPr="00CA77EF">
        <w:rPr>
          <w:rFonts w:ascii="Calibri" w:hAnsi="Calibri"/>
          <w:noProof/>
          <w:color w:val="auto"/>
          <w:lang w:val="sr-Cyrl-CS"/>
        </w:rPr>
        <w:t xml:space="preserve"> </w:t>
      </w:r>
      <w:r w:rsidRPr="00CA77EF">
        <w:rPr>
          <w:rFonts w:ascii="Calibri" w:hAnsi="Calibri"/>
          <w:noProof/>
          <w:color w:val="auto"/>
          <w:lang w:val="sr-Cyrl-CS"/>
        </w:rPr>
        <w:t>односу</w:t>
      </w:r>
      <w:r w:rsidR="00FE0045" w:rsidRPr="00CA77EF">
        <w:rPr>
          <w:rFonts w:ascii="Calibri" w:hAnsi="Calibri"/>
          <w:noProof/>
          <w:color w:val="auto"/>
          <w:lang w:val="sr-Cyrl-CS"/>
        </w:rPr>
        <w:t xml:space="preserve"> </w:t>
      </w:r>
      <w:r w:rsidRPr="00CA77EF">
        <w:rPr>
          <w:rFonts w:ascii="Calibri" w:hAnsi="Calibri"/>
          <w:noProof/>
          <w:color w:val="auto"/>
          <w:lang w:val="sr-Cyrl-CS"/>
        </w:rPr>
        <w:t>на</w:t>
      </w:r>
      <w:r w:rsidR="00FE0045" w:rsidRPr="00CA77EF">
        <w:rPr>
          <w:rFonts w:ascii="Calibri" w:hAnsi="Calibri"/>
          <w:noProof/>
          <w:color w:val="auto"/>
          <w:lang w:val="sr-Cyrl-CS"/>
        </w:rPr>
        <w:t xml:space="preserve"> </w:t>
      </w:r>
      <w:r w:rsidRPr="00CA77EF">
        <w:rPr>
          <w:rFonts w:ascii="Calibri" w:hAnsi="Calibri"/>
          <w:noProof/>
          <w:color w:val="auto"/>
          <w:lang w:val="sr-Cyrl-CS"/>
        </w:rPr>
        <w:t>визију</w:t>
      </w:r>
      <w:r w:rsidR="00FE0045" w:rsidRPr="00CA77EF">
        <w:rPr>
          <w:rFonts w:ascii="Calibri" w:hAnsi="Calibri"/>
          <w:noProof/>
          <w:color w:val="auto"/>
          <w:lang w:val="sr-Cyrl-CS"/>
        </w:rPr>
        <w:t xml:space="preserve"> </w:t>
      </w:r>
      <w:r w:rsidRPr="00CA77EF">
        <w:rPr>
          <w:rFonts w:ascii="Calibri" w:hAnsi="Calibri"/>
          <w:noProof/>
          <w:color w:val="auto"/>
          <w:lang w:val="sr-Cyrl-CS"/>
        </w:rPr>
        <w:t>и</w:t>
      </w:r>
      <w:r w:rsidR="00FE0045" w:rsidRPr="00CA77EF">
        <w:rPr>
          <w:rFonts w:ascii="Calibri" w:hAnsi="Calibri"/>
          <w:noProof/>
          <w:color w:val="auto"/>
          <w:lang w:val="sr-Cyrl-CS"/>
        </w:rPr>
        <w:t xml:space="preserve"> </w:t>
      </w:r>
      <w:r w:rsidRPr="00CA77EF">
        <w:rPr>
          <w:rFonts w:ascii="Calibri" w:hAnsi="Calibri"/>
          <w:noProof/>
          <w:color w:val="auto"/>
          <w:lang w:val="sr-Cyrl-CS"/>
        </w:rPr>
        <w:t>стратешке</w:t>
      </w:r>
      <w:r w:rsidR="00FE0045" w:rsidRPr="00CA77EF">
        <w:rPr>
          <w:rFonts w:ascii="Calibri" w:hAnsi="Calibri"/>
          <w:noProof/>
          <w:color w:val="auto"/>
          <w:lang w:val="sr-Cyrl-CS"/>
        </w:rPr>
        <w:t xml:space="preserve"> </w:t>
      </w:r>
      <w:r w:rsidRPr="00CA77EF">
        <w:rPr>
          <w:rFonts w:ascii="Calibri" w:hAnsi="Calibri"/>
          <w:noProof/>
          <w:color w:val="auto"/>
          <w:lang w:val="sr-Cyrl-CS"/>
        </w:rPr>
        <w:t>циљеве</w:t>
      </w:r>
      <w:r w:rsidR="00FE0045" w:rsidRPr="00CA77EF">
        <w:rPr>
          <w:rFonts w:ascii="Calibri" w:hAnsi="Calibri"/>
          <w:noProof/>
          <w:color w:val="auto"/>
          <w:lang w:val="sr-Cyrl-CS"/>
        </w:rPr>
        <w:t xml:space="preserve">, </w:t>
      </w:r>
      <w:r w:rsidRPr="00CA77EF">
        <w:rPr>
          <w:rFonts w:ascii="Calibri" w:hAnsi="Calibri"/>
          <w:noProof/>
          <w:color w:val="auto"/>
          <w:lang w:val="sr-Cyrl-CS"/>
        </w:rPr>
        <w:t>специфични</w:t>
      </w:r>
      <w:r w:rsidR="00FE0045" w:rsidRPr="00CA77EF">
        <w:rPr>
          <w:rFonts w:ascii="Calibri" w:hAnsi="Calibri"/>
          <w:noProof/>
          <w:color w:val="auto"/>
          <w:lang w:val="sr-Cyrl-CS"/>
        </w:rPr>
        <w:t xml:space="preserve"> </w:t>
      </w:r>
      <w:r w:rsidRPr="00CA77EF">
        <w:rPr>
          <w:rFonts w:ascii="Calibri" w:hAnsi="Calibri"/>
          <w:noProof/>
          <w:color w:val="auto"/>
          <w:lang w:val="sr-Cyrl-CS"/>
        </w:rPr>
        <w:t>циљеви</w:t>
      </w:r>
      <w:r w:rsidR="00FE0045" w:rsidRPr="00CA77EF">
        <w:rPr>
          <w:rFonts w:ascii="Calibri" w:hAnsi="Calibri"/>
          <w:noProof/>
          <w:color w:val="auto"/>
          <w:lang w:val="sr-Cyrl-CS"/>
        </w:rPr>
        <w:t xml:space="preserve"> </w:t>
      </w:r>
      <w:r w:rsidRPr="00CA77EF">
        <w:rPr>
          <w:rFonts w:ascii="Calibri" w:hAnsi="Calibri"/>
          <w:noProof/>
          <w:color w:val="auto"/>
          <w:lang w:val="sr-Cyrl-CS"/>
        </w:rPr>
        <w:t>ближе</w:t>
      </w:r>
      <w:r w:rsidR="00FE0045" w:rsidRPr="00CA77EF">
        <w:rPr>
          <w:rFonts w:ascii="Calibri" w:hAnsi="Calibri"/>
          <w:noProof/>
          <w:color w:val="auto"/>
          <w:lang w:val="sr-Cyrl-CS"/>
        </w:rPr>
        <w:t xml:space="preserve"> </w:t>
      </w:r>
      <w:r w:rsidRPr="00CA77EF">
        <w:rPr>
          <w:rFonts w:ascii="Calibri" w:hAnsi="Calibri"/>
          <w:noProof/>
          <w:color w:val="auto"/>
          <w:lang w:val="sr-Cyrl-CS"/>
        </w:rPr>
        <w:t>описују</w:t>
      </w:r>
      <w:r w:rsidR="00FE0045" w:rsidRPr="00CA77EF">
        <w:rPr>
          <w:rFonts w:ascii="Calibri" w:hAnsi="Calibri"/>
          <w:noProof/>
          <w:color w:val="auto"/>
          <w:lang w:val="sr-Cyrl-CS"/>
        </w:rPr>
        <w:t xml:space="preserve"> </w:t>
      </w:r>
      <w:r w:rsidRPr="00CA77EF">
        <w:rPr>
          <w:rFonts w:ascii="Calibri" w:hAnsi="Calibri"/>
          <w:noProof/>
          <w:color w:val="auto"/>
          <w:lang w:val="sr-Cyrl-CS"/>
        </w:rPr>
        <w:t>општи</w:t>
      </w:r>
      <w:r w:rsidR="00FE0045" w:rsidRPr="00CA77EF">
        <w:rPr>
          <w:rFonts w:ascii="Calibri" w:hAnsi="Calibri"/>
          <w:noProof/>
          <w:color w:val="auto"/>
          <w:lang w:val="sr-Cyrl-CS"/>
        </w:rPr>
        <w:t xml:space="preserve"> </w:t>
      </w:r>
      <w:r w:rsidRPr="00CA77EF">
        <w:rPr>
          <w:rFonts w:ascii="Calibri" w:hAnsi="Calibri"/>
          <w:noProof/>
          <w:color w:val="auto"/>
          <w:lang w:val="sr-Cyrl-CS"/>
        </w:rPr>
        <w:t>циљ</w:t>
      </w:r>
      <w:r w:rsidR="00FE0045" w:rsidRPr="00CA77EF">
        <w:rPr>
          <w:rFonts w:ascii="Calibri" w:hAnsi="Calibri"/>
          <w:noProof/>
          <w:color w:val="auto"/>
          <w:lang w:val="sr-Cyrl-CS"/>
        </w:rPr>
        <w:t xml:space="preserve">. </w:t>
      </w:r>
      <w:r w:rsidR="00B93137" w:rsidRPr="00CA77EF">
        <w:rPr>
          <w:rFonts w:ascii="Calibri" w:hAnsi="Calibri" w:cs="Times New Roman"/>
          <w:noProof/>
          <w:color w:val="auto"/>
          <w:lang w:val="sr-Cyrl-CS"/>
        </w:rPr>
        <w:t xml:space="preserve">За сваки од ових општих циљева дефинисани су и специфични циљеви који описују жељене ефекте, тј. резултате које желимо добити спровођењем стратегије и њених програма. </w:t>
      </w:r>
      <w:r w:rsidRPr="00CA77EF">
        <w:rPr>
          <w:rFonts w:ascii="Calibri" w:hAnsi="Calibri"/>
          <w:noProof/>
          <w:color w:val="auto"/>
          <w:lang w:val="sr-Cyrl-CS"/>
        </w:rPr>
        <w:t>Специфични</w:t>
      </w:r>
      <w:r w:rsidR="00FE0045" w:rsidRPr="00CA77EF">
        <w:rPr>
          <w:rFonts w:ascii="Calibri" w:hAnsi="Calibri"/>
          <w:noProof/>
          <w:color w:val="auto"/>
          <w:lang w:val="sr-Cyrl-CS"/>
        </w:rPr>
        <w:t xml:space="preserve"> </w:t>
      </w:r>
      <w:r w:rsidRPr="00CA77EF">
        <w:rPr>
          <w:rFonts w:ascii="Calibri" w:hAnsi="Calibri"/>
          <w:noProof/>
          <w:color w:val="auto"/>
          <w:lang w:val="sr-Cyrl-CS"/>
        </w:rPr>
        <w:t>циљ</w:t>
      </w:r>
      <w:r w:rsidR="00B93137" w:rsidRPr="00CA77EF">
        <w:rPr>
          <w:rFonts w:ascii="Calibri" w:hAnsi="Calibri"/>
          <w:noProof/>
          <w:color w:val="auto"/>
          <w:lang w:val="sr-Cyrl-CS"/>
        </w:rPr>
        <w:t>еви су</w:t>
      </w:r>
      <w:r w:rsidR="00FE0045" w:rsidRPr="00CA77EF">
        <w:rPr>
          <w:rFonts w:ascii="Calibri" w:hAnsi="Calibri"/>
          <w:noProof/>
          <w:color w:val="auto"/>
          <w:lang w:val="sr-Cyrl-CS"/>
        </w:rPr>
        <w:t xml:space="preserve"> </w:t>
      </w:r>
      <w:r w:rsidRPr="00CA77EF">
        <w:rPr>
          <w:rFonts w:ascii="Calibri" w:hAnsi="Calibri"/>
          <w:noProof/>
          <w:color w:val="auto"/>
          <w:lang w:val="sr-Cyrl-CS"/>
        </w:rPr>
        <w:t>један</w:t>
      </w:r>
      <w:r w:rsidR="00FE0045" w:rsidRPr="00CA77EF">
        <w:rPr>
          <w:rFonts w:ascii="Calibri" w:hAnsi="Calibri"/>
          <w:noProof/>
          <w:color w:val="auto"/>
          <w:lang w:val="sr-Cyrl-CS"/>
        </w:rPr>
        <w:t xml:space="preserve"> </w:t>
      </w:r>
      <w:r w:rsidRPr="00CA77EF">
        <w:rPr>
          <w:rFonts w:ascii="Calibri" w:hAnsi="Calibri"/>
          <w:noProof/>
          <w:color w:val="auto"/>
          <w:lang w:val="sr-Cyrl-CS"/>
        </w:rPr>
        <w:t>од</w:t>
      </w:r>
      <w:r w:rsidR="00FE0045" w:rsidRPr="00CA77EF">
        <w:rPr>
          <w:rFonts w:ascii="Calibri" w:hAnsi="Calibri"/>
          <w:noProof/>
          <w:color w:val="auto"/>
          <w:lang w:val="sr-Cyrl-CS"/>
        </w:rPr>
        <w:t xml:space="preserve"> </w:t>
      </w:r>
      <w:r w:rsidRPr="00CA77EF">
        <w:rPr>
          <w:rFonts w:ascii="Calibri" w:hAnsi="Calibri"/>
          <w:noProof/>
          <w:color w:val="auto"/>
          <w:lang w:val="sr-Cyrl-CS"/>
        </w:rPr>
        <w:t>показатеља</w:t>
      </w:r>
      <w:r w:rsidR="00FE0045" w:rsidRPr="00CA77EF">
        <w:rPr>
          <w:rFonts w:ascii="Calibri" w:hAnsi="Calibri"/>
          <w:noProof/>
          <w:color w:val="auto"/>
          <w:lang w:val="sr-Cyrl-CS"/>
        </w:rPr>
        <w:t xml:space="preserve"> </w:t>
      </w:r>
      <w:r w:rsidRPr="00CA77EF">
        <w:rPr>
          <w:rFonts w:ascii="Calibri" w:hAnsi="Calibri"/>
          <w:noProof/>
          <w:color w:val="auto"/>
          <w:lang w:val="sr-Cyrl-CS"/>
        </w:rPr>
        <w:t>успеха</w:t>
      </w:r>
      <w:r w:rsidR="00FE0045" w:rsidRPr="00CA77EF">
        <w:rPr>
          <w:rFonts w:ascii="Calibri" w:hAnsi="Calibri"/>
          <w:noProof/>
          <w:color w:val="auto"/>
          <w:lang w:val="sr-Cyrl-CS"/>
        </w:rPr>
        <w:t xml:space="preserve"> </w:t>
      </w:r>
      <w:r w:rsidRPr="00CA77EF">
        <w:rPr>
          <w:rFonts w:ascii="Calibri" w:hAnsi="Calibri"/>
          <w:noProof/>
          <w:color w:val="auto"/>
          <w:lang w:val="sr-Cyrl-CS"/>
        </w:rPr>
        <w:t>на</w:t>
      </w:r>
      <w:r w:rsidR="00FE0045" w:rsidRPr="00CA77EF">
        <w:rPr>
          <w:rFonts w:ascii="Calibri" w:hAnsi="Calibri"/>
          <w:noProof/>
          <w:color w:val="auto"/>
          <w:lang w:val="sr-Cyrl-CS"/>
        </w:rPr>
        <w:t xml:space="preserve"> </w:t>
      </w:r>
      <w:r w:rsidRPr="00CA77EF">
        <w:rPr>
          <w:rFonts w:ascii="Calibri" w:hAnsi="Calibri"/>
          <w:noProof/>
          <w:color w:val="auto"/>
          <w:lang w:val="sr-Cyrl-CS"/>
        </w:rPr>
        <w:t>путу</w:t>
      </w:r>
      <w:r w:rsidR="00FE0045" w:rsidRPr="00CA77EF">
        <w:rPr>
          <w:rFonts w:ascii="Calibri" w:hAnsi="Calibri"/>
          <w:noProof/>
          <w:color w:val="auto"/>
          <w:lang w:val="sr-Cyrl-CS"/>
        </w:rPr>
        <w:t xml:space="preserve"> </w:t>
      </w:r>
      <w:r w:rsidRPr="00CA77EF">
        <w:rPr>
          <w:rFonts w:ascii="Calibri" w:hAnsi="Calibri"/>
          <w:noProof/>
          <w:color w:val="auto"/>
          <w:lang w:val="sr-Cyrl-CS"/>
        </w:rPr>
        <w:t>ка</w:t>
      </w:r>
      <w:r w:rsidR="00FE0045" w:rsidRPr="00CA77EF">
        <w:rPr>
          <w:rFonts w:ascii="Calibri" w:hAnsi="Calibri"/>
          <w:noProof/>
          <w:color w:val="auto"/>
          <w:lang w:val="sr-Cyrl-CS"/>
        </w:rPr>
        <w:t xml:space="preserve"> </w:t>
      </w:r>
      <w:r w:rsidRPr="00CA77EF">
        <w:rPr>
          <w:rFonts w:ascii="Calibri" w:hAnsi="Calibri"/>
          <w:noProof/>
          <w:color w:val="auto"/>
          <w:lang w:val="sr-Cyrl-CS"/>
        </w:rPr>
        <w:t>остваривању</w:t>
      </w:r>
      <w:r w:rsidR="00FE0045" w:rsidRPr="00CA77EF">
        <w:rPr>
          <w:rFonts w:ascii="Calibri" w:hAnsi="Calibri"/>
          <w:noProof/>
          <w:color w:val="auto"/>
          <w:lang w:val="sr-Cyrl-CS"/>
        </w:rPr>
        <w:t xml:space="preserve"> </w:t>
      </w:r>
      <w:r w:rsidRPr="00CA77EF">
        <w:rPr>
          <w:rFonts w:ascii="Calibri" w:hAnsi="Calibri"/>
          <w:noProof/>
          <w:color w:val="auto"/>
          <w:lang w:val="sr-Cyrl-CS"/>
        </w:rPr>
        <w:t>општег</w:t>
      </w:r>
      <w:r w:rsidR="00FE0045" w:rsidRPr="00CA77EF">
        <w:rPr>
          <w:rFonts w:ascii="Calibri" w:hAnsi="Calibri"/>
          <w:noProof/>
          <w:color w:val="auto"/>
          <w:lang w:val="sr-Cyrl-CS"/>
        </w:rPr>
        <w:t xml:space="preserve"> </w:t>
      </w:r>
      <w:r w:rsidRPr="00CA77EF">
        <w:rPr>
          <w:rFonts w:ascii="Calibri" w:hAnsi="Calibri"/>
          <w:noProof/>
          <w:color w:val="auto"/>
          <w:lang w:val="sr-Cyrl-CS"/>
        </w:rPr>
        <w:t>комуникацијског</w:t>
      </w:r>
      <w:r w:rsidR="00FE0045" w:rsidRPr="00CA77EF">
        <w:rPr>
          <w:rFonts w:ascii="Calibri" w:hAnsi="Calibri"/>
          <w:noProof/>
          <w:color w:val="auto"/>
          <w:lang w:val="sr-Cyrl-CS"/>
        </w:rPr>
        <w:t xml:space="preserve"> </w:t>
      </w:r>
      <w:r w:rsidRPr="00CA77EF">
        <w:rPr>
          <w:rFonts w:ascii="Calibri" w:hAnsi="Calibri"/>
          <w:noProof/>
          <w:color w:val="auto"/>
          <w:lang w:val="sr-Cyrl-CS"/>
        </w:rPr>
        <w:t>циља</w:t>
      </w:r>
      <w:r w:rsidR="00FE0045" w:rsidRPr="00CA77EF">
        <w:rPr>
          <w:rFonts w:ascii="Calibri" w:hAnsi="Calibri"/>
          <w:noProof/>
          <w:color w:val="auto"/>
          <w:lang w:val="sr-Cyrl-CS"/>
        </w:rPr>
        <w:t xml:space="preserve">. </w:t>
      </w:r>
      <w:r w:rsidR="00B93137" w:rsidRPr="00CA77EF">
        <w:rPr>
          <w:rFonts w:ascii="Calibri" w:hAnsi="Calibri"/>
          <w:noProof/>
          <w:color w:val="auto"/>
          <w:lang w:val="sr-Cyrl-CS"/>
        </w:rPr>
        <w:t>Специфични циљеви</w:t>
      </w:r>
      <w:r w:rsidR="00FE0045" w:rsidRPr="00CA77EF">
        <w:rPr>
          <w:rFonts w:ascii="Calibri" w:hAnsi="Calibri"/>
          <w:noProof/>
          <w:color w:val="auto"/>
          <w:lang w:val="sr-Cyrl-CS"/>
        </w:rPr>
        <w:t xml:space="preserve"> </w:t>
      </w:r>
      <w:r w:rsidRPr="00CA77EF">
        <w:rPr>
          <w:rFonts w:ascii="Calibri" w:hAnsi="Calibri"/>
          <w:noProof/>
          <w:color w:val="auto"/>
          <w:lang w:val="sr-Cyrl-CS"/>
        </w:rPr>
        <w:t>су</w:t>
      </w:r>
      <w:r w:rsidR="00FE0045" w:rsidRPr="00CA77EF">
        <w:rPr>
          <w:rFonts w:ascii="Calibri" w:hAnsi="Calibri"/>
          <w:noProof/>
          <w:color w:val="auto"/>
          <w:lang w:val="sr-Cyrl-CS"/>
        </w:rPr>
        <w:t xml:space="preserve"> </w:t>
      </w:r>
      <w:r w:rsidRPr="00CA77EF">
        <w:rPr>
          <w:rFonts w:ascii="Calibri" w:hAnsi="Calibri"/>
          <w:noProof/>
          <w:color w:val="auto"/>
          <w:lang w:val="sr-Cyrl-CS"/>
        </w:rPr>
        <w:t>прецизно</w:t>
      </w:r>
      <w:r w:rsidR="00FE0045" w:rsidRPr="00CA77EF">
        <w:rPr>
          <w:rFonts w:ascii="Calibri" w:hAnsi="Calibri"/>
          <w:noProof/>
          <w:color w:val="auto"/>
          <w:lang w:val="sr-Cyrl-CS"/>
        </w:rPr>
        <w:t xml:space="preserve"> </w:t>
      </w:r>
      <w:r w:rsidRPr="00CA77EF">
        <w:rPr>
          <w:rFonts w:ascii="Calibri" w:hAnsi="Calibri"/>
          <w:noProof/>
          <w:color w:val="auto"/>
          <w:lang w:val="sr-Cyrl-CS"/>
        </w:rPr>
        <w:t>дефинисани</w:t>
      </w:r>
      <w:r w:rsidR="00FE0045" w:rsidRPr="00CA77EF">
        <w:rPr>
          <w:rFonts w:ascii="Calibri" w:hAnsi="Calibri"/>
          <w:noProof/>
          <w:color w:val="auto"/>
          <w:lang w:val="sr-Cyrl-CS"/>
        </w:rPr>
        <w:t xml:space="preserve"> </w:t>
      </w:r>
      <w:r w:rsidRPr="00CA77EF">
        <w:rPr>
          <w:rFonts w:ascii="Calibri" w:hAnsi="Calibri"/>
          <w:noProof/>
          <w:color w:val="auto"/>
          <w:lang w:val="sr-Cyrl-CS"/>
        </w:rPr>
        <w:t>и</w:t>
      </w:r>
      <w:r w:rsidR="00FE0045" w:rsidRPr="00CA77EF">
        <w:rPr>
          <w:rFonts w:ascii="Calibri" w:hAnsi="Calibri"/>
          <w:noProof/>
          <w:color w:val="auto"/>
          <w:lang w:val="sr-Cyrl-CS"/>
        </w:rPr>
        <w:t xml:space="preserve"> </w:t>
      </w:r>
      <w:r w:rsidRPr="00CA77EF">
        <w:rPr>
          <w:rFonts w:ascii="Calibri" w:hAnsi="Calibri"/>
          <w:noProof/>
          <w:color w:val="auto"/>
          <w:lang w:val="sr-Cyrl-CS"/>
        </w:rPr>
        <w:t>мерљиви</w:t>
      </w:r>
      <w:r w:rsidR="00FE0045" w:rsidRPr="00CA77EF">
        <w:rPr>
          <w:rFonts w:ascii="Calibri" w:hAnsi="Calibri"/>
          <w:noProof/>
          <w:color w:val="auto"/>
          <w:lang w:val="sr-Cyrl-CS"/>
        </w:rPr>
        <w:t xml:space="preserve">, </w:t>
      </w:r>
      <w:r w:rsidRPr="00CA77EF">
        <w:rPr>
          <w:rFonts w:ascii="Calibri" w:hAnsi="Calibri"/>
          <w:noProof/>
          <w:color w:val="auto"/>
          <w:lang w:val="sr-Cyrl-CS"/>
        </w:rPr>
        <w:t>а</w:t>
      </w:r>
      <w:r w:rsidR="00FE0045" w:rsidRPr="00CA77EF">
        <w:rPr>
          <w:rFonts w:ascii="Calibri" w:hAnsi="Calibri"/>
          <w:noProof/>
          <w:color w:val="auto"/>
          <w:lang w:val="sr-Cyrl-CS"/>
        </w:rPr>
        <w:t xml:space="preserve"> </w:t>
      </w:r>
      <w:r w:rsidRPr="00CA77EF">
        <w:rPr>
          <w:rFonts w:ascii="Calibri" w:hAnsi="Calibri"/>
          <w:noProof/>
          <w:color w:val="auto"/>
          <w:lang w:val="sr-Cyrl-CS"/>
        </w:rPr>
        <w:t>тичу</w:t>
      </w:r>
      <w:r w:rsidR="00FE0045" w:rsidRPr="00CA77EF">
        <w:rPr>
          <w:rFonts w:ascii="Calibri" w:hAnsi="Calibri"/>
          <w:noProof/>
          <w:color w:val="auto"/>
          <w:lang w:val="sr-Cyrl-CS"/>
        </w:rPr>
        <w:t xml:space="preserve"> </w:t>
      </w:r>
      <w:r w:rsidRPr="00CA77EF">
        <w:rPr>
          <w:rFonts w:ascii="Calibri" w:hAnsi="Calibri"/>
          <w:noProof/>
          <w:color w:val="auto"/>
          <w:lang w:val="sr-Cyrl-CS"/>
        </w:rPr>
        <w:t>се</w:t>
      </w:r>
      <w:r w:rsidR="00FE0045" w:rsidRPr="00CA77EF">
        <w:rPr>
          <w:rFonts w:ascii="Calibri" w:hAnsi="Calibri"/>
          <w:noProof/>
          <w:color w:val="auto"/>
          <w:lang w:val="sr-Cyrl-CS"/>
        </w:rPr>
        <w:t xml:space="preserve"> </w:t>
      </w:r>
      <w:r w:rsidR="008B1181" w:rsidRPr="00CA77EF">
        <w:rPr>
          <w:rFonts w:ascii="Calibri" w:hAnsi="Calibri"/>
          <w:noProof/>
          <w:color w:val="auto"/>
          <w:lang w:val="sr-Cyrl-CS"/>
        </w:rPr>
        <w:t>управљања и успостављања односа локалне самоуправе са њеним јавностима, управљања задацима који се односе на постизање одређених резултата или управљања репутацијом која се односи на идентитет и перцепцију јаавности о локалној самоуправи</w:t>
      </w:r>
      <w:r w:rsidR="00FE0045" w:rsidRPr="00CA77EF">
        <w:rPr>
          <w:rFonts w:ascii="Calibri" w:hAnsi="Calibri"/>
          <w:noProof/>
          <w:color w:val="auto"/>
          <w:lang w:val="sr-Cyrl-CS"/>
        </w:rPr>
        <w:t>.</w:t>
      </w:r>
    </w:p>
    <w:p w:rsidR="00FE0045" w:rsidRPr="008A511E" w:rsidRDefault="00FE0045" w:rsidP="003E42BC">
      <w:pPr>
        <w:autoSpaceDE w:val="0"/>
        <w:autoSpaceDN w:val="0"/>
        <w:adjustRightInd w:val="0"/>
        <w:spacing w:after="0"/>
        <w:jc w:val="both"/>
        <w:rPr>
          <w:noProof/>
          <w:sz w:val="24"/>
          <w:szCs w:val="24"/>
          <w:lang w:val="sr-Cyrl-CS"/>
        </w:rPr>
      </w:pPr>
    </w:p>
    <w:tbl>
      <w:tblPr>
        <w:tblW w:w="0" w:type="auto"/>
        <w:tblBorders>
          <w:top w:val="single" w:sz="8" w:space="0" w:color="4F81BD"/>
          <w:left w:val="single" w:sz="8" w:space="0" w:color="4F81BD"/>
          <w:bottom w:val="single" w:sz="8" w:space="0" w:color="4F81BD"/>
          <w:right w:val="single" w:sz="8" w:space="0" w:color="4F81BD"/>
        </w:tblBorders>
        <w:tblLook w:val="04A0"/>
      </w:tblPr>
      <w:tblGrid>
        <w:gridCol w:w="4788"/>
        <w:gridCol w:w="4140"/>
      </w:tblGrid>
      <w:tr w:rsidR="00723D8C" w:rsidRPr="00CA77EF" w:rsidTr="00CA77EF">
        <w:tc>
          <w:tcPr>
            <w:tcW w:w="4788" w:type="dxa"/>
            <w:shd w:val="clear" w:color="auto" w:fill="B8CCE4"/>
          </w:tcPr>
          <w:p w:rsidR="008B1181" w:rsidRPr="00CA77EF" w:rsidRDefault="008B1181" w:rsidP="00CA77EF">
            <w:pPr>
              <w:spacing w:after="0"/>
              <w:jc w:val="center"/>
              <w:rPr>
                <w:b/>
                <w:bCs/>
                <w:noProof/>
                <w:color w:val="244061"/>
                <w:sz w:val="24"/>
                <w:szCs w:val="24"/>
                <w:lang w:val="sr-Cyrl-CS"/>
              </w:rPr>
            </w:pPr>
            <w:r w:rsidRPr="00CA77EF">
              <w:rPr>
                <w:b/>
                <w:bCs/>
                <w:noProof/>
                <w:color w:val="244061"/>
                <w:sz w:val="24"/>
                <w:szCs w:val="24"/>
                <w:lang w:val="sr-Cyrl-CS"/>
              </w:rPr>
              <w:lastRenderedPageBreak/>
              <w:t>Општи циљ</w:t>
            </w:r>
          </w:p>
        </w:tc>
        <w:tc>
          <w:tcPr>
            <w:tcW w:w="4140" w:type="dxa"/>
            <w:shd w:val="clear" w:color="auto" w:fill="B8CCE4"/>
          </w:tcPr>
          <w:p w:rsidR="008B1181" w:rsidRPr="00CA77EF" w:rsidRDefault="008B1181" w:rsidP="00CA77EF">
            <w:pPr>
              <w:spacing w:after="0"/>
              <w:jc w:val="center"/>
              <w:rPr>
                <w:b/>
                <w:bCs/>
                <w:noProof/>
                <w:color w:val="244061"/>
                <w:sz w:val="24"/>
                <w:szCs w:val="24"/>
                <w:lang w:val="sr-Cyrl-CS"/>
              </w:rPr>
            </w:pPr>
            <w:r w:rsidRPr="00CA77EF">
              <w:rPr>
                <w:b/>
                <w:bCs/>
                <w:noProof/>
                <w:color w:val="244061"/>
                <w:sz w:val="24"/>
                <w:szCs w:val="24"/>
                <w:lang w:val="sr-Cyrl-CS"/>
              </w:rPr>
              <w:t>Специфични циљеви</w:t>
            </w:r>
          </w:p>
        </w:tc>
      </w:tr>
      <w:tr w:rsidR="00723D8C" w:rsidRPr="00CA77EF" w:rsidTr="00CA77EF">
        <w:tc>
          <w:tcPr>
            <w:tcW w:w="4788" w:type="dxa"/>
            <w:tcBorders>
              <w:top w:val="single" w:sz="8" w:space="0" w:color="4F81BD"/>
              <w:left w:val="single" w:sz="8" w:space="0" w:color="4F81BD"/>
              <w:bottom w:val="single" w:sz="8" w:space="0" w:color="4F81BD"/>
            </w:tcBorders>
            <w:shd w:val="clear" w:color="auto" w:fill="auto"/>
          </w:tcPr>
          <w:p w:rsidR="008B1181" w:rsidRPr="00CA77EF" w:rsidRDefault="008B1181" w:rsidP="00CA77EF">
            <w:pPr>
              <w:spacing w:after="0"/>
              <w:jc w:val="both"/>
              <w:rPr>
                <w:b/>
                <w:bCs/>
                <w:noProof/>
                <w:sz w:val="24"/>
                <w:szCs w:val="24"/>
                <w:lang w:val="sr-Cyrl-CS"/>
              </w:rPr>
            </w:pPr>
            <w:r w:rsidRPr="00CA77EF">
              <w:rPr>
                <w:b/>
                <w:bCs/>
                <w:noProof/>
                <w:color w:val="244061"/>
                <w:sz w:val="24"/>
                <w:szCs w:val="24"/>
                <w:lang w:val="sr-Cyrl-CS"/>
              </w:rPr>
              <w:t>Унапређење двосмерне комуникације локалне самоуправе и грађана</w:t>
            </w:r>
          </w:p>
        </w:tc>
        <w:tc>
          <w:tcPr>
            <w:tcW w:w="4140" w:type="dxa"/>
            <w:tcBorders>
              <w:top w:val="single" w:sz="8" w:space="0" w:color="4F81BD"/>
              <w:bottom w:val="single" w:sz="8" w:space="0" w:color="4F81BD"/>
              <w:right w:val="single" w:sz="8" w:space="0" w:color="4F81BD"/>
            </w:tcBorders>
            <w:shd w:val="clear" w:color="auto" w:fill="auto"/>
          </w:tcPr>
          <w:p w:rsidR="008B1181" w:rsidRPr="00CA77EF" w:rsidRDefault="008B1181" w:rsidP="00CA77EF">
            <w:pPr>
              <w:pStyle w:val="ListParagraph"/>
              <w:numPr>
                <w:ilvl w:val="0"/>
                <w:numId w:val="24"/>
              </w:numPr>
              <w:spacing w:after="0"/>
              <w:ind w:left="252" w:hanging="270"/>
              <w:rPr>
                <w:noProof/>
                <w:sz w:val="24"/>
                <w:szCs w:val="24"/>
                <w:lang w:val="sr-Cyrl-CS"/>
              </w:rPr>
            </w:pPr>
            <w:r w:rsidRPr="00CA77EF">
              <w:rPr>
                <w:noProof/>
                <w:sz w:val="24"/>
                <w:szCs w:val="24"/>
                <w:lang w:val="sr-Cyrl-CS"/>
              </w:rPr>
              <w:t>Боља обавештеност грађана о надлежностима локалне самоуправе ради бржег и квалитетнијег остваривања њихових права</w:t>
            </w:r>
          </w:p>
          <w:p w:rsidR="008B1181" w:rsidRPr="00CA77EF" w:rsidRDefault="008B1181" w:rsidP="00CA77EF">
            <w:pPr>
              <w:pStyle w:val="ListParagraph"/>
              <w:numPr>
                <w:ilvl w:val="0"/>
                <w:numId w:val="24"/>
              </w:numPr>
              <w:spacing w:after="0"/>
              <w:ind w:left="252" w:hanging="270"/>
              <w:rPr>
                <w:noProof/>
                <w:sz w:val="24"/>
                <w:szCs w:val="24"/>
                <w:lang w:val="sr-Cyrl-CS"/>
              </w:rPr>
            </w:pPr>
            <w:r w:rsidRPr="00CA77EF">
              <w:rPr>
                <w:noProof/>
                <w:sz w:val="24"/>
                <w:szCs w:val="24"/>
                <w:lang w:val="sr-Cyrl-CS"/>
              </w:rPr>
              <w:t>Правовремено и квалитетно информисање јавности о раду локалне самоуправе уз примену директних комуникацијских средстава</w:t>
            </w:r>
          </w:p>
        </w:tc>
      </w:tr>
      <w:tr w:rsidR="008A511E" w:rsidRPr="00CA77EF" w:rsidTr="00CA77EF">
        <w:tc>
          <w:tcPr>
            <w:tcW w:w="4788" w:type="dxa"/>
            <w:shd w:val="clear" w:color="auto" w:fill="auto"/>
          </w:tcPr>
          <w:p w:rsidR="008B1181" w:rsidRPr="00CA77EF" w:rsidRDefault="00062491" w:rsidP="00CA77EF">
            <w:pPr>
              <w:spacing w:after="0"/>
              <w:jc w:val="both"/>
              <w:rPr>
                <w:b/>
                <w:bCs/>
                <w:noProof/>
                <w:sz w:val="24"/>
                <w:szCs w:val="24"/>
                <w:lang w:val="sr-Cyrl-CS"/>
              </w:rPr>
            </w:pPr>
            <w:r w:rsidRPr="00CA77EF">
              <w:rPr>
                <w:b/>
                <w:bCs/>
                <w:noProof/>
                <w:color w:val="244061"/>
                <w:sz w:val="24"/>
                <w:szCs w:val="24"/>
                <w:lang w:val="sr-Cyrl-CS"/>
              </w:rPr>
              <w:t>Повећање учешћа грађана у процесима креирања и спровођења локалних политика</w:t>
            </w:r>
          </w:p>
        </w:tc>
        <w:tc>
          <w:tcPr>
            <w:tcW w:w="4140" w:type="dxa"/>
            <w:shd w:val="clear" w:color="auto" w:fill="auto"/>
          </w:tcPr>
          <w:p w:rsidR="008B1181" w:rsidRPr="00CA77EF" w:rsidRDefault="00062491" w:rsidP="00CA77EF">
            <w:pPr>
              <w:pStyle w:val="ListParagraph"/>
              <w:numPr>
                <w:ilvl w:val="0"/>
                <w:numId w:val="25"/>
              </w:numPr>
              <w:spacing w:after="0"/>
              <w:ind w:left="252" w:hanging="252"/>
              <w:rPr>
                <w:noProof/>
                <w:sz w:val="24"/>
                <w:szCs w:val="24"/>
                <w:lang w:val="sr-Cyrl-CS"/>
              </w:rPr>
            </w:pPr>
            <w:r w:rsidRPr="00CA77EF">
              <w:rPr>
                <w:noProof/>
                <w:sz w:val="24"/>
                <w:szCs w:val="24"/>
                <w:lang w:val="sr-Cyrl-CS"/>
              </w:rPr>
              <w:t>Развијена свест грађана о неопходности учешћа у доношењу одлука на локалном нивоу</w:t>
            </w:r>
          </w:p>
          <w:p w:rsidR="00062491" w:rsidRPr="00CA77EF" w:rsidRDefault="00062491" w:rsidP="00CA77EF">
            <w:pPr>
              <w:pStyle w:val="ListParagraph"/>
              <w:numPr>
                <w:ilvl w:val="0"/>
                <w:numId w:val="25"/>
              </w:numPr>
              <w:spacing w:after="0"/>
              <w:ind w:left="252" w:hanging="252"/>
              <w:rPr>
                <w:noProof/>
                <w:sz w:val="24"/>
                <w:szCs w:val="24"/>
                <w:lang w:val="sr-Cyrl-CS"/>
              </w:rPr>
            </w:pPr>
            <w:r w:rsidRPr="00CA77EF">
              <w:rPr>
                <w:noProof/>
                <w:sz w:val="24"/>
                <w:szCs w:val="24"/>
                <w:lang w:val="sr-Cyrl-CS"/>
              </w:rPr>
              <w:t>Успостављени механизми учешћа јавности у процесима доношења одлука</w:t>
            </w:r>
          </w:p>
          <w:p w:rsidR="00062491" w:rsidRPr="00CA77EF" w:rsidRDefault="00062491" w:rsidP="00CA77EF">
            <w:pPr>
              <w:pStyle w:val="ListParagraph"/>
              <w:numPr>
                <w:ilvl w:val="0"/>
                <w:numId w:val="25"/>
              </w:numPr>
              <w:spacing w:after="0"/>
              <w:ind w:left="252" w:hanging="252"/>
              <w:rPr>
                <w:noProof/>
                <w:sz w:val="24"/>
                <w:szCs w:val="24"/>
                <w:lang w:val="sr-Cyrl-CS"/>
              </w:rPr>
            </w:pPr>
            <w:r w:rsidRPr="00CA77EF">
              <w:rPr>
                <w:noProof/>
                <w:sz w:val="24"/>
                <w:szCs w:val="24"/>
                <w:lang w:val="sr-Cyrl-CS"/>
              </w:rPr>
              <w:t>Повећано учешће јавности у буџетском процесу, изради и имплементацији локалних стратегија и планова, доношењу локалних политика и одлука, итд.</w:t>
            </w:r>
          </w:p>
        </w:tc>
      </w:tr>
      <w:tr w:rsidR="00723D8C" w:rsidRPr="00CA77EF" w:rsidTr="00CA77EF">
        <w:tc>
          <w:tcPr>
            <w:tcW w:w="4788" w:type="dxa"/>
            <w:tcBorders>
              <w:top w:val="single" w:sz="8" w:space="0" w:color="4F81BD"/>
              <w:left w:val="single" w:sz="8" w:space="0" w:color="4F81BD"/>
              <w:bottom w:val="single" w:sz="8" w:space="0" w:color="4F81BD"/>
            </w:tcBorders>
            <w:shd w:val="clear" w:color="auto" w:fill="auto"/>
          </w:tcPr>
          <w:p w:rsidR="008B1181" w:rsidRPr="00CA77EF" w:rsidRDefault="00062491" w:rsidP="00CA77EF">
            <w:pPr>
              <w:spacing w:after="0"/>
              <w:jc w:val="both"/>
              <w:rPr>
                <w:b/>
                <w:bCs/>
                <w:noProof/>
                <w:sz w:val="24"/>
                <w:szCs w:val="24"/>
                <w:lang w:val="sr-Cyrl-CS"/>
              </w:rPr>
            </w:pPr>
            <w:r w:rsidRPr="00CA77EF">
              <w:rPr>
                <w:b/>
                <w:bCs/>
                <w:noProof/>
                <w:color w:val="244061"/>
                <w:sz w:val="24"/>
                <w:szCs w:val="24"/>
                <w:lang w:val="sr-Cyrl-CS"/>
              </w:rPr>
              <w:t>Побољшање интерне комуникације у циљу повећања ефикасности и квалитета услуга</w:t>
            </w:r>
          </w:p>
        </w:tc>
        <w:tc>
          <w:tcPr>
            <w:tcW w:w="4140" w:type="dxa"/>
            <w:tcBorders>
              <w:top w:val="single" w:sz="8" w:space="0" w:color="4F81BD"/>
              <w:bottom w:val="single" w:sz="8" w:space="0" w:color="4F81BD"/>
              <w:right w:val="single" w:sz="8" w:space="0" w:color="4F81BD"/>
            </w:tcBorders>
            <w:shd w:val="clear" w:color="auto" w:fill="auto"/>
          </w:tcPr>
          <w:p w:rsidR="008B1181" w:rsidRPr="00CA77EF" w:rsidRDefault="00062491" w:rsidP="00CA77EF">
            <w:pPr>
              <w:pStyle w:val="ListParagraph"/>
              <w:numPr>
                <w:ilvl w:val="0"/>
                <w:numId w:val="26"/>
              </w:numPr>
              <w:spacing w:after="0"/>
              <w:ind w:left="252" w:hanging="270"/>
              <w:rPr>
                <w:noProof/>
                <w:sz w:val="24"/>
                <w:szCs w:val="24"/>
                <w:lang w:val="sr-Cyrl-CS"/>
              </w:rPr>
            </w:pPr>
            <w:r w:rsidRPr="00CA77EF">
              <w:rPr>
                <w:noProof/>
                <w:sz w:val="24"/>
                <w:szCs w:val="24"/>
                <w:lang w:val="sr-Cyrl-CS"/>
              </w:rPr>
              <w:t>Повећана ефиксаност рада општинских служби</w:t>
            </w:r>
          </w:p>
          <w:p w:rsidR="00062491" w:rsidRPr="00CA77EF" w:rsidRDefault="00062491" w:rsidP="00CA77EF">
            <w:pPr>
              <w:pStyle w:val="ListParagraph"/>
              <w:numPr>
                <w:ilvl w:val="0"/>
                <w:numId w:val="26"/>
              </w:numPr>
              <w:spacing w:after="0"/>
              <w:ind w:left="252" w:hanging="270"/>
              <w:rPr>
                <w:noProof/>
                <w:sz w:val="24"/>
                <w:szCs w:val="24"/>
                <w:lang w:val="sr-Cyrl-CS"/>
              </w:rPr>
            </w:pPr>
            <w:r w:rsidRPr="00CA77EF">
              <w:rPr>
                <w:noProof/>
                <w:sz w:val="24"/>
                <w:szCs w:val="24"/>
                <w:lang w:val="sr-Cyrl-CS"/>
              </w:rPr>
              <w:t>Успостављено позитивно радно окружење и стимулисан тимски рад унутар управе</w:t>
            </w:r>
          </w:p>
          <w:p w:rsidR="00062491" w:rsidRPr="00CA77EF" w:rsidRDefault="00062491" w:rsidP="00CA77EF">
            <w:pPr>
              <w:pStyle w:val="ListParagraph"/>
              <w:numPr>
                <w:ilvl w:val="0"/>
                <w:numId w:val="26"/>
              </w:numPr>
              <w:spacing w:after="0"/>
              <w:ind w:left="252" w:hanging="270"/>
              <w:rPr>
                <w:noProof/>
                <w:sz w:val="24"/>
                <w:szCs w:val="24"/>
                <w:lang w:val="sr-Cyrl-CS"/>
              </w:rPr>
            </w:pPr>
            <w:r w:rsidRPr="00CA77EF">
              <w:rPr>
                <w:noProof/>
                <w:sz w:val="24"/>
                <w:szCs w:val="24"/>
                <w:lang w:val="sr-Cyrl-CS"/>
              </w:rPr>
              <w:t>Успостављена ефикасна интерна комуникација</w:t>
            </w:r>
          </w:p>
        </w:tc>
      </w:tr>
    </w:tbl>
    <w:p w:rsidR="00EC0360" w:rsidRDefault="00EC0360" w:rsidP="003E42BC">
      <w:pPr>
        <w:autoSpaceDE w:val="0"/>
        <w:autoSpaceDN w:val="0"/>
        <w:adjustRightInd w:val="0"/>
        <w:spacing w:after="0"/>
        <w:jc w:val="both"/>
        <w:rPr>
          <w:noProof/>
          <w:sz w:val="24"/>
          <w:szCs w:val="24"/>
          <w:lang w:val="sr-Cyrl-CS"/>
        </w:rPr>
      </w:pPr>
    </w:p>
    <w:p w:rsidR="00FE0045" w:rsidRPr="00D9365B" w:rsidRDefault="00D9365B" w:rsidP="003E42BC">
      <w:pPr>
        <w:autoSpaceDE w:val="0"/>
        <w:autoSpaceDN w:val="0"/>
        <w:adjustRightInd w:val="0"/>
        <w:spacing w:after="0"/>
        <w:jc w:val="both"/>
        <w:rPr>
          <w:noProof/>
          <w:lang w:val="sr-Cyrl-CS"/>
        </w:rPr>
      </w:pPr>
      <w:r w:rsidRPr="008A511E">
        <w:rPr>
          <w:noProof/>
          <w:sz w:val="24"/>
          <w:szCs w:val="24"/>
          <w:lang w:val="sr-Cyrl-CS"/>
        </w:rPr>
        <w:t>Специфични</w:t>
      </w:r>
      <w:r w:rsidR="00FE0045" w:rsidRPr="008A511E">
        <w:rPr>
          <w:noProof/>
          <w:sz w:val="24"/>
          <w:szCs w:val="24"/>
          <w:lang w:val="sr-Cyrl-CS"/>
        </w:rPr>
        <w:t xml:space="preserve"> </w:t>
      </w:r>
      <w:r w:rsidRPr="008A511E">
        <w:rPr>
          <w:noProof/>
          <w:sz w:val="24"/>
          <w:szCs w:val="24"/>
          <w:lang w:val="sr-Cyrl-CS"/>
        </w:rPr>
        <w:t>циљеви</w:t>
      </w:r>
      <w:r w:rsidR="00FE0045" w:rsidRPr="008A511E">
        <w:rPr>
          <w:noProof/>
          <w:sz w:val="24"/>
          <w:szCs w:val="24"/>
          <w:lang w:val="sr-Cyrl-CS"/>
        </w:rPr>
        <w:t xml:space="preserve"> </w:t>
      </w:r>
      <w:r w:rsidR="00062491" w:rsidRPr="008A511E">
        <w:rPr>
          <w:noProof/>
          <w:sz w:val="24"/>
          <w:szCs w:val="24"/>
          <w:lang w:val="sr-Cyrl-CS"/>
        </w:rPr>
        <w:t xml:space="preserve">се користе за планирање активности, али и </w:t>
      </w:r>
      <w:r w:rsidRPr="008A511E">
        <w:rPr>
          <w:noProof/>
          <w:sz w:val="24"/>
          <w:szCs w:val="24"/>
          <w:lang w:val="sr-Cyrl-CS"/>
        </w:rPr>
        <w:t>служе</w:t>
      </w:r>
      <w:r w:rsidR="00FE0045" w:rsidRPr="008A511E">
        <w:rPr>
          <w:noProof/>
          <w:sz w:val="24"/>
          <w:szCs w:val="24"/>
          <w:lang w:val="sr-Cyrl-CS"/>
        </w:rPr>
        <w:t xml:space="preserve"> </w:t>
      </w:r>
      <w:r w:rsidRPr="008A511E">
        <w:rPr>
          <w:noProof/>
          <w:sz w:val="24"/>
          <w:szCs w:val="24"/>
          <w:lang w:val="sr-Cyrl-CS"/>
        </w:rPr>
        <w:t>као</w:t>
      </w:r>
      <w:r w:rsidR="00FE0045" w:rsidRPr="008A511E">
        <w:rPr>
          <w:noProof/>
          <w:sz w:val="24"/>
          <w:szCs w:val="24"/>
          <w:lang w:val="sr-Cyrl-CS"/>
        </w:rPr>
        <w:t xml:space="preserve"> </w:t>
      </w:r>
      <w:r w:rsidRPr="008A511E">
        <w:rPr>
          <w:noProof/>
          <w:sz w:val="24"/>
          <w:szCs w:val="24"/>
          <w:lang w:val="sr-Cyrl-CS"/>
        </w:rPr>
        <w:t>показатељи</w:t>
      </w:r>
      <w:r w:rsidR="00FE0045" w:rsidRPr="008A511E">
        <w:rPr>
          <w:noProof/>
          <w:sz w:val="24"/>
          <w:szCs w:val="24"/>
          <w:lang w:val="sr-Cyrl-CS"/>
        </w:rPr>
        <w:t xml:space="preserve"> </w:t>
      </w:r>
      <w:r w:rsidRPr="008A511E">
        <w:rPr>
          <w:noProof/>
          <w:sz w:val="24"/>
          <w:szCs w:val="24"/>
          <w:lang w:val="sr-Cyrl-CS"/>
        </w:rPr>
        <w:t>успеха</w:t>
      </w:r>
      <w:r w:rsidR="00FE0045" w:rsidRPr="008A511E">
        <w:rPr>
          <w:noProof/>
          <w:sz w:val="24"/>
          <w:szCs w:val="24"/>
          <w:lang w:val="sr-Cyrl-CS"/>
        </w:rPr>
        <w:t xml:space="preserve"> </w:t>
      </w:r>
      <w:r w:rsidRPr="008A511E">
        <w:rPr>
          <w:noProof/>
          <w:sz w:val="24"/>
          <w:szCs w:val="24"/>
          <w:lang w:val="sr-Cyrl-CS"/>
        </w:rPr>
        <w:t>на</w:t>
      </w:r>
      <w:r w:rsidR="00FE0045" w:rsidRPr="008A511E">
        <w:rPr>
          <w:noProof/>
          <w:sz w:val="24"/>
          <w:szCs w:val="24"/>
          <w:lang w:val="sr-Cyrl-CS"/>
        </w:rPr>
        <w:t xml:space="preserve"> </w:t>
      </w:r>
      <w:r w:rsidRPr="008A511E">
        <w:rPr>
          <w:noProof/>
          <w:sz w:val="24"/>
          <w:szCs w:val="24"/>
          <w:lang w:val="sr-Cyrl-CS"/>
        </w:rPr>
        <w:t>основу</w:t>
      </w:r>
      <w:r w:rsidR="00FE0045" w:rsidRPr="008A511E">
        <w:rPr>
          <w:noProof/>
          <w:sz w:val="24"/>
          <w:szCs w:val="24"/>
          <w:lang w:val="sr-Cyrl-CS"/>
        </w:rPr>
        <w:t xml:space="preserve"> </w:t>
      </w:r>
      <w:r w:rsidRPr="008A511E">
        <w:rPr>
          <w:noProof/>
          <w:sz w:val="24"/>
          <w:szCs w:val="24"/>
          <w:lang w:val="sr-Cyrl-CS"/>
        </w:rPr>
        <w:t>којих</w:t>
      </w:r>
      <w:r w:rsidR="00FE0045" w:rsidRPr="008A511E">
        <w:rPr>
          <w:noProof/>
          <w:sz w:val="24"/>
          <w:szCs w:val="24"/>
          <w:lang w:val="sr-Cyrl-CS"/>
        </w:rPr>
        <w:t xml:space="preserve"> </w:t>
      </w:r>
      <w:r w:rsidRPr="008A511E">
        <w:rPr>
          <w:noProof/>
          <w:sz w:val="24"/>
          <w:szCs w:val="24"/>
          <w:lang w:val="sr-Cyrl-CS"/>
        </w:rPr>
        <w:t>се</w:t>
      </w:r>
      <w:r w:rsidR="00FE0045" w:rsidRPr="008A511E">
        <w:rPr>
          <w:noProof/>
          <w:sz w:val="24"/>
          <w:szCs w:val="24"/>
          <w:lang w:val="sr-Cyrl-CS"/>
        </w:rPr>
        <w:t xml:space="preserve"> </w:t>
      </w:r>
      <w:r w:rsidRPr="008A511E">
        <w:rPr>
          <w:noProof/>
          <w:sz w:val="24"/>
          <w:szCs w:val="24"/>
          <w:lang w:val="sr-Cyrl-CS"/>
        </w:rPr>
        <w:t>може</w:t>
      </w:r>
      <w:r w:rsidR="00FE0045" w:rsidRPr="008A511E">
        <w:rPr>
          <w:noProof/>
          <w:sz w:val="24"/>
          <w:szCs w:val="24"/>
          <w:lang w:val="sr-Cyrl-CS"/>
        </w:rPr>
        <w:t xml:space="preserve"> </w:t>
      </w:r>
      <w:r w:rsidRPr="008A511E">
        <w:rPr>
          <w:noProof/>
          <w:sz w:val="24"/>
          <w:szCs w:val="24"/>
          <w:lang w:val="sr-Cyrl-CS"/>
        </w:rPr>
        <w:t>пратити</w:t>
      </w:r>
      <w:r w:rsidR="00FE0045" w:rsidRPr="008A511E">
        <w:rPr>
          <w:noProof/>
          <w:sz w:val="24"/>
          <w:szCs w:val="24"/>
          <w:lang w:val="sr-Cyrl-CS"/>
        </w:rPr>
        <w:t xml:space="preserve"> </w:t>
      </w:r>
      <w:r w:rsidRPr="008A511E">
        <w:rPr>
          <w:noProof/>
          <w:sz w:val="24"/>
          <w:szCs w:val="24"/>
          <w:lang w:val="sr-Cyrl-CS"/>
        </w:rPr>
        <w:t>и</w:t>
      </w:r>
      <w:r w:rsidR="00FE0045" w:rsidRPr="008A511E">
        <w:rPr>
          <w:noProof/>
          <w:sz w:val="24"/>
          <w:szCs w:val="24"/>
          <w:lang w:val="sr-Cyrl-CS"/>
        </w:rPr>
        <w:t xml:space="preserve"> </w:t>
      </w:r>
      <w:r w:rsidRPr="008A511E">
        <w:rPr>
          <w:noProof/>
          <w:sz w:val="24"/>
          <w:szCs w:val="24"/>
          <w:lang w:val="sr-Cyrl-CS"/>
        </w:rPr>
        <w:t>измерити</w:t>
      </w:r>
      <w:r w:rsidR="00FE0045" w:rsidRPr="008A511E">
        <w:rPr>
          <w:noProof/>
          <w:sz w:val="24"/>
          <w:szCs w:val="24"/>
          <w:lang w:val="sr-Cyrl-CS"/>
        </w:rPr>
        <w:t xml:space="preserve"> </w:t>
      </w:r>
      <w:r w:rsidRPr="008A511E">
        <w:rPr>
          <w:noProof/>
          <w:sz w:val="24"/>
          <w:szCs w:val="24"/>
          <w:lang w:val="sr-Cyrl-CS"/>
        </w:rPr>
        <w:t>успех</w:t>
      </w:r>
      <w:r w:rsidR="00FE0045" w:rsidRPr="008A511E">
        <w:rPr>
          <w:noProof/>
          <w:sz w:val="24"/>
          <w:szCs w:val="24"/>
          <w:lang w:val="sr-Cyrl-CS"/>
        </w:rPr>
        <w:t xml:space="preserve"> </w:t>
      </w:r>
      <w:r w:rsidRPr="008A511E">
        <w:rPr>
          <w:noProof/>
          <w:sz w:val="24"/>
          <w:szCs w:val="24"/>
          <w:lang w:val="sr-Cyrl-CS"/>
        </w:rPr>
        <w:t>датог</w:t>
      </w:r>
      <w:r w:rsidR="00FE0045" w:rsidRPr="008A511E">
        <w:rPr>
          <w:noProof/>
          <w:sz w:val="24"/>
          <w:szCs w:val="24"/>
          <w:lang w:val="sr-Cyrl-CS"/>
        </w:rPr>
        <w:t xml:space="preserve"> </w:t>
      </w:r>
      <w:r w:rsidR="00062491" w:rsidRPr="008A511E">
        <w:rPr>
          <w:noProof/>
          <w:sz w:val="24"/>
          <w:szCs w:val="24"/>
          <w:lang w:val="sr-Cyrl-CS"/>
        </w:rPr>
        <w:t xml:space="preserve">комуникацијског </w:t>
      </w:r>
      <w:r w:rsidRPr="008A511E">
        <w:rPr>
          <w:noProof/>
          <w:sz w:val="24"/>
          <w:szCs w:val="24"/>
          <w:lang w:val="sr-Cyrl-CS"/>
        </w:rPr>
        <w:t>програма</w:t>
      </w:r>
      <w:r w:rsidR="00FE0045" w:rsidRPr="008A511E">
        <w:rPr>
          <w:noProof/>
          <w:sz w:val="24"/>
          <w:szCs w:val="24"/>
          <w:lang w:val="sr-Cyrl-CS"/>
        </w:rPr>
        <w:t xml:space="preserve">.  </w:t>
      </w:r>
    </w:p>
    <w:p w:rsidR="00600EF6" w:rsidRPr="00CA77EF" w:rsidRDefault="00600EF6" w:rsidP="00A91337">
      <w:pPr>
        <w:pStyle w:val="BodyText"/>
        <w:spacing w:before="60" w:line="276" w:lineRule="auto"/>
        <w:rPr>
          <w:rFonts w:ascii="Calibri" w:eastAsia="Calibri" w:hAnsi="Calibri"/>
          <w:noProof/>
          <w:color w:val="auto"/>
          <w:sz w:val="22"/>
          <w:szCs w:val="22"/>
          <w:lang w:val="sr-Cyrl-CS"/>
        </w:rPr>
      </w:pPr>
      <w:bookmarkStart w:id="46" w:name="546"/>
      <w:bookmarkEnd w:id="46"/>
    </w:p>
    <w:p w:rsidR="00FE0045" w:rsidRPr="004E77C2" w:rsidRDefault="00D9365B" w:rsidP="0069370F">
      <w:pPr>
        <w:pStyle w:val="BodyText"/>
        <w:spacing w:line="276" w:lineRule="auto"/>
        <w:jc w:val="both"/>
        <w:rPr>
          <w:noProof/>
          <w:sz w:val="24"/>
          <w:lang w:val="sr-Cyrl-CS"/>
        </w:rPr>
      </w:pPr>
      <w:r w:rsidRPr="00CA77EF">
        <w:rPr>
          <w:rFonts w:ascii="Calibri" w:hAnsi="Calibri"/>
          <w:noProof/>
          <w:sz w:val="24"/>
          <w:lang w:val="sr-Cyrl-CS"/>
        </w:rPr>
        <w:t>Након</w:t>
      </w:r>
      <w:r w:rsidR="00FE0045" w:rsidRPr="00CA77EF">
        <w:rPr>
          <w:rFonts w:ascii="Calibri" w:hAnsi="Calibri"/>
          <w:noProof/>
          <w:sz w:val="24"/>
          <w:lang w:val="sr-Cyrl-CS"/>
        </w:rPr>
        <w:t xml:space="preserve"> </w:t>
      </w:r>
      <w:r w:rsidRPr="00CA77EF">
        <w:rPr>
          <w:rFonts w:ascii="Calibri" w:hAnsi="Calibri"/>
          <w:noProof/>
          <w:sz w:val="24"/>
          <w:lang w:val="sr-Cyrl-CS"/>
        </w:rPr>
        <w:t>дефинисања</w:t>
      </w:r>
      <w:r w:rsidR="00600EF6" w:rsidRPr="00CA77EF">
        <w:rPr>
          <w:rFonts w:ascii="Calibri" w:hAnsi="Calibri"/>
          <w:noProof/>
          <w:sz w:val="24"/>
          <w:lang w:val="sr-Cyrl-CS"/>
        </w:rPr>
        <w:t xml:space="preserve"> општих и специфичних </w:t>
      </w:r>
      <w:r w:rsidRPr="00CA77EF">
        <w:rPr>
          <w:rFonts w:ascii="Calibri" w:hAnsi="Calibri"/>
          <w:noProof/>
          <w:sz w:val="24"/>
          <w:lang w:val="sr-Cyrl-CS"/>
        </w:rPr>
        <w:t>циљева</w:t>
      </w:r>
      <w:r w:rsidR="00FE0045" w:rsidRPr="00CA77EF">
        <w:rPr>
          <w:rFonts w:ascii="Calibri" w:hAnsi="Calibri"/>
          <w:noProof/>
          <w:sz w:val="24"/>
          <w:lang w:val="sr-Cyrl-CS"/>
        </w:rPr>
        <w:t xml:space="preserve"> </w:t>
      </w:r>
      <w:r w:rsidR="00600EF6" w:rsidRPr="00CA77EF">
        <w:rPr>
          <w:rFonts w:ascii="Calibri" w:hAnsi="Calibri"/>
          <w:noProof/>
          <w:sz w:val="24"/>
          <w:lang w:val="sr-Cyrl-CS"/>
        </w:rPr>
        <w:t>креиран је</w:t>
      </w:r>
      <w:r w:rsidR="00FE0045" w:rsidRPr="00CA77EF">
        <w:rPr>
          <w:rFonts w:ascii="Calibri" w:hAnsi="Calibri"/>
          <w:noProof/>
          <w:sz w:val="24"/>
          <w:lang w:val="sr-Cyrl-CS"/>
        </w:rPr>
        <w:t xml:space="preserve"> </w:t>
      </w:r>
      <w:r w:rsidRPr="00CA77EF">
        <w:rPr>
          <w:rFonts w:ascii="Calibri" w:hAnsi="Calibri"/>
          <w:noProof/>
          <w:sz w:val="24"/>
          <w:lang w:val="sr-Cyrl-CS"/>
        </w:rPr>
        <w:t>комуникацијск</w:t>
      </w:r>
      <w:r w:rsidR="00600EF6" w:rsidRPr="00CA77EF">
        <w:rPr>
          <w:rFonts w:ascii="Calibri" w:hAnsi="Calibri"/>
          <w:noProof/>
          <w:sz w:val="24"/>
          <w:lang w:val="sr-Cyrl-CS"/>
        </w:rPr>
        <w:t xml:space="preserve">и  </w:t>
      </w:r>
      <w:r w:rsidRPr="00CA77EF">
        <w:rPr>
          <w:rFonts w:ascii="Calibri" w:hAnsi="Calibri"/>
          <w:noProof/>
          <w:sz w:val="24"/>
          <w:lang w:val="sr-Cyrl-CS"/>
        </w:rPr>
        <w:t>програм</w:t>
      </w:r>
      <w:r w:rsidR="00FE0045" w:rsidRPr="00CA77EF">
        <w:rPr>
          <w:rFonts w:ascii="Calibri" w:hAnsi="Calibri"/>
          <w:noProof/>
          <w:sz w:val="24"/>
          <w:lang w:val="sr-Cyrl-CS"/>
        </w:rPr>
        <w:t xml:space="preserve"> </w:t>
      </w:r>
      <w:r w:rsidR="00C377A5">
        <w:rPr>
          <w:rFonts w:ascii="Calibri" w:hAnsi="Calibri"/>
          <w:noProof/>
          <w:sz w:val="24"/>
          <w:lang w:val="sr-Cyrl-CS"/>
        </w:rPr>
        <w:t xml:space="preserve">за екстерне јавности </w:t>
      </w:r>
      <w:r w:rsidRPr="00CA77EF">
        <w:rPr>
          <w:rFonts w:ascii="Calibri" w:hAnsi="Calibri"/>
          <w:noProof/>
          <w:sz w:val="24"/>
          <w:lang w:val="sr-Cyrl-CS"/>
        </w:rPr>
        <w:t>који</w:t>
      </w:r>
      <w:r w:rsidR="00600EF6" w:rsidRPr="00CA77EF">
        <w:rPr>
          <w:rFonts w:ascii="Calibri" w:hAnsi="Calibri"/>
          <w:noProof/>
          <w:sz w:val="24"/>
          <w:lang w:val="sr-Cyrl-CS"/>
        </w:rPr>
        <w:t xml:space="preserve"> обухвата кључне активности локалне самоуправе преточене у комуникацијске активности </w:t>
      </w:r>
      <w:r w:rsidR="00FE0045" w:rsidRPr="00CA77EF">
        <w:rPr>
          <w:rFonts w:ascii="Calibri" w:hAnsi="Calibri"/>
          <w:noProof/>
          <w:sz w:val="24"/>
          <w:lang w:val="sr-Cyrl-CS"/>
        </w:rPr>
        <w:t xml:space="preserve"> </w:t>
      </w:r>
      <w:r w:rsidRPr="00CA77EF">
        <w:rPr>
          <w:rFonts w:ascii="Calibri" w:hAnsi="Calibri"/>
          <w:noProof/>
          <w:sz w:val="24"/>
          <w:lang w:val="sr-Cyrl-CS"/>
        </w:rPr>
        <w:t>којима</w:t>
      </w:r>
      <w:r w:rsidR="00FE0045" w:rsidRPr="00CA77EF">
        <w:rPr>
          <w:rFonts w:ascii="Calibri" w:hAnsi="Calibri"/>
          <w:noProof/>
          <w:sz w:val="24"/>
          <w:lang w:val="sr-Cyrl-CS"/>
        </w:rPr>
        <w:t xml:space="preserve"> </w:t>
      </w:r>
      <w:r w:rsidRPr="00CA77EF">
        <w:rPr>
          <w:rFonts w:ascii="Calibri" w:hAnsi="Calibri"/>
          <w:noProof/>
          <w:sz w:val="24"/>
          <w:lang w:val="sr-Cyrl-CS"/>
        </w:rPr>
        <w:t>се</w:t>
      </w:r>
      <w:r w:rsidR="00FE0045" w:rsidRPr="00CA77EF">
        <w:rPr>
          <w:rFonts w:ascii="Calibri" w:hAnsi="Calibri"/>
          <w:noProof/>
          <w:sz w:val="24"/>
          <w:lang w:val="sr-Cyrl-CS"/>
        </w:rPr>
        <w:t xml:space="preserve"> </w:t>
      </w:r>
      <w:r w:rsidRPr="00CA77EF">
        <w:rPr>
          <w:rFonts w:ascii="Calibri" w:hAnsi="Calibri"/>
          <w:noProof/>
          <w:sz w:val="24"/>
          <w:lang w:val="sr-Cyrl-CS"/>
        </w:rPr>
        <w:t>тежи</w:t>
      </w:r>
      <w:r w:rsidR="00FE0045" w:rsidRPr="00CA77EF">
        <w:rPr>
          <w:rFonts w:ascii="Calibri" w:hAnsi="Calibri"/>
          <w:noProof/>
          <w:sz w:val="24"/>
          <w:lang w:val="sr-Cyrl-CS"/>
        </w:rPr>
        <w:t xml:space="preserve"> </w:t>
      </w:r>
      <w:r w:rsidRPr="00CA77EF">
        <w:rPr>
          <w:rFonts w:ascii="Calibri" w:hAnsi="Calibri"/>
          <w:noProof/>
          <w:sz w:val="24"/>
          <w:lang w:val="sr-Cyrl-CS"/>
        </w:rPr>
        <w:t>остваривању</w:t>
      </w:r>
      <w:r w:rsidR="00FE0045" w:rsidRPr="00CA77EF">
        <w:rPr>
          <w:rFonts w:ascii="Calibri" w:hAnsi="Calibri"/>
          <w:noProof/>
          <w:sz w:val="24"/>
          <w:lang w:val="sr-Cyrl-CS"/>
        </w:rPr>
        <w:t xml:space="preserve"> </w:t>
      </w:r>
      <w:r w:rsidRPr="00CA77EF">
        <w:rPr>
          <w:rFonts w:ascii="Calibri" w:hAnsi="Calibri"/>
          <w:noProof/>
          <w:sz w:val="24"/>
          <w:lang w:val="sr-Cyrl-CS"/>
        </w:rPr>
        <w:t>постављених</w:t>
      </w:r>
      <w:r w:rsidR="00FE0045" w:rsidRPr="00CA77EF">
        <w:rPr>
          <w:rFonts w:ascii="Calibri" w:hAnsi="Calibri"/>
          <w:noProof/>
          <w:sz w:val="24"/>
          <w:lang w:val="sr-Cyrl-CS"/>
        </w:rPr>
        <w:t xml:space="preserve"> </w:t>
      </w:r>
      <w:r w:rsidRPr="00CA77EF">
        <w:rPr>
          <w:rFonts w:ascii="Calibri" w:hAnsi="Calibri"/>
          <w:noProof/>
          <w:sz w:val="24"/>
          <w:lang w:val="sr-Cyrl-CS"/>
        </w:rPr>
        <w:t>циљева</w:t>
      </w:r>
      <w:r w:rsidR="00FE0045" w:rsidRPr="00CA77EF">
        <w:rPr>
          <w:rFonts w:ascii="Calibri" w:hAnsi="Calibri"/>
          <w:noProof/>
          <w:sz w:val="24"/>
          <w:lang w:val="sr-Cyrl-CS"/>
        </w:rPr>
        <w:t xml:space="preserve">. </w:t>
      </w:r>
      <w:r w:rsidRPr="00CA77EF">
        <w:rPr>
          <w:rFonts w:ascii="Calibri" w:hAnsi="Calibri"/>
          <w:noProof/>
          <w:sz w:val="24"/>
          <w:lang w:val="sr-Cyrl-CS"/>
        </w:rPr>
        <w:t>У</w:t>
      </w:r>
      <w:r w:rsidR="00FE0045" w:rsidRPr="00CA77EF">
        <w:rPr>
          <w:rFonts w:ascii="Calibri" w:hAnsi="Calibri"/>
          <w:noProof/>
          <w:sz w:val="24"/>
          <w:lang w:val="sr-Cyrl-CS"/>
        </w:rPr>
        <w:t xml:space="preserve"> </w:t>
      </w:r>
      <w:r w:rsidRPr="00CA77EF">
        <w:rPr>
          <w:rFonts w:ascii="Calibri" w:hAnsi="Calibri"/>
          <w:noProof/>
          <w:sz w:val="24"/>
          <w:lang w:val="sr-Cyrl-CS"/>
        </w:rPr>
        <w:t>поређењу</w:t>
      </w:r>
      <w:r w:rsidR="00FE0045" w:rsidRPr="00CA77EF">
        <w:rPr>
          <w:rFonts w:ascii="Calibri" w:hAnsi="Calibri"/>
          <w:noProof/>
          <w:sz w:val="24"/>
          <w:lang w:val="sr-Cyrl-CS"/>
        </w:rPr>
        <w:t xml:space="preserve"> </w:t>
      </w:r>
      <w:r w:rsidRPr="00CA77EF">
        <w:rPr>
          <w:rFonts w:ascii="Calibri" w:hAnsi="Calibri"/>
          <w:noProof/>
          <w:sz w:val="24"/>
          <w:lang w:val="sr-Cyrl-CS"/>
        </w:rPr>
        <w:t>са</w:t>
      </w:r>
      <w:r w:rsidR="00FE0045" w:rsidRPr="00CA77EF">
        <w:rPr>
          <w:rFonts w:ascii="Calibri" w:hAnsi="Calibri"/>
          <w:noProof/>
          <w:sz w:val="24"/>
          <w:lang w:val="sr-Cyrl-CS"/>
        </w:rPr>
        <w:t xml:space="preserve"> </w:t>
      </w:r>
      <w:r w:rsidRPr="00CA77EF">
        <w:rPr>
          <w:rFonts w:ascii="Calibri" w:hAnsi="Calibri"/>
          <w:noProof/>
          <w:sz w:val="24"/>
          <w:lang w:val="sr-Cyrl-CS"/>
        </w:rPr>
        <w:t>свеобухватном</w:t>
      </w:r>
      <w:r w:rsidR="00FE0045" w:rsidRPr="00CA77EF">
        <w:rPr>
          <w:rFonts w:ascii="Calibri" w:hAnsi="Calibri"/>
          <w:noProof/>
          <w:sz w:val="24"/>
          <w:lang w:val="sr-Cyrl-CS"/>
        </w:rPr>
        <w:t xml:space="preserve"> </w:t>
      </w:r>
      <w:r w:rsidRPr="00CA77EF">
        <w:rPr>
          <w:rFonts w:ascii="Calibri" w:hAnsi="Calibri"/>
          <w:noProof/>
          <w:sz w:val="24"/>
          <w:lang w:val="sr-Cyrl-CS"/>
        </w:rPr>
        <w:t>стратегијом</w:t>
      </w:r>
      <w:r w:rsidR="00FE0045" w:rsidRPr="00CA77EF">
        <w:rPr>
          <w:rFonts w:ascii="Calibri" w:hAnsi="Calibri"/>
          <w:noProof/>
          <w:sz w:val="24"/>
          <w:lang w:val="sr-Cyrl-CS"/>
        </w:rPr>
        <w:t xml:space="preserve"> </w:t>
      </w:r>
      <w:r w:rsidRPr="00CA77EF">
        <w:rPr>
          <w:rFonts w:ascii="Calibri" w:hAnsi="Calibri"/>
          <w:noProof/>
          <w:sz w:val="24"/>
          <w:lang w:val="sr-Cyrl-CS"/>
        </w:rPr>
        <w:t>комуникације</w:t>
      </w:r>
      <w:r w:rsidR="00FE0045" w:rsidRPr="00CA77EF">
        <w:rPr>
          <w:rFonts w:ascii="Calibri" w:hAnsi="Calibri"/>
          <w:noProof/>
          <w:sz w:val="24"/>
          <w:lang w:val="sr-Cyrl-CS"/>
        </w:rPr>
        <w:t xml:space="preserve"> </w:t>
      </w:r>
      <w:r w:rsidRPr="00CA77EF">
        <w:rPr>
          <w:rFonts w:ascii="Calibri" w:hAnsi="Calibri"/>
          <w:noProof/>
          <w:sz w:val="24"/>
          <w:lang w:val="sr-Cyrl-CS"/>
        </w:rPr>
        <w:t>која</w:t>
      </w:r>
      <w:r w:rsidR="00FE0045" w:rsidRPr="00CA77EF">
        <w:rPr>
          <w:rFonts w:ascii="Calibri" w:hAnsi="Calibri"/>
          <w:noProof/>
          <w:sz w:val="24"/>
          <w:lang w:val="sr-Cyrl-CS"/>
        </w:rPr>
        <w:t xml:space="preserve"> </w:t>
      </w:r>
      <w:r w:rsidRPr="00CA77EF">
        <w:rPr>
          <w:rFonts w:ascii="Calibri" w:hAnsi="Calibri"/>
          <w:noProof/>
          <w:sz w:val="24"/>
          <w:lang w:val="sr-Cyrl-CS"/>
        </w:rPr>
        <w:t>даје</w:t>
      </w:r>
      <w:r w:rsidR="00FE0045" w:rsidRPr="00CA77EF">
        <w:rPr>
          <w:rFonts w:ascii="Calibri" w:hAnsi="Calibri"/>
          <w:noProof/>
          <w:sz w:val="24"/>
          <w:lang w:val="sr-Cyrl-CS"/>
        </w:rPr>
        <w:t xml:space="preserve"> </w:t>
      </w:r>
      <w:r w:rsidRPr="00CA77EF">
        <w:rPr>
          <w:rFonts w:ascii="Calibri" w:hAnsi="Calibri"/>
          <w:noProof/>
          <w:sz w:val="24"/>
          <w:lang w:val="sr-Cyrl-CS"/>
        </w:rPr>
        <w:t>опште</w:t>
      </w:r>
      <w:r w:rsidR="00FE0045" w:rsidRPr="00CA77EF">
        <w:rPr>
          <w:rFonts w:ascii="Calibri" w:hAnsi="Calibri"/>
          <w:noProof/>
          <w:sz w:val="24"/>
          <w:lang w:val="sr-Cyrl-CS"/>
        </w:rPr>
        <w:t xml:space="preserve"> </w:t>
      </w:r>
      <w:r w:rsidRPr="00CA77EF">
        <w:rPr>
          <w:rFonts w:ascii="Calibri" w:hAnsi="Calibri"/>
          <w:noProof/>
          <w:sz w:val="24"/>
          <w:lang w:val="sr-Cyrl-CS"/>
        </w:rPr>
        <w:t>смернице</w:t>
      </w:r>
      <w:r w:rsidR="00FE0045" w:rsidRPr="00CA77EF">
        <w:rPr>
          <w:rFonts w:ascii="Calibri" w:hAnsi="Calibri"/>
          <w:noProof/>
          <w:sz w:val="24"/>
          <w:lang w:val="sr-Cyrl-CS"/>
        </w:rPr>
        <w:t xml:space="preserve"> </w:t>
      </w:r>
      <w:r w:rsidRPr="00CA77EF">
        <w:rPr>
          <w:rFonts w:ascii="Calibri" w:hAnsi="Calibri"/>
          <w:noProof/>
          <w:sz w:val="24"/>
          <w:lang w:val="sr-Cyrl-CS"/>
        </w:rPr>
        <w:t>како</w:t>
      </w:r>
      <w:r w:rsidR="00FE0045" w:rsidRPr="00CA77EF">
        <w:rPr>
          <w:rFonts w:ascii="Calibri" w:hAnsi="Calibri"/>
          <w:noProof/>
          <w:sz w:val="24"/>
          <w:lang w:val="sr-Cyrl-CS"/>
        </w:rPr>
        <w:t xml:space="preserve"> </w:t>
      </w:r>
      <w:r w:rsidRPr="00CA77EF">
        <w:rPr>
          <w:rFonts w:ascii="Calibri" w:hAnsi="Calibri"/>
          <w:noProof/>
          <w:sz w:val="24"/>
          <w:lang w:val="sr-Cyrl-CS"/>
        </w:rPr>
        <w:lastRenderedPageBreak/>
        <w:t>остварити</w:t>
      </w:r>
      <w:r w:rsidR="00FE0045" w:rsidRPr="00CA77EF">
        <w:rPr>
          <w:rFonts w:ascii="Calibri" w:hAnsi="Calibri"/>
          <w:noProof/>
          <w:sz w:val="24"/>
          <w:lang w:val="sr-Cyrl-CS"/>
        </w:rPr>
        <w:t xml:space="preserve"> </w:t>
      </w:r>
      <w:r w:rsidRPr="00CA77EF">
        <w:rPr>
          <w:rFonts w:ascii="Calibri" w:hAnsi="Calibri"/>
          <w:noProof/>
          <w:sz w:val="24"/>
          <w:lang w:val="sr-Cyrl-CS"/>
        </w:rPr>
        <w:t>одређени</w:t>
      </w:r>
      <w:r w:rsidR="00FE0045" w:rsidRPr="00CA77EF">
        <w:rPr>
          <w:rFonts w:ascii="Calibri" w:hAnsi="Calibri"/>
          <w:noProof/>
          <w:sz w:val="24"/>
          <w:lang w:val="sr-Cyrl-CS"/>
        </w:rPr>
        <w:t xml:space="preserve"> </w:t>
      </w:r>
      <w:r w:rsidRPr="00CA77EF">
        <w:rPr>
          <w:rFonts w:ascii="Calibri" w:hAnsi="Calibri"/>
          <w:noProof/>
          <w:sz w:val="24"/>
          <w:lang w:val="sr-Cyrl-CS"/>
        </w:rPr>
        <w:t>циљ</w:t>
      </w:r>
      <w:r w:rsidR="00FE0045" w:rsidRPr="00CA77EF">
        <w:rPr>
          <w:rFonts w:ascii="Calibri" w:hAnsi="Calibri"/>
          <w:noProof/>
          <w:sz w:val="24"/>
          <w:lang w:val="sr-Cyrl-CS"/>
        </w:rPr>
        <w:t xml:space="preserve">, </w:t>
      </w:r>
      <w:r w:rsidRPr="00CA77EF">
        <w:rPr>
          <w:rFonts w:ascii="Calibri" w:hAnsi="Calibri"/>
          <w:noProof/>
          <w:sz w:val="24"/>
          <w:lang w:val="sr-Cyrl-CS"/>
        </w:rPr>
        <w:t>комуникацијски</w:t>
      </w:r>
      <w:r w:rsidR="00FE0045" w:rsidRPr="00CA77EF">
        <w:rPr>
          <w:rFonts w:ascii="Calibri" w:hAnsi="Calibri"/>
          <w:noProof/>
          <w:sz w:val="24"/>
          <w:lang w:val="sr-Cyrl-CS"/>
        </w:rPr>
        <w:t xml:space="preserve"> </w:t>
      </w:r>
      <w:r w:rsidRPr="00CA77EF">
        <w:rPr>
          <w:rFonts w:ascii="Calibri" w:hAnsi="Calibri"/>
          <w:noProof/>
          <w:sz w:val="24"/>
          <w:lang w:val="sr-Cyrl-CS"/>
        </w:rPr>
        <w:t>програм</w:t>
      </w:r>
      <w:r w:rsidR="00FE0045" w:rsidRPr="00CA77EF">
        <w:rPr>
          <w:rFonts w:ascii="Calibri" w:hAnsi="Calibri"/>
          <w:noProof/>
          <w:sz w:val="24"/>
          <w:lang w:val="sr-Cyrl-CS"/>
        </w:rPr>
        <w:t xml:space="preserve"> </w:t>
      </w:r>
      <w:r w:rsidRPr="00CA77EF">
        <w:rPr>
          <w:rFonts w:ascii="Calibri" w:hAnsi="Calibri"/>
          <w:noProof/>
          <w:sz w:val="24"/>
          <w:lang w:val="sr-Cyrl-CS"/>
        </w:rPr>
        <w:t>обухвата</w:t>
      </w:r>
      <w:r w:rsidR="00FE0045" w:rsidRPr="00CA77EF">
        <w:rPr>
          <w:rFonts w:ascii="Calibri" w:hAnsi="Calibri"/>
          <w:noProof/>
          <w:sz w:val="24"/>
          <w:lang w:val="sr-Cyrl-CS"/>
        </w:rPr>
        <w:t xml:space="preserve"> </w:t>
      </w:r>
      <w:r w:rsidRPr="00CA77EF">
        <w:rPr>
          <w:rFonts w:ascii="Calibri" w:hAnsi="Calibri"/>
          <w:noProof/>
          <w:sz w:val="24"/>
          <w:lang w:val="sr-Cyrl-CS"/>
        </w:rPr>
        <w:t>сет</w:t>
      </w:r>
      <w:r w:rsidR="00FE0045" w:rsidRPr="00CA77EF">
        <w:rPr>
          <w:rFonts w:ascii="Calibri" w:hAnsi="Calibri"/>
          <w:noProof/>
          <w:sz w:val="24"/>
          <w:lang w:val="sr-Cyrl-CS"/>
        </w:rPr>
        <w:t xml:space="preserve"> </w:t>
      </w:r>
      <w:r w:rsidRPr="00CA77EF">
        <w:rPr>
          <w:rFonts w:ascii="Calibri" w:hAnsi="Calibri"/>
          <w:noProof/>
          <w:sz w:val="24"/>
          <w:lang w:val="sr-Cyrl-CS"/>
        </w:rPr>
        <w:t>конкретних</w:t>
      </w:r>
      <w:r w:rsidR="00FE0045" w:rsidRPr="00CA77EF">
        <w:rPr>
          <w:rFonts w:ascii="Calibri" w:hAnsi="Calibri"/>
          <w:noProof/>
          <w:sz w:val="24"/>
          <w:lang w:val="sr-Cyrl-CS"/>
        </w:rPr>
        <w:t xml:space="preserve"> </w:t>
      </w:r>
      <w:r w:rsidRPr="00CA77EF">
        <w:rPr>
          <w:rFonts w:ascii="Calibri" w:hAnsi="Calibri"/>
          <w:noProof/>
          <w:sz w:val="24"/>
          <w:lang w:val="sr-Cyrl-CS"/>
        </w:rPr>
        <w:t>пројеката</w:t>
      </w:r>
      <w:r w:rsidR="00FE0045" w:rsidRPr="00CA77EF">
        <w:rPr>
          <w:rFonts w:ascii="Calibri" w:hAnsi="Calibri"/>
          <w:noProof/>
          <w:sz w:val="24"/>
          <w:lang w:val="sr-Cyrl-CS"/>
        </w:rPr>
        <w:t xml:space="preserve"> </w:t>
      </w:r>
      <w:r w:rsidRPr="00CA77EF">
        <w:rPr>
          <w:rFonts w:ascii="Calibri" w:hAnsi="Calibri"/>
          <w:noProof/>
          <w:sz w:val="24"/>
          <w:lang w:val="sr-Cyrl-CS"/>
        </w:rPr>
        <w:t>и</w:t>
      </w:r>
      <w:r w:rsidR="00FE0045" w:rsidRPr="00CA77EF">
        <w:rPr>
          <w:rFonts w:ascii="Calibri" w:hAnsi="Calibri"/>
          <w:noProof/>
          <w:sz w:val="24"/>
          <w:lang w:val="sr-Cyrl-CS"/>
        </w:rPr>
        <w:t xml:space="preserve"> </w:t>
      </w:r>
      <w:r w:rsidRPr="00CA77EF">
        <w:rPr>
          <w:rFonts w:ascii="Calibri" w:hAnsi="Calibri"/>
          <w:noProof/>
          <w:sz w:val="24"/>
          <w:lang w:val="sr-Cyrl-CS"/>
        </w:rPr>
        <w:t>активности</w:t>
      </w:r>
      <w:r w:rsidR="00FE0045" w:rsidRPr="00CA77EF">
        <w:rPr>
          <w:rFonts w:ascii="Calibri" w:hAnsi="Calibri"/>
          <w:noProof/>
          <w:sz w:val="24"/>
          <w:lang w:val="sr-Cyrl-CS"/>
        </w:rPr>
        <w:t xml:space="preserve"> </w:t>
      </w:r>
      <w:r w:rsidRPr="00CA77EF">
        <w:rPr>
          <w:rFonts w:ascii="Calibri" w:hAnsi="Calibri"/>
          <w:noProof/>
          <w:sz w:val="24"/>
          <w:lang w:val="sr-Cyrl-CS"/>
        </w:rPr>
        <w:t>којима</w:t>
      </w:r>
      <w:r w:rsidR="00FE0045" w:rsidRPr="00CA77EF">
        <w:rPr>
          <w:rFonts w:ascii="Calibri" w:hAnsi="Calibri"/>
          <w:noProof/>
          <w:sz w:val="24"/>
          <w:lang w:val="sr-Cyrl-CS"/>
        </w:rPr>
        <w:t xml:space="preserve"> </w:t>
      </w:r>
      <w:r w:rsidRPr="00CA77EF">
        <w:rPr>
          <w:rFonts w:ascii="Calibri" w:hAnsi="Calibri"/>
          <w:noProof/>
          <w:sz w:val="24"/>
          <w:lang w:val="sr-Cyrl-CS"/>
        </w:rPr>
        <w:t>ће</w:t>
      </w:r>
      <w:r w:rsidR="00FE0045" w:rsidRPr="00CA77EF">
        <w:rPr>
          <w:rFonts w:ascii="Calibri" w:hAnsi="Calibri"/>
          <w:noProof/>
          <w:sz w:val="24"/>
          <w:lang w:val="sr-Cyrl-CS"/>
        </w:rPr>
        <w:t xml:space="preserve"> </w:t>
      </w:r>
      <w:r w:rsidRPr="00CA77EF">
        <w:rPr>
          <w:rFonts w:ascii="Calibri" w:hAnsi="Calibri"/>
          <w:noProof/>
          <w:sz w:val="24"/>
          <w:lang w:val="sr-Cyrl-CS"/>
        </w:rPr>
        <w:t>тај</w:t>
      </w:r>
      <w:r w:rsidR="00FE0045" w:rsidRPr="00CA77EF">
        <w:rPr>
          <w:rFonts w:ascii="Calibri" w:hAnsi="Calibri"/>
          <w:noProof/>
          <w:sz w:val="24"/>
          <w:lang w:val="sr-Cyrl-CS"/>
        </w:rPr>
        <w:t xml:space="preserve"> </w:t>
      </w:r>
      <w:r w:rsidRPr="00CA77EF">
        <w:rPr>
          <w:rFonts w:ascii="Calibri" w:hAnsi="Calibri"/>
          <w:noProof/>
          <w:sz w:val="24"/>
          <w:lang w:val="sr-Cyrl-CS"/>
        </w:rPr>
        <w:t>циљ</w:t>
      </w:r>
      <w:r w:rsidR="00FE0045" w:rsidRPr="00CA77EF">
        <w:rPr>
          <w:rFonts w:ascii="Calibri" w:hAnsi="Calibri"/>
          <w:noProof/>
          <w:sz w:val="24"/>
          <w:lang w:val="sr-Cyrl-CS"/>
        </w:rPr>
        <w:t xml:space="preserve"> </w:t>
      </w:r>
      <w:r w:rsidRPr="00CA77EF">
        <w:rPr>
          <w:rFonts w:ascii="Calibri" w:hAnsi="Calibri"/>
          <w:noProof/>
          <w:sz w:val="24"/>
          <w:lang w:val="sr-Cyrl-CS"/>
        </w:rPr>
        <w:t>бити</w:t>
      </w:r>
      <w:r w:rsidR="00FE0045" w:rsidRPr="00CA77EF">
        <w:rPr>
          <w:rFonts w:ascii="Calibri" w:hAnsi="Calibri"/>
          <w:noProof/>
          <w:sz w:val="24"/>
          <w:lang w:val="sr-Cyrl-CS"/>
        </w:rPr>
        <w:t xml:space="preserve"> </w:t>
      </w:r>
      <w:r w:rsidRPr="00CA77EF">
        <w:rPr>
          <w:rFonts w:ascii="Calibri" w:hAnsi="Calibri"/>
          <w:noProof/>
          <w:sz w:val="24"/>
          <w:lang w:val="sr-Cyrl-CS"/>
        </w:rPr>
        <w:t>остварен</w:t>
      </w:r>
      <w:r w:rsidR="00E43CAF" w:rsidRPr="00CA77EF">
        <w:rPr>
          <w:rFonts w:ascii="Calibri" w:hAnsi="Calibri"/>
          <w:noProof/>
          <w:sz w:val="24"/>
          <w:lang w:val="sr-Cyrl-CS"/>
        </w:rPr>
        <w:t xml:space="preserve">. </w:t>
      </w:r>
      <w:r w:rsidRPr="00CA77EF">
        <w:rPr>
          <w:rFonts w:ascii="Calibri" w:hAnsi="Calibri"/>
          <w:noProof/>
          <w:sz w:val="24"/>
          <w:lang w:val="sr-Cyrl-CS"/>
        </w:rPr>
        <w:t>У</w:t>
      </w:r>
      <w:r w:rsidR="00FE0045" w:rsidRPr="00CA77EF">
        <w:rPr>
          <w:rFonts w:ascii="Calibri" w:hAnsi="Calibri"/>
          <w:noProof/>
          <w:sz w:val="24"/>
          <w:lang w:val="sr-Cyrl-CS"/>
        </w:rPr>
        <w:t xml:space="preserve"> </w:t>
      </w:r>
      <w:r w:rsidRPr="00CA77EF">
        <w:rPr>
          <w:rFonts w:ascii="Calibri" w:hAnsi="Calibri"/>
          <w:noProof/>
          <w:sz w:val="24"/>
          <w:lang w:val="sr-Cyrl-CS"/>
        </w:rPr>
        <w:t>оквиру</w:t>
      </w:r>
      <w:r w:rsidR="00FE0045" w:rsidRPr="00CA77EF">
        <w:rPr>
          <w:rFonts w:ascii="Calibri" w:hAnsi="Calibri"/>
          <w:noProof/>
          <w:sz w:val="24"/>
          <w:lang w:val="sr-Cyrl-CS"/>
        </w:rPr>
        <w:t xml:space="preserve"> </w:t>
      </w:r>
      <w:r w:rsidRPr="00CA77EF">
        <w:rPr>
          <w:rFonts w:ascii="Calibri" w:hAnsi="Calibri"/>
          <w:noProof/>
          <w:sz w:val="24"/>
          <w:lang w:val="sr-Cyrl-CS"/>
        </w:rPr>
        <w:t>комуникацијског</w:t>
      </w:r>
      <w:r w:rsidR="00FE0045" w:rsidRPr="00CA77EF">
        <w:rPr>
          <w:rFonts w:ascii="Calibri" w:hAnsi="Calibri"/>
          <w:noProof/>
          <w:sz w:val="24"/>
          <w:lang w:val="sr-Cyrl-CS"/>
        </w:rPr>
        <w:t xml:space="preserve"> </w:t>
      </w:r>
      <w:r w:rsidRPr="00CA77EF">
        <w:rPr>
          <w:rFonts w:ascii="Calibri" w:hAnsi="Calibri"/>
          <w:noProof/>
          <w:sz w:val="24"/>
          <w:lang w:val="sr-Cyrl-CS"/>
        </w:rPr>
        <w:t>програма</w:t>
      </w:r>
      <w:r w:rsidR="00FE0045" w:rsidRPr="00CA77EF">
        <w:rPr>
          <w:rFonts w:ascii="Calibri" w:hAnsi="Calibri"/>
          <w:noProof/>
          <w:sz w:val="24"/>
          <w:lang w:val="sr-Cyrl-CS"/>
        </w:rPr>
        <w:t xml:space="preserve"> </w:t>
      </w:r>
      <w:r w:rsidRPr="00CA77EF">
        <w:rPr>
          <w:rFonts w:ascii="Calibri" w:hAnsi="Calibri"/>
          <w:noProof/>
          <w:sz w:val="24"/>
          <w:lang w:val="sr-Cyrl-CS"/>
        </w:rPr>
        <w:t>креира</w:t>
      </w:r>
      <w:r w:rsidR="00E43CAF" w:rsidRPr="00CA77EF">
        <w:rPr>
          <w:rFonts w:ascii="Calibri" w:hAnsi="Calibri"/>
          <w:noProof/>
          <w:sz w:val="24"/>
          <w:lang w:val="sr-Cyrl-CS"/>
        </w:rPr>
        <w:t xml:space="preserve">ни су и </w:t>
      </w:r>
      <w:r w:rsidRPr="00CA77EF">
        <w:rPr>
          <w:rFonts w:ascii="Calibri" w:hAnsi="Calibri"/>
          <w:noProof/>
          <w:sz w:val="24"/>
          <w:lang w:val="sr-Cyrl-CS"/>
        </w:rPr>
        <w:t>комуникацијски</w:t>
      </w:r>
      <w:r w:rsidR="00FE0045" w:rsidRPr="00CA77EF">
        <w:rPr>
          <w:rFonts w:ascii="Calibri" w:hAnsi="Calibri"/>
          <w:noProof/>
          <w:sz w:val="24"/>
          <w:lang w:val="sr-Cyrl-CS"/>
        </w:rPr>
        <w:t xml:space="preserve"> </w:t>
      </w:r>
      <w:r w:rsidRPr="00CA77EF">
        <w:rPr>
          <w:rFonts w:ascii="Calibri" w:hAnsi="Calibri"/>
          <w:noProof/>
          <w:sz w:val="24"/>
          <w:lang w:val="sr-Cyrl-CS"/>
        </w:rPr>
        <w:t>план</w:t>
      </w:r>
      <w:r w:rsidR="00E43CAF" w:rsidRPr="00CA77EF">
        <w:rPr>
          <w:rFonts w:ascii="Calibri" w:hAnsi="Calibri"/>
          <w:noProof/>
          <w:sz w:val="24"/>
          <w:lang w:val="sr-Cyrl-CS"/>
        </w:rPr>
        <w:t xml:space="preserve">ови </w:t>
      </w:r>
      <w:r w:rsidRPr="00CA77EF">
        <w:rPr>
          <w:rFonts w:ascii="Calibri" w:hAnsi="Calibri"/>
          <w:noProof/>
          <w:sz w:val="24"/>
          <w:lang w:val="sr-Cyrl-CS"/>
        </w:rPr>
        <w:t>који</w:t>
      </w:r>
      <w:r w:rsidR="00FE0045" w:rsidRPr="00CA77EF">
        <w:rPr>
          <w:rFonts w:ascii="Calibri" w:hAnsi="Calibri"/>
          <w:noProof/>
          <w:sz w:val="24"/>
          <w:lang w:val="sr-Cyrl-CS"/>
        </w:rPr>
        <w:t xml:space="preserve"> </w:t>
      </w:r>
      <w:r w:rsidRPr="00CA77EF">
        <w:rPr>
          <w:rFonts w:ascii="Calibri" w:hAnsi="Calibri"/>
          <w:noProof/>
          <w:sz w:val="24"/>
          <w:lang w:val="sr-Cyrl-CS"/>
        </w:rPr>
        <w:t>поред</w:t>
      </w:r>
      <w:r w:rsidR="00FE0045" w:rsidRPr="00CA77EF">
        <w:rPr>
          <w:rFonts w:ascii="Calibri" w:hAnsi="Calibri"/>
          <w:noProof/>
          <w:sz w:val="24"/>
          <w:lang w:val="sr-Cyrl-CS"/>
        </w:rPr>
        <w:t xml:space="preserve"> </w:t>
      </w:r>
      <w:r w:rsidRPr="00CA77EF">
        <w:rPr>
          <w:rFonts w:ascii="Calibri" w:hAnsi="Calibri"/>
          <w:noProof/>
          <w:sz w:val="24"/>
          <w:lang w:val="sr-Cyrl-CS"/>
        </w:rPr>
        <w:t>активности</w:t>
      </w:r>
      <w:r w:rsidR="00FE0045" w:rsidRPr="00CA77EF">
        <w:rPr>
          <w:rFonts w:ascii="Calibri" w:hAnsi="Calibri"/>
          <w:noProof/>
          <w:sz w:val="24"/>
          <w:lang w:val="sr-Cyrl-CS"/>
        </w:rPr>
        <w:t xml:space="preserve"> </w:t>
      </w:r>
      <w:r w:rsidR="00E43CAF" w:rsidRPr="00CA77EF">
        <w:rPr>
          <w:rFonts w:ascii="Calibri" w:hAnsi="Calibri"/>
          <w:noProof/>
          <w:sz w:val="24"/>
          <w:lang w:val="sr-Cyrl-CS"/>
        </w:rPr>
        <w:t xml:space="preserve">дефинишу </w:t>
      </w:r>
      <w:r w:rsidRPr="00CA77EF">
        <w:rPr>
          <w:rFonts w:ascii="Calibri" w:hAnsi="Calibri"/>
          <w:noProof/>
          <w:sz w:val="24"/>
          <w:lang w:val="sr-Cyrl-CS"/>
        </w:rPr>
        <w:t>и</w:t>
      </w:r>
      <w:r w:rsidR="00FE0045" w:rsidRPr="00CA77EF">
        <w:rPr>
          <w:rFonts w:ascii="Calibri" w:hAnsi="Calibri"/>
          <w:noProof/>
          <w:sz w:val="24"/>
          <w:lang w:val="sr-Cyrl-CS"/>
        </w:rPr>
        <w:t xml:space="preserve"> </w:t>
      </w:r>
      <w:r w:rsidRPr="00CA77EF">
        <w:rPr>
          <w:rFonts w:ascii="Calibri" w:hAnsi="Calibri"/>
          <w:noProof/>
          <w:sz w:val="24"/>
          <w:lang w:val="sr-Cyrl-CS"/>
        </w:rPr>
        <w:t>поруке</w:t>
      </w:r>
      <w:r w:rsidR="00FE0045" w:rsidRPr="00CA77EF">
        <w:rPr>
          <w:rFonts w:ascii="Calibri" w:hAnsi="Calibri"/>
          <w:noProof/>
          <w:sz w:val="24"/>
          <w:lang w:val="sr-Cyrl-CS"/>
        </w:rPr>
        <w:t xml:space="preserve"> </w:t>
      </w:r>
      <w:r w:rsidRPr="00CA77EF">
        <w:rPr>
          <w:rFonts w:ascii="Calibri" w:hAnsi="Calibri"/>
          <w:noProof/>
          <w:sz w:val="24"/>
          <w:lang w:val="sr-Cyrl-CS"/>
        </w:rPr>
        <w:t>за</w:t>
      </w:r>
      <w:r w:rsidR="00FE0045" w:rsidRPr="00CA77EF">
        <w:rPr>
          <w:rFonts w:ascii="Calibri" w:hAnsi="Calibri"/>
          <w:noProof/>
          <w:sz w:val="24"/>
          <w:lang w:val="sr-Cyrl-CS"/>
        </w:rPr>
        <w:t xml:space="preserve"> </w:t>
      </w:r>
      <w:r w:rsidRPr="00CA77EF">
        <w:rPr>
          <w:rFonts w:ascii="Calibri" w:hAnsi="Calibri"/>
          <w:noProof/>
          <w:sz w:val="24"/>
          <w:lang w:val="sr-Cyrl-CS"/>
        </w:rPr>
        <w:t>сваку</w:t>
      </w:r>
      <w:r w:rsidR="00FE0045" w:rsidRPr="00CA77EF">
        <w:rPr>
          <w:rFonts w:ascii="Calibri" w:hAnsi="Calibri"/>
          <w:noProof/>
          <w:sz w:val="24"/>
          <w:lang w:val="sr-Cyrl-CS"/>
        </w:rPr>
        <w:t xml:space="preserve"> </w:t>
      </w:r>
      <w:r w:rsidRPr="00CA77EF">
        <w:rPr>
          <w:rFonts w:ascii="Calibri" w:hAnsi="Calibri"/>
          <w:noProof/>
          <w:sz w:val="24"/>
          <w:lang w:val="sr-Cyrl-CS"/>
        </w:rPr>
        <w:t>циљну</w:t>
      </w:r>
      <w:r w:rsidR="00FE0045" w:rsidRPr="00CA77EF">
        <w:rPr>
          <w:rFonts w:ascii="Calibri" w:hAnsi="Calibri"/>
          <w:noProof/>
          <w:sz w:val="24"/>
          <w:lang w:val="sr-Cyrl-CS"/>
        </w:rPr>
        <w:t xml:space="preserve"> </w:t>
      </w:r>
      <w:r w:rsidRPr="00CA77EF">
        <w:rPr>
          <w:rFonts w:ascii="Calibri" w:hAnsi="Calibri"/>
          <w:noProof/>
          <w:sz w:val="24"/>
          <w:lang w:val="sr-Cyrl-CS"/>
        </w:rPr>
        <w:t>јавност</w:t>
      </w:r>
      <w:r w:rsidR="00FE0045" w:rsidRPr="00CA77EF">
        <w:rPr>
          <w:rFonts w:ascii="Calibri" w:hAnsi="Calibri"/>
          <w:noProof/>
          <w:sz w:val="24"/>
          <w:lang w:val="sr-Cyrl-CS"/>
        </w:rPr>
        <w:t xml:space="preserve">, </w:t>
      </w:r>
      <w:r w:rsidRPr="00CA77EF">
        <w:rPr>
          <w:rFonts w:ascii="Calibri" w:hAnsi="Calibri"/>
          <w:noProof/>
          <w:sz w:val="24"/>
          <w:lang w:val="sr-Cyrl-CS"/>
        </w:rPr>
        <w:t>као</w:t>
      </w:r>
      <w:r w:rsidR="00FE0045" w:rsidRPr="00CA77EF">
        <w:rPr>
          <w:rFonts w:ascii="Calibri" w:hAnsi="Calibri"/>
          <w:noProof/>
          <w:sz w:val="24"/>
          <w:lang w:val="sr-Cyrl-CS"/>
        </w:rPr>
        <w:t xml:space="preserve"> </w:t>
      </w:r>
      <w:r w:rsidRPr="00CA77EF">
        <w:rPr>
          <w:rFonts w:ascii="Calibri" w:hAnsi="Calibri"/>
          <w:noProof/>
          <w:sz w:val="24"/>
          <w:lang w:val="sr-Cyrl-CS"/>
        </w:rPr>
        <w:t>и</w:t>
      </w:r>
      <w:r w:rsidR="00FE0045" w:rsidRPr="00CA77EF">
        <w:rPr>
          <w:rFonts w:ascii="Calibri" w:hAnsi="Calibri"/>
          <w:noProof/>
          <w:sz w:val="24"/>
          <w:lang w:val="sr-Cyrl-CS"/>
        </w:rPr>
        <w:t xml:space="preserve"> </w:t>
      </w:r>
      <w:r w:rsidRPr="00CA77EF">
        <w:rPr>
          <w:rFonts w:ascii="Calibri" w:hAnsi="Calibri"/>
          <w:noProof/>
          <w:sz w:val="24"/>
          <w:lang w:val="sr-Cyrl-CS"/>
        </w:rPr>
        <w:t>средства</w:t>
      </w:r>
      <w:r w:rsidR="00FE0045" w:rsidRPr="00CA77EF">
        <w:rPr>
          <w:rFonts w:ascii="Calibri" w:hAnsi="Calibri"/>
          <w:noProof/>
          <w:sz w:val="24"/>
          <w:lang w:val="sr-Cyrl-CS"/>
        </w:rPr>
        <w:t xml:space="preserve"> </w:t>
      </w:r>
      <w:r w:rsidRPr="00CA77EF">
        <w:rPr>
          <w:rFonts w:ascii="Calibri" w:hAnsi="Calibri"/>
          <w:noProof/>
          <w:sz w:val="24"/>
          <w:lang w:val="sr-Cyrl-CS"/>
        </w:rPr>
        <w:t>којима</w:t>
      </w:r>
      <w:r w:rsidR="00FE0045" w:rsidRPr="00CA77EF">
        <w:rPr>
          <w:rFonts w:ascii="Calibri" w:hAnsi="Calibri"/>
          <w:noProof/>
          <w:sz w:val="24"/>
          <w:lang w:val="sr-Cyrl-CS"/>
        </w:rPr>
        <w:t xml:space="preserve"> </w:t>
      </w:r>
      <w:r w:rsidRPr="00CA77EF">
        <w:rPr>
          <w:rFonts w:ascii="Calibri" w:hAnsi="Calibri"/>
          <w:noProof/>
          <w:sz w:val="24"/>
          <w:lang w:val="sr-Cyrl-CS"/>
        </w:rPr>
        <w:t>се</w:t>
      </w:r>
      <w:r w:rsidR="00FE0045" w:rsidRPr="00CA77EF">
        <w:rPr>
          <w:rFonts w:ascii="Calibri" w:hAnsi="Calibri"/>
          <w:noProof/>
          <w:sz w:val="24"/>
          <w:lang w:val="sr-Cyrl-CS"/>
        </w:rPr>
        <w:t xml:space="preserve"> </w:t>
      </w:r>
      <w:r w:rsidRPr="00CA77EF">
        <w:rPr>
          <w:rFonts w:ascii="Calibri" w:hAnsi="Calibri"/>
          <w:noProof/>
          <w:sz w:val="24"/>
          <w:lang w:val="sr-Cyrl-CS"/>
        </w:rPr>
        <w:t>те</w:t>
      </w:r>
      <w:r w:rsidR="00FE0045" w:rsidRPr="00CA77EF">
        <w:rPr>
          <w:rFonts w:ascii="Calibri" w:hAnsi="Calibri"/>
          <w:noProof/>
          <w:sz w:val="24"/>
          <w:lang w:val="sr-Cyrl-CS"/>
        </w:rPr>
        <w:t xml:space="preserve"> </w:t>
      </w:r>
      <w:r w:rsidRPr="00CA77EF">
        <w:rPr>
          <w:rFonts w:ascii="Calibri" w:hAnsi="Calibri"/>
          <w:noProof/>
          <w:sz w:val="24"/>
          <w:lang w:val="sr-Cyrl-CS"/>
        </w:rPr>
        <w:t>поруке</w:t>
      </w:r>
      <w:r w:rsidR="00FE0045" w:rsidRPr="00CA77EF">
        <w:rPr>
          <w:rFonts w:ascii="Calibri" w:hAnsi="Calibri"/>
          <w:noProof/>
          <w:sz w:val="24"/>
          <w:lang w:val="sr-Cyrl-CS"/>
        </w:rPr>
        <w:t xml:space="preserve"> </w:t>
      </w:r>
      <w:r w:rsidRPr="00CA77EF">
        <w:rPr>
          <w:rFonts w:ascii="Calibri" w:hAnsi="Calibri"/>
          <w:noProof/>
          <w:sz w:val="24"/>
          <w:lang w:val="sr-Cyrl-CS"/>
        </w:rPr>
        <w:t>преносе</w:t>
      </w:r>
      <w:r w:rsidR="00FE0045" w:rsidRPr="00CA77EF">
        <w:rPr>
          <w:rFonts w:ascii="Calibri" w:hAnsi="Calibri"/>
          <w:noProof/>
          <w:sz w:val="24"/>
          <w:lang w:val="sr-Cyrl-CS"/>
        </w:rPr>
        <w:t xml:space="preserve"> </w:t>
      </w:r>
      <w:r w:rsidRPr="00CA77EF">
        <w:rPr>
          <w:rFonts w:ascii="Calibri" w:hAnsi="Calibri"/>
          <w:noProof/>
          <w:sz w:val="24"/>
          <w:lang w:val="sr-Cyrl-CS"/>
        </w:rPr>
        <w:t>јавностима</w:t>
      </w:r>
      <w:r w:rsidR="00FE0045" w:rsidRPr="00CA77EF">
        <w:rPr>
          <w:rFonts w:ascii="Calibri" w:hAnsi="Calibri"/>
          <w:noProof/>
          <w:sz w:val="24"/>
          <w:lang w:val="sr-Cyrl-CS"/>
        </w:rPr>
        <w:t xml:space="preserve">. </w:t>
      </w:r>
      <w:r w:rsidR="00E43CAF" w:rsidRPr="00157024">
        <w:rPr>
          <w:rFonts w:ascii="Calibri" w:hAnsi="Calibri"/>
          <w:noProof/>
          <w:sz w:val="24"/>
          <w:lang w:val="sr-Cyrl-CS"/>
        </w:rPr>
        <w:t xml:space="preserve">У овој фази су креиране и поруке за сваку од индентификованих циљних јавности које </w:t>
      </w:r>
      <w:r w:rsidRPr="00157024">
        <w:rPr>
          <w:rFonts w:ascii="Calibri" w:hAnsi="Calibri"/>
          <w:noProof/>
          <w:sz w:val="24"/>
          <w:lang w:val="sr-Cyrl-CS"/>
        </w:rPr>
        <w:t>на</w:t>
      </w:r>
      <w:r w:rsidR="00FE0045" w:rsidRPr="00157024">
        <w:rPr>
          <w:rFonts w:ascii="Calibri" w:hAnsi="Calibri"/>
          <w:noProof/>
          <w:sz w:val="24"/>
          <w:lang w:val="sr-Cyrl-CS"/>
        </w:rPr>
        <w:t xml:space="preserve"> </w:t>
      </w:r>
      <w:r w:rsidRPr="00157024">
        <w:rPr>
          <w:rFonts w:ascii="Calibri" w:hAnsi="Calibri"/>
          <w:noProof/>
          <w:sz w:val="24"/>
          <w:lang w:val="sr-Cyrl-CS"/>
        </w:rPr>
        <w:t>конзистентан</w:t>
      </w:r>
      <w:r w:rsidR="00FE0045" w:rsidRPr="00157024">
        <w:rPr>
          <w:rFonts w:ascii="Calibri" w:hAnsi="Calibri"/>
          <w:noProof/>
          <w:sz w:val="24"/>
          <w:lang w:val="sr-Cyrl-CS"/>
        </w:rPr>
        <w:t xml:space="preserve"> </w:t>
      </w:r>
      <w:r w:rsidRPr="00157024">
        <w:rPr>
          <w:rFonts w:ascii="Calibri" w:hAnsi="Calibri"/>
          <w:noProof/>
          <w:sz w:val="24"/>
          <w:lang w:val="sr-Cyrl-CS"/>
        </w:rPr>
        <w:t>и</w:t>
      </w:r>
      <w:r w:rsidR="00FE0045" w:rsidRPr="00157024">
        <w:rPr>
          <w:rFonts w:ascii="Calibri" w:hAnsi="Calibri"/>
          <w:noProof/>
          <w:sz w:val="24"/>
          <w:lang w:val="sr-Cyrl-CS"/>
        </w:rPr>
        <w:t xml:space="preserve"> </w:t>
      </w:r>
      <w:r w:rsidRPr="00157024">
        <w:rPr>
          <w:rFonts w:ascii="Calibri" w:hAnsi="Calibri"/>
          <w:noProof/>
          <w:sz w:val="24"/>
          <w:lang w:val="sr-Cyrl-CS"/>
        </w:rPr>
        <w:t>јасан</w:t>
      </w:r>
      <w:r w:rsidR="00FE0045" w:rsidRPr="00157024">
        <w:rPr>
          <w:rFonts w:ascii="Calibri" w:hAnsi="Calibri"/>
          <w:noProof/>
          <w:sz w:val="24"/>
          <w:lang w:val="sr-Cyrl-CS"/>
        </w:rPr>
        <w:t xml:space="preserve"> </w:t>
      </w:r>
      <w:r w:rsidRPr="00157024">
        <w:rPr>
          <w:rFonts w:ascii="Calibri" w:hAnsi="Calibri"/>
          <w:noProof/>
          <w:sz w:val="24"/>
          <w:lang w:val="sr-Cyrl-CS"/>
        </w:rPr>
        <w:t>начин</w:t>
      </w:r>
      <w:r w:rsidR="00FE0045" w:rsidRPr="00157024">
        <w:rPr>
          <w:rFonts w:ascii="Calibri" w:hAnsi="Calibri"/>
          <w:noProof/>
          <w:sz w:val="24"/>
          <w:lang w:val="sr-Cyrl-CS"/>
        </w:rPr>
        <w:t xml:space="preserve">, </w:t>
      </w:r>
      <w:r w:rsidRPr="00157024">
        <w:rPr>
          <w:rFonts w:ascii="Calibri" w:hAnsi="Calibri"/>
          <w:noProof/>
          <w:sz w:val="24"/>
          <w:lang w:val="sr-Cyrl-CS"/>
        </w:rPr>
        <w:t>одговарајућим</w:t>
      </w:r>
      <w:r w:rsidR="00FE0045" w:rsidRPr="00157024">
        <w:rPr>
          <w:rFonts w:ascii="Calibri" w:hAnsi="Calibri"/>
          <w:noProof/>
          <w:sz w:val="24"/>
          <w:lang w:val="sr-Cyrl-CS"/>
        </w:rPr>
        <w:t xml:space="preserve"> </w:t>
      </w:r>
      <w:r w:rsidRPr="00157024">
        <w:rPr>
          <w:rFonts w:ascii="Calibri" w:hAnsi="Calibri"/>
          <w:noProof/>
          <w:sz w:val="24"/>
          <w:lang w:val="sr-Cyrl-CS"/>
        </w:rPr>
        <w:t>језиком</w:t>
      </w:r>
      <w:r w:rsidR="00FE0045" w:rsidRPr="00157024">
        <w:rPr>
          <w:rFonts w:ascii="Calibri" w:hAnsi="Calibri"/>
          <w:noProof/>
          <w:sz w:val="24"/>
          <w:lang w:val="sr-Cyrl-CS"/>
        </w:rPr>
        <w:t xml:space="preserve"> </w:t>
      </w:r>
      <w:r w:rsidRPr="00157024">
        <w:rPr>
          <w:rFonts w:ascii="Calibri" w:hAnsi="Calibri"/>
          <w:noProof/>
          <w:sz w:val="24"/>
          <w:lang w:val="sr-Cyrl-CS"/>
        </w:rPr>
        <w:t>и</w:t>
      </w:r>
      <w:r w:rsidR="00FE0045" w:rsidRPr="00157024">
        <w:rPr>
          <w:rFonts w:ascii="Calibri" w:hAnsi="Calibri"/>
          <w:noProof/>
          <w:sz w:val="24"/>
          <w:lang w:val="sr-Cyrl-CS"/>
        </w:rPr>
        <w:t xml:space="preserve"> </w:t>
      </w:r>
      <w:r w:rsidRPr="00157024">
        <w:rPr>
          <w:rFonts w:ascii="Calibri" w:hAnsi="Calibri"/>
          <w:noProof/>
          <w:sz w:val="24"/>
          <w:lang w:val="sr-Cyrl-CS"/>
        </w:rPr>
        <w:t>на</w:t>
      </w:r>
      <w:r w:rsidR="00FE0045" w:rsidRPr="00157024">
        <w:rPr>
          <w:rFonts w:ascii="Calibri" w:hAnsi="Calibri"/>
          <w:noProof/>
          <w:sz w:val="24"/>
          <w:lang w:val="sr-Cyrl-CS"/>
        </w:rPr>
        <w:t xml:space="preserve"> </w:t>
      </w:r>
      <w:r w:rsidRPr="00157024">
        <w:rPr>
          <w:rFonts w:ascii="Calibri" w:hAnsi="Calibri"/>
          <w:noProof/>
          <w:sz w:val="24"/>
          <w:lang w:val="sr-Cyrl-CS"/>
        </w:rPr>
        <w:t>емоционалном</w:t>
      </w:r>
      <w:r w:rsidR="00FE0045" w:rsidRPr="00157024">
        <w:rPr>
          <w:rFonts w:ascii="Calibri" w:hAnsi="Calibri"/>
          <w:noProof/>
          <w:sz w:val="24"/>
          <w:lang w:val="sr-Cyrl-CS"/>
        </w:rPr>
        <w:t xml:space="preserve"> </w:t>
      </w:r>
      <w:r w:rsidRPr="00157024">
        <w:rPr>
          <w:rFonts w:ascii="Calibri" w:hAnsi="Calibri"/>
          <w:noProof/>
          <w:sz w:val="24"/>
          <w:lang w:val="sr-Cyrl-CS"/>
        </w:rPr>
        <w:t>нивоу</w:t>
      </w:r>
      <w:r w:rsidR="00FE0045" w:rsidRPr="00157024">
        <w:rPr>
          <w:rFonts w:ascii="Calibri" w:hAnsi="Calibri"/>
          <w:noProof/>
          <w:sz w:val="24"/>
          <w:lang w:val="sr-Cyrl-CS"/>
        </w:rPr>
        <w:t xml:space="preserve">, </w:t>
      </w:r>
      <w:r w:rsidR="00E43CAF" w:rsidRPr="00157024">
        <w:rPr>
          <w:rFonts w:ascii="Calibri" w:hAnsi="Calibri"/>
          <w:noProof/>
          <w:sz w:val="24"/>
          <w:lang w:val="sr-Cyrl-CS"/>
        </w:rPr>
        <w:t>саопштавају</w:t>
      </w:r>
      <w:r w:rsidR="00FE0045" w:rsidRPr="00157024">
        <w:rPr>
          <w:rFonts w:ascii="Calibri" w:hAnsi="Calibri"/>
          <w:noProof/>
          <w:sz w:val="24"/>
          <w:lang w:val="sr-Cyrl-CS"/>
        </w:rPr>
        <w:t xml:space="preserve"> </w:t>
      </w:r>
      <w:r w:rsidRPr="00157024">
        <w:rPr>
          <w:rFonts w:ascii="Calibri" w:hAnsi="Calibri"/>
          <w:noProof/>
          <w:sz w:val="24"/>
          <w:lang w:val="sr-Cyrl-CS"/>
        </w:rPr>
        <w:t>циљној</w:t>
      </w:r>
      <w:r w:rsidR="00FE0045" w:rsidRPr="00157024">
        <w:rPr>
          <w:rFonts w:ascii="Calibri" w:hAnsi="Calibri"/>
          <w:noProof/>
          <w:sz w:val="24"/>
          <w:lang w:val="sr-Cyrl-CS"/>
        </w:rPr>
        <w:t xml:space="preserve"> </w:t>
      </w:r>
      <w:r w:rsidRPr="00157024">
        <w:rPr>
          <w:rFonts w:ascii="Calibri" w:hAnsi="Calibri"/>
          <w:noProof/>
          <w:sz w:val="24"/>
          <w:lang w:val="sr-Cyrl-CS"/>
        </w:rPr>
        <w:t>јавности</w:t>
      </w:r>
      <w:r w:rsidR="00FE0045" w:rsidRPr="00157024">
        <w:rPr>
          <w:rFonts w:ascii="Calibri" w:hAnsi="Calibri"/>
          <w:noProof/>
          <w:sz w:val="24"/>
          <w:lang w:val="sr-Cyrl-CS"/>
        </w:rPr>
        <w:t xml:space="preserve"> </w:t>
      </w:r>
      <w:r w:rsidRPr="00157024">
        <w:rPr>
          <w:rFonts w:ascii="Calibri" w:hAnsi="Calibri"/>
          <w:noProof/>
          <w:sz w:val="24"/>
          <w:lang w:val="sr-Cyrl-CS"/>
        </w:rPr>
        <w:t>зашто</w:t>
      </w:r>
      <w:r w:rsidR="00FE0045" w:rsidRPr="00157024">
        <w:rPr>
          <w:rFonts w:ascii="Calibri" w:hAnsi="Calibri"/>
          <w:noProof/>
          <w:sz w:val="24"/>
          <w:lang w:val="sr-Cyrl-CS"/>
        </w:rPr>
        <w:t xml:space="preserve"> </w:t>
      </w:r>
      <w:r w:rsidRPr="00157024">
        <w:rPr>
          <w:rFonts w:ascii="Calibri" w:hAnsi="Calibri"/>
          <w:noProof/>
          <w:sz w:val="24"/>
          <w:lang w:val="sr-Cyrl-CS"/>
        </w:rPr>
        <w:t>је</w:t>
      </w:r>
      <w:r w:rsidR="00FE0045" w:rsidRPr="00157024">
        <w:rPr>
          <w:rFonts w:ascii="Calibri" w:hAnsi="Calibri"/>
          <w:noProof/>
          <w:sz w:val="24"/>
          <w:lang w:val="sr-Cyrl-CS"/>
        </w:rPr>
        <w:t xml:space="preserve"> </w:t>
      </w:r>
      <w:r w:rsidRPr="00157024">
        <w:rPr>
          <w:rFonts w:ascii="Calibri" w:hAnsi="Calibri"/>
          <w:noProof/>
          <w:sz w:val="24"/>
          <w:lang w:val="sr-Cyrl-CS"/>
        </w:rPr>
        <w:t>конкретна</w:t>
      </w:r>
      <w:r w:rsidR="00FE0045" w:rsidRPr="00157024">
        <w:rPr>
          <w:rFonts w:ascii="Calibri" w:hAnsi="Calibri"/>
          <w:noProof/>
          <w:sz w:val="24"/>
          <w:lang w:val="sr-Cyrl-CS"/>
        </w:rPr>
        <w:t xml:space="preserve"> </w:t>
      </w:r>
      <w:r w:rsidRPr="00157024">
        <w:rPr>
          <w:rFonts w:ascii="Calibri" w:hAnsi="Calibri"/>
          <w:noProof/>
          <w:sz w:val="24"/>
          <w:lang w:val="sr-Cyrl-CS"/>
        </w:rPr>
        <w:t>активност</w:t>
      </w:r>
      <w:r w:rsidR="00FE0045" w:rsidRPr="00157024">
        <w:rPr>
          <w:rFonts w:ascii="Calibri" w:hAnsi="Calibri"/>
          <w:noProof/>
          <w:sz w:val="24"/>
          <w:lang w:val="sr-Cyrl-CS"/>
        </w:rPr>
        <w:t xml:space="preserve"> </w:t>
      </w:r>
      <w:r w:rsidRPr="00157024">
        <w:rPr>
          <w:rFonts w:ascii="Calibri" w:hAnsi="Calibri"/>
          <w:noProof/>
          <w:sz w:val="24"/>
          <w:lang w:val="sr-Cyrl-CS"/>
        </w:rPr>
        <w:t>релевантна</w:t>
      </w:r>
      <w:r w:rsidR="00FE0045" w:rsidRPr="00157024">
        <w:rPr>
          <w:rFonts w:ascii="Calibri" w:hAnsi="Calibri"/>
          <w:noProof/>
          <w:sz w:val="24"/>
          <w:lang w:val="sr-Cyrl-CS"/>
        </w:rPr>
        <w:t xml:space="preserve"> </w:t>
      </w:r>
      <w:r w:rsidRPr="00157024">
        <w:rPr>
          <w:rFonts w:ascii="Calibri" w:hAnsi="Calibri"/>
          <w:noProof/>
          <w:sz w:val="24"/>
          <w:lang w:val="sr-Cyrl-CS"/>
        </w:rPr>
        <w:t>за</w:t>
      </w:r>
      <w:r w:rsidR="00FE0045" w:rsidRPr="00157024">
        <w:rPr>
          <w:rFonts w:ascii="Calibri" w:hAnsi="Calibri"/>
          <w:noProof/>
          <w:sz w:val="24"/>
          <w:lang w:val="sr-Cyrl-CS"/>
        </w:rPr>
        <w:t xml:space="preserve"> </w:t>
      </w:r>
      <w:r w:rsidRPr="00157024">
        <w:rPr>
          <w:rFonts w:ascii="Calibri" w:hAnsi="Calibri"/>
          <w:noProof/>
          <w:sz w:val="24"/>
          <w:lang w:val="sr-Cyrl-CS"/>
        </w:rPr>
        <w:t>њен</w:t>
      </w:r>
      <w:r w:rsidR="00FE0045" w:rsidRPr="00157024">
        <w:rPr>
          <w:rFonts w:ascii="Calibri" w:hAnsi="Calibri"/>
          <w:noProof/>
          <w:sz w:val="24"/>
          <w:lang w:val="sr-Cyrl-CS"/>
        </w:rPr>
        <w:t xml:space="preserve"> </w:t>
      </w:r>
      <w:r w:rsidRPr="00157024">
        <w:rPr>
          <w:rFonts w:ascii="Calibri" w:hAnsi="Calibri"/>
          <w:noProof/>
          <w:sz w:val="24"/>
          <w:lang w:val="sr-Cyrl-CS"/>
        </w:rPr>
        <w:t>свакодневни</w:t>
      </w:r>
      <w:r w:rsidR="00FE0045" w:rsidRPr="00157024">
        <w:rPr>
          <w:rFonts w:ascii="Calibri" w:hAnsi="Calibri"/>
          <w:noProof/>
          <w:sz w:val="24"/>
          <w:lang w:val="sr-Cyrl-CS"/>
        </w:rPr>
        <w:t xml:space="preserve"> </w:t>
      </w:r>
      <w:r w:rsidRPr="00157024">
        <w:rPr>
          <w:rFonts w:ascii="Calibri" w:hAnsi="Calibri"/>
          <w:noProof/>
          <w:sz w:val="24"/>
          <w:lang w:val="sr-Cyrl-CS"/>
        </w:rPr>
        <w:t>живот</w:t>
      </w:r>
      <w:r w:rsidR="00FE0045" w:rsidRPr="00157024">
        <w:rPr>
          <w:rFonts w:ascii="Calibri" w:hAnsi="Calibri"/>
          <w:noProof/>
          <w:sz w:val="24"/>
          <w:lang w:val="sr-Cyrl-CS"/>
        </w:rPr>
        <w:t>.</w:t>
      </w:r>
      <w:r w:rsidR="00FE0045" w:rsidRPr="004E77C2">
        <w:rPr>
          <w:noProof/>
          <w:sz w:val="24"/>
          <w:lang w:val="sr-Cyrl-CS"/>
        </w:rPr>
        <w:t xml:space="preserve"> </w:t>
      </w:r>
      <w:r w:rsidRPr="00157024">
        <w:rPr>
          <w:rFonts w:ascii="Calibri" w:hAnsi="Calibri"/>
          <w:noProof/>
          <w:sz w:val="24"/>
          <w:lang w:val="sr-Cyrl-CS"/>
        </w:rPr>
        <w:t>Након</w:t>
      </w:r>
      <w:r w:rsidR="00FE0045" w:rsidRPr="00157024">
        <w:rPr>
          <w:rFonts w:ascii="Calibri" w:hAnsi="Calibri"/>
          <w:noProof/>
          <w:sz w:val="24"/>
          <w:lang w:val="sr-Cyrl-CS"/>
        </w:rPr>
        <w:t xml:space="preserve"> </w:t>
      </w:r>
      <w:r w:rsidRPr="00157024">
        <w:rPr>
          <w:rFonts w:ascii="Calibri" w:hAnsi="Calibri"/>
          <w:noProof/>
          <w:sz w:val="24"/>
          <w:lang w:val="sr-Cyrl-CS"/>
        </w:rPr>
        <w:t>креирања</w:t>
      </w:r>
      <w:r w:rsidR="00FE0045" w:rsidRPr="00157024">
        <w:rPr>
          <w:rFonts w:ascii="Calibri" w:hAnsi="Calibri"/>
          <w:noProof/>
          <w:sz w:val="24"/>
          <w:lang w:val="sr-Cyrl-CS"/>
        </w:rPr>
        <w:t xml:space="preserve"> </w:t>
      </w:r>
      <w:r w:rsidRPr="00157024">
        <w:rPr>
          <w:rFonts w:ascii="Calibri" w:hAnsi="Calibri"/>
          <w:noProof/>
          <w:sz w:val="24"/>
          <w:lang w:val="sr-Cyrl-CS"/>
        </w:rPr>
        <w:t>поруке</w:t>
      </w:r>
      <w:r w:rsidR="00FE0045" w:rsidRPr="00157024">
        <w:rPr>
          <w:rFonts w:ascii="Calibri" w:hAnsi="Calibri"/>
          <w:noProof/>
          <w:sz w:val="24"/>
          <w:lang w:val="sr-Cyrl-CS"/>
        </w:rPr>
        <w:t xml:space="preserve"> </w:t>
      </w:r>
      <w:r w:rsidRPr="00157024">
        <w:rPr>
          <w:rFonts w:ascii="Calibri" w:hAnsi="Calibri"/>
          <w:noProof/>
          <w:sz w:val="24"/>
          <w:lang w:val="sr-Cyrl-CS"/>
        </w:rPr>
        <w:t>за</w:t>
      </w:r>
      <w:r w:rsidR="00FE0045" w:rsidRPr="00157024">
        <w:rPr>
          <w:rFonts w:ascii="Calibri" w:hAnsi="Calibri"/>
          <w:noProof/>
          <w:sz w:val="24"/>
          <w:lang w:val="sr-Cyrl-CS"/>
        </w:rPr>
        <w:t xml:space="preserve"> </w:t>
      </w:r>
      <w:r w:rsidRPr="00157024">
        <w:rPr>
          <w:rFonts w:ascii="Calibri" w:hAnsi="Calibri"/>
          <w:noProof/>
          <w:sz w:val="24"/>
          <w:lang w:val="sr-Cyrl-CS"/>
        </w:rPr>
        <w:t>сваку</w:t>
      </w:r>
      <w:r w:rsidR="00FE0045" w:rsidRPr="00157024">
        <w:rPr>
          <w:rFonts w:ascii="Calibri" w:hAnsi="Calibri"/>
          <w:noProof/>
          <w:sz w:val="24"/>
          <w:lang w:val="sr-Cyrl-CS"/>
        </w:rPr>
        <w:t xml:space="preserve"> </w:t>
      </w:r>
      <w:r w:rsidRPr="00157024">
        <w:rPr>
          <w:rFonts w:ascii="Calibri" w:hAnsi="Calibri"/>
          <w:noProof/>
          <w:sz w:val="24"/>
          <w:lang w:val="sr-Cyrl-CS"/>
        </w:rPr>
        <w:t>од</w:t>
      </w:r>
      <w:r w:rsidR="00FE0045" w:rsidRPr="00157024">
        <w:rPr>
          <w:rFonts w:ascii="Calibri" w:hAnsi="Calibri"/>
          <w:noProof/>
          <w:sz w:val="24"/>
          <w:lang w:val="sr-Cyrl-CS"/>
        </w:rPr>
        <w:t xml:space="preserve"> </w:t>
      </w:r>
      <w:r w:rsidRPr="00157024">
        <w:rPr>
          <w:rFonts w:ascii="Calibri" w:hAnsi="Calibri"/>
          <w:noProof/>
          <w:sz w:val="24"/>
          <w:lang w:val="sr-Cyrl-CS"/>
        </w:rPr>
        <w:t>приоритетних</w:t>
      </w:r>
      <w:r w:rsidR="00FE0045" w:rsidRPr="00157024">
        <w:rPr>
          <w:rFonts w:ascii="Calibri" w:hAnsi="Calibri"/>
          <w:noProof/>
          <w:sz w:val="24"/>
          <w:lang w:val="sr-Cyrl-CS"/>
        </w:rPr>
        <w:t xml:space="preserve"> </w:t>
      </w:r>
      <w:r w:rsidRPr="00157024">
        <w:rPr>
          <w:rFonts w:ascii="Calibri" w:hAnsi="Calibri"/>
          <w:noProof/>
          <w:sz w:val="24"/>
          <w:lang w:val="sr-Cyrl-CS"/>
        </w:rPr>
        <w:t>циљних</w:t>
      </w:r>
      <w:r w:rsidR="00FE0045" w:rsidRPr="00157024">
        <w:rPr>
          <w:rFonts w:ascii="Calibri" w:hAnsi="Calibri"/>
          <w:noProof/>
          <w:sz w:val="24"/>
          <w:lang w:val="sr-Cyrl-CS"/>
        </w:rPr>
        <w:t xml:space="preserve"> </w:t>
      </w:r>
      <w:r w:rsidRPr="00157024">
        <w:rPr>
          <w:rFonts w:ascii="Calibri" w:hAnsi="Calibri"/>
          <w:noProof/>
          <w:sz w:val="24"/>
          <w:lang w:val="sr-Cyrl-CS"/>
        </w:rPr>
        <w:t>јавности</w:t>
      </w:r>
      <w:r w:rsidR="00FE0045" w:rsidRPr="00157024">
        <w:rPr>
          <w:rFonts w:ascii="Calibri" w:hAnsi="Calibri"/>
          <w:noProof/>
          <w:sz w:val="24"/>
          <w:lang w:val="sr-Cyrl-CS"/>
        </w:rPr>
        <w:t xml:space="preserve">, </w:t>
      </w:r>
      <w:r w:rsidR="00E43CAF" w:rsidRPr="00157024">
        <w:rPr>
          <w:rFonts w:ascii="Calibri" w:hAnsi="Calibri"/>
          <w:noProof/>
          <w:sz w:val="24"/>
          <w:lang w:val="sr-Cyrl-CS"/>
        </w:rPr>
        <w:t>идентификовани су</w:t>
      </w:r>
      <w:r w:rsidR="00FE0045" w:rsidRPr="00157024">
        <w:rPr>
          <w:rFonts w:ascii="Calibri" w:hAnsi="Calibri"/>
          <w:noProof/>
          <w:sz w:val="24"/>
          <w:lang w:val="sr-Cyrl-CS"/>
        </w:rPr>
        <w:t xml:space="preserve"> </w:t>
      </w:r>
      <w:r w:rsidRPr="00157024">
        <w:rPr>
          <w:rFonts w:ascii="Calibri" w:hAnsi="Calibri"/>
          <w:noProof/>
          <w:sz w:val="24"/>
          <w:lang w:val="sr-Cyrl-CS"/>
        </w:rPr>
        <w:t>одговарајућ</w:t>
      </w:r>
      <w:r w:rsidR="00E43CAF" w:rsidRPr="00157024">
        <w:rPr>
          <w:rFonts w:ascii="Calibri" w:hAnsi="Calibri"/>
          <w:noProof/>
          <w:sz w:val="24"/>
          <w:lang w:val="sr-Cyrl-CS"/>
        </w:rPr>
        <w:t>и</w:t>
      </w:r>
      <w:r w:rsidR="00FE0045" w:rsidRPr="00157024">
        <w:rPr>
          <w:rFonts w:ascii="Calibri" w:hAnsi="Calibri"/>
          <w:noProof/>
          <w:sz w:val="24"/>
          <w:lang w:val="sr-Cyrl-CS"/>
        </w:rPr>
        <w:t xml:space="preserve"> </w:t>
      </w:r>
      <w:r w:rsidRPr="00157024">
        <w:rPr>
          <w:rFonts w:ascii="Calibri" w:hAnsi="Calibri"/>
          <w:noProof/>
          <w:sz w:val="24"/>
          <w:lang w:val="sr-Cyrl-CS"/>
        </w:rPr>
        <w:t>преносиоц</w:t>
      </w:r>
      <w:r w:rsidR="00E43CAF" w:rsidRPr="00157024">
        <w:rPr>
          <w:rFonts w:ascii="Calibri" w:hAnsi="Calibri"/>
          <w:noProof/>
          <w:sz w:val="24"/>
          <w:lang w:val="sr-Cyrl-CS"/>
        </w:rPr>
        <w:t>и</w:t>
      </w:r>
      <w:r w:rsidR="00FE0045" w:rsidRPr="00157024">
        <w:rPr>
          <w:rFonts w:ascii="Calibri" w:hAnsi="Calibri"/>
          <w:noProof/>
          <w:sz w:val="24"/>
          <w:lang w:val="sr-Cyrl-CS"/>
        </w:rPr>
        <w:t xml:space="preserve"> </w:t>
      </w:r>
      <w:r w:rsidRPr="00157024">
        <w:rPr>
          <w:rFonts w:ascii="Calibri" w:hAnsi="Calibri"/>
          <w:noProof/>
          <w:sz w:val="24"/>
          <w:lang w:val="sr-Cyrl-CS"/>
        </w:rPr>
        <w:t>порук</w:t>
      </w:r>
      <w:r w:rsidR="00E43CAF" w:rsidRPr="00157024">
        <w:rPr>
          <w:rFonts w:ascii="Calibri" w:hAnsi="Calibri"/>
          <w:noProof/>
          <w:sz w:val="24"/>
          <w:lang w:val="sr-Cyrl-CS"/>
        </w:rPr>
        <w:t>а</w:t>
      </w:r>
      <w:r w:rsidR="00FE0045" w:rsidRPr="00157024">
        <w:rPr>
          <w:rFonts w:ascii="Calibri" w:hAnsi="Calibri"/>
          <w:noProof/>
          <w:sz w:val="24"/>
          <w:lang w:val="sr-Cyrl-CS"/>
        </w:rPr>
        <w:t xml:space="preserve">. </w:t>
      </w:r>
      <w:r w:rsidR="00E43CAF" w:rsidRPr="00157024">
        <w:rPr>
          <w:rFonts w:ascii="Calibri" w:hAnsi="Calibri"/>
          <w:noProof/>
          <w:sz w:val="24"/>
          <w:lang w:val="sr-Cyrl-CS"/>
        </w:rPr>
        <w:t>З</w:t>
      </w:r>
      <w:r w:rsidRPr="00157024">
        <w:rPr>
          <w:rFonts w:ascii="Calibri" w:hAnsi="Calibri"/>
          <w:noProof/>
          <w:sz w:val="24"/>
          <w:lang w:val="sr-Cyrl-CS"/>
        </w:rPr>
        <w:t>а</w:t>
      </w:r>
      <w:r w:rsidR="00FE0045" w:rsidRPr="00157024">
        <w:rPr>
          <w:rFonts w:ascii="Calibri" w:hAnsi="Calibri"/>
          <w:noProof/>
          <w:sz w:val="24"/>
          <w:lang w:val="sr-Cyrl-CS"/>
        </w:rPr>
        <w:t xml:space="preserve"> </w:t>
      </w:r>
      <w:r w:rsidRPr="00157024">
        <w:rPr>
          <w:rFonts w:ascii="Calibri" w:hAnsi="Calibri"/>
          <w:noProof/>
          <w:sz w:val="24"/>
          <w:lang w:val="sr-Cyrl-CS"/>
        </w:rPr>
        <w:t>преносиоце</w:t>
      </w:r>
      <w:r w:rsidR="00FE0045" w:rsidRPr="00157024">
        <w:rPr>
          <w:rFonts w:ascii="Calibri" w:hAnsi="Calibri"/>
          <w:noProof/>
          <w:sz w:val="24"/>
          <w:lang w:val="sr-Cyrl-CS"/>
        </w:rPr>
        <w:t xml:space="preserve"> </w:t>
      </w:r>
      <w:r w:rsidRPr="00157024">
        <w:rPr>
          <w:rFonts w:ascii="Calibri" w:hAnsi="Calibri"/>
          <w:noProof/>
          <w:sz w:val="24"/>
          <w:lang w:val="sr-Cyrl-CS"/>
        </w:rPr>
        <w:t>порука</w:t>
      </w:r>
      <w:r w:rsidR="00FE0045" w:rsidRPr="00157024">
        <w:rPr>
          <w:rFonts w:ascii="Calibri" w:hAnsi="Calibri"/>
          <w:noProof/>
          <w:sz w:val="24"/>
          <w:lang w:val="sr-Cyrl-CS"/>
        </w:rPr>
        <w:t xml:space="preserve"> </w:t>
      </w:r>
      <w:r w:rsidR="00CE49AE">
        <w:rPr>
          <w:rFonts w:ascii="Calibri" w:hAnsi="Calibri"/>
          <w:noProof/>
          <w:sz w:val="24"/>
          <w:lang w:val="sr-Cyrl-CS"/>
        </w:rPr>
        <w:t>се би</w:t>
      </w:r>
      <w:r w:rsidR="00E43CAF" w:rsidRPr="00157024">
        <w:rPr>
          <w:rFonts w:ascii="Calibri" w:hAnsi="Calibri"/>
          <w:noProof/>
          <w:sz w:val="24"/>
          <w:lang w:val="sr-Cyrl-CS"/>
        </w:rPr>
        <w:t>рају особе</w:t>
      </w:r>
      <w:r w:rsidR="00FE0045" w:rsidRPr="00157024">
        <w:rPr>
          <w:rFonts w:ascii="Calibri" w:hAnsi="Calibri"/>
          <w:noProof/>
          <w:sz w:val="24"/>
          <w:lang w:val="sr-Cyrl-CS"/>
        </w:rPr>
        <w:t xml:space="preserve"> </w:t>
      </w:r>
      <w:r w:rsidRPr="00157024">
        <w:rPr>
          <w:rFonts w:ascii="Calibri" w:hAnsi="Calibri"/>
          <w:noProof/>
          <w:sz w:val="24"/>
          <w:lang w:val="sr-Cyrl-CS"/>
        </w:rPr>
        <w:t>кој</w:t>
      </w:r>
      <w:r w:rsidR="00E43CAF" w:rsidRPr="00157024">
        <w:rPr>
          <w:rFonts w:ascii="Calibri" w:hAnsi="Calibri"/>
          <w:noProof/>
          <w:sz w:val="24"/>
          <w:lang w:val="sr-Cyrl-CS"/>
        </w:rPr>
        <w:t>е</w:t>
      </w:r>
      <w:r w:rsidR="00FE0045" w:rsidRPr="00157024">
        <w:rPr>
          <w:rFonts w:ascii="Calibri" w:hAnsi="Calibri"/>
          <w:noProof/>
          <w:sz w:val="24"/>
          <w:lang w:val="sr-Cyrl-CS"/>
        </w:rPr>
        <w:t xml:space="preserve"> </w:t>
      </w:r>
      <w:r w:rsidRPr="00157024">
        <w:rPr>
          <w:rFonts w:ascii="Calibri" w:hAnsi="Calibri"/>
          <w:noProof/>
          <w:sz w:val="24"/>
          <w:lang w:val="sr-Cyrl-CS"/>
        </w:rPr>
        <w:t>су</w:t>
      </w:r>
      <w:r w:rsidR="00FE0045" w:rsidRPr="00157024">
        <w:rPr>
          <w:rFonts w:ascii="Calibri" w:hAnsi="Calibri"/>
          <w:noProof/>
          <w:sz w:val="24"/>
          <w:lang w:val="sr-Cyrl-CS"/>
        </w:rPr>
        <w:t xml:space="preserve"> </w:t>
      </w:r>
      <w:r w:rsidRPr="00157024">
        <w:rPr>
          <w:rFonts w:ascii="Calibri" w:hAnsi="Calibri"/>
          <w:noProof/>
          <w:sz w:val="24"/>
          <w:lang w:val="sr-Cyrl-CS"/>
        </w:rPr>
        <w:t>по</w:t>
      </w:r>
      <w:r w:rsidR="00FE0045" w:rsidRPr="00157024">
        <w:rPr>
          <w:rFonts w:ascii="Calibri" w:hAnsi="Calibri"/>
          <w:noProof/>
          <w:sz w:val="24"/>
          <w:lang w:val="sr-Cyrl-CS"/>
        </w:rPr>
        <w:t xml:space="preserve"> </w:t>
      </w:r>
      <w:r w:rsidRPr="00157024">
        <w:rPr>
          <w:rFonts w:ascii="Calibri" w:hAnsi="Calibri"/>
          <w:noProof/>
          <w:sz w:val="24"/>
          <w:lang w:val="sr-Cyrl-CS"/>
        </w:rPr>
        <w:t>свом</w:t>
      </w:r>
      <w:r w:rsidR="00FE0045" w:rsidRPr="00157024">
        <w:rPr>
          <w:rFonts w:ascii="Calibri" w:hAnsi="Calibri"/>
          <w:noProof/>
          <w:sz w:val="24"/>
          <w:lang w:val="sr-Cyrl-CS"/>
        </w:rPr>
        <w:t xml:space="preserve"> </w:t>
      </w:r>
      <w:r w:rsidRPr="00157024">
        <w:rPr>
          <w:rFonts w:ascii="Calibri" w:hAnsi="Calibri"/>
          <w:noProof/>
          <w:sz w:val="24"/>
          <w:lang w:val="sr-Cyrl-CS"/>
        </w:rPr>
        <w:t>начину</w:t>
      </w:r>
      <w:r w:rsidR="00FE0045" w:rsidRPr="00157024">
        <w:rPr>
          <w:rFonts w:ascii="Calibri" w:hAnsi="Calibri"/>
          <w:noProof/>
          <w:sz w:val="24"/>
          <w:lang w:val="sr-Cyrl-CS"/>
        </w:rPr>
        <w:t xml:space="preserve"> </w:t>
      </w:r>
      <w:r w:rsidRPr="00157024">
        <w:rPr>
          <w:rFonts w:ascii="Calibri" w:hAnsi="Calibri"/>
          <w:noProof/>
          <w:sz w:val="24"/>
          <w:lang w:val="sr-Cyrl-CS"/>
        </w:rPr>
        <w:t>живота</w:t>
      </w:r>
      <w:r w:rsidR="00FE0045" w:rsidRPr="00157024">
        <w:rPr>
          <w:rFonts w:ascii="Calibri" w:hAnsi="Calibri"/>
          <w:noProof/>
          <w:sz w:val="24"/>
          <w:lang w:val="sr-Cyrl-CS"/>
        </w:rPr>
        <w:t xml:space="preserve"> </w:t>
      </w:r>
      <w:r w:rsidRPr="00157024">
        <w:rPr>
          <w:rFonts w:ascii="Calibri" w:hAnsi="Calibri"/>
          <w:noProof/>
          <w:sz w:val="24"/>
          <w:lang w:val="sr-Cyrl-CS"/>
        </w:rPr>
        <w:t>и</w:t>
      </w:r>
      <w:r w:rsidR="00FE0045" w:rsidRPr="00157024">
        <w:rPr>
          <w:rFonts w:ascii="Calibri" w:hAnsi="Calibri"/>
          <w:noProof/>
          <w:sz w:val="24"/>
          <w:lang w:val="sr-Cyrl-CS"/>
        </w:rPr>
        <w:t xml:space="preserve"> </w:t>
      </w:r>
      <w:r w:rsidRPr="00157024">
        <w:rPr>
          <w:rFonts w:ascii="Calibri" w:hAnsi="Calibri"/>
          <w:noProof/>
          <w:sz w:val="24"/>
          <w:lang w:val="sr-Cyrl-CS"/>
        </w:rPr>
        <w:t>ставовима</w:t>
      </w:r>
      <w:r w:rsidR="00FE0045" w:rsidRPr="00157024">
        <w:rPr>
          <w:rFonts w:ascii="Calibri" w:hAnsi="Calibri"/>
          <w:noProof/>
          <w:sz w:val="24"/>
          <w:lang w:val="sr-Cyrl-CS"/>
        </w:rPr>
        <w:t xml:space="preserve"> </w:t>
      </w:r>
      <w:r w:rsidRPr="00157024">
        <w:rPr>
          <w:rFonts w:ascii="Calibri" w:hAnsi="Calibri"/>
          <w:noProof/>
          <w:sz w:val="24"/>
          <w:lang w:val="sr-Cyrl-CS"/>
        </w:rPr>
        <w:t>слични</w:t>
      </w:r>
      <w:r w:rsidR="00FE0045" w:rsidRPr="00157024">
        <w:rPr>
          <w:rFonts w:ascii="Calibri" w:hAnsi="Calibri"/>
          <w:noProof/>
          <w:sz w:val="24"/>
          <w:lang w:val="sr-Cyrl-CS"/>
        </w:rPr>
        <w:t xml:space="preserve"> </w:t>
      </w:r>
      <w:r w:rsidRPr="00157024">
        <w:rPr>
          <w:rFonts w:ascii="Calibri" w:hAnsi="Calibri"/>
          <w:noProof/>
          <w:sz w:val="24"/>
          <w:lang w:val="sr-Cyrl-CS"/>
        </w:rPr>
        <w:t>циљној</w:t>
      </w:r>
      <w:r w:rsidR="00FE0045" w:rsidRPr="00157024">
        <w:rPr>
          <w:rFonts w:ascii="Calibri" w:hAnsi="Calibri"/>
          <w:noProof/>
          <w:sz w:val="24"/>
          <w:lang w:val="sr-Cyrl-CS"/>
        </w:rPr>
        <w:t xml:space="preserve"> </w:t>
      </w:r>
      <w:r w:rsidRPr="00157024">
        <w:rPr>
          <w:rFonts w:ascii="Calibri" w:hAnsi="Calibri"/>
          <w:noProof/>
          <w:sz w:val="24"/>
          <w:lang w:val="sr-Cyrl-CS"/>
        </w:rPr>
        <w:t>јавности</w:t>
      </w:r>
      <w:r w:rsidR="00FE0045" w:rsidRPr="00157024">
        <w:rPr>
          <w:rFonts w:ascii="Calibri" w:hAnsi="Calibri"/>
          <w:noProof/>
          <w:sz w:val="24"/>
          <w:lang w:val="sr-Cyrl-CS"/>
        </w:rPr>
        <w:t xml:space="preserve">. </w:t>
      </w:r>
      <w:r w:rsidR="00E43CAF" w:rsidRPr="00157024">
        <w:rPr>
          <w:rFonts w:ascii="Calibri" w:hAnsi="Calibri"/>
          <w:noProof/>
          <w:sz w:val="24"/>
          <w:lang w:val="sr-Cyrl-CS"/>
        </w:rPr>
        <w:t xml:space="preserve">Истовремено се идентификују </w:t>
      </w:r>
      <w:r w:rsidRPr="00157024">
        <w:rPr>
          <w:rFonts w:ascii="Calibri" w:hAnsi="Calibri"/>
          <w:noProof/>
          <w:sz w:val="24"/>
          <w:lang w:val="sr-Cyrl-CS"/>
        </w:rPr>
        <w:t>и</w:t>
      </w:r>
      <w:r w:rsidR="00FE0045" w:rsidRPr="00157024">
        <w:rPr>
          <w:rFonts w:ascii="Calibri" w:hAnsi="Calibri"/>
          <w:noProof/>
          <w:sz w:val="24"/>
          <w:lang w:val="sr-Cyrl-CS"/>
        </w:rPr>
        <w:t xml:space="preserve"> </w:t>
      </w:r>
      <w:r w:rsidRPr="00157024">
        <w:rPr>
          <w:rFonts w:ascii="Calibri" w:hAnsi="Calibri"/>
          <w:noProof/>
          <w:sz w:val="24"/>
          <w:lang w:val="sr-Cyrl-CS"/>
        </w:rPr>
        <w:t>средства</w:t>
      </w:r>
      <w:r w:rsidR="00FE0045" w:rsidRPr="00157024">
        <w:rPr>
          <w:rFonts w:ascii="Calibri" w:hAnsi="Calibri"/>
          <w:noProof/>
          <w:sz w:val="24"/>
          <w:lang w:val="sr-Cyrl-CS"/>
        </w:rPr>
        <w:t xml:space="preserve"> </w:t>
      </w:r>
      <w:r w:rsidRPr="00157024">
        <w:rPr>
          <w:rFonts w:ascii="Calibri" w:hAnsi="Calibri"/>
          <w:noProof/>
          <w:sz w:val="24"/>
          <w:lang w:val="sr-Cyrl-CS"/>
        </w:rPr>
        <w:t>којима</w:t>
      </w:r>
      <w:r w:rsidR="00FE0045" w:rsidRPr="00157024">
        <w:rPr>
          <w:rFonts w:ascii="Calibri" w:hAnsi="Calibri"/>
          <w:noProof/>
          <w:sz w:val="24"/>
          <w:lang w:val="sr-Cyrl-CS"/>
        </w:rPr>
        <w:t xml:space="preserve"> </w:t>
      </w:r>
      <w:r w:rsidRPr="00157024">
        <w:rPr>
          <w:rFonts w:ascii="Calibri" w:hAnsi="Calibri"/>
          <w:noProof/>
          <w:sz w:val="24"/>
          <w:lang w:val="sr-Cyrl-CS"/>
        </w:rPr>
        <w:t>се</w:t>
      </w:r>
      <w:r w:rsidR="00FE0045" w:rsidRPr="00157024">
        <w:rPr>
          <w:rFonts w:ascii="Calibri" w:hAnsi="Calibri"/>
          <w:noProof/>
          <w:sz w:val="24"/>
          <w:lang w:val="sr-Cyrl-CS"/>
        </w:rPr>
        <w:t xml:space="preserve"> </w:t>
      </w:r>
      <w:r w:rsidRPr="00157024">
        <w:rPr>
          <w:rFonts w:ascii="Calibri" w:hAnsi="Calibri"/>
          <w:noProof/>
          <w:sz w:val="24"/>
          <w:lang w:val="sr-Cyrl-CS"/>
        </w:rPr>
        <w:t>на</w:t>
      </w:r>
      <w:r w:rsidR="00FE0045" w:rsidRPr="00157024">
        <w:rPr>
          <w:rFonts w:ascii="Calibri" w:hAnsi="Calibri"/>
          <w:noProof/>
          <w:sz w:val="24"/>
          <w:lang w:val="sr-Cyrl-CS"/>
        </w:rPr>
        <w:t xml:space="preserve"> </w:t>
      </w:r>
      <w:r w:rsidRPr="00157024">
        <w:rPr>
          <w:rFonts w:ascii="Calibri" w:hAnsi="Calibri"/>
          <w:noProof/>
          <w:sz w:val="24"/>
          <w:lang w:val="sr-Cyrl-CS"/>
        </w:rPr>
        <w:t>најбољи</w:t>
      </w:r>
      <w:r w:rsidR="00FE0045" w:rsidRPr="00157024">
        <w:rPr>
          <w:rFonts w:ascii="Calibri" w:hAnsi="Calibri"/>
          <w:noProof/>
          <w:sz w:val="24"/>
          <w:lang w:val="sr-Cyrl-CS"/>
        </w:rPr>
        <w:t xml:space="preserve"> </w:t>
      </w:r>
      <w:r w:rsidRPr="00157024">
        <w:rPr>
          <w:rFonts w:ascii="Calibri" w:hAnsi="Calibri"/>
          <w:noProof/>
          <w:sz w:val="24"/>
          <w:lang w:val="sr-Cyrl-CS"/>
        </w:rPr>
        <w:t>начин</w:t>
      </w:r>
      <w:r w:rsidR="00FE0045" w:rsidRPr="00157024">
        <w:rPr>
          <w:rFonts w:ascii="Calibri" w:hAnsi="Calibri"/>
          <w:noProof/>
          <w:sz w:val="24"/>
          <w:lang w:val="sr-Cyrl-CS"/>
        </w:rPr>
        <w:t xml:space="preserve"> </w:t>
      </w:r>
      <w:r w:rsidRPr="00157024">
        <w:rPr>
          <w:rFonts w:ascii="Calibri" w:hAnsi="Calibri"/>
          <w:noProof/>
          <w:sz w:val="24"/>
          <w:lang w:val="sr-Cyrl-CS"/>
        </w:rPr>
        <w:t>прен</w:t>
      </w:r>
      <w:r w:rsidR="00E43CAF" w:rsidRPr="00157024">
        <w:rPr>
          <w:rFonts w:ascii="Calibri" w:hAnsi="Calibri"/>
          <w:noProof/>
          <w:sz w:val="24"/>
          <w:lang w:val="sr-Cyrl-CS"/>
        </w:rPr>
        <w:t>оси</w:t>
      </w:r>
      <w:r w:rsidR="00FE0045" w:rsidRPr="00157024">
        <w:rPr>
          <w:rFonts w:ascii="Calibri" w:hAnsi="Calibri"/>
          <w:noProof/>
          <w:sz w:val="24"/>
          <w:lang w:val="sr-Cyrl-CS"/>
        </w:rPr>
        <w:t xml:space="preserve"> </w:t>
      </w:r>
      <w:r w:rsidRPr="00157024">
        <w:rPr>
          <w:rFonts w:ascii="Calibri" w:hAnsi="Calibri"/>
          <w:noProof/>
          <w:sz w:val="24"/>
          <w:lang w:val="sr-Cyrl-CS"/>
        </w:rPr>
        <w:t>порука</w:t>
      </w:r>
      <w:r w:rsidR="00FE0045" w:rsidRPr="00157024">
        <w:rPr>
          <w:rFonts w:ascii="Calibri" w:hAnsi="Calibri"/>
          <w:noProof/>
          <w:sz w:val="24"/>
          <w:lang w:val="sr-Cyrl-CS"/>
        </w:rPr>
        <w:t xml:space="preserve">. </w:t>
      </w:r>
      <w:r w:rsidR="00E43CAF" w:rsidRPr="00157024">
        <w:rPr>
          <w:rFonts w:ascii="Calibri" w:hAnsi="Calibri"/>
          <w:noProof/>
          <w:sz w:val="24"/>
          <w:lang w:val="sr-Cyrl-CS"/>
        </w:rPr>
        <w:t xml:space="preserve">У складу са општим комуникацијским циљевима акценат је на </w:t>
      </w:r>
      <w:r w:rsidRPr="00157024">
        <w:rPr>
          <w:rFonts w:ascii="Calibri" w:hAnsi="Calibri"/>
          <w:noProof/>
          <w:sz w:val="24"/>
          <w:lang w:val="sr-Cyrl-CS"/>
        </w:rPr>
        <w:t>директн</w:t>
      </w:r>
      <w:r w:rsidR="00E43CAF" w:rsidRPr="00157024">
        <w:rPr>
          <w:rFonts w:ascii="Calibri" w:hAnsi="Calibri"/>
          <w:noProof/>
          <w:sz w:val="24"/>
          <w:lang w:val="sr-Cyrl-CS"/>
        </w:rPr>
        <w:t xml:space="preserve">им комуникацијским </w:t>
      </w:r>
      <w:r w:rsidRPr="00157024">
        <w:rPr>
          <w:rFonts w:ascii="Calibri" w:hAnsi="Calibri"/>
          <w:noProof/>
          <w:sz w:val="24"/>
          <w:lang w:val="sr-Cyrl-CS"/>
        </w:rPr>
        <w:t>средств</w:t>
      </w:r>
      <w:r w:rsidR="00E43CAF" w:rsidRPr="00157024">
        <w:rPr>
          <w:rFonts w:ascii="Calibri" w:hAnsi="Calibri"/>
          <w:noProof/>
          <w:sz w:val="24"/>
          <w:lang w:val="sr-Cyrl-CS"/>
        </w:rPr>
        <w:t>има</w:t>
      </w:r>
      <w:r w:rsidR="00FE0045" w:rsidRPr="00157024">
        <w:rPr>
          <w:rFonts w:ascii="Calibri" w:hAnsi="Calibri"/>
          <w:noProof/>
          <w:sz w:val="24"/>
          <w:lang w:val="sr-Cyrl-CS"/>
        </w:rPr>
        <w:t xml:space="preserve"> </w:t>
      </w:r>
      <w:r w:rsidRPr="00157024">
        <w:rPr>
          <w:rFonts w:ascii="Calibri" w:hAnsi="Calibri"/>
          <w:noProof/>
          <w:sz w:val="24"/>
          <w:lang w:val="sr-Cyrl-CS"/>
        </w:rPr>
        <w:t>преношења</w:t>
      </w:r>
      <w:r w:rsidR="00FE0045" w:rsidRPr="00157024">
        <w:rPr>
          <w:rFonts w:ascii="Calibri" w:hAnsi="Calibri"/>
          <w:noProof/>
          <w:sz w:val="24"/>
          <w:lang w:val="sr-Cyrl-CS"/>
        </w:rPr>
        <w:t xml:space="preserve"> </w:t>
      </w:r>
      <w:r w:rsidRPr="00157024">
        <w:rPr>
          <w:rFonts w:ascii="Calibri" w:hAnsi="Calibri"/>
          <w:noProof/>
          <w:sz w:val="24"/>
          <w:lang w:val="sr-Cyrl-CS"/>
        </w:rPr>
        <w:t>поруке</w:t>
      </w:r>
      <w:r w:rsidR="00FE0045" w:rsidRPr="00157024">
        <w:rPr>
          <w:rFonts w:ascii="Calibri" w:hAnsi="Calibri"/>
          <w:noProof/>
          <w:sz w:val="24"/>
          <w:lang w:val="sr-Cyrl-CS"/>
        </w:rPr>
        <w:t xml:space="preserve">, </w:t>
      </w:r>
      <w:r w:rsidRPr="00157024">
        <w:rPr>
          <w:rFonts w:ascii="Calibri" w:hAnsi="Calibri"/>
          <w:noProof/>
          <w:sz w:val="24"/>
          <w:lang w:val="sr-Cyrl-CS"/>
        </w:rPr>
        <w:t>као</w:t>
      </w:r>
      <w:r w:rsidR="00FE0045" w:rsidRPr="00157024">
        <w:rPr>
          <w:rFonts w:ascii="Calibri" w:hAnsi="Calibri"/>
          <w:noProof/>
          <w:sz w:val="24"/>
          <w:lang w:val="sr-Cyrl-CS"/>
        </w:rPr>
        <w:t xml:space="preserve"> </w:t>
      </w:r>
      <w:r w:rsidRPr="00157024">
        <w:rPr>
          <w:rFonts w:ascii="Calibri" w:hAnsi="Calibri"/>
          <w:noProof/>
          <w:sz w:val="24"/>
          <w:lang w:val="sr-Cyrl-CS"/>
        </w:rPr>
        <w:t>што</w:t>
      </w:r>
      <w:r w:rsidR="00FE0045" w:rsidRPr="00157024">
        <w:rPr>
          <w:rFonts w:ascii="Calibri" w:hAnsi="Calibri"/>
          <w:noProof/>
          <w:sz w:val="24"/>
          <w:lang w:val="sr-Cyrl-CS"/>
        </w:rPr>
        <w:t xml:space="preserve"> </w:t>
      </w:r>
      <w:r w:rsidRPr="00157024">
        <w:rPr>
          <w:rFonts w:ascii="Calibri" w:hAnsi="Calibri"/>
          <w:noProof/>
          <w:sz w:val="24"/>
          <w:lang w:val="sr-Cyrl-CS"/>
        </w:rPr>
        <w:t>су</w:t>
      </w:r>
      <w:r w:rsidR="00FE0045" w:rsidRPr="00157024">
        <w:rPr>
          <w:rFonts w:ascii="Calibri" w:hAnsi="Calibri"/>
          <w:noProof/>
          <w:sz w:val="24"/>
          <w:lang w:val="sr-Cyrl-CS"/>
        </w:rPr>
        <w:t xml:space="preserve">: </w:t>
      </w:r>
      <w:r w:rsidRPr="00157024">
        <w:rPr>
          <w:rFonts w:ascii="Calibri" w:hAnsi="Calibri"/>
          <w:noProof/>
          <w:sz w:val="24"/>
          <w:lang w:val="sr-Cyrl-CS"/>
        </w:rPr>
        <w:t>састанци</w:t>
      </w:r>
      <w:r w:rsidR="00FE0045" w:rsidRPr="00157024">
        <w:rPr>
          <w:rFonts w:ascii="Calibri" w:hAnsi="Calibri"/>
          <w:noProof/>
          <w:sz w:val="24"/>
          <w:lang w:val="sr-Cyrl-CS"/>
        </w:rPr>
        <w:t xml:space="preserve"> </w:t>
      </w:r>
      <w:r w:rsidRPr="00157024">
        <w:rPr>
          <w:rFonts w:ascii="Calibri" w:hAnsi="Calibri"/>
          <w:noProof/>
          <w:sz w:val="24"/>
          <w:lang w:val="sr-Cyrl-CS"/>
        </w:rPr>
        <w:t>са</w:t>
      </w:r>
      <w:r w:rsidR="00FE0045" w:rsidRPr="00157024">
        <w:rPr>
          <w:rFonts w:ascii="Calibri" w:hAnsi="Calibri"/>
          <w:noProof/>
          <w:sz w:val="24"/>
          <w:lang w:val="sr-Cyrl-CS"/>
        </w:rPr>
        <w:t xml:space="preserve"> </w:t>
      </w:r>
      <w:r w:rsidRPr="00157024">
        <w:rPr>
          <w:rFonts w:ascii="Calibri" w:hAnsi="Calibri"/>
          <w:noProof/>
          <w:sz w:val="24"/>
          <w:lang w:val="sr-Cyrl-CS"/>
        </w:rPr>
        <w:t>мањим</w:t>
      </w:r>
      <w:r w:rsidR="00FE0045" w:rsidRPr="00157024">
        <w:rPr>
          <w:rFonts w:ascii="Calibri" w:hAnsi="Calibri"/>
          <w:noProof/>
          <w:sz w:val="24"/>
          <w:lang w:val="sr-Cyrl-CS"/>
        </w:rPr>
        <w:t xml:space="preserve"> </w:t>
      </w:r>
      <w:r w:rsidRPr="00157024">
        <w:rPr>
          <w:rFonts w:ascii="Calibri" w:hAnsi="Calibri"/>
          <w:noProof/>
          <w:sz w:val="24"/>
          <w:lang w:val="sr-Cyrl-CS"/>
        </w:rPr>
        <w:t>групама</w:t>
      </w:r>
      <w:r w:rsidR="00FE0045" w:rsidRPr="00157024">
        <w:rPr>
          <w:rFonts w:ascii="Calibri" w:hAnsi="Calibri"/>
          <w:noProof/>
          <w:sz w:val="24"/>
          <w:lang w:val="sr-Cyrl-CS"/>
        </w:rPr>
        <w:t xml:space="preserve"> </w:t>
      </w:r>
      <w:r w:rsidRPr="00157024">
        <w:rPr>
          <w:rFonts w:ascii="Calibri" w:hAnsi="Calibri"/>
          <w:noProof/>
          <w:sz w:val="24"/>
          <w:lang w:val="sr-Cyrl-CS"/>
        </w:rPr>
        <w:t>људи</w:t>
      </w:r>
      <w:r w:rsidR="00FE0045" w:rsidRPr="00157024">
        <w:rPr>
          <w:rFonts w:ascii="Calibri" w:hAnsi="Calibri"/>
          <w:noProof/>
          <w:sz w:val="24"/>
          <w:lang w:val="sr-Cyrl-CS"/>
        </w:rPr>
        <w:t xml:space="preserve">, </w:t>
      </w:r>
      <w:r w:rsidRPr="00157024">
        <w:rPr>
          <w:rFonts w:ascii="Calibri" w:hAnsi="Calibri"/>
          <w:noProof/>
          <w:sz w:val="24"/>
          <w:lang w:val="sr-Cyrl-CS"/>
        </w:rPr>
        <w:t>јавне</w:t>
      </w:r>
      <w:r w:rsidR="00FE0045" w:rsidRPr="00157024">
        <w:rPr>
          <w:rFonts w:ascii="Calibri" w:hAnsi="Calibri"/>
          <w:noProof/>
          <w:sz w:val="24"/>
          <w:lang w:val="sr-Cyrl-CS"/>
        </w:rPr>
        <w:t xml:space="preserve"> </w:t>
      </w:r>
      <w:r w:rsidRPr="00157024">
        <w:rPr>
          <w:rFonts w:ascii="Calibri" w:hAnsi="Calibri"/>
          <w:noProof/>
          <w:sz w:val="24"/>
          <w:lang w:val="sr-Cyrl-CS"/>
        </w:rPr>
        <w:t>расправе</w:t>
      </w:r>
      <w:r w:rsidR="00FE0045" w:rsidRPr="00157024">
        <w:rPr>
          <w:rFonts w:ascii="Calibri" w:hAnsi="Calibri"/>
          <w:noProof/>
          <w:sz w:val="24"/>
          <w:lang w:val="sr-Cyrl-CS"/>
        </w:rPr>
        <w:t xml:space="preserve">, </w:t>
      </w:r>
      <w:r w:rsidRPr="00157024">
        <w:rPr>
          <w:rFonts w:ascii="Calibri" w:hAnsi="Calibri"/>
          <w:noProof/>
          <w:sz w:val="24"/>
          <w:lang w:val="sr-Cyrl-CS"/>
        </w:rPr>
        <w:t>фокус</w:t>
      </w:r>
      <w:r w:rsidR="00FE0045" w:rsidRPr="00157024">
        <w:rPr>
          <w:rFonts w:ascii="Calibri" w:hAnsi="Calibri"/>
          <w:noProof/>
          <w:sz w:val="24"/>
          <w:lang w:val="sr-Cyrl-CS"/>
        </w:rPr>
        <w:t xml:space="preserve"> </w:t>
      </w:r>
      <w:r w:rsidRPr="00157024">
        <w:rPr>
          <w:rFonts w:ascii="Calibri" w:hAnsi="Calibri"/>
          <w:noProof/>
          <w:sz w:val="24"/>
          <w:lang w:val="sr-Cyrl-CS"/>
        </w:rPr>
        <w:t>групе</w:t>
      </w:r>
      <w:r w:rsidR="00FE0045" w:rsidRPr="00157024">
        <w:rPr>
          <w:rFonts w:ascii="Calibri" w:hAnsi="Calibri"/>
          <w:noProof/>
          <w:sz w:val="24"/>
          <w:lang w:val="sr-Cyrl-CS"/>
        </w:rPr>
        <w:t xml:space="preserve">, </w:t>
      </w:r>
      <w:r w:rsidR="00E43CAF" w:rsidRPr="00157024">
        <w:rPr>
          <w:rFonts w:ascii="Calibri" w:hAnsi="Calibri"/>
          <w:noProof/>
          <w:sz w:val="24"/>
          <w:lang w:val="sr-Cyrl-CS"/>
        </w:rPr>
        <w:t xml:space="preserve">интервјуи, упитници, и сл. </w:t>
      </w:r>
      <w:r w:rsidRPr="00157024">
        <w:rPr>
          <w:rFonts w:ascii="Calibri" w:hAnsi="Calibri"/>
          <w:noProof/>
          <w:sz w:val="24"/>
          <w:lang w:val="sr-Cyrl-CS"/>
        </w:rPr>
        <w:t>При</w:t>
      </w:r>
      <w:r w:rsidR="00FE0045" w:rsidRPr="00157024">
        <w:rPr>
          <w:rFonts w:ascii="Calibri" w:hAnsi="Calibri"/>
          <w:noProof/>
          <w:sz w:val="24"/>
          <w:lang w:val="sr-Cyrl-CS"/>
        </w:rPr>
        <w:t xml:space="preserve"> </w:t>
      </w:r>
      <w:r w:rsidRPr="00157024">
        <w:rPr>
          <w:rFonts w:ascii="Calibri" w:hAnsi="Calibri"/>
          <w:noProof/>
          <w:sz w:val="24"/>
          <w:lang w:val="sr-Cyrl-CS"/>
        </w:rPr>
        <w:t>одабиру</w:t>
      </w:r>
      <w:r w:rsidR="00FE0045" w:rsidRPr="00157024">
        <w:rPr>
          <w:rFonts w:ascii="Calibri" w:hAnsi="Calibri"/>
          <w:noProof/>
          <w:sz w:val="24"/>
          <w:lang w:val="sr-Cyrl-CS"/>
        </w:rPr>
        <w:t xml:space="preserve"> </w:t>
      </w:r>
      <w:r w:rsidRPr="00157024">
        <w:rPr>
          <w:rFonts w:ascii="Calibri" w:hAnsi="Calibri"/>
          <w:noProof/>
          <w:sz w:val="24"/>
          <w:lang w:val="sr-Cyrl-CS"/>
        </w:rPr>
        <w:t>средстава</w:t>
      </w:r>
      <w:r w:rsidR="00FE0045" w:rsidRPr="00157024">
        <w:rPr>
          <w:rFonts w:ascii="Calibri" w:hAnsi="Calibri"/>
          <w:noProof/>
          <w:sz w:val="24"/>
          <w:lang w:val="sr-Cyrl-CS"/>
        </w:rPr>
        <w:t xml:space="preserve"> </w:t>
      </w:r>
      <w:r w:rsidR="00E43CAF" w:rsidRPr="00157024">
        <w:rPr>
          <w:rFonts w:ascii="Calibri" w:hAnsi="Calibri"/>
          <w:noProof/>
          <w:sz w:val="24"/>
          <w:lang w:val="sr-Cyrl-CS"/>
        </w:rPr>
        <w:t>узето је у обзир</w:t>
      </w:r>
      <w:r w:rsidR="00FE0045" w:rsidRPr="00157024">
        <w:rPr>
          <w:rFonts w:ascii="Calibri" w:hAnsi="Calibri"/>
          <w:noProof/>
          <w:sz w:val="24"/>
          <w:lang w:val="sr-Cyrl-CS"/>
        </w:rPr>
        <w:t xml:space="preserve"> </w:t>
      </w:r>
      <w:r w:rsidRPr="00157024">
        <w:rPr>
          <w:rFonts w:ascii="Calibri" w:hAnsi="Calibri"/>
          <w:noProof/>
          <w:sz w:val="24"/>
          <w:lang w:val="sr-Cyrl-CS"/>
        </w:rPr>
        <w:t>колико</w:t>
      </w:r>
      <w:r w:rsidR="00FE0045" w:rsidRPr="00157024">
        <w:rPr>
          <w:rFonts w:ascii="Calibri" w:hAnsi="Calibri"/>
          <w:noProof/>
          <w:sz w:val="24"/>
          <w:lang w:val="sr-Cyrl-CS"/>
        </w:rPr>
        <w:t xml:space="preserve"> </w:t>
      </w:r>
      <w:r w:rsidRPr="00157024">
        <w:rPr>
          <w:rFonts w:ascii="Calibri" w:hAnsi="Calibri"/>
          <w:noProof/>
          <w:sz w:val="24"/>
          <w:lang w:val="sr-Cyrl-CS"/>
        </w:rPr>
        <w:t>су</w:t>
      </w:r>
      <w:r w:rsidR="00FE0045" w:rsidRPr="00157024">
        <w:rPr>
          <w:rFonts w:ascii="Calibri" w:hAnsi="Calibri"/>
          <w:noProof/>
          <w:sz w:val="24"/>
          <w:lang w:val="sr-Cyrl-CS"/>
        </w:rPr>
        <w:t xml:space="preserve"> </w:t>
      </w:r>
      <w:r w:rsidRPr="00157024">
        <w:rPr>
          <w:rFonts w:ascii="Calibri" w:hAnsi="Calibri"/>
          <w:noProof/>
          <w:sz w:val="24"/>
          <w:lang w:val="sr-Cyrl-CS"/>
        </w:rPr>
        <w:t>она</w:t>
      </w:r>
      <w:r w:rsidR="00FE0045" w:rsidRPr="00157024">
        <w:rPr>
          <w:rFonts w:ascii="Calibri" w:hAnsi="Calibri"/>
          <w:noProof/>
          <w:sz w:val="24"/>
          <w:lang w:val="sr-Cyrl-CS"/>
        </w:rPr>
        <w:t xml:space="preserve"> </w:t>
      </w:r>
      <w:r w:rsidRPr="00157024">
        <w:rPr>
          <w:rFonts w:ascii="Calibri" w:hAnsi="Calibri"/>
          <w:noProof/>
          <w:sz w:val="24"/>
          <w:lang w:val="sr-Cyrl-CS"/>
        </w:rPr>
        <w:t>одговарајућа</w:t>
      </w:r>
      <w:r w:rsidR="00FE0045" w:rsidRPr="00157024">
        <w:rPr>
          <w:rFonts w:ascii="Calibri" w:hAnsi="Calibri"/>
          <w:noProof/>
          <w:sz w:val="24"/>
          <w:lang w:val="sr-Cyrl-CS"/>
        </w:rPr>
        <w:t xml:space="preserve"> </w:t>
      </w:r>
      <w:r w:rsidRPr="00157024">
        <w:rPr>
          <w:rFonts w:ascii="Calibri" w:hAnsi="Calibri"/>
          <w:noProof/>
          <w:sz w:val="24"/>
          <w:lang w:val="sr-Cyrl-CS"/>
        </w:rPr>
        <w:t>за</w:t>
      </w:r>
      <w:r w:rsidR="00FE0045" w:rsidRPr="00157024">
        <w:rPr>
          <w:rFonts w:ascii="Calibri" w:hAnsi="Calibri"/>
          <w:noProof/>
          <w:sz w:val="24"/>
          <w:lang w:val="sr-Cyrl-CS"/>
        </w:rPr>
        <w:t xml:space="preserve"> </w:t>
      </w:r>
      <w:r w:rsidRPr="00157024">
        <w:rPr>
          <w:rFonts w:ascii="Calibri" w:hAnsi="Calibri"/>
          <w:noProof/>
          <w:sz w:val="24"/>
          <w:lang w:val="sr-Cyrl-CS"/>
        </w:rPr>
        <w:t>сваку</w:t>
      </w:r>
      <w:r w:rsidR="00FE0045" w:rsidRPr="00157024">
        <w:rPr>
          <w:rFonts w:ascii="Calibri" w:hAnsi="Calibri"/>
          <w:noProof/>
          <w:sz w:val="24"/>
          <w:lang w:val="sr-Cyrl-CS"/>
        </w:rPr>
        <w:t xml:space="preserve"> </w:t>
      </w:r>
      <w:r w:rsidRPr="00157024">
        <w:rPr>
          <w:rFonts w:ascii="Calibri" w:hAnsi="Calibri"/>
          <w:noProof/>
          <w:sz w:val="24"/>
          <w:lang w:val="sr-Cyrl-CS"/>
        </w:rPr>
        <w:t>циљну</w:t>
      </w:r>
      <w:r w:rsidR="00FE0045" w:rsidRPr="00157024">
        <w:rPr>
          <w:rFonts w:ascii="Calibri" w:hAnsi="Calibri"/>
          <w:noProof/>
          <w:sz w:val="24"/>
          <w:lang w:val="sr-Cyrl-CS"/>
        </w:rPr>
        <w:t xml:space="preserve"> </w:t>
      </w:r>
      <w:r w:rsidRPr="00157024">
        <w:rPr>
          <w:rFonts w:ascii="Calibri" w:hAnsi="Calibri"/>
          <w:noProof/>
          <w:sz w:val="24"/>
          <w:lang w:val="sr-Cyrl-CS"/>
        </w:rPr>
        <w:t>јавност</w:t>
      </w:r>
      <w:r w:rsidR="00FE0045" w:rsidRPr="00157024">
        <w:rPr>
          <w:rFonts w:ascii="Calibri" w:hAnsi="Calibri"/>
          <w:noProof/>
          <w:sz w:val="24"/>
          <w:lang w:val="sr-Cyrl-CS"/>
        </w:rPr>
        <w:t xml:space="preserve">, </w:t>
      </w:r>
      <w:r w:rsidRPr="00157024">
        <w:rPr>
          <w:rFonts w:ascii="Calibri" w:hAnsi="Calibri"/>
          <w:noProof/>
          <w:sz w:val="24"/>
          <w:lang w:val="sr-Cyrl-CS"/>
        </w:rPr>
        <w:t>као</w:t>
      </w:r>
      <w:r w:rsidR="00FE0045" w:rsidRPr="00157024">
        <w:rPr>
          <w:rFonts w:ascii="Calibri" w:hAnsi="Calibri"/>
          <w:noProof/>
          <w:sz w:val="24"/>
          <w:lang w:val="sr-Cyrl-CS"/>
        </w:rPr>
        <w:t xml:space="preserve"> </w:t>
      </w:r>
      <w:r w:rsidRPr="00157024">
        <w:rPr>
          <w:rFonts w:ascii="Calibri" w:hAnsi="Calibri"/>
          <w:noProof/>
          <w:sz w:val="24"/>
          <w:lang w:val="sr-Cyrl-CS"/>
        </w:rPr>
        <w:t>и</w:t>
      </w:r>
      <w:r w:rsidR="00FE0045" w:rsidRPr="00157024">
        <w:rPr>
          <w:rFonts w:ascii="Calibri" w:hAnsi="Calibri"/>
          <w:noProof/>
          <w:sz w:val="24"/>
          <w:lang w:val="sr-Cyrl-CS"/>
        </w:rPr>
        <w:t xml:space="preserve"> </w:t>
      </w:r>
      <w:r w:rsidRPr="00157024">
        <w:rPr>
          <w:rFonts w:ascii="Calibri" w:hAnsi="Calibri"/>
          <w:noProof/>
          <w:sz w:val="24"/>
          <w:lang w:val="sr-Cyrl-CS"/>
        </w:rPr>
        <w:t>за</w:t>
      </w:r>
      <w:r w:rsidR="00FE0045" w:rsidRPr="00157024">
        <w:rPr>
          <w:rFonts w:ascii="Calibri" w:hAnsi="Calibri"/>
          <w:noProof/>
          <w:sz w:val="24"/>
          <w:lang w:val="sr-Cyrl-CS"/>
        </w:rPr>
        <w:t xml:space="preserve"> </w:t>
      </w:r>
      <w:r w:rsidRPr="00157024">
        <w:rPr>
          <w:rFonts w:ascii="Calibri" w:hAnsi="Calibri"/>
          <w:noProof/>
          <w:sz w:val="24"/>
          <w:lang w:val="sr-Cyrl-CS"/>
        </w:rPr>
        <w:t>сам</w:t>
      </w:r>
      <w:r w:rsidR="00FE0045" w:rsidRPr="00157024">
        <w:rPr>
          <w:rFonts w:ascii="Calibri" w:hAnsi="Calibri"/>
          <w:noProof/>
          <w:sz w:val="24"/>
          <w:lang w:val="sr-Cyrl-CS"/>
        </w:rPr>
        <w:t xml:space="preserve"> </w:t>
      </w:r>
      <w:r w:rsidRPr="00157024">
        <w:rPr>
          <w:rFonts w:ascii="Calibri" w:hAnsi="Calibri"/>
          <w:noProof/>
          <w:sz w:val="24"/>
          <w:lang w:val="sr-Cyrl-CS"/>
        </w:rPr>
        <w:t>садржај</w:t>
      </w:r>
      <w:r w:rsidR="00FE0045" w:rsidRPr="00157024">
        <w:rPr>
          <w:rFonts w:ascii="Calibri" w:hAnsi="Calibri"/>
          <w:noProof/>
          <w:sz w:val="24"/>
          <w:lang w:val="sr-Cyrl-CS"/>
        </w:rPr>
        <w:t xml:space="preserve"> </w:t>
      </w:r>
      <w:r w:rsidRPr="00157024">
        <w:rPr>
          <w:rFonts w:ascii="Calibri" w:hAnsi="Calibri"/>
          <w:noProof/>
          <w:sz w:val="24"/>
          <w:lang w:val="sr-Cyrl-CS"/>
        </w:rPr>
        <w:t>поруке</w:t>
      </w:r>
      <w:r w:rsidR="00FE0045" w:rsidRPr="00157024">
        <w:rPr>
          <w:rFonts w:ascii="Calibri" w:hAnsi="Calibri"/>
          <w:noProof/>
          <w:sz w:val="24"/>
          <w:lang w:val="sr-Cyrl-CS"/>
        </w:rPr>
        <w:t>.</w:t>
      </w:r>
    </w:p>
    <w:p w:rsidR="00FE0045" w:rsidRPr="004E77C2" w:rsidRDefault="00FE0045" w:rsidP="004E77C2">
      <w:pPr>
        <w:spacing w:after="0"/>
        <w:ind w:left="360"/>
        <w:jc w:val="both"/>
        <w:rPr>
          <w:noProof/>
          <w:sz w:val="24"/>
          <w:szCs w:val="24"/>
          <w:lang w:val="sr-Cyrl-CS"/>
        </w:rPr>
      </w:pPr>
    </w:p>
    <w:p w:rsidR="00C377A5" w:rsidRPr="004E77C2" w:rsidRDefault="00C377A5" w:rsidP="00C377A5">
      <w:pPr>
        <w:spacing w:after="0"/>
        <w:jc w:val="both"/>
        <w:rPr>
          <w:noProof/>
          <w:sz w:val="24"/>
          <w:szCs w:val="24"/>
          <w:lang w:val="sr-Cyrl-CS"/>
        </w:rPr>
      </w:pPr>
      <w:r w:rsidRPr="00C377A5">
        <w:rPr>
          <w:noProof/>
          <w:sz w:val="24"/>
          <w:szCs w:val="24"/>
          <w:lang w:val="sr-Cyrl-CS"/>
        </w:rPr>
        <w:t>Комуникацијски план је усклађен са буџетом локалне самоуправе и средствима алоцираним у ту сврху.  Уколико су средства ограничена и не покривају све потребе, неопходно је извршити анализу и приоритизацију предложених активности, корака или средстава на оне који су апсолутно неопходни, оне који би били од користи, оне које би било добро имати, и оне који у том тренутку нису неопходни.</w:t>
      </w:r>
      <w:r w:rsidRPr="004E77C2">
        <w:rPr>
          <w:noProof/>
          <w:sz w:val="24"/>
          <w:szCs w:val="24"/>
          <w:lang w:val="sr-Cyrl-CS"/>
        </w:rPr>
        <w:t xml:space="preserve"> </w:t>
      </w:r>
    </w:p>
    <w:p w:rsidR="00FE0045" w:rsidRPr="004E77C2" w:rsidRDefault="00FE0045" w:rsidP="004E77C2">
      <w:pPr>
        <w:spacing w:after="0"/>
        <w:jc w:val="both"/>
        <w:rPr>
          <w:noProof/>
          <w:sz w:val="24"/>
          <w:szCs w:val="24"/>
          <w:lang w:val="sr-Cyrl-CS"/>
        </w:rPr>
      </w:pPr>
      <w:r w:rsidRPr="004E77C2">
        <w:rPr>
          <w:noProof/>
          <w:sz w:val="24"/>
          <w:szCs w:val="24"/>
          <w:lang w:val="sr-Cyrl-CS"/>
        </w:rPr>
        <w:t xml:space="preserve"> </w:t>
      </w:r>
    </w:p>
    <w:p w:rsidR="00FE0045" w:rsidRPr="004E77C2" w:rsidRDefault="00D9365B" w:rsidP="004E77C2">
      <w:pPr>
        <w:spacing w:after="0"/>
        <w:jc w:val="both"/>
        <w:rPr>
          <w:noProof/>
          <w:sz w:val="24"/>
          <w:szCs w:val="24"/>
          <w:lang w:val="sr-Cyrl-CS"/>
        </w:rPr>
      </w:pPr>
      <w:r w:rsidRPr="004E77C2">
        <w:rPr>
          <w:noProof/>
          <w:sz w:val="24"/>
          <w:szCs w:val="24"/>
          <w:lang w:val="sr-Cyrl-CS"/>
        </w:rPr>
        <w:t>Комуникацијски</w:t>
      </w:r>
      <w:r w:rsidR="00FE0045" w:rsidRPr="004E77C2">
        <w:rPr>
          <w:noProof/>
          <w:sz w:val="24"/>
          <w:szCs w:val="24"/>
          <w:lang w:val="sr-Cyrl-CS"/>
        </w:rPr>
        <w:t xml:space="preserve"> </w:t>
      </w:r>
      <w:r w:rsidRPr="004E77C2">
        <w:rPr>
          <w:noProof/>
          <w:sz w:val="24"/>
          <w:szCs w:val="24"/>
          <w:lang w:val="sr-Cyrl-CS"/>
        </w:rPr>
        <w:t>програм</w:t>
      </w:r>
      <w:r w:rsidR="00FE0045" w:rsidRPr="004E77C2">
        <w:rPr>
          <w:noProof/>
          <w:sz w:val="24"/>
          <w:szCs w:val="24"/>
          <w:lang w:val="sr-Cyrl-CS"/>
        </w:rPr>
        <w:t xml:space="preserve"> </w:t>
      </w:r>
      <w:r w:rsidRPr="004E77C2">
        <w:rPr>
          <w:noProof/>
          <w:sz w:val="24"/>
          <w:szCs w:val="24"/>
          <w:lang w:val="sr-Cyrl-CS"/>
        </w:rPr>
        <w:t>треба</w:t>
      </w:r>
      <w:r w:rsidR="00FE0045" w:rsidRPr="004E77C2">
        <w:rPr>
          <w:noProof/>
          <w:sz w:val="24"/>
          <w:szCs w:val="24"/>
          <w:lang w:val="sr-Cyrl-CS"/>
        </w:rPr>
        <w:t xml:space="preserve"> </w:t>
      </w:r>
      <w:r w:rsidRPr="004E77C2">
        <w:rPr>
          <w:noProof/>
          <w:sz w:val="24"/>
          <w:szCs w:val="24"/>
          <w:lang w:val="sr-Cyrl-CS"/>
        </w:rPr>
        <w:t>ажурирати</w:t>
      </w:r>
      <w:r w:rsidR="00FE0045" w:rsidRPr="004E77C2">
        <w:rPr>
          <w:noProof/>
          <w:sz w:val="24"/>
          <w:szCs w:val="24"/>
          <w:lang w:val="sr-Cyrl-CS"/>
        </w:rPr>
        <w:t xml:space="preserve"> </w:t>
      </w:r>
      <w:r w:rsidRPr="004E77C2">
        <w:rPr>
          <w:noProof/>
          <w:sz w:val="24"/>
          <w:szCs w:val="24"/>
          <w:lang w:val="sr-Cyrl-CS"/>
        </w:rPr>
        <w:t>и</w:t>
      </w:r>
      <w:r w:rsidR="00FE0045" w:rsidRPr="004E77C2">
        <w:rPr>
          <w:noProof/>
          <w:sz w:val="24"/>
          <w:szCs w:val="24"/>
          <w:lang w:val="sr-Cyrl-CS"/>
        </w:rPr>
        <w:t xml:space="preserve"> </w:t>
      </w:r>
      <w:r w:rsidRPr="004E77C2">
        <w:rPr>
          <w:noProof/>
          <w:sz w:val="24"/>
          <w:szCs w:val="24"/>
          <w:lang w:val="sr-Cyrl-CS"/>
        </w:rPr>
        <w:t>ревидирати</w:t>
      </w:r>
      <w:r w:rsidR="00FE0045" w:rsidRPr="004E77C2">
        <w:rPr>
          <w:noProof/>
          <w:sz w:val="24"/>
          <w:szCs w:val="24"/>
          <w:lang w:val="sr-Cyrl-CS"/>
        </w:rPr>
        <w:t xml:space="preserve"> </w:t>
      </w:r>
      <w:r w:rsidRPr="004E77C2">
        <w:rPr>
          <w:noProof/>
          <w:sz w:val="24"/>
          <w:szCs w:val="24"/>
          <w:lang w:val="sr-Cyrl-CS"/>
        </w:rPr>
        <w:t>редовно</w:t>
      </w:r>
      <w:r w:rsidR="00FE0045" w:rsidRPr="004E77C2">
        <w:rPr>
          <w:noProof/>
          <w:sz w:val="24"/>
          <w:szCs w:val="24"/>
          <w:lang w:val="sr-Cyrl-CS"/>
        </w:rPr>
        <w:t xml:space="preserve">, </w:t>
      </w:r>
      <w:r w:rsidRPr="004E77C2">
        <w:rPr>
          <w:noProof/>
          <w:sz w:val="24"/>
          <w:szCs w:val="24"/>
          <w:lang w:val="sr-Cyrl-CS"/>
        </w:rPr>
        <w:t>а</w:t>
      </w:r>
      <w:r w:rsidR="00FE0045" w:rsidRPr="004E77C2">
        <w:rPr>
          <w:noProof/>
          <w:sz w:val="24"/>
          <w:szCs w:val="24"/>
          <w:lang w:val="sr-Cyrl-CS"/>
        </w:rPr>
        <w:t xml:space="preserve"> </w:t>
      </w:r>
      <w:r w:rsidRPr="004E77C2">
        <w:rPr>
          <w:noProof/>
          <w:sz w:val="24"/>
          <w:szCs w:val="24"/>
          <w:lang w:val="sr-Cyrl-CS"/>
        </w:rPr>
        <w:t>у</w:t>
      </w:r>
      <w:r w:rsidR="00FE0045" w:rsidRPr="004E77C2">
        <w:rPr>
          <w:noProof/>
          <w:sz w:val="24"/>
          <w:szCs w:val="24"/>
          <w:lang w:val="sr-Cyrl-CS"/>
        </w:rPr>
        <w:t xml:space="preserve"> </w:t>
      </w:r>
      <w:r w:rsidRPr="004E77C2">
        <w:rPr>
          <w:noProof/>
          <w:sz w:val="24"/>
          <w:szCs w:val="24"/>
          <w:lang w:val="sr-Cyrl-CS"/>
        </w:rPr>
        <w:t>складу</w:t>
      </w:r>
      <w:r w:rsidR="00FE0045" w:rsidRPr="004E77C2">
        <w:rPr>
          <w:noProof/>
          <w:sz w:val="24"/>
          <w:szCs w:val="24"/>
          <w:lang w:val="sr-Cyrl-CS"/>
        </w:rPr>
        <w:t xml:space="preserve"> </w:t>
      </w:r>
      <w:r w:rsidRPr="004E77C2">
        <w:rPr>
          <w:noProof/>
          <w:sz w:val="24"/>
          <w:szCs w:val="24"/>
          <w:lang w:val="sr-Cyrl-CS"/>
        </w:rPr>
        <w:t>са</w:t>
      </w:r>
      <w:r w:rsidR="00FE0045" w:rsidRPr="004E77C2">
        <w:rPr>
          <w:noProof/>
          <w:sz w:val="24"/>
          <w:szCs w:val="24"/>
          <w:lang w:val="sr-Cyrl-CS"/>
        </w:rPr>
        <w:t xml:space="preserve"> </w:t>
      </w:r>
      <w:r w:rsidRPr="004E77C2">
        <w:rPr>
          <w:noProof/>
          <w:sz w:val="24"/>
          <w:szCs w:val="24"/>
          <w:lang w:val="sr-Cyrl-CS"/>
        </w:rPr>
        <w:t>приоритетима</w:t>
      </w:r>
      <w:r w:rsidR="00FE0045" w:rsidRPr="004E77C2">
        <w:rPr>
          <w:noProof/>
          <w:sz w:val="24"/>
          <w:szCs w:val="24"/>
          <w:lang w:val="sr-Cyrl-CS"/>
        </w:rPr>
        <w:t xml:space="preserve"> </w:t>
      </w:r>
      <w:r w:rsidRPr="004E77C2">
        <w:rPr>
          <w:noProof/>
          <w:sz w:val="24"/>
          <w:szCs w:val="24"/>
          <w:lang w:val="sr-Cyrl-CS"/>
        </w:rPr>
        <w:t>и</w:t>
      </w:r>
      <w:r w:rsidR="00FE0045" w:rsidRPr="004E77C2">
        <w:rPr>
          <w:noProof/>
          <w:sz w:val="24"/>
          <w:szCs w:val="24"/>
          <w:lang w:val="sr-Cyrl-CS"/>
        </w:rPr>
        <w:t xml:space="preserve"> </w:t>
      </w:r>
      <w:r w:rsidRPr="004E77C2">
        <w:rPr>
          <w:noProof/>
          <w:sz w:val="24"/>
          <w:szCs w:val="24"/>
          <w:lang w:val="sr-Cyrl-CS"/>
        </w:rPr>
        <w:t>расположивим</w:t>
      </w:r>
      <w:r w:rsidR="00FE0045" w:rsidRPr="004E77C2">
        <w:rPr>
          <w:noProof/>
          <w:sz w:val="24"/>
          <w:szCs w:val="24"/>
          <w:lang w:val="sr-Cyrl-CS"/>
        </w:rPr>
        <w:t xml:space="preserve"> </w:t>
      </w:r>
      <w:r w:rsidRPr="004E77C2">
        <w:rPr>
          <w:noProof/>
          <w:sz w:val="24"/>
          <w:szCs w:val="24"/>
          <w:lang w:val="sr-Cyrl-CS"/>
        </w:rPr>
        <w:t>ресурсима</w:t>
      </w:r>
      <w:r w:rsidR="00FE0045" w:rsidRPr="004E77C2">
        <w:rPr>
          <w:noProof/>
          <w:sz w:val="24"/>
          <w:szCs w:val="24"/>
          <w:lang w:val="sr-Cyrl-CS"/>
        </w:rPr>
        <w:t xml:space="preserve"> </w:t>
      </w:r>
      <w:r w:rsidRPr="004E77C2">
        <w:rPr>
          <w:noProof/>
          <w:sz w:val="24"/>
          <w:szCs w:val="24"/>
          <w:lang w:val="sr-Cyrl-CS"/>
        </w:rPr>
        <w:t>локалне</w:t>
      </w:r>
      <w:r w:rsidR="00FE0045" w:rsidRPr="004E77C2">
        <w:rPr>
          <w:noProof/>
          <w:sz w:val="24"/>
          <w:szCs w:val="24"/>
          <w:lang w:val="sr-Cyrl-CS"/>
        </w:rPr>
        <w:t xml:space="preserve"> </w:t>
      </w:r>
      <w:r w:rsidRPr="004E77C2">
        <w:rPr>
          <w:noProof/>
          <w:sz w:val="24"/>
          <w:szCs w:val="24"/>
          <w:lang w:val="sr-Cyrl-CS"/>
        </w:rPr>
        <w:t>самоуправе</w:t>
      </w:r>
      <w:r w:rsidR="00FE0045" w:rsidRPr="004E77C2">
        <w:rPr>
          <w:noProof/>
          <w:sz w:val="24"/>
          <w:szCs w:val="24"/>
          <w:lang w:val="sr-Cyrl-CS"/>
        </w:rPr>
        <w:t xml:space="preserve">. </w:t>
      </w:r>
    </w:p>
    <w:p w:rsidR="00E43CAF" w:rsidRPr="004E77C2" w:rsidRDefault="00E43CAF" w:rsidP="004E77C2">
      <w:pPr>
        <w:spacing w:after="0"/>
        <w:jc w:val="both"/>
        <w:rPr>
          <w:noProof/>
          <w:sz w:val="24"/>
          <w:szCs w:val="24"/>
          <w:lang w:val="sr-Cyrl-CS"/>
        </w:rPr>
      </w:pPr>
    </w:p>
    <w:p w:rsidR="004E77C2" w:rsidRDefault="004E77C2" w:rsidP="00A91337">
      <w:pPr>
        <w:spacing w:after="0"/>
        <w:rPr>
          <w:noProof/>
          <w:lang w:val="sr-Cyrl-CS"/>
        </w:rPr>
      </w:pPr>
    </w:p>
    <w:p w:rsidR="00FC0EDB" w:rsidRPr="00FC0EDB" w:rsidRDefault="00FC0EDB" w:rsidP="00A91337">
      <w:pPr>
        <w:spacing w:after="0"/>
        <w:rPr>
          <w:noProof/>
          <w:lang/>
        </w:rPr>
        <w:sectPr w:rsidR="00FC0EDB" w:rsidRPr="00FC0EDB">
          <w:pgSz w:w="12240" w:h="15840"/>
          <w:pgMar w:top="1440" w:right="1440" w:bottom="1440" w:left="1440" w:header="720" w:footer="720" w:gutter="0"/>
          <w:cols w:space="720"/>
          <w:docGrid w:linePitch="360"/>
        </w:sectPr>
      </w:pPr>
    </w:p>
    <w:p w:rsidR="00A96F0F" w:rsidRPr="00497F53" w:rsidRDefault="00957A25" w:rsidP="001158B1">
      <w:pPr>
        <w:pStyle w:val="Heading1"/>
        <w:spacing w:before="0"/>
        <w:rPr>
          <w:rFonts w:ascii="Calibri" w:hAnsi="Calibri"/>
          <w:noProof/>
          <w:color w:val="17365D"/>
        </w:rPr>
      </w:pPr>
      <w:bookmarkStart w:id="47" w:name="_Toc420349403"/>
      <w:bookmarkStart w:id="48" w:name="_Toc422523288"/>
      <w:r w:rsidRPr="00497F53">
        <w:rPr>
          <w:rFonts w:ascii="Calibri" w:hAnsi="Calibri"/>
          <w:noProof/>
          <w:color w:val="17365D"/>
        </w:rPr>
        <w:lastRenderedPageBreak/>
        <w:t xml:space="preserve">Комуникацијска </w:t>
      </w:r>
      <w:r w:rsidR="00243E06" w:rsidRPr="00497F53">
        <w:rPr>
          <w:rFonts w:ascii="Calibri" w:hAnsi="Calibri"/>
          <w:noProof/>
          <w:color w:val="17365D"/>
        </w:rPr>
        <w:t>средства</w:t>
      </w:r>
      <w:r w:rsidRPr="00497F53">
        <w:rPr>
          <w:rFonts w:ascii="Calibri" w:hAnsi="Calibri"/>
          <w:noProof/>
          <w:color w:val="17365D"/>
        </w:rPr>
        <w:t xml:space="preserve"> са екстерним јавностима</w:t>
      </w:r>
      <w:bookmarkEnd w:id="47"/>
      <w:bookmarkEnd w:id="48"/>
    </w:p>
    <w:p w:rsidR="009548E7" w:rsidRPr="00957A25" w:rsidRDefault="009548E7" w:rsidP="00957A25">
      <w:pPr>
        <w:autoSpaceDE w:val="0"/>
        <w:autoSpaceDN w:val="0"/>
        <w:adjustRightInd w:val="0"/>
        <w:spacing w:after="0"/>
        <w:jc w:val="both"/>
        <w:rPr>
          <w:rFonts w:eastAsia="TimesNewRomanPSMT" w:cs="TimesNewRomanPSMT"/>
          <w:noProof/>
          <w:sz w:val="24"/>
          <w:szCs w:val="24"/>
          <w:lang w:val="sr-Cyrl-CS"/>
        </w:rPr>
      </w:pPr>
    </w:p>
    <w:p w:rsidR="00922DF9" w:rsidRPr="00957A25" w:rsidRDefault="009548E7" w:rsidP="00957A25">
      <w:pPr>
        <w:autoSpaceDE w:val="0"/>
        <w:autoSpaceDN w:val="0"/>
        <w:adjustRightInd w:val="0"/>
        <w:spacing w:after="0"/>
        <w:jc w:val="both"/>
        <w:rPr>
          <w:rFonts w:eastAsia="TimesNewRomanPSMT" w:cs="TimesNewRomanPSMT"/>
          <w:noProof/>
          <w:sz w:val="24"/>
          <w:szCs w:val="24"/>
          <w:lang w:val="sr-Cyrl-CS"/>
        </w:rPr>
      </w:pPr>
      <w:r w:rsidRPr="00957A25">
        <w:rPr>
          <w:rFonts w:eastAsia="TimesNewRomanPSMT" w:cs="TimesNewRomanPSMT"/>
          <w:noProof/>
          <w:sz w:val="24"/>
          <w:szCs w:val="24"/>
          <w:lang w:val="sr-Cyrl-CS"/>
        </w:rPr>
        <w:t xml:space="preserve">У складу са стратешким циљевима општине </w:t>
      </w:r>
      <w:r w:rsidR="0037694E">
        <w:rPr>
          <w:rFonts w:eastAsia="TimesNewRomanPSMT" w:cs="TimesNewRomanPSMT"/>
          <w:noProof/>
          <w:sz w:val="24"/>
          <w:szCs w:val="24"/>
          <w:lang w:val="sr-Cyrl-CS"/>
        </w:rPr>
        <w:t>Књажевац</w:t>
      </w:r>
      <w:r w:rsidR="00922DF9" w:rsidRPr="00957A25">
        <w:rPr>
          <w:rFonts w:eastAsia="TimesNewRomanPSMT" w:cs="TimesNewRomanPSMT"/>
          <w:noProof/>
          <w:sz w:val="24"/>
          <w:szCs w:val="24"/>
          <w:lang w:val="sr-Cyrl-CS"/>
        </w:rPr>
        <w:t>, комуникација</w:t>
      </w:r>
      <w:r w:rsidRPr="00957A25">
        <w:rPr>
          <w:rFonts w:eastAsia="TimesNewRomanPSMT" w:cs="TimesNewRomanPSMT"/>
          <w:noProof/>
          <w:sz w:val="24"/>
          <w:szCs w:val="24"/>
          <w:lang w:val="sr-Cyrl-CS"/>
        </w:rPr>
        <w:t xml:space="preserve"> са екстерним јавностима </w:t>
      </w:r>
      <w:r w:rsidR="00922DF9" w:rsidRPr="00957A25">
        <w:rPr>
          <w:rFonts w:eastAsia="TimesNewRomanPSMT" w:cs="TimesNewRomanPSMT"/>
          <w:noProof/>
          <w:sz w:val="24"/>
          <w:szCs w:val="24"/>
          <w:lang w:val="sr-Cyrl-CS"/>
        </w:rPr>
        <w:t xml:space="preserve">је показатељ </w:t>
      </w:r>
      <w:r w:rsidRPr="00957A25">
        <w:rPr>
          <w:rFonts w:eastAsia="TimesNewRomanPSMT" w:cs="TimesNewRomanPSMT"/>
          <w:noProof/>
          <w:sz w:val="24"/>
          <w:szCs w:val="24"/>
          <w:lang w:val="sr-Cyrl-CS"/>
        </w:rPr>
        <w:t xml:space="preserve"> </w:t>
      </w:r>
      <w:r w:rsidR="00922DF9" w:rsidRPr="00957A25">
        <w:rPr>
          <w:rFonts w:eastAsia="TimesNewRomanPSMT" w:cs="TimesNewRomanPSMT"/>
          <w:noProof/>
          <w:sz w:val="24"/>
          <w:szCs w:val="24"/>
          <w:lang w:val="sr-Cyrl-CS"/>
        </w:rPr>
        <w:t xml:space="preserve">одговорности, </w:t>
      </w:r>
      <w:r w:rsidRPr="00957A25">
        <w:rPr>
          <w:rFonts w:eastAsia="TimesNewRomanPSMT" w:cs="TimesNewRomanPSMT"/>
          <w:noProof/>
          <w:sz w:val="24"/>
          <w:szCs w:val="24"/>
          <w:lang w:val="sr-Cyrl-CS"/>
        </w:rPr>
        <w:t>отворен</w:t>
      </w:r>
      <w:r w:rsidR="00922DF9" w:rsidRPr="00957A25">
        <w:rPr>
          <w:rFonts w:eastAsia="TimesNewRomanPSMT" w:cs="TimesNewRomanPSMT"/>
          <w:noProof/>
          <w:sz w:val="24"/>
          <w:szCs w:val="24"/>
          <w:lang w:val="sr-Cyrl-CS"/>
        </w:rPr>
        <w:t xml:space="preserve">ости, транспарентности и </w:t>
      </w:r>
      <w:r w:rsidRPr="00957A25">
        <w:rPr>
          <w:rFonts w:eastAsia="TimesNewRomanPSMT" w:cs="TimesNewRomanPSMT"/>
          <w:noProof/>
          <w:sz w:val="24"/>
          <w:szCs w:val="24"/>
          <w:lang w:val="sr-Cyrl-CS"/>
        </w:rPr>
        <w:t>ефикасн</w:t>
      </w:r>
      <w:r w:rsidR="00922DF9" w:rsidRPr="00957A25">
        <w:rPr>
          <w:rFonts w:eastAsia="TimesNewRomanPSMT" w:cs="TimesNewRomanPSMT"/>
          <w:noProof/>
          <w:sz w:val="24"/>
          <w:szCs w:val="24"/>
          <w:lang w:val="sr-Cyrl-CS"/>
        </w:rPr>
        <w:t xml:space="preserve">ости рада локалне самоуправе. Општина </w:t>
      </w:r>
      <w:r w:rsidR="0037694E">
        <w:rPr>
          <w:rFonts w:eastAsia="TimesNewRomanPSMT" w:cs="TimesNewRomanPSMT"/>
          <w:noProof/>
          <w:sz w:val="24"/>
          <w:szCs w:val="24"/>
          <w:lang w:val="sr-Cyrl-CS"/>
        </w:rPr>
        <w:t>Књажевац</w:t>
      </w:r>
      <w:r w:rsidR="00922DF9" w:rsidRPr="00957A25">
        <w:rPr>
          <w:rFonts w:eastAsia="TimesNewRomanPSMT" w:cs="TimesNewRomanPSMT"/>
          <w:noProof/>
          <w:sz w:val="24"/>
          <w:szCs w:val="24"/>
          <w:lang w:val="sr-Cyrl-CS"/>
        </w:rPr>
        <w:t xml:space="preserve"> тежи константном испуњавању ових начела </w:t>
      </w:r>
      <w:r w:rsidR="00957A25">
        <w:rPr>
          <w:rFonts w:eastAsia="TimesNewRomanPSMT" w:cs="TimesNewRomanPSMT"/>
          <w:noProof/>
          <w:sz w:val="24"/>
          <w:szCs w:val="24"/>
          <w:lang w:val="sr-Cyrl-CS"/>
        </w:rPr>
        <w:t>настал</w:t>
      </w:r>
      <w:r w:rsidR="00922DF9" w:rsidRPr="00957A25">
        <w:rPr>
          <w:rFonts w:eastAsia="TimesNewRomanPSMT" w:cs="TimesNewRomanPSMT"/>
          <w:noProof/>
          <w:sz w:val="24"/>
          <w:szCs w:val="24"/>
          <w:lang w:val="sr-Cyrl-CS"/>
        </w:rPr>
        <w:t xml:space="preserve">их </w:t>
      </w:r>
      <w:r w:rsidR="00957A25">
        <w:rPr>
          <w:rFonts w:eastAsia="TimesNewRomanPSMT" w:cs="TimesNewRomanPSMT"/>
          <w:noProof/>
          <w:sz w:val="24"/>
          <w:szCs w:val="24"/>
          <w:lang w:val="sr-Cyrl-CS"/>
        </w:rPr>
        <w:t>на</w:t>
      </w:r>
      <w:r w:rsidR="00922DF9" w:rsidRPr="00957A25">
        <w:rPr>
          <w:rFonts w:eastAsia="TimesNewRomanPSMT" w:cs="TimesNewRomanPSMT"/>
          <w:noProof/>
          <w:sz w:val="24"/>
          <w:szCs w:val="24"/>
          <w:lang w:val="sr-Cyrl-CS"/>
        </w:rPr>
        <w:t xml:space="preserve"> основама </w:t>
      </w:r>
      <w:r w:rsidR="00957A25">
        <w:rPr>
          <w:rFonts w:eastAsia="TimesNewRomanPSMT" w:cs="TimesNewRomanPSMT"/>
          <w:noProof/>
          <w:sz w:val="24"/>
          <w:szCs w:val="24"/>
          <w:lang w:val="sr-Cyrl-CS"/>
        </w:rPr>
        <w:t>да</w:t>
      </w:r>
      <w:r w:rsidR="00922DF9" w:rsidRPr="00957A25">
        <w:rPr>
          <w:rFonts w:eastAsia="TimesNewRomanPSMT" w:cs="TimesNewRomanPSMT"/>
          <w:noProof/>
          <w:sz w:val="24"/>
          <w:szCs w:val="24"/>
          <w:lang w:val="sr-Cyrl-CS"/>
        </w:rPr>
        <w:t xml:space="preserve"> је </w:t>
      </w:r>
      <w:r w:rsidR="00957A25">
        <w:rPr>
          <w:rFonts w:eastAsia="TimesNewRomanPSMT" w:cs="TimesNewRomanPSMT"/>
          <w:noProof/>
          <w:sz w:val="24"/>
          <w:szCs w:val="24"/>
          <w:lang w:val="sr-Cyrl-CS"/>
        </w:rPr>
        <w:t>модерна</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локалн</w:t>
      </w:r>
      <w:r w:rsidR="00922DF9" w:rsidRPr="00957A25">
        <w:rPr>
          <w:rFonts w:eastAsia="TimesNewRomanPSMT" w:cs="TimesNewRomanPSMT"/>
          <w:noProof/>
          <w:sz w:val="24"/>
          <w:szCs w:val="24"/>
          <w:lang w:val="sr-Cyrl-CS"/>
        </w:rPr>
        <w:t xml:space="preserve">а </w:t>
      </w:r>
      <w:r w:rsidR="00957A25">
        <w:rPr>
          <w:rFonts w:eastAsia="TimesNewRomanPSMT" w:cs="TimesNewRomanPSMT"/>
          <w:noProof/>
          <w:sz w:val="24"/>
          <w:szCs w:val="24"/>
          <w:lang w:val="sr-Cyrl-CS"/>
        </w:rPr>
        <w:t>самоуправ</w:t>
      </w:r>
      <w:r w:rsidR="00922DF9" w:rsidRPr="00957A25">
        <w:rPr>
          <w:rFonts w:eastAsia="TimesNewRomanPSMT" w:cs="TimesNewRomanPSMT"/>
          <w:noProof/>
          <w:sz w:val="24"/>
          <w:szCs w:val="24"/>
          <w:lang w:val="sr-Cyrl-CS"/>
        </w:rPr>
        <w:t xml:space="preserve">а </w:t>
      </w:r>
      <w:r w:rsidR="00957A25">
        <w:rPr>
          <w:rFonts w:eastAsia="TimesNewRomanPSMT" w:cs="TimesNewRomanPSMT"/>
          <w:noProof/>
          <w:sz w:val="24"/>
          <w:szCs w:val="24"/>
          <w:lang w:val="sr-Cyrl-CS"/>
        </w:rPr>
        <w:t>сервис</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грађана</w:t>
      </w:r>
      <w:r w:rsidR="00922DF9" w:rsidRPr="00957A25">
        <w:rPr>
          <w:rFonts w:eastAsia="TimesNewRomanPSMT" w:cs="TimesNewRomanPSMT"/>
          <w:noProof/>
          <w:sz w:val="24"/>
          <w:szCs w:val="24"/>
          <w:lang w:val="sr-Cyrl-CS"/>
        </w:rPr>
        <w:t xml:space="preserve">, место </w:t>
      </w:r>
      <w:r w:rsidR="00957A25">
        <w:rPr>
          <w:rFonts w:eastAsia="TimesNewRomanPSMT" w:cs="TimesNewRomanPSMT"/>
          <w:noProof/>
          <w:sz w:val="24"/>
          <w:szCs w:val="24"/>
          <w:lang w:val="sr-Cyrl-CS"/>
        </w:rPr>
        <w:t>где</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се</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доносе</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стратешке</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одлуке</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за</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локалну</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заједницу</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и</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где</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јавност</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има</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одлучујућу</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улогу</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у</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деловању</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и</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остваривању</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јавних</w:t>
      </w:r>
      <w:r w:rsidR="00922DF9" w:rsidRPr="00957A25">
        <w:rPr>
          <w:rFonts w:eastAsia="TimesNewRomanPSMT" w:cs="TimesNewRomanPSMT"/>
          <w:noProof/>
          <w:sz w:val="24"/>
          <w:szCs w:val="24"/>
          <w:lang w:val="sr-Cyrl-CS"/>
        </w:rPr>
        <w:t xml:space="preserve"> </w:t>
      </w:r>
      <w:r w:rsidR="00957A25">
        <w:rPr>
          <w:rFonts w:eastAsia="TimesNewRomanPSMT" w:cs="TimesNewRomanPSMT"/>
          <w:noProof/>
          <w:sz w:val="24"/>
          <w:szCs w:val="24"/>
          <w:lang w:val="sr-Cyrl-CS"/>
        </w:rPr>
        <w:t>интереса</w:t>
      </w:r>
      <w:r w:rsidR="00922DF9" w:rsidRPr="00957A25">
        <w:rPr>
          <w:rFonts w:eastAsia="TimesNewRomanPSMT" w:cs="TimesNewRomanPSMT"/>
          <w:noProof/>
          <w:sz w:val="24"/>
          <w:szCs w:val="24"/>
          <w:lang w:val="sr-Cyrl-CS"/>
        </w:rPr>
        <w:t xml:space="preserve">. </w:t>
      </w:r>
    </w:p>
    <w:p w:rsidR="00922DF9" w:rsidRPr="00957A25" w:rsidRDefault="00922DF9" w:rsidP="00957A25">
      <w:pPr>
        <w:spacing w:after="0"/>
        <w:jc w:val="both"/>
        <w:rPr>
          <w:rFonts w:eastAsia="TimesNewRomanPSMT" w:cs="TimesNewRomanPSMT"/>
          <w:noProof/>
          <w:sz w:val="24"/>
          <w:szCs w:val="24"/>
          <w:lang w:val="sr-Cyrl-CS"/>
        </w:rPr>
      </w:pPr>
    </w:p>
    <w:p w:rsidR="00957A25" w:rsidRPr="00957A25" w:rsidRDefault="00957A25" w:rsidP="00957A25">
      <w:pPr>
        <w:autoSpaceDE w:val="0"/>
        <w:autoSpaceDN w:val="0"/>
        <w:adjustRightInd w:val="0"/>
        <w:spacing w:after="0"/>
        <w:jc w:val="both"/>
        <w:rPr>
          <w:rFonts w:eastAsia="TimesNewRomanPSMT" w:cs="TimesNewRomanPSMT"/>
          <w:noProof/>
          <w:sz w:val="24"/>
          <w:szCs w:val="24"/>
          <w:lang w:val="sr-Cyrl-CS"/>
        </w:rPr>
      </w:pPr>
      <w:r w:rsidRPr="00C377A5">
        <w:rPr>
          <w:rFonts w:cs="TimesNewRomanPS-BoldMT"/>
          <w:b/>
          <w:bCs/>
          <w:noProof/>
          <w:sz w:val="24"/>
          <w:szCs w:val="24"/>
          <w:lang w:val="sr-Cyrl-CS"/>
        </w:rPr>
        <w:t>Отвореност</w:t>
      </w:r>
      <w:r w:rsidR="00922DF9" w:rsidRPr="00957A25">
        <w:rPr>
          <w:rFonts w:cs="TimesNewRomanPS-BoldMT"/>
          <w:bCs/>
          <w:noProof/>
          <w:sz w:val="24"/>
          <w:szCs w:val="24"/>
          <w:lang w:val="sr-Cyrl-CS"/>
        </w:rPr>
        <w:t xml:space="preserve"> </w:t>
      </w:r>
      <w:r>
        <w:rPr>
          <w:rFonts w:eastAsia="TimesNewRomanPSMT" w:cs="TimesNewRomanPSMT"/>
          <w:noProof/>
          <w:sz w:val="24"/>
          <w:szCs w:val="24"/>
          <w:lang w:val="sr-Cyrl-CS"/>
        </w:rPr>
        <w:t>подразумева</w:t>
      </w:r>
      <w:r w:rsidR="001923FB" w:rsidRPr="00957A25">
        <w:rPr>
          <w:rFonts w:eastAsia="TimesNewRomanPSMT" w:cs="TimesNewRomanPSMT"/>
          <w:noProof/>
          <w:sz w:val="24"/>
          <w:szCs w:val="24"/>
          <w:lang w:val="sr-Cyrl-CS"/>
        </w:rPr>
        <w:t xml:space="preserve"> могућност спољашње контроле рада локалне самоуправе чиме се омогућава грађанима и другим јавностима да прате и оцењују рад локалне самоуправе путем успостављених и институционализованих механизама. </w:t>
      </w:r>
      <w:r w:rsidRPr="00C377A5">
        <w:rPr>
          <w:rFonts w:cs="TimesNewRomanPS-BoldMT"/>
          <w:b/>
          <w:bCs/>
          <w:noProof/>
          <w:sz w:val="24"/>
          <w:szCs w:val="24"/>
          <w:lang w:val="sr-Cyrl-CS"/>
        </w:rPr>
        <w:t>Одговорност</w:t>
      </w:r>
      <w:r w:rsidR="00922DF9" w:rsidRPr="00957A25">
        <w:rPr>
          <w:rFonts w:cs="TimesNewRomanPS-BoldMT"/>
          <w:bCs/>
          <w:noProof/>
          <w:sz w:val="24"/>
          <w:szCs w:val="24"/>
          <w:lang w:val="sr-Cyrl-CS"/>
        </w:rPr>
        <w:t xml:space="preserve"> </w:t>
      </w:r>
      <w:r w:rsidR="001923FB" w:rsidRPr="00957A25">
        <w:rPr>
          <w:rFonts w:eastAsia="TimesNewRomanPSMT" w:cs="TimesNewRomanPSMT"/>
          <w:noProof/>
          <w:sz w:val="24"/>
          <w:szCs w:val="24"/>
          <w:lang w:val="sr-Cyrl-CS"/>
        </w:rPr>
        <w:t xml:space="preserve">подразумева образлагање </w:t>
      </w:r>
      <w:r>
        <w:rPr>
          <w:rFonts w:eastAsia="TimesNewRomanPSMT" w:cs="TimesNewRomanPSMT"/>
          <w:noProof/>
          <w:sz w:val="24"/>
          <w:szCs w:val="24"/>
          <w:lang w:val="sr-Cyrl-CS"/>
        </w:rPr>
        <w:t>потеза</w:t>
      </w:r>
      <w:r w:rsidR="00922DF9"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чињеницама</w:t>
      </w:r>
      <w:r w:rsidR="001923FB" w:rsidRPr="00957A25">
        <w:rPr>
          <w:rFonts w:eastAsia="TimesNewRomanPSMT" w:cs="TimesNewRomanPSMT"/>
          <w:noProof/>
          <w:sz w:val="24"/>
          <w:szCs w:val="24"/>
          <w:lang w:val="sr-Cyrl-CS"/>
        </w:rPr>
        <w:t xml:space="preserve"> како би јавност сама проценила исправност донетих одлука и спроведених дела. Одговорност подразумева и </w:t>
      </w:r>
      <w:r>
        <w:rPr>
          <w:rFonts w:eastAsia="TimesNewRomanPSMT" w:cs="TimesNewRomanPSMT"/>
          <w:noProof/>
          <w:sz w:val="24"/>
          <w:szCs w:val="24"/>
          <w:lang w:val="sr-Cyrl-CS"/>
        </w:rPr>
        <w:t>уважавање</w:t>
      </w:r>
      <w:r w:rsidR="00B21BF8">
        <w:rPr>
          <w:rFonts w:eastAsia="TimesNewRomanPSMT" w:cs="TimesNewRomanPSMT"/>
          <w:noProof/>
          <w:sz w:val="24"/>
          <w:szCs w:val="24"/>
          <w:lang w:val="sr-Cyrl-CS"/>
        </w:rPr>
        <w:t xml:space="preserve"> </w:t>
      </w:r>
      <w:r>
        <w:rPr>
          <w:rFonts w:eastAsia="TimesNewRomanPSMT" w:cs="TimesNewRomanPSMT"/>
          <w:noProof/>
          <w:sz w:val="24"/>
          <w:szCs w:val="24"/>
          <w:lang w:val="sr-Cyrl-CS"/>
        </w:rPr>
        <w:t>свих</w:t>
      </w:r>
      <w:r w:rsidR="00922DF9"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јавности</w:t>
      </w:r>
      <w:r w:rsidR="00922DF9"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као</w:t>
      </w:r>
      <w:r w:rsidR="00922DF9"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партнера</w:t>
      </w:r>
      <w:r w:rsidR="00922DF9"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у</w:t>
      </w:r>
      <w:r w:rsidR="00922DF9"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доношењу</w:t>
      </w:r>
      <w:r w:rsidR="00922DF9"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стратешких</w:t>
      </w:r>
      <w:r w:rsidR="00922DF9"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одлука</w:t>
      </w:r>
      <w:r w:rsidR="00922DF9"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и</w:t>
      </w:r>
      <w:r w:rsidR="00922DF9"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законских</w:t>
      </w:r>
      <w:r w:rsidR="00922DF9"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аката</w:t>
      </w:r>
      <w:r w:rsidR="00922DF9" w:rsidRPr="00957A25">
        <w:rPr>
          <w:rFonts w:eastAsia="TimesNewRomanPSMT" w:cs="TimesNewRomanPSMT"/>
          <w:noProof/>
          <w:sz w:val="24"/>
          <w:szCs w:val="24"/>
          <w:lang w:val="sr-Cyrl-CS"/>
        </w:rPr>
        <w:t xml:space="preserve">. </w:t>
      </w:r>
      <w:r w:rsidR="001923FB" w:rsidRPr="00C377A5">
        <w:rPr>
          <w:rFonts w:cs="TimesNewRomanPS-BoldMT"/>
          <w:b/>
          <w:bCs/>
          <w:noProof/>
          <w:sz w:val="24"/>
          <w:szCs w:val="24"/>
          <w:lang w:val="sr-Cyrl-CS"/>
        </w:rPr>
        <w:t>Ефикасност</w:t>
      </w:r>
      <w:r w:rsidR="00922DF9" w:rsidRPr="00957A25">
        <w:rPr>
          <w:rFonts w:cs="TimesNewRomanPS-BoldMT"/>
          <w:bCs/>
          <w:noProof/>
          <w:sz w:val="24"/>
          <w:szCs w:val="24"/>
          <w:lang w:val="sr-Cyrl-CS"/>
        </w:rPr>
        <w:t xml:space="preserve"> </w:t>
      </w:r>
      <w:r>
        <w:rPr>
          <w:rFonts w:eastAsia="TimesNewRomanPSMT" w:cs="TimesNewRomanPSMT"/>
          <w:noProof/>
          <w:sz w:val="24"/>
          <w:szCs w:val="24"/>
          <w:lang w:val="sr-Cyrl-CS"/>
        </w:rPr>
        <w:t>подразумева</w:t>
      </w:r>
      <w:r w:rsidR="001923FB"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остваривање</w:t>
      </w:r>
      <w:r w:rsidR="001923FB"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релевантних</w:t>
      </w:r>
      <w:r w:rsidR="001923FB"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циљева</w:t>
      </w:r>
      <w:r w:rsidR="001923FB" w:rsidRPr="00957A25">
        <w:rPr>
          <w:rFonts w:eastAsia="TimesNewRomanPSMT" w:cs="TimesNewRomanPSMT"/>
          <w:noProof/>
          <w:sz w:val="24"/>
          <w:szCs w:val="24"/>
          <w:lang w:val="sr-Cyrl-CS"/>
        </w:rPr>
        <w:t xml:space="preserve"> уз </w:t>
      </w:r>
      <w:r>
        <w:rPr>
          <w:rFonts w:eastAsia="TimesNewRomanPSMT" w:cs="TimesNewRomanPSMT"/>
          <w:noProof/>
          <w:sz w:val="24"/>
          <w:szCs w:val="24"/>
          <w:lang w:val="sr-Cyrl-CS"/>
        </w:rPr>
        <w:t>рационално</w:t>
      </w:r>
      <w:r w:rsidR="00922DF9"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кориш</w:t>
      </w:r>
      <w:r w:rsidR="001923FB" w:rsidRPr="00957A25">
        <w:rPr>
          <w:rFonts w:eastAsia="TimesNewRomanPSMT" w:cs="TimesNewRomanPSMT"/>
          <w:noProof/>
          <w:sz w:val="24"/>
          <w:szCs w:val="24"/>
          <w:lang w:val="sr-Cyrl-CS"/>
        </w:rPr>
        <w:t>ћ</w:t>
      </w:r>
      <w:r>
        <w:rPr>
          <w:rFonts w:eastAsia="TimesNewRomanPSMT" w:cs="TimesNewRomanPSMT"/>
          <w:noProof/>
          <w:sz w:val="24"/>
          <w:szCs w:val="24"/>
          <w:lang w:val="sr-Cyrl-CS"/>
        </w:rPr>
        <w:t>ење</w:t>
      </w:r>
      <w:r w:rsidR="001923FB"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ресурса</w:t>
      </w:r>
      <w:r w:rsidR="001923FB" w:rsidRPr="00957A25">
        <w:rPr>
          <w:rFonts w:eastAsia="TimesNewRomanPSMT" w:cs="TimesNewRomanPSMT"/>
          <w:noProof/>
          <w:sz w:val="24"/>
          <w:szCs w:val="24"/>
          <w:lang w:val="sr-Cyrl-CS"/>
        </w:rPr>
        <w:t xml:space="preserve">, док </w:t>
      </w:r>
      <w:r>
        <w:rPr>
          <w:rFonts w:cs="TimesNewRomanPS-BoldMT"/>
          <w:bCs/>
          <w:noProof/>
          <w:sz w:val="24"/>
          <w:szCs w:val="24"/>
          <w:lang w:val="sr-Cyrl-CS"/>
        </w:rPr>
        <w:t>транспарентност</w:t>
      </w:r>
      <w:r w:rsidR="001923FB" w:rsidRPr="00957A25">
        <w:rPr>
          <w:rFonts w:cs="TimesNewRomanPS-BoldMT"/>
          <w:bCs/>
          <w:noProof/>
          <w:sz w:val="24"/>
          <w:szCs w:val="24"/>
          <w:lang w:val="sr-Cyrl-CS"/>
        </w:rPr>
        <w:t xml:space="preserve"> и јавност у раду подразумевају </w:t>
      </w:r>
      <w:r w:rsidRPr="00957A25">
        <w:rPr>
          <w:rFonts w:cs="TimesNewRomanPS-BoldMT"/>
          <w:bCs/>
          <w:noProof/>
          <w:sz w:val="24"/>
          <w:szCs w:val="24"/>
          <w:lang w:val="sr-Cyrl-CS"/>
        </w:rPr>
        <w:t xml:space="preserve"> </w:t>
      </w:r>
      <w:r>
        <w:rPr>
          <w:rFonts w:eastAsia="TimesNewRomanPSMT" w:cs="TimesNewRomanPSMT"/>
          <w:noProof/>
          <w:sz w:val="24"/>
          <w:szCs w:val="24"/>
          <w:lang w:val="sr-Cyrl-CS"/>
        </w:rPr>
        <w:t>отворен</w:t>
      </w:r>
      <w:r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процес</w:t>
      </w:r>
      <w:r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доношења</w:t>
      </w:r>
      <w:r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стратешких</w:t>
      </w:r>
      <w:r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одлука</w:t>
      </w:r>
      <w:r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кроз</w:t>
      </w:r>
      <w:r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различите</w:t>
      </w:r>
      <w:r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механизме</w:t>
      </w:r>
      <w:r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а</w:t>
      </w:r>
      <w:r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посебно</w:t>
      </w:r>
      <w:r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укључивање</w:t>
      </w:r>
      <w:r w:rsidRPr="00957A25">
        <w:rPr>
          <w:rFonts w:eastAsia="TimesNewRomanPSMT" w:cs="TimesNewRomanPSMT"/>
          <w:noProof/>
          <w:sz w:val="24"/>
          <w:szCs w:val="24"/>
          <w:lang w:val="sr-Cyrl-CS"/>
        </w:rPr>
        <w:t xml:space="preserve">м </w:t>
      </w:r>
      <w:r>
        <w:rPr>
          <w:rFonts w:eastAsia="TimesNewRomanPSMT" w:cs="TimesNewRomanPSMT"/>
          <w:noProof/>
          <w:sz w:val="24"/>
          <w:szCs w:val="24"/>
          <w:lang w:val="sr-Cyrl-CS"/>
        </w:rPr>
        <w:t>јавности</w:t>
      </w:r>
      <w:r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у</w:t>
      </w:r>
      <w:r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процес</w:t>
      </w:r>
      <w:r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доношења</w:t>
      </w:r>
      <w:r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одлука</w:t>
      </w:r>
      <w:r w:rsidRPr="00957A25">
        <w:rPr>
          <w:rFonts w:eastAsia="TimesNewRomanPSMT" w:cs="TimesNewRomanPSMT"/>
          <w:noProof/>
          <w:sz w:val="24"/>
          <w:szCs w:val="24"/>
          <w:lang w:val="sr-Cyrl-CS"/>
        </w:rPr>
        <w:t xml:space="preserve"> од значаја за локалну заједницу као и </w:t>
      </w:r>
      <w:r>
        <w:rPr>
          <w:rFonts w:eastAsia="TimesNewRomanPSMT" w:cs="TimesNewRomanPSMT"/>
          <w:noProof/>
          <w:sz w:val="24"/>
          <w:szCs w:val="24"/>
          <w:lang w:val="sr-Cyrl-CS"/>
        </w:rPr>
        <w:t>могућност</w:t>
      </w:r>
      <w:r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контроле</w:t>
      </w:r>
      <w:r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доне</w:t>
      </w:r>
      <w:r w:rsidRPr="00957A25">
        <w:rPr>
          <w:rFonts w:eastAsia="TimesNewRomanPSMT" w:cs="TimesNewRomanPSMT"/>
          <w:noProof/>
          <w:sz w:val="24"/>
          <w:szCs w:val="24"/>
          <w:lang w:val="sr-Cyrl-CS"/>
        </w:rPr>
        <w:t>т</w:t>
      </w:r>
      <w:r>
        <w:rPr>
          <w:rFonts w:eastAsia="TimesNewRomanPSMT" w:cs="TimesNewRomanPSMT"/>
          <w:noProof/>
          <w:sz w:val="24"/>
          <w:szCs w:val="24"/>
          <w:lang w:val="sr-Cyrl-CS"/>
        </w:rPr>
        <w:t>их</w:t>
      </w:r>
      <w:r w:rsidRPr="00957A25">
        <w:rPr>
          <w:rFonts w:eastAsia="TimesNewRomanPSMT" w:cs="TimesNewRomanPSMT"/>
          <w:noProof/>
          <w:sz w:val="24"/>
          <w:szCs w:val="24"/>
          <w:lang w:val="sr-Cyrl-CS"/>
        </w:rPr>
        <w:t xml:space="preserve"> </w:t>
      </w:r>
      <w:r>
        <w:rPr>
          <w:rFonts w:eastAsia="TimesNewRomanPSMT" w:cs="TimesNewRomanPSMT"/>
          <w:noProof/>
          <w:sz w:val="24"/>
          <w:szCs w:val="24"/>
          <w:lang w:val="sr-Cyrl-CS"/>
        </w:rPr>
        <w:t>одлука</w:t>
      </w:r>
      <w:r w:rsidRPr="00957A25">
        <w:rPr>
          <w:rFonts w:eastAsia="TimesNewRomanPSMT" w:cs="TimesNewRomanPSMT"/>
          <w:noProof/>
          <w:sz w:val="24"/>
          <w:szCs w:val="24"/>
          <w:lang w:val="sr-Cyrl-CS"/>
        </w:rPr>
        <w:t xml:space="preserve">. </w:t>
      </w:r>
    </w:p>
    <w:p w:rsidR="001923FB" w:rsidRPr="00957A25" w:rsidRDefault="001923FB" w:rsidP="00957A25">
      <w:pPr>
        <w:autoSpaceDE w:val="0"/>
        <w:autoSpaceDN w:val="0"/>
        <w:adjustRightInd w:val="0"/>
        <w:spacing w:after="0"/>
        <w:jc w:val="both"/>
        <w:rPr>
          <w:rFonts w:eastAsia="TimesNewRomanPSMT" w:cs="TimesNewRomanPSMT"/>
          <w:noProof/>
          <w:sz w:val="24"/>
          <w:szCs w:val="24"/>
          <w:lang w:val="sr-Cyrl-CS"/>
        </w:rPr>
      </w:pPr>
    </w:p>
    <w:p w:rsidR="00DB13D7" w:rsidRDefault="00B21BF8" w:rsidP="00957A25">
      <w:pPr>
        <w:jc w:val="both"/>
        <w:rPr>
          <w:noProof/>
          <w:sz w:val="24"/>
          <w:szCs w:val="24"/>
          <w:lang w:val="sr-Cyrl-CS"/>
        </w:rPr>
      </w:pPr>
      <w:r>
        <w:rPr>
          <w:noProof/>
          <w:sz w:val="24"/>
          <w:szCs w:val="24"/>
          <w:lang w:val="sr-Cyrl-CS"/>
        </w:rPr>
        <w:t xml:space="preserve">У циљу имплементације ових начела, општина </w:t>
      </w:r>
      <w:r w:rsidR="0037694E">
        <w:rPr>
          <w:noProof/>
          <w:sz w:val="24"/>
          <w:szCs w:val="24"/>
          <w:lang w:val="sr-Cyrl-CS"/>
        </w:rPr>
        <w:t>Књажевац</w:t>
      </w:r>
      <w:r>
        <w:rPr>
          <w:noProof/>
          <w:sz w:val="24"/>
          <w:szCs w:val="24"/>
          <w:lang w:val="sr-Cyrl-CS"/>
        </w:rPr>
        <w:t xml:space="preserve"> је дефинисала матрицу комуникацијских средстава за екстерне јавности</w:t>
      </w:r>
      <w:r w:rsidR="00C377A5">
        <w:rPr>
          <w:noProof/>
          <w:sz w:val="24"/>
          <w:szCs w:val="24"/>
          <w:lang w:val="sr-Cyrl-CS"/>
        </w:rPr>
        <w:t xml:space="preserve"> која</w:t>
      </w:r>
      <w:r>
        <w:rPr>
          <w:noProof/>
          <w:sz w:val="24"/>
          <w:szCs w:val="24"/>
          <w:lang w:val="sr-Cyrl-CS"/>
        </w:rPr>
        <w:t xml:space="preserve"> предвиђа</w:t>
      </w:r>
      <w:r w:rsidR="00922DF9" w:rsidRPr="00957A25">
        <w:rPr>
          <w:noProof/>
          <w:sz w:val="24"/>
          <w:szCs w:val="24"/>
          <w:lang w:val="sr-Cyrl-CS"/>
        </w:rPr>
        <w:t xml:space="preserve"> коришћење различитих комуникацијских средстава. Дијапазон расположивих </w:t>
      </w:r>
      <w:r w:rsidR="00957A25">
        <w:rPr>
          <w:noProof/>
          <w:sz w:val="24"/>
          <w:szCs w:val="24"/>
          <w:lang w:val="sr-Cyrl-CS"/>
        </w:rPr>
        <w:t>комуникацијских</w:t>
      </w:r>
      <w:r w:rsidR="00922DF9" w:rsidRPr="00957A25">
        <w:rPr>
          <w:noProof/>
          <w:sz w:val="24"/>
          <w:szCs w:val="24"/>
          <w:lang w:val="sr-Cyrl-CS"/>
        </w:rPr>
        <w:t xml:space="preserve"> </w:t>
      </w:r>
      <w:r w:rsidR="00957A25">
        <w:rPr>
          <w:noProof/>
          <w:sz w:val="24"/>
          <w:szCs w:val="24"/>
          <w:lang w:val="sr-Cyrl-CS"/>
        </w:rPr>
        <w:t>средстава</w:t>
      </w:r>
      <w:r w:rsidR="00922DF9" w:rsidRPr="00957A25">
        <w:rPr>
          <w:noProof/>
          <w:sz w:val="24"/>
          <w:szCs w:val="24"/>
          <w:lang w:val="sr-Cyrl-CS"/>
        </w:rPr>
        <w:t xml:space="preserve"> </w:t>
      </w:r>
      <w:r w:rsidR="00957A25">
        <w:rPr>
          <w:noProof/>
          <w:sz w:val="24"/>
          <w:szCs w:val="24"/>
          <w:lang w:val="sr-Cyrl-CS"/>
        </w:rPr>
        <w:t>је</w:t>
      </w:r>
      <w:r w:rsidR="00922DF9" w:rsidRPr="00957A25">
        <w:rPr>
          <w:noProof/>
          <w:sz w:val="24"/>
          <w:szCs w:val="24"/>
          <w:lang w:val="sr-Cyrl-CS"/>
        </w:rPr>
        <w:t xml:space="preserve"> </w:t>
      </w:r>
      <w:r w:rsidR="00957A25">
        <w:rPr>
          <w:noProof/>
          <w:sz w:val="24"/>
          <w:szCs w:val="24"/>
          <w:lang w:val="sr-Cyrl-CS"/>
        </w:rPr>
        <w:t>велики</w:t>
      </w:r>
      <w:r w:rsidR="00922DF9" w:rsidRPr="00957A25">
        <w:rPr>
          <w:noProof/>
          <w:sz w:val="24"/>
          <w:szCs w:val="24"/>
          <w:lang w:val="sr-Cyrl-CS"/>
        </w:rPr>
        <w:t xml:space="preserve"> </w:t>
      </w:r>
      <w:r w:rsidR="00957A25">
        <w:rPr>
          <w:noProof/>
          <w:sz w:val="24"/>
          <w:szCs w:val="24"/>
          <w:lang w:val="sr-Cyrl-CS"/>
        </w:rPr>
        <w:t>и</w:t>
      </w:r>
      <w:r w:rsidR="00922DF9" w:rsidRPr="00957A25">
        <w:rPr>
          <w:noProof/>
          <w:sz w:val="24"/>
          <w:szCs w:val="24"/>
          <w:lang w:val="sr-Cyrl-CS"/>
        </w:rPr>
        <w:t xml:space="preserve"> </w:t>
      </w:r>
      <w:r w:rsidR="00957A25">
        <w:rPr>
          <w:noProof/>
          <w:sz w:val="24"/>
          <w:szCs w:val="24"/>
          <w:lang w:val="sr-Cyrl-CS"/>
        </w:rPr>
        <w:t>константно</w:t>
      </w:r>
      <w:r w:rsidR="00922DF9" w:rsidRPr="00957A25">
        <w:rPr>
          <w:noProof/>
          <w:sz w:val="24"/>
          <w:szCs w:val="24"/>
          <w:lang w:val="sr-Cyrl-CS"/>
        </w:rPr>
        <w:t xml:space="preserve"> </w:t>
      </w:r>
      <w:r w:rsidR="00957A25">
        <w:rPr>
          <w:noProof/>
          <w:sz w:val="24"/>
          <w:szCs w:val="24"/>
          <w:lang w:val="sr-Cyrl-CS"/>
        </w:rPr>
        <w:t>растући</w:t>
      </w:r>
      <w:r w:rsidR="00922DF9" w:rsidRPr="00957A25">
        <w:rPr>
          <w:noProof/>
          <w:sz w:val="24"/>
          <w:szCs w:val="24"/>
          <w:lang w:val="sr-Cyrl-CS"/>
        </w:rPr>
        <w:t xml:space="preserve"> </w:t>
      </w:r>
      <w:r w:rsidR="00957A25">
        <w:rPr>
          <w:noProof/>
          <w:sz w:val="24"/>
          <w:szCs w:val="24"/>
          <w:lang w:val="sr-Cyrl-CS"/>
        </w:rPr>
        <w:t>обзиром</w:t>
      </w:r>
      <w:r w:rsidR="00922DF9" w:rsidRPr="00957A25">
        <w:rPr>
          <w:noProof/>
          <w:sz w:val="24"/>
          <w:szCs w:val="24"/>
          <w:lang w:val="sr-Cyrl-CS"/>
        </w:rPr>
        <w:t xml:space="preserve"> </w:t>
      </w:r>
      <w:r w:rsidR="00957A25">
        <w:rPr>
          <w:noProof/>
          <w:sz w:val="24"/>
          <w:szCs w:val="24"/>
          <w:lang w:val="sr-Cyrl-CS"/>
        </w:rPr>
        <w:t>на</w:t>
      </w:r>
      <w:r w:rsidR="00922DF9" w:rsidRPr="00957A25">
        <w:rPr>
          <w:noProof/>
          <w:sz w:val="24"/>
          <w:szCs w:val="24"/>
          <w:lang w:val="sr-Cyrl-CS"/>
        </w:rPr>
        <w:t xml:space="preserve"> </w:t>
      </w:r>
      <w:r w:rsidR="00957A25">
        <w:rPr>
          <w:noProof/>
          <w:sz w:val="24"/>
          <w:szCs w:val="24"/>
          <w:lang w:val="sr-Cyrl-CS"/>
        </w:rPr>
        <w:t>брзину</w:t>
      </w:r>
      <w:r w:rsidR="00922DF9" w:rsidRPr="00957A25">
        <w:rPr>
          <w:noProof/>
          <w:sz w:val="24"/>
          <w:szCs w:val="24"/>
          <w:lang w:val="sr-Cyrl-CS"/>
        </w:rPr>
        <w:t xml:space="preserve"> </w:t>
      </w:r>
      <w:r w:rsidR="00957A25">
        <w:rPr>
          <w:noProof/>
          <w:sz w:val="24"/>
          <w:szCs w:val="24"/>
          <w:lang w:val="sr-Cyrl-CS"/>
        </w:rPr>
        <w:t>којом</w:t>
      </w:r>
      <w:r w:rsidR="00922DF9" w:rsidRPr="00957A25">
        <w:rPr>
          <w:noProof/>
          <w:sz w:val="24"/>
          <w:szCs w:val="24"/>
          <w:lang w:val="sr-Cyrl-CS"/>
        </w:rPr>
        <w:t xml:space="preserve"> </w:t>
      </w:r>
      <w:r w:rsidR="00957A25">
        <w:rPr>
          <w:noProof/>
          <w:sz w:val="24"/>
          <w:szCs w:val="24"/>
          <w:lang w:val="sr-Cyrl-CS"/>
        </w:rPr>
        <w:t>се</w:t>
      </w:r>
      <w:r w:rsidR="00922DF9" w:rsidRPr="00957A25">
        <w:rPr>
          <w:noProof/>
          <w:sz w:val="24"/>
          <w:szCs w:val="24"/>
          <w:lang w:val="sr-Cyrl-CS"/>
        </w:rPr>
        <w:t xml:space="preserve"> </w:t>
      </w:r>
      <w:r w:rsidR="00957A25">
        <w:rPr>
          <w:noProof/>
          <w:sz w:val="24"/>
          <w:szCs w:val="24"/>
          <w:lang w:val="sr-Cyrl-CS"/>
        </w:rPr>
        <w:t>појављују</w:t>
      </w:r>
      <w:r w:rsidR="00922DF9" w:rsidRPr="00957A25">
        <w:rPr>
          <w:noProof/>
          <w:sz w:val="24"/>
          <w:szCs w:val="24"/>
          <w:lang w:val="sr-Cyrl-CS"/>
        </w:rPr>
        <w:t xml:space="preserve"> </w:t>
      </w:r>
      <w:r w:rsidR="00957A25">
        <w:rPr>
          <w:noProof/>
          <w:sz w:val="24"/>
          <w:szCs w:val="24"/>
          <w:lang w:val="sr-Cyrl-CS"/>
        </w:rPr>
        <w:t>нова</w:t>
      </w:r>
      <w:r w:rsidR="00922DF9" w:rsidRPr="00957A25">
        <w:rPr>
          <w:noProof/>
          <w:sz w:val="24"/>
          <w:szCs w:val="24"/>
          <w:lang w:val="sr-Cyrl-CS"/>
        </w:rPr>
        <w:t xml:space="preserve"> </w:t>
      </w:r>
      <w:r w:rsidR="00957A25">
        <w:rPr>
          <w:noProof/>
          <w:sz w:val="24"/>
          <w:szCs w:val="24"/>
          <w:lang w:val="sr-Cyrl-CS"/>
        </w:rPr>
        <w:t>и</w:t>
      </w:r>
      <w:r w:rsidR="00922DF9" w:rsidRPr="00957A25">
        <w:rPr>
          <w:noProof/>
          <w:sz w:val="24"/>
          <w:szCs w:val="24"/>
          <w:lang w:val="sr-Cyrl-CS"/>
        </w:rPr>
        <w:t xml:space="preserve"> </w:t>
      </w:r>
      <w:r w:rsidR="00957A25">
        <w:rPr>
          <w:noProof/>
          <w:sz w:val="24"/>
          <w:szCs w:val="24"/>
          <w:lang w:val="sr-Cyrl-CS"/>
        </w:rPr>
        <w:t>развијају</w:t>
      </w:r>
      <w:r w:rsidR="00922DF9" w:rsidRPr="00957A25">
        <w:rPr>
          <w:noProof/>
          <w:sz w:val="24"/>
          <w:szCs w:val="24"/>
          <w:lang w:val="sr-Cyrl-CS"/>
        </w:rPr>
        <w:t xml:space="preserve"> </w:t>
      </w:r>
      <w:r w:rsidR="00957A25">
        <w:rPr>
          <w:noProof/>
          <w:sz w:val="24"/>
          <w:szCs w:val="24"/>
          <w:lang w:val="sr-Cyrl-CS"/>
        </w:rPr>
        <w:t>већ</w:t>
      </w:r>
      <w:r w:rsidR="00922DF9" w:rsidRPr="00957A25">
        <w:rPr>
          <w:noProof/>
          <w:sz w:val="24"/>
          <w:szCs w:val="24"/>
          <w:lang w:val="sr-Cyrl-CS"/>
        </w:rPr>
        <w:t xml:space="preserve"> </w:t>
      </w:r>
      <w:r w:rsidR="00957A25">
        <w:rPr>
          <w:noProof/>
          <w:sz w:val="24"/>
          <w:szCs w:val="24"/>
          <w:lang w:val="sr-Cyrl-CS"/>
        </w:rPr>
        <w:t>постојећа</w:t>
      </w:r>
      <w:r w:rsidR="00922DF9" w:rsidRPr="00957A25">
        <w:rPr>
          <w:noProof/>
          <w:sz w:val="24"/>
          <w:szCs w:val="24"/>
          <w:lang w:val="sr-Cyrl-CS"/>
        </w:rPr>
        <w:t xml:space="preserve"> </w:t>
      </w:r>
      <w:r w:rsidR="00957A25">
        <w:rPr>
          <w:noProof/>
          <w:sz w:val="24"/>
          <w:szCs w:val="24"/>
          <w:lang w:val="sr-Cyrl-CS"/>
        </w:rPr>
        <w:t>технолошка</w:t>
      </w:r>
      <w:r w:rsidR="00922DF9" w:rsidRPr="00957A25">
        <w:rPr>
          <w:noProof/>
          <w:sz w:val="24"/>
          <w:szCs w:val="24"/>
          <w:lang w:val="sr-Cyrl-CS"/>
        </w:rPr>
        <w:t xml:space="preserve"> </w:t>
      </w:r>
      <w:r w:rsidR="00957A25">
        <w:rPr>
          <w:noProof/>
          <w:sz w:val="24"/>
          <w:szCs w:val="24"/>
          <w:lang w:val="sr-Cyrl-CS"/>
        </w:rPr>
        <w:t>решења</w:t>
      </w:r>
      <w:r w:rsidR="00922DF9" w:rsidRPr="00957A25">
        <w:rPr>
          <w:noProof/>
          <w:sz w:val="24"/>
          <w:szCs w:val="24"/>
          <w:lang w:val="sr-Cyrl-CS"/>
        </w:rPr>
        <w:t xml:space="preserve">, па </w:t>
      </w:r>
      <w:r w:rsidR="00957A25">
        <w:rPr>
          <w:noProof/>
          <w:sz w:val="24"/>
          <w:szCs w:val="24"/>
          <w:lang w:val="sr-Cyrl-CS"/>
        </w:rPr>
        <w:t>одабир</w:t>
      </w:r>
      <w:r w:rsidR="00922DF9" w:rsidRPr="00957A25">
        <w:rPr>
          <w:noProof/>
          <w:sz w:val="24"/>
          <w:szCs w:val="24"/>
          <w:lang w:val="sr-Cyrl-CS"/>
        </w:rPr>
        <w:t xml:space="preserve"> одговарајућег сета комуникацијских средстава </w:t>
      </w:r>
      <w:r w:rsidR="00957A25">
        <w:rPr>
          <w:noProof/>
          <w:sz w:val="24"/>
          <w:szCs w:val="24"/>
          <w:lang w:val="sr-Cyrl-CS"/>
        </w:rPr>
        <w:t>која</w:t>
      </w:r>
      <w:r w:rsidR="00922DF9" w:rsidRPr="00957A25">
        <w:rPr>
          <w:noProof/>
          <w:sz w:val="24"/>
          <w:szCs w:val="24"/>
          <w:lang w:val="sr-Cyrl-CS"/>
        </w:rPr>
        <w:t xml:space="preserve"> </w:t>
      </w:r>
      <w:r w:rsidR="00957A25">
        <w:rPr>
          <w:noProof/>
          <w:sz w:val="24"/>
          <w:szCs w:val="24"/>
          <w:lang w:val="sr-Cyrl-CS"/>
        </w:rPr>
        <w:t>ће</w:t>
      </w:r>
      <w:r w:rsidR="00922DF9" w:rsidRPr="00957A25">
        <w:rPr>
          <w:noProof/>
          <w:sz w:val="24"/>
          <w:szCs w:val="24"/>
          <w:lang w:val="sr-Cyrl-CS"/>
        </w:rPr>
        <w:t xml:space="preserve"> </w:t>
      </w:r>
      <w:r w:rsidR="00957A25">
        <w:rPr>
          <w:noProof/>
          <w:sz w:val="24"/>
          <w:szCs w:val="24"/>
          <w:lang w:val="sr-Cyrl-CS"/>
        </w:rPr>
        <w:t>се</w:t>
      </w:r>
      <w:r w:rsidR="00922DF9" w:rsidRPr="00957A25">
        <w:rPr>
          <w:noProof/>
          <w:sz w:val="24"/>
          <w:szCs w:val="24"/>
          <w:lang w:val="sr-Cyrl-CS"/>
        </w:rPr>
        <w:t xml:space="preserve"> </w:t>
      </w:r>
      <w:r w:rsidR="00957A25">
        <w:rPr>
          <w:noProof/>
          <w:sz w:val="24"/>
          <w:szCs w:val="24"/>
          <w:lang w:val="sr-Cyrl-CS"/>
        </w:rPr>
        <w:t>користити</w:t>
      </w:r>
      <w:r w:rsidR="00922DF9" w:rsidRPr="00957A25">
        <w:rPr>
          <w:noProof/>
          <w:sz w:val="24"/>
          <w:szCs w:val="24"/>
          <w:lang w:val="sr-Cyrl-CS"/>
        </w:rPr>
        <w:t xml:space="preserve"> </w:t>
      </w:r>
      <w:r>
        <w:rPr>
          <w:noProof/>
          <w:sz w:val="24"/>
          <w:szCs w:val="24"/>
          <w:lang w:val="sr-Cyrl-CS"/>
        </w:rPr>
        <w:t xml:space="preserve">у </w:t>
      </w:r>
      <w:r w:rsidR="00922DF9" w:rsidRPr="00957A25">
        <w:rPr>
          <w:noProof/>
          <w:sz w:val="24"/>
          <w:szCs w:val="24"/>
          <w:lang w:val="sr-Cyrl-CS"/>
        </w:rPr>
        <w:t xml:space="preserve">датој ситуацији </w:t>
      </w:r>
      <w:r w:rsidR="00957A25">
        <w:rPr>
          <w:noProof/>
          <w:sz w:val="24"/>
          <w:szCs w:val="24"/>
          <w:lang w:val="sr-Cyrl-CS"/>
        </w:rPr>
        <w:t>у</w:t>
      </w:r>
      <w:r w:rsidR="00922DF9" w:rsidRPr="00957A25">
        <w:rPr>
          <w:noProof/>
          <w:sz w:val="24"/>
          <w:szCs w:val="24"/>
          <w:lang w:val="sr-Cyrl-CS"/>
        </w:rPr>
        <w:t xml:space="preserve"> </w:t>
      </w:r>
      <w:r w:rsidR="00957A25">
        <w:rPr>
          <w:noProof/>
          <w:sz w:val="24"/>
          <w:szCs w:val="24"/>
          <w:lang w:val="sr-Cyrl-CS"/>
        </w:rPr>
        <w:t>многоме</w:t>
      </w:r>
      <w:r w:rsidR="00922DF9" w:rsidRPr="00957A25">
        <w:rPr>
          <w:noProof/>
          <w:sz w:val="24"/>
          <w:szCs w:val="24"/>
          <w:lang w:val="sr-Cyrl-CS"/>
        </w:rPr>
        <w:t xml:space="preserve"> </w:t>
      </w:r>
      <w:r w:rsidR="00957A25">
        <w:rPr>
          <w:noProof/>
          <w:sz w:val="24"/>
          <w:szCs w:val="24"/>
          <w:lang w:val="sr-Cyrl-CS"/>
        </w:rPr>
        <w:t>зависи</w:t>
      </w:r>
      <w:r w:rsidR="00922DF9" w:rsidRPr="00957A25">
        <w:rPr>
          <w:noProof/>
          <w:sz w:val="24"/>
          <w:szCs w:val="24"/>
          <w:lang w:val="sr-Cyrl-CS"/>
        </w:rPr>
        <w:t xml:space="preserve"> </w:t>
      </w:r>
      <w:r w:rsidR="00957A25">
        <w:rPr>
          <w:noProof/>
          <w:sz w:val="24"/>
          <w:szCs w:val="24"/>
          <w:lang w:val="sr-Cyrl-CS"/>
        </w:rPr>
        <w:t>од</w:t>
      </w:r>
      <w:r w:rsidR="00922DF9" w:rsidRPr="00957A25">
        <w:rPr>
          <w:noProof/>
          <w:sz w:val="24"/>
          <w:szCs w:val="24"/>
          <w:lang w:val="sr-Cyrl-CS"/>
        </w:rPr>
        <w:t xml:space="preserve"> </w:t>
      </w:r>
      <w:r w:rsidR="00957A25">
        <w:rPr>
          <w:noProof/>
          <w:sz w:val="24"/>
          <w:szCs w:val="24"/>
          <w:lang w:val="sr-Cyrl-CS"/>
        </w:rPr>
        <w:t>циљева</w:t>
      </w:r>
      <w:r w:rsidR="00922DF9" w:rsidRPr="00957A25">
        <w:rPr>
          <w:noProof/>
          <w:sz w:val="24"/>
          <w:szCs w:val="24"/>
          <w:lang w:val="sr-Cyrl-CS"/>
        </w:rPr>
        <w:t xml:space="preserve">, </w:t>
      </w:r>
      <w:r w:rsidR="00D33910">
        <w:rPr>
          <w:noProof/>
          <w:sz w:val="24"/>
          <w:szCs w:val="24"/>
          <w:lang w:val="sr-Cyrl-CS"/>
        </w:rPr>
        <w:t>циљне јавности</w:t>
      </w:r>
      <w:r>
        <w:rPr>
          <w:noProof/>
          <w:sz w:val="24"/>
          <w:szCs w:val="24"/>
          <w:lang w:val="sr-Cyrl-CS"/>
        </w:rPr>
        <w:t xml:space="preserve">, </w:t>
      </w:r>
      <w:r w:rsidR="00957A25">
        <w:rPr>
          <w:noProof/>
          <w:sz w:val="24"/>
          <w:szCs w:val="24"/>
          <w:lang w:val="sr-Cyrl-CS"/>
        </w:rPr>
        <w:t>али</w:t>
      </w:r>
      <w:r w:rsidR="00922DF9" w:rsidRPr="00957A25">
        <w:rPr>
          <w:noProof/>
          <w:sz w:val="24"/>
          <w:szCs w:val="24"/>
          <w:lang w:val="sr-Cyrl-CS"/>
        </w:rPr>
        <w:t xml:space="preserve"> </w:t>
      </w:r>
      <w:r w:rsidR="00957A25">
        <w:rPr>
          <w:noProof/>
          <w:sz w:val="24"/>
          <w:szCs w:val="24"/>
          <w:lang w:val="sr-Cyrl-CS"/>
        </w:rPr>
        <w:t>и</w:t>
      </w:r>
      <w:r w:rsidR="00922DF9" w:rsidRPr="00957A25">
        <w:rPr>
          <w:noProof/>
          <w:sz w:val="24"/>
          <w:szCs w:val="24"/>
          <w:lang w:val="sr-Cyrl-CS"/>
        </w:rPr>
        <w:t xml:space="preserve"> </w:t>
      </w:r>
      <w:r w:rsidR="00957A25">
        <w:rPr>
          <w:noProof/>
          <w:sz w:val="24"/>
          <w:szCs w:val="24"/>
          <w:lang w:val="sr-Cyrl-CS"/>
        </w:rPr>
        <w:t>датог</w:t>
      </w:r>
      <w:r w:rsidR="00922DF9" w:rsidRPr="00957A25">
        <w:rPr>
          <w:noProof/>
          <w:sz w:val="24"/>
          <w:szCs w:val="24"/>
          <w:lang w:val="sr-Cyrl-CS"/>
        </w:rPr>
        <w:t xml:space="preserve"> </w:t>
      </w:r>
      <w:r w:rsidR="00957A25">
        <w:rPr>
          <w:noProof/>
          <w:sz w:val="24"/>
          <w:szCs w:val="24"/>
          <w:lang w:val="sr-Cyrl-CS"/>
        </w:rPr>
        <w:t>тренутка</w:t>
      </w:r>
      <w:r w:rsidR="00922DF9" w:rsidRPr="00957A25">
        <w:rPr>
          <w:noProof/>
          <w:sz w:val="24"/>
          <w:szCs w:val="24"/>
          <w:lang w:val="sr-Cyrl-CS"/>
        </w:rPr>
        <w:t xml:space="preserve"> </w:t>
      </w:r>
      <w:r w:rsidR="00957A25">
        <w:rPr>
          <w:noProof/>
          <w:sz w:val="24"/>
          <w:szCs w:val="24"/>
          <w:lang w:val="sr-Cyrl-CS"/>
        </w:rPr>
        <w:t>и</w:t>
      </w:r>
      <w:r w:rsidR="00922DF9" w:rsidRPr="00957A25">
        <w:rPr>
          <w:noProof/>
          <w:sz w:val="24"/>
          <w:szCs w:val="24"/>
          <w:lang w:val="sr-Cyrl-CS"/>
        </w:rPr>
        <w:t xml:space="preserve"> </w:t>
      </w:r>
      <w:r w:rsidR="00957A25">
        <w:rPr>
          <w:noProof/>
          <w:sz w:val="24"/>
          <w:szCs w:val="24"/>
          <w:lang w:val="sr-Cyrl-CS"/>
        </w:rPr>
        <w:t>буџетских</w:t>
      </w:r>
      <w:r w:rsidR="00922DF9" w:rsidRPr="00957A25">
        <w:rPr>
          <w:noProof/>
          <w:sz w:val="24"/>
          <w:szCs w:val="24"/>
          <w:lang w:val="sr-Cyrl-CS"/>
        </w:rPr>
        <w:t xml:space="preserve"> </w:t>
      </w:r>
      <w:r w:rsidR="00957A25">
        <w:rPr>
          <w:noProof/>
          <w:sz w:val="24"/>
          <w:szCs w:val="24"/>
          <w:lang w:val="sr-Cyrl-CS"/>
        </w:rPr>
        <w:t>ограничења</w:t>
      </w:r>
      <w:r w:rsidR="00922DF9" w:rsidRPr="00957A25">
        <w:rPr>
          <w:noProof/>
          <w:sz w:val="24"/>
          <w:szCs w:val="24"/>
          <w:lang w:val="sr-Cyrl-CS"/>
        </w:rPr>
        <w:t xml:space="preserve">.  </w:t>
      </w:r>
    </w:p>
    <w:p w:rsidR="00C377A5" w:rsidRDefault="00C377A5" w:rsidP="00957A25">
      <w:pPr>
        <w:jc w:val="both"/>
        <w:rPr>
          <w:noProof/>
          <w:lang w:val="sr-Cyrl-CS"/>
        </w:rPr>
      </w:pPr>
      <w:r w:rsidRPr="00C377A5">
        <w:rPr>
          <w:noProof/>
          <w:sz w:val="24"/>
          <w:szCs w:val="24"/>
          <w:lang w:val="sr-Cyrl-CS"/>
        </w:rPr>
        <w:t>Програм комуникације са екстерним јавностима дефинисан овом Стратегијом обухвата кључне активности локалне самоуправе са екстерним јавностима на годишњем нивоу и укључује следеће активности:</w:t>
      </w:r>
    </w:p>
    <w:p w:rsidR="00C377A5" w:rsidRPr="004E77C2" w:rsidRDefault="00C377A5" w:rsidP="00C377A5">
      <w:pPr>
        <w:pStyle w:val="ListParagraph"/>
        <w:numPr>
          <w:ilvl w:val="0"/>
          <w:numId w:val="27"/>
        </w:numPr>
        <w:spacing w:after="0"/>
        <w:jc w:val="both"/>
        <w:rPr>
          <w:noProof/>
          <w:sz w:val="24"/>
          <w:szCs w:val="24"/>
          <w:lang w:val="sr-Cyrl-CS"/>
        </w:rPr>
      </w:pPr>
      <w:r>
        <w:rPr>
          <w:noProof/>
          <w:sz w:val="24"/>
          <w:szCs w:val="24"/>
          <w:lang w:val="sr-Cyrl-CS"/>
        </w:rPr>
        <w:t>Израду и усвајање буџета општине Књажевац</w:t>
      </w:r>
    </w:p>
    <w:p w:rsidR="00C377A5" w:rsidRPr="004E77C2" w:rsidRDefault="00C377A5" w:rsidP="00C377A5">
      <w:pPr>
        <w:pStyle w:val="ListParagraph"/>
        <w:numPr>
          <w:ilvl w:val="0"/>
          <w:numId w:val="27"/>
        </w:numPr>
        <w:spacing w:after="0"/>
        <w:jc w:val="both"/>
        <w:rPr>
          <w:noProof/>
          <w:lang w:val="sr-Cyrl-CS"/>
        </w:rPr>
      </w:pPr>
      <w:r w:rsidRPr="004E77C2">
        <w:rPr>
          <w:noProof/>
          <w:sz w:val="24"/>
          <w:szCs w:val="24"/>
          <w:lang w:val="sr-Cyrl-CS"/>
        </w:rPr>
        <w:t xml:space="preserve">Израду </w:t>
      </w:r>
      <w:r>
        <w:rPr>
          <w:noProof/>
          <w:sz w:val="24"/>
          <w:szCs w:val="24"/>
          <w:lang w:val="sr-Cyrl-CS"/>
        </w:rPr>
        <w:t>програма капиталних инвестиција</w:t>
      </w:r>
    </w:p>
    <w:p w:rsidR="00C377A5" w:rsidRPr="00A82A32" w:rsidRDefault="00C377A5" w:rsidP="00C377A5">
      <w:pPr>
        <w:pStyle w:val="ListParagraph"/>
        <w:numPr>
          <w:ilvl w:val="0"/>
          <w:numId w:val="27"/>
        </w:numPr>
        <w:spacing w:after="0"/>
        <w:jc w:val="both"/>
        <w:rPr>
          <w:noProof/>
          <w:lang w:val="sr-Cyrl-CS"/>
        </w:rPr>
      </w:pPr>
      <w:r w:rsidRPr="00A82A32">
        <w:rPr>
          <w:noProof/>
          <w:sz w:val="24"/>
          <w:szCs w:val="24"/>
          <w:lang w:val="sr-Cyrl-CS"/>
        </w:rPr>
        <w:t>Информисање јавности о надлежностима локалне самоуправе</w:t>
      </w:r>
    </w:p>
    <w:p w:rsidR="00DB13D7" w:rsidRDefault="00DB13D7" w:rsidP="00A91337">
      <w:pPr>
        <w:spacing w:after="0"/>
        <w:rPr>
          <w:noProof/>
          <w:lang w:val="sr-Cyrl-CS"/>
        </w:rPr>
      </w:pPr>
    </w:p>
    <w:p w:rsidR="00DB13D7" w:rsidRDefault="00DB13D7" w:rsidP="00A91337">
      <w:pPr>
        <w:spacing w:after="0"/>
        <w:rPr>
          <w:noProof/>
          <w:lang w:val="sr-Cyrl-CS"/>
        </w:rPr>
      </w:pPr>
    </w:p>
    <w:p w:rsidR="00DB13D7" w:rsidRPr="00957A25" w:rsidRDefault="00DB13D7" w:rsidP="00A91337">
      <w:pPr>
        <w:spacing w:after="0"/>
        <w:rPr>
          <w:noProof/>
          <w:lang/>
        </w:rPr>
      </w:pPr>
    </w:p>
    <w:p w:rsidR="00DB13D7" w:rsidRPr="00942499" w:rsidRDefault="00DB13D7" w:rsidP="00A91337">
      <w:pPr>
        <w:spacing w:after="0"/>
        <w:rPr>
          <w:noProof/>
          <w:lang w:val="en-US"/>
        </w:rPr>
      </w:pPr>
    </w:p>
    <w:p w:rsidR="00DB13D7" w:rsidRDefault="00DB13D7">
      <w:pPr>
        <w:rPr>
          <w:noProof/>
          <w:lang w:val="sr-Cyrl-CS"/>
        </w:rPr>
        <w:sectPr w:rsidR="00DB13D7" w:rsidSect="00DB13D7">
          <w:pgSz w:w="12240" w:h="15840"/>
          <w:pgMar w:top="1440" w:right="1440" w:bottom="1440" w:left="1440" w:header="720" w:footer="720" w:gutter="0"/>
          <w:cols w:space="720"/>
          <w:docGrid w:linePitch="360"/>
        </w:sectPr>
      </w:pPr>
    </w:p>
    <w:p w:rsidR="00DB13D7" w:rsidRPr="00AA00B9" w:rsidRDefault="00DB13D7" w:rsidP="00C82EBD">
      <w:pPr>
        <w:pStyle w:val="Heading2"/>
        <w:spacing w:before="0"/>
        <w:jc w:val="center"/>
        <w:rPr>
          <w:rFonts w:ascii="Calibri" w:hAnsi="Calibri"/>
          <w:i w:val="0"/>
          <w:noProof/>
          <w:color w:val="17365D"/>
          <w:lang w:val="sr-Cyrl-CS"/>
        </w:rPr>
      </w:pPr>
      <w:bookmarkStart w:id="49" w:name="_Toc422523289"/>
      <w:r w:rsidRPr="00AA00B9">
        <w:rPr>
          <w:rFonts w:ascii="Calibri" w:hAnsi="Calibri"/>
          <w:i w:val="0"/>
          <w:noProof/>
          <w:color w:val="17365D"/>
          <w:lang w:val="sr-Cyrl-CS"/>
        </w:rPr>
        <w:lastRenderedPageBreak/>
        <w:t xml:space="preserve">Матрица комуникацијских </w:t>
      </w:r>
      <w:r w:rsidR="00957A25" w:rsidRPr="00AA00B9">
        <w:rPr>
          <w:rFonts w:ascii="Calibri" w:hAnsi="Calibri"/>
          <w:i w:val="0"/>
          <w:noProof/>
          <w:color w:val="17365D"/>
          <w:lang w:val="sr-Cyrl-CS"/>
        </w:rPr>
        <w:t>средстава са екстерним јавностима</w:t>
      </w:r>
      <w:bookmarkEnd w:id="49"/>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1E0"/>
      </w:tblPr>
      <w:tblGrid>
        <w:gridCol w:w="2217"/>
        <w:gridCol w:w="3630"/>
        <w:gridCol w:w="3630"/>
        <w:gridCol w:w="3321"/>
      </w:tblGrid>
      <w:tr w:rsidR="00DB13D7" w:rsidRPr="00CA77EF" w:rsidTr="00CA77EF">
        <w:tc>
          <w:tcPr>
            <w:tcW w:w="12798" w:type="dxa"/>
            <w:gridSpan w:val="4"/>
            <w:tcBorders>
              <w:top w:val="single" w:sz="8" w:space="0" w:color="FFFFFF"/>
              <w:left w:val="single" w:sz="8" w:space="0" w:color="FFFFFF"/>
              <w:bottom w:val="single" w:sz="24" w:space="0" w:color="FFFFFF"/>
              <w:right w:val="single" w:sz="8" w:space="0" w:color="FFFFFF"/>
            </w:tcBorders>
            <w:shd w:val="clear" w:color="auto" w:fill="4BACC6"/>
          </w:tcPr>
          <w:p w:rsidR="00DB13D7" w:rsidRPr="00CA77EF" w:rsidRDefault="00DB13D7" w:rsidP="00CA77EF">
            <w:pPr>
              <w:spacing w:after="0" w:line="240" w:lineRule="auto"/>
              <w:jc w:val="center"/>
              <w:rPr>
                <w:rFonts w:eastAsia="Times New Roman"/>
                <w:b/>
                <w:bCs/>
                <w:noProof/>
                <w:lang w:val="sr-Cyrl-CS"/>
              </w:rPr>
            </w:pPr>
          </w:p>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 xml:space="preserve">ИНФОРМИСАЊЕ </w:t>
            </w:r>
            <w:r w:rsidRPr="00CA77EF">
              <w:rPr>
                <w:rFonts w:eastAsia="Times New Roman"/>
                <w:b/>
                <w:bCs/>
                <w:noProof/>
                <w:sz w:val="24"/>
                <w:szCs w:val="24"/>
                <w:lang/>
              </w:rPr>
              <w:t>И</w:t>
            </w:r>
            <w:r w:rsidRPr="00CA77EF">
              <w:rPr>
                <w:rFonts w:eastAsia="Times New Roman"/>
                <w:b/>
                <w:bCs/>
                <w:noProof/>
                <w:sz w:val="24"/>
                <w:szCs w:val="24"/>
                <w:lang w:val="sr-Cyrl-CS"/>
              </w:rPr>
              <w:t xml:space="preserve"> ЕДУКАЦИЈА</w:t>
            </w:r>
          </w:p>
          <w:p w:rsidR="00DB13D7" w:rsidRPr="00CA77EF" w:rsidRDefault="00DB13D7" w:rsidP="00D33910">
            <w:pPr>
              <w:spacing w:after="0" w:line="240" w:lineRule="auto"/>
              <w:jc w:val="center"/>
              <w:rPr>
                <w:rFonts w:eastAsia="Times New Roman"/>
                <w:b/>
                <w:bCs/>
                <w:noProof/>
                <w:lang/>
              </w:rPr>
            </w:pPr>
            <w:r w:rsidRPr="00CA77EF">
              <w:rPr>
                <w:rFonts w:eastAsia="Times New Roman"/>
                <w:b/>
                <w:bCs/>
                <w:noProof/>
                <w:sz w:val="24"/>
                <w:szCs w:val="24"/>
                <w:lang w:val="sr-Cyrl-CS"/>
              </w:rPr>
              <w:t>Овај скуп комуникацијских алата има за циљ да информише и едукује јавности и</w:t>
            </w:r>
            <w:r w:rsidRPr="00CA77EF">
              <w:rPr>
                <w:rFonts w:eastAsia="Times New Roman"/>
                <w:b/>
                <w:bCs/>
                <w:noProof/>
                <w:sz w:val="24"/>
                <w:szCs w:val="24"/>
                <w:lang w:val="en-US"/>
              </w:rPr>
              <w:t xml:space="preserve"> </w:t>
            </w:r>
            <w:r w:rsidRPr="00CA77EF">
              <w:rPr>
                <w:rFonts w:eastAsia="Times New Roman"/>
                <w:b/>
                <w:bCs/>
                <w:noProof/>
                <w:sz w:val="24"/>
                <w:szCs w:val="24"/>
                <w:lang w:val="sr-Cyrl-CS"/>
              </w:rPr>
              <w:t xml:space="preserve">да </w:t>
            </w:r>
            <w:r w:rsidR="00D33910">
              <w:rPr>
                <w:rFonts w:eastAsia="Times New Roman"/>
                <w:b/>
                <w:bCs/>
                <w:noProof/>
                <w:sz w:val="24"/>
                <w:szCs w:val="24"/>
                <w:lang w:val="sr-Cyrl-CS"/>
              </w:rPr>
              <w:t>их</w:t>
            </w:r>
            <w:r w:rsidRPr="00CA77EF">
              <w:rPr>
                <w:rFonts w:eastAsia="Times New Roman"/>
                <w:b/>
                <w:bCs/>
                <w:noProof/>
                <w:sz w:val="24"/>
                <w:szCs w:val="24"/>
                <w:lang w:val="sr-Cyrl-CS"/>
              </w:rPr>
              <w:t xml:space="preserve"> мотивише да учествуј</w:t>
            </w:r>
            <w:r w:rsidR="00D33910">
              <w:rPr>
                <w:rFonts w:eastAsia="Times New Roman"/>
                <w:b/>
                <w:bCs/>
                <w:noProof/>
                <w:sz w:val="24"/>
                <w:szCs w:val="24"/>
                <w:lang w:val="sr-Cyrl-CS"/>
              </w:rPr>
              <w:t>у</w:t>
            </w:r>
            <w:r w:rsidRPr="00CA77EF">
              <w:rPr>
                <w:rFonts w:eastAsia="Times New Roman"/>
                <w:b/>
                <w:bCs/>
                <w:noProof/>
                <w:sz w:val="24"/>
                <w:szCs w:val="24"/>
                <w:lang w:val="sr-Cyrl-CS"/>
              </w:rPr>
              <w:t xml:space="preserve"> у партиципативном процесу</w:t>
            </w:r>
          </w:p>
        </w:tc>
      </w:tr>
      <w:tr w:rsidR="00723D8C" w:rsidRPr="00CA77EF" w:rsidTr="00CA77EF">
        <w:tc>
          <w:tcPr>
            <w:tcW w:w="2217" w:type="dxa"/>
            <w:tcBorders>
              <w:top w:val="single" w:sz="8" w:space="0" w:color="FFFFFF"/>
              <w:left w:val="single" w:sz="8" w:space="0" w:color="FFFFFF"/>
              <w:right w:val="single" w:sz="24" w:space="0" w:color="FFFFFF"/>
            </w:tcBorders>
            <w:shd w:val="clear" w:color="auto" w:fill="4BACC6"/>
          </w:tcPr>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АЛАТ</w:t>
            </w:r>
          </w:p>
        </w:tc>
        <w:tc>
          <w:tcPr>
            <w:tcW w:w="3630" w:type="dxa"/>
            <w:tcBorders>
              <w:top w:val="single" w:sz="8" w:space="0" w:color="FFFFFF"/>
              <w:left w:val="single" w:sz="8" w:space="0" w:color="FFFFFF"/>
              <w:bottom w:val="nil"/>
              <w:right w:val="single" w:sz="8" w:space="0" w:color="FFFFFF"/>
            </w:tcBorders>
            <w:shd w:val="clear" w:color="auto" w:fill="A5D5E2"/>
          </w:tcPr>
          <w:p w:rsidR="00DB13D7" w:rsidRPr="00CA77EF" w:rsidRDefault="00DB13D7" w:rsidP="00CA77EF">
            <w:pPr>
              <w:spacing w:after="0" w:line="240" w:lineRule="auto"/>
              <w:jc w:val="center"/>
              <w:rPr>
                <w:rFonts w:eastAsia="Times New Roman"/>
                <w:b/>
                <w:noProof/>
                <w:sz w:val="24"/>
                <w:szCs w:val="24"/>
                <w:lang w:val="sr-Cyrl-CS"/>
              </w:rPr>
            </w:pPr>
            <w:r w:rsidRPr="00CA77EF">
              <w:rPr>
                <w:rFonts w:eastAsia="Times New Roman"/>
                <w:b/>
                <w:noProof/>
                <w:sz w:val="24"/>
                <w:szCs w:val="24"/>
                <w:lang w:val="sr-Cyrl-CS"/>
              </w:rPr>
              <w:t>ОПИС</w:t>
            </w:r>
          </w:p>
        </w:tc>
        <w:tc>
          <w:tcPr>
            <w:tcW w:w="3630" w:type="dxa"/>
            <w:tcBorders>
              <w:top w:val="single" w:sz="8" w:space="0" w:color="FFFFFF"/>
              <w:left w:val="single" w:sz="8" w:space="0" w:color="FFFFFF"/>
              <w:bottom w:val="single" w:sz="8" w:space="0" w:color="FFFFFF"/>
              <w:right w:val="single" w:sz="8" w:space="0" w:color="FFFFFF"/>
            </w:tcBorders>
            <w:shd w:val="clear" w:color="auto" w:fill="A5D5E2"/>
          </w:tcPr>
          <w:p w:rsidR="00DB13D7" w:rsidRPr="00CA77EF" w:rsidRDefault="00DB13D7" w:rsidP="00CA77EF">
            <w:pPr>
              <w:spacing w:before="100" w:beforeAutospacing="1" w:after="100" w:afterAutospacing="1" w:line="240" w:lineRule="auto"/>
              <w:jc w:val="center"/>
              <w:rPr>
                <w:rFonts w:eastAsia="Times New Roman"/>
                <w:b/>
                <w:noProof/>
                <w:sz w:val="24"/>
                <w:szCs w:val="24"/>
                <w:lang w:val="sr-Cyrl-CS"/>
              </w:rPr>
            </w:pPr>
            <w:r w:rsidRPr="00CA77EF">
              <w:rPr>
                <w:rFonts w:eastAsia="Times New Roman"/>
                <w:b/>
                <w:noProof/>
                <w:sz w:val="24"/>
                <w:szCs w:val="24"/>
                <w:lang w:val="sr-Cyrl-CS"/>
              </w:rPr>
              <w:t>+</w:t>
            </w:r>
          </w:p>
        </w:tc>
        <w:tc>
          <w:tcPr>
            <w:tcW w:w="3321" w:type="dxa"/>
            <w:tcBorders>
              <w:top w:val="single" w:sz="8" w:space="0" w:color="FFFFFF"/>
              <w:left w:val="single" w:sz="24" w:space="0" w:color="FFFFFF"/>
              <w:bottom w:val="nil"/>
              <w:right w:val="nil"/>
            </w:tcBorders>
            <w:shd w:val="clear" w:color="auto" w:fill="4BACC6"/>
          </w:tcPr>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w:t>
            </w:r>
          </w:p>
        </w:tc>
      </w:tr>
      <w:tr w:rsidR="00723D8C" w:rsidRPr="00CA77EF" w:rsidTr="00CA77EF">
        <w:tc>
          <w:tcPr>
            <w:tcW w:w="2217" w:type="dxa"/>
            <w:tcBorders>
              <w:left w:val="single" w:sz="8" w:space="0" w:color="FFFFFF"/>
              <w:right w:val="single" w:sz="24" w:space="0" w:color="FFFFFF"/>
            </w:tcBorders>
            <w:shd w:val="clear" w:color="auto" w:fill="4BACC6"/>
          </w:tcPr>
          <w:p w:rsidR="00DB13D7" w:rsidRPr="00CA77EF" w:rsidRDefault="00DB13D7" w:rsidP="00CA77EF">
            <w:pPr>
              <w:spacing w:after="0" w:line="240" w:lineRule="auto"/>
              <w:jc w:val="center"/>
              <w:rPr>
                <w:rFonts w:eastAsia="Times New Roman"/>
                <w:b/>
                <w:bCs/>
                <w:noProof/>
                <w:lang w:val="sr-Cyrl-CS"/>
              </w:rPr>
            </w:pPr>
          </w:p>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Презентација</w:t>
            </w:r>
          </w:p>
        </w:tc>
        <w:tc>
          <w:tcPr>
            <w:tcW w:w="3630" w:type="dxa"/>
            <w:tcBorders>
              <w:left w:val="single" w:sz="8" w:space="0" w:color="FFFFFF"/>
              <w:bottom w:val="nil"/>
              <w:right w:val="single" w:sz="8" w:space="0" w:color="FFFFFF"/>
            </w:tcBorders>
            <w:shd w:val="clear" w:color="auto" w:fill="A5D5E2"/>
          </w:tcPr>
          <w:p w:rsidR="00DB13D7" w:rsidRPr="00CA77EF" w:rsidRDefault="00DB13D7" w:rsidP="00CA77EF">
            <w:pPr>
              <w:spacing w:after="0" w:line="240" w:lineRule="auto"/>
              <w:jc w:val="both"/>
              <w:rPr>
                <w:rFonts w:eastAsia="Times New Roman"/>
                <w:noProof/>
                <w:lang w:val="sr-Cyrl-CS"/>
              </w:rPr>
            </w:pPr>
            <w:r w:rsidRPr="00CA77EF">
              <w:rPr>
                <w:rFonts w:eastAsia="Times New Roman"/>
                <w:noProof/>
                <w:lang w:val="sr-Cyrl-CS"/>
              </w:rPr>
              <w:t>Презентација као комуникацијско средство има различите функције у зависности од ситуације. Најчешће се користи када треба већем броју људи истовремено пренети информације или  нове идеје. Такође се користи и за убеђивање, едуковање и мотивисање јавности на акцију. Презентација мора бити пажљиво осмишљена при чему увек треба имати на уму њену сврху, тј. шта се њоме жели постићи, као и</w:t>
            </w:r>
            <w:r w:rsidR="00762F01">
              <w:rPr>
                <w:rFonts w:eastAsia="Times New Roman"/>
                <w:noProof/>
                <w:lang w:val="sr-Cyrl-CS"/>
              </w:rPr>
              <w:t xml:space="preserve"> циљ</w:t>
            </w:r>
            <w:r w:rsidRPr="00CA77EF">
              <w:rPr>
                <w:rFonts w:eastAsia="Times New Roman"/>
                <w:noProof/>
                <w:lang w:val="sr-Cyrl-CS"/>
              </w:rPr>
              <w:t>ну јавност, тј. коме је намењена.</w:t>
            </w:r>
          </w:p>
        </w:tc>
        <w:tc>
          <w:tcPr>
            <w:tcW w:w="3630" w:type="dxa"/>
            <w:shd w:val="clear" w:color="auto" w:fill="D2EAF1"/>
          </w:tcPr>
          <w:p w:rsidR="00DB13D7" w:rsidRPr="00CA77EF" w:rsidRDefault="00DB13D7" w:rsidP="001A3675">
            <w:pPr>
              <w:numPr>
                <w:ilvl w:val="0"/>
                <w:numId w:val="30"/>
              </w:numPr>
              <w:tabs>
                <w:tab w:val="clear" w:pos="720"/>
                <w:tab w:val="left" w:pos="48"/>
                <w:tab w:val="num" w:pos="273"/>
              </w:tabs>
              <w:spacing w:before="100" w:beforeAutospacing="1" w:after="100" w:afterAutospacing="1" w:line="240" w:lineRule="auto"/>
              <w:ind w:left="312"/>
              <w:rPr>
                <w:rFonts w:eastAsia="Times New Roman"/>
                <w:noProof/>
                <w:lang w:val="sr-Cyrl-CS"/>
              </w:rPr>
            </w:pPr>
            <w:r w:rsidRPr="00CA77EF">
              <w:rPr>
                <w:rFonts w:eastAsia="Times New Roman"/>
                <w:noProof/>
                <w:lang w:val="sr-Cyrl-CS"/>
              </w:rPr>
              <w:t>Омогућава истовремено информисање већег броја људи чиме штеди време</w:t>
            </w:r>
          </w:p>
          <w:p w:rsidR="00DB13D7" w:rsidRPr="00CA77EF" w:rsidRDefault="00DB13D7" w:rsidP="001A3675">
            <w:pPr>
              <w:numPr>
                <w:ilvl w:val="0"/>
                <w:numId w:val="30"/>
              </w:numPr>
              <w:tabs>
                <w:tab w:val="clear" w:pos="720"/>
                <w:tab w:val="left" w:pos="48"/>
                <w:tab w:val="num" w:pos="273"/>
              </w:tabs>
              <w:spacing w:before="100" w:beforeAutospacing="1" w:after="100" w:afterAutospacing="1" w:line="240" w:lineRule="auto"/>
              <w:ind w:left="312"/>
              <w:rPr>
                <w:rFonts w:eastAsia="Times New Roman"/>
                <w:noProof/>
                <w:lang w:val="sr-Cyrl-CS"/>
              </w:rPr>
            </w:pPr>
            <w:r w:rsidRPr="00CA77EF">
              <w:rPr>
                <w:rFonts w:eastAsia="Times New Roman"/>
                <w:noProof/>
                <w:lang w:val="sr-Cyrl-CS"/>
              </w:rPr>
              <w:t>Може се користити као помоћно средство у различитим комуникацијским активностима</w:t>
            </w:r>
          </w:p>
          <w:p w:rsidR="00DB13D7" w:rsidRPr="00CA77EF" w:rsidRDefault="00DB13D7" w:rsidP="001A3675">
            <w:pPr>
              <w:numPr>
                <w:ilvl w:val="0"/>
                <w:numId w:val="30"/>
              </w:numPr>
              <w:tabs>
                <w:tab w:val="clear" w:pos="720"/>
                <w:tab w:val="left" w:pos="48"/>
                <w:tab w:val="num" w:pos="273"/>
              </w:tabs>
              <w:spacing w:before="100" w:beforeAutospacing="1" w:after="100" w:afterAutospacing="1" w:line="240" w:lineRule="auto"/>
              <w:ind w:left="312"/>
              <w:rPr>
                <w:rFonts w:eastAsia="Times New Roman"/>
                <w:noProof/>
                <w:lang w:val="sr-Cyrl-CS"/>
              </w:rPr>
            </w:pPr>
            <w:r w:rsidRPr="00CA77EF">
              <w:rPr>
                <w:rFonts w:eastAsia="Times New Roman"/>
                <w:noProof/>
                <w:lang w:val="sr-Cyrl-CS"/>
              </w:rPr>
              <w:t xml:space="preserve">Погодно средство за преношење конкретних информација, података и чињеница </w:t>
            </w:r>
          </w:p>
        </w:tc>
        <w:tc>
          <w:tcPr>
            <w:tcW w:w="3321" w:type="dxa"/>
            <w:tcBorders>
              <w:left w:val="single" w:sz="24" w:space="0" w:color="FFFFFF"/>
              <w:bottom w:val="nil"/>
              <w:right w:val="nil"/>
            </w:tcBorders>
            <w:shd w:val="clear" w:color="auto" w:fill="4BACC6"/>
          </w:tcPr>
          <w:p w:rsidR="00DB13D7" w:rsidRPr="00CA77EF" w:rsidRDefault="00DB13D7" w:rsidP="00511C23">
            <w:pPr>
              <w:numPr>
                <w:ilvl w:val="0"/>
                <w:numId w:val="30"/>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Свака презентација захтева прилагођавање специфичној циљној групи</w:t>
            </w:r>
          </w:p>
          <w:p w:rsidR="00DB13D7" w:rsidRPr="00CA77EF" w:rsidRDefault="00DB13D7" w:rsidP="00511C23">
            <w:pPr>
              <w:numPr>
                <w:ilvl w:val="0"/>
                <w:numId w:val="30"/>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Успех у великој мери зависи од креативност</w:t>
            </w:r>
            <w:r w:rsidR="00762F01">
              <w:rPr>
                <w:rFonts w:eastAsia="Times New Roman"/>
                <w:bCs/>
                <w:noProof/>
                <w:lang w:val="sr-Cyrl-CS"/>
              </w:rPr>
              <w:t>и</w:t>
            </w:r>
            <w:r w:rsidRPr="00CA77EF">
              <w:rPr>
                <w:rFonts w:eastAsia="Times New Roman"/>
                <w:bCs/>
                <w:noProof/>
                <w:lang w:val="sr-Cyrl-CS"/>
              </w:rPr>
              <w:t xml:space="preserve"> и вештина презентовања особе која је изводи</w:t>
            </w:r>
          </w:p>
          <w:p w:rsidR="00DB13D7" w:rsidRPr="00CA77EF" w:rsidRDefault="00DB13D7" w:rsidP="00511C23">
            <w:pPr>
              <w:tabs>
                <w:tab w:val="num" w:pos="243"/>
              </w:tabs>
              <w:spacing w:after="0" w:line="240" w:lineRule="auto"/>
              <w:rPr>
                <w:rFonts w:eastAsia="Times New Roman"/>
                <w:b/>
                <w:bCs/>
                <w:noProof/>
                <w:lang w:val="sr-Cyrl-CS"/>
              </w:rPr>
            </w:pPr>
            <w:r w:rsidRPr="00CA77EF">
              <w:rPr>
                <w:rFonts w:eastAsia="Times New Roman"/>
                <w:b/>
                <w:bCs/>
                <w:noProof/>
                <w:lang w:val="sr-Cyrl-CS"/>
              </w:rPr>
              <w:t xml:space="preserve"> </w:t>
            </w:r>
          </w:p>
          <w:p w:rsidR="00DB13D7" w:rsidRPr="00CA77EF" w:rsidRDefault="00DB13D7" w:rsidP="00511C23">
            <w:pPr>
              <w:tabs>
                <w:tab w:val="num" w:pos="243"/>
              </w:tabs>
              <w:spacing w:after="0" w:line="240" w:lineRule="auto"/>
              <w:rPr>
                <w:rFonts w:eastAsia="Times New Roman"/>
                <w:b/>
                <w:bCs/>
                <w:noProof/>
                <w:lang w:val="sr-Cyrl-CS"/>
              </w:rPr>
            </w:pPr>
            <w:r w:rsidRPr="00CA77EF">
              <w:rPr>
                <w:rFonts w:eastAsia="Times New Roman"/>
                <w:b/>
                <w:bCs/>
                <w:noProof/>
                <w:lang w:val="sr-Cyrl-CS"/>
              </w:rPr>
              <w:t xml:space="preserve">                                                                    </w:t>
            </w:r>
          </w:p>
        </w:tc>
      </w:tr>
      <w:tr w:rsidR="00723D8C" w:rsidRPr="00CA77EF" w:rsidTr="00CA77EF">
        <w:tc>
          <w:tcPr>
            <w:tcW w:w="2217" w:type="dxa"/>
            <w:tcBorders>
              <w:top w:val="single" w:sz="8" w:space="0" w:color="FFFFFF"/>
              <w:left w:val="single" w:sz="8" w:space="0" w:color="FFFFFF"/>
              <w:right w:val="single" w:sz="24" w:space="0" w:color="FFFFFF"/>
            </w:tcBorders>
            <w:shd w:val="clear" w:color="auto" w:fill="4BACC6"/>
          </w:tcPr>
          <w:p w:rsidR="00DB13D7" w:rsidRPr="00CA77EF" w:rsidRDefault="00DB13D7" w:rsidP="00CA77EF">
            <w:pPr>
              <w:spacing w:after="0" w:line="240" w:lineRule="auto"/>
              <w:rPr>
                <w:rFonts w:eastAsia="Times New Roman"/>
                <w:b/>
                <w:bCs/>
                <w:noProof/>
                <w:lang w:val="sr-Cyrl-CS"/>
              </w:rPr>
            </w:pPr>
          </w:p>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Брошура</w:t>
            </w:r>
          </w:p>
        </w:tc>
        <w:tc>
          <w:tcPr>
            <w:tcW w:w="3630" w:type="dxa"/>
            <w:tcBorders>
              <w:top w:val="single" w:sz="8" w:space="0" w:color="FFFFFF"/>
              <w:left w:val="single" w:sz="8" w:space="0" w:color="FFFFFF"/>
              <w:bottom w:val="nil"/>
              <w:right w:val="single" w:sz="8" w:space="0" w:color="FFFFFF"/>
            </w:tcBorders>
            <w:shd w:val="clear" w:color="auto" w:fill="A5D5E2"/>
          </w:tcPr>
          <w:p w:rsidR="00DB13D7" w:rsidRPr="00CA77EF" w:rsidRDefault="00DB13D7" w:rsidP="00CA77EF">
            <w:pPr>
              <w:spacing w:after="0" w:line="240" w:lineRule="auto"/>
              <w:jc w:val="both"/>
              <w:rPr>
                <w:rFonts w:eastAsia="Times New Roman"/>
                <w:noProof/>
                <w:lang w:val="sr-Cyrl-CS"/>
              </w:rPr>
            </w:pPr>
            <w:r w:rsidRPr="00CA77EF">
              <w:rPr>
                <w:rFonts w:eastAsia="Times New Roman"/>
                <w:noProof/>
                <w:lang w:val="sr-Cyrl-CS"/>
              </w:rPr>
              <w:t>Брошура је основна форма штампаног материјала која се може користити у различите сврхе. Основни циљ је укратко и сажето представи</w:t>
            </w:r>
            <w:r w:rsidR="003C762C">
              <w:rPr>
                <w:rFonts w:eastAsia="Times New Roman"/>
                <w:noProof/>
                <w:lang w:val="sr-Cyrl-CS"/>
              </w:rPr>
              <w:t>ти</w:t>
            </w:r>
            <w:r w:rsidRPr="00CA77EF">
              <w:rPr>
                <w:rFonts w:eastAsia="Times New Roman"/>
                <w:noProof/>
                <w:lang w:val="sr-Cyrl-CS"/>
              </w:rPr>
              <w:t xml:space="preserve"> тему и на сликовит начин једноставним језиком </w:t>
            </w:r>
            <w:r w:rsidR="003C762C" w:rsidRPr="00CA77EF">
              <w:rPr>
                <w:rFonts w:eastAsia="Times New Roman"/>
                <w:noProof/>
                <w:lang w:val="sr-Cyrl-CS"/>
              </w:rPr>
              <w:t>прика</w:t>
            </w:r>
            <w:r w:rsidR="007820A3">
              <w:rPr>
                <w:rFonts w:eastAsia="Times New Roman"/>
                <w:noProof/>
                <w:lang w:val="sr-Cyrl-CS"/>
              </w:rPr>
              <w:t>зати</w:t>
            </w:r>
            <w:r w:rsidR="003C762C" w:rsidRPr="00CA77EF">
              <w:rPr>
                <w:rFonts w:eastAsia="Times New Roman"/>
                <w:noProof/>
                <w:lang w:val="sr-Cyrl-CS"/>
              </w:rPr>
              <w:t xml:space="preserve"> </w:t>
            </w:r>
            <w:r w:rsidRPr="00CA77EF">
              <w:rPr>
                <w:rFonts w:eastAsia="Times New Roman"/>
                <w:noProof/>
                <w:lang w:val="sr-Cyrl-CS"/>
              </w:rPr>
              <w:t>основне информације. Брошура се користи када треба истовремено информисати што већи број људи, али и као пропратни материјал на различитим догађајима.</w:t>
            </w:r>
          </w:p>
          <w:p w:rsidR="00DB13D7" w:rsidRPr="00CA77EF" w:rsidRDefault="00DB13D7" w:rsidP="00CA77EF">
            <w:pPr>
              <w:spacing w:after="0" w:line="240" w:lineRule="auto"/>
              <w:jc w:val="both"/>
              <w:rPr>
                <w:rFonts w:eastAsia="Times New Roman"/>
                <w:noProof/>
                <w:lang w:val="sr-Cyrl-CS"/>
              </w:rPr>
            </w:pPr>
            <w:r w:rsidRPr="00CA77EF">
              <w:rPr>
                <w:rFonts w:eastAsia="Times New Roman"/>
                <w:noProof/>
                <w:lang w:val="sr-Cyrl-CS"/>
              </w:rPr>
              <w:t xml:space="preserve">                         </w:t>
            </w:r>
          </w:p>
        </w:tc>
        <w:tc>
          <w:tcPr>
            <w:tcW w:w="3630" w:type="dxa"/>
            <w:tcBorders>
              <w:top w:val="single" w:sz="8" w:space="0" w:color="FFFFFF"/>
              <w:left w:val="single" w:sz="8" w:space="0" w:color="FFFFFF"/>
              <w:bottom w:val="single" w:sz="8" w:space="0" w:color="FFFFFF"/>
              <w:right w:val="single" w:sz="8" w:space="0" w:color="FFFFFF"/>
            </w:tcBorders>
            <w:shd w:val="clear" w:color="auto" w:fill="A5D5E2"/>
          </w:tcPr>
          <w:p w:rsidR="00DB13D7" w:rsidRPr="00CA77EF" w:rsidRDefault="00DB13D7" w:rsidP="00511C23">
            <w:pPr>
              <w:numPr>
                <w:ilvl w:val="0"/>
                <w:numId w:val="31"/>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 xml:space="preserve">Погодно за таргетирање ширег круга јавности и већих група </w:t>
            </w:r>
          </w:p>
          <w:p w:rsidR="00DB13D7" w:rsidRPr="00CA77EF" w:rsidRDefault="00DB13D7" w:rsidP="00511C23">
            <w:pPr>
              <w:numPr>
                <w:ilvl w:val="0"/>
                <w:numId w:val="31"/>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 xml:space="preserve">Најбоље средство за сажето, прецизно и графичко представљање тема и података </w:t>
            </w:r>
          </w:p>
          <w:p w:rsidR="00DB13D7" w:rsidRPr="00CA77EF" w:rsidRDefault="00DB13D7" w:rsidP="00511C23">
            <w:pPr>
              <w:numPr>
                <w:ilvl w:val="0"/>
                <w:numId w:val="31"/>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 xml:space="preserve">Не захтева велика финансијска средства </w:t>
            </w:r>
          </w:p>
          <w:p w:rsidR="00DB13D7" w:rsidRPr="00CA77EF" w:rsidRDefault="00DB13D7" w:rsidP="00511C23">
            <w:pPr>
              <w:numPr>
                <w:ilvl w:val="0"/>
                <w:numId w:val="31"/>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Погодно је за дистрибуцију на различите начине, укључујући и постављање на веб сајт</w:t>
            </w:r>
          </w:p>
          <w:p w:rsidR="00DB13D7" w:rsidRPr="00CA77EF" w:rsidRDefault="00DB13D7" w:rsidP="00511C23">
            <w:pPr>
              <w:tabs>
                <w:tab w:val="num" w:pos="273"/>
              </w:tabs>
              <w:spacing w:after="0" w:line="240" w:lineRule="auto"/>
              <w:rPr>
                <w:rFonts w:eastAsia="Times New Roman"/>
                <w:noProof/>
                <w:lang w:val="sr-Cyrl-CS"/>
              </w:rPr>
            </w:pPr>
            <w:r w:rsidRPr="00CA77EF">
              <w:rPr>
                <w:rFonts w:eastAsia="Times New Roman"/>
                <w:noProof/>
                <w:lang w:val="sr-Cyrl-CS"/>
              </w:rPr>
              <w:t xml:space="preserve"> </w:t>
            </w:r>
          </w:p>
        </w:tc>
        <w:tc>
          <w:tcPr>
            <w:tcW w:w="3321" w:type="dxa"/>
            <w:tcBorders>
              <w:top w:val="single" w:sz="8" w:space="0" w:color="FFFFFF"/>
              <w:left w:val="single" w:sz="24" w:space="0" w:color="FFFFFF"/>
              <w:bottom w:val="nil"/>
              <w:right w:val="nil"/>
            </w:tcBorders>
            <w:shd w:val="clear" w:color="auto" w:fill="4BACC6"/>
          </w:tcPr>
          <w:p w:rsidR="00DB13D7" w:rsidRPr="00CA77EF" w:rsidRDefault="00DB13D7" w:rsidP="00511C23">
            <w:pPr>
              <w:numPr>
                <w:ilvl w:val="0"/>
                <w:numId w:val="31"/>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Није погодна за представљање сложених тема и питања</w:t>
            </w:r>
          </w:p>
          <w:p w:rsidR="00DB13D7" w:rsidRPr="00CA77EF" w:rsidRDefault="00DB13D7" w:rsidP="00511C23">
            <w:pPr>
              <w:numPr>
                <w:ilvl w:val="0"/>
                <w:numId w:val="31"/>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Често има само једнократну употребу</w:t>
            </w:r>
          </w:p>
          <w:p w:rsidR="00DB13D7" w:rsidRPr="00CA77EF" w:rsidRDefault="00DB13D7" w:rsidP="00511C23">
            <w:pPr>
              <w:numPr>
                <w:ilvl w:val="0"/>
                <w:numId w:val="31"/>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Нема гаранције да ће стићи до циљне групе</w:t>
            </w:r>
          </w:p>
          <w:p w:rsidR="00DB13D7" w:rsidRPr="00CA77EF" w:rsidRDefault="00DB13D7" w:rsidP="00511C23">
            <w:pPr>
              <w:numPr>
                <w:ilvl w:val="0"/>
                <w:numId w:val="31"/>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Информације могу бити погрешно протумачене</w:t>
            </w:r>
          </w:p>
          <w:p w:rsidR="00DB13D7" w:rsidRPr="00CA77EF" w:rsidRDefault="00DB13D7" w:rsidP="00511C23">
            <w:pPr>
              <w:numPr>
                <w:ilvl w:val="0"/>
                <w:numId w:val="31"/>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Не омогућава директно пружање повратне информације</w:t>
            </w:r>
          </w:p>
          <w:p w:rsidR="00DB13D7" w:rsidRPr="00CA77EF" w:rsidRDefault="00DB13D7" w:rsidP="00511C23">
            <w:pPr>
              <w:numPr>
                <w:ilvl w:val="0"/>
                <w:numId w:val="31"/>
              </w:numPr>
              <w:tabs>
                <w:tab w:val="clear" w:pos="720"/>
                <w:tab w:val="num" w:pos="243"/>
              </w:tabs>
              <w:spacing w:after="0" w:line="240" w:lineRule="auto"/>
              <w:ind w:left="243" w:hanging="243"/>
              <w:rPr>
                <w:rFonts w:eastAsia="Times New Roman"/>
                <w:b/>
                <w:bCs/>
                <w:noProof/>
                <w:lang w:val="sr-Cyrl-CS"/>
              </w:rPr>
            </w:pPr>
            <w:r w:rsidRPr="00CA77EF">
              <w:rPr>
                <w:rFonts w:eastAsia="Times New Roman"/>
                <w:bCs/>
                <w:noProof/>
                <w:lang w:val="sr-Cyrl-CS"/>
              </w:rPr>
              <w:t>Захтева редовно ажурирање</w:t>
            </w:r>
          </w:p>
        </w:tc>
      </w:tr>
      <w:tr w:rsidR="00723D8C" w:rsidRPr="00CA77EF" w:rsidTr="00CA77EF">
        <w:tc>
          <w:tcPr>
            <w:tcW w:w="2217" w:type="dxa"/>
            <w:tcBorders>
              <w:left w:val="single" w:sz="8" w:space="0" w:color="FFFFFF"/>
              <w:right w:val="single" w:sz="24" w:space="0" w:color="FFFFFF"/>
            </w:tcBorders>
            <w:shd w:val="clear" w:color="auto" w:fill="4BACC6"/>
          </w:tcPr>
          <w:p w:rsidR="00DB13D7" w:rsidRPr="00CA77EF" w:rsidRDefault="00DB13D7" w:rsidP="00CA77EF">
            <w:pPr>
              <w:spacing w:after="0" w:line="240" w:lineRule="auto"/>
              <w:rPr>
                <w:rFonts w:eastAsia="Times New Roman"/>
                <w:b/>
                <w:bCs/>
                <w:noProof/>
                <w:sz w:val="24"/>
                <w:szCs w:val="24"/>
                <w:lang w:val="sr-Cyrl-CS"/>
              </w:rPr>
            </w:pPr>
          </w:p>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Летак</w:t>
            </w:r>
          </w:p>
        </w:tc>
        <w:tc>
          <w:tcPr>
            <w:tcW w:w="3630" w:type="dxa"/>
            <w:tcBorders>
              <w:left w:val="single" w:sz="8" w:space="0" w:color="FFFFFF"/>
              <w:bottom w:val="nil"/>
              <w:right w:val="single" w:sz="8" w:space="0" w:color="FFFFFF"/>
            </w:tcBorders>
            <w:shd w:val="clear" w:color="auto" w:fill="A5D5E2"/>
          </w:tcPr>
          <w:p w:rsidR="00DB13D7" w:rsidRPr="00CA77EF" w:rsidRDefault="00DB13D7" w:rsidP="00CA77EF">
            <w:pPr>
              <w:spacing w:after="0" w:line="240" w:lineRule="auto"/>
              <w:jc w:val="both"/>
              <w:rPr>
                <w:rFonts w:eastAsia="Times New Roman"/>
                <w:noProof/>
                <w:lang w:val="sr-Cyrl-CS"/>
              </w:rPr>
            </w:pPr>
            <w:r w:rsidRPr="00CA77EF">
              <w:rPr>
                <w:rFonts w:eastAsia="Times New Roman"/>
                <w:noProof/>
                <w:lang w:val="sr-Cyrl-CS"/>
              </w:rPr>
              <w:t>Пратеће средство другим активностима које има за циљ да привуче пажњу, да најави неки догађај и да пренесе поруку. Садржи само основне информације.</w:t>
            </w:r>
          </w:p>
        </w:tc>
        <w:tc>
          <w:tcPr>
            <w:tcW w:w="3630" w:type="dxa"/>
            <w:shd w:val="clear" w:color="auto" w:fill="D2EAF1"/>
          </w:tcPr>
          <w:p w:rsidR="00DB13D7" w:rsidRPr="00CA77EF" w:rsidRDefault="00DB13D7" w:rsidP="00511C23">
            <w:pPr>
              <w:numPr>
                <w:ilvl w:val="0"/>
                <w:numId w:val="32"/>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 xml:space="preserve">Погодно за таргетирање ширег круга јавности и већих група </w:t>
            </w:r>
          </w:p>
          <w:p w:rsidR="00DB13D7" w:rsidRPr="00CA77EF" w:rsidRDefault="00DB13D7" w:rsidP="00511C23">
            <w:pPr>
              <w:numPr>
                <w:ilvl w:val="0"/>
                <w:numId w:val="32"/>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Најбоље средств</w:t>
            </w:r>
            <w:r w:rsidR="00E91A13">
              <w:rPr>
                <w:rFonts w:eastAsia="Times New Roman"/>
                <w:noProof/>
                <w:lang w:val="sr-Cyrl-CS"/>
              </w:rPr>
              <w:t>о за најаву активности и привлач</w:t>
            </w:r>
            <w:r w:rsidRPr="00CA77EF">
              <w:rPr>
                <w:rFonts w:eastAsia="Times New Roman"/>
                <w:noProof/>
                <w:lang w:val="sr-Cyrl-CS"/>
              </w:rPr>
              <w:t>ења пажње заједнице</w:t>
            </w:r>
          </w:p>
          <w:p w:rsidR="00DB13D7" w:rsidRPr="00CA77EF" w:rsidRDefault="00DB13D7" w:rsidP="00511C23">
            <w:pPr>
              <w:numPr>
                <w:ilvl w:val="0"/>
                <w:numId w:val="32"/>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 xml:space="preserve">Не захтева велика финансијска средства </w:t>
            </w:r>
          </w:p>
        </w:tc>
        <w:tc>
          <w:tcPr>
            <w:tcW w:w="3321" w:type="dxa"/>
            <w:tcBorders>
              <w:left w:val="single" w:sz="24" w:space="0" w:color="FFFFFF"/>
              <w:bottom w:val="nil"/>
              <w:right w:val="nil"/>
            </w:tcBorders>
            <w:shd w:val="clear" w:color="auto" w:fill="4BACC6"/>
          </w:tcPr>
          <w:p w:rsidR="00DB13D7" w:rsidRPr="00CA77EF" w:rsidRDefault="00DB13D7" w:rsidP="00511C23">
            <w:pPr>
              <w:numPr>
                <w:ilvl w:val="0"/>
                <w:numId w:val="31"/>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Нема гаранције да ће стићи до циљне групе</w:t>
            </w:r>
          </w:p>
          <w:p w:rsidR="00DB13D7" w:rsidRPr="00CA77EF" w:rsidRDefault="00DB13D7" w:rsidP="00511C23">
            <w:pPr>
              <w:tabs>
                <w:tab w:val="num" w:pos="243"/>
              </w:tabs>
              <w:spacing w:after="0" w:line="240" w:lineRule="auto"/>
              <w:rPr>
                <w:rFonts w:eastAsia="Times New Roman"/>
                <w:bCs/>
                <w:noProof/>
                <w:lang w:val="sr-Cyrl-CS"/>
              </w:rPr>
            </w:pPr>
          </w:p>
          <w:p w:rsidR="00DB13D7" w:rsidRPr="00CA77EF" w:rsidRDefault="00DB13D7" w:rsidP="00511C23">
            <w:pPr>
              <w:tabs>
                <w:tab w:val="num" w:pos="243"/>
              </w:tabs>
              <w:spacing w:after="0" w:line="240" w:lineRule="auto"/>
              <w:rPr>
                <w:rFonts w:eastAsia="Times New Roman"/>
                <w:bCs/>
                <w:noProof/>
                <w:lang w:val="sr-Cyrl-CS"/>
              </w:rPr>
            </w:pPr>
          </w:p>
        </w:tc>
      </w:tr>
      <w:tr w:rsidR="00723D8C" w:rsidRPr="00CA77EF" w:rsidTr="00CA77EF">
        <w:tc>
          <w:tcPr>
            <w:tcW w:w="2217" w:type="dxa"/>
            <w:tcBorders>
              <w:top w:val="single" w:sz="8" w:space="0" w:color="FFFFFF"/>
              <w:left w:val="single" w:sz="8" w:space="0" w:color="FFFFFF"/>
              <w:right w:val="single" w:sz="24" w:space="0" w:color="FFFFFF"/>
            </w:tcBorders>
            <w:shd w:val="clear" w:color="auto" w:fill="4BACC6"/>
          </w:tcPr>
          <w:p w:rsidR="00DB13D7" w:rsidRPr="00CA77EF" w:rsidRDefault="00DB13D7" w:rsidP="00CA77EF">
            <w:pPr>
              <w:spacing w:after="0" w:line="240" w:lineRule="auto"/>
              <w:jc w:val="center"/>
              <w:rPr>
                <w:rFonts w:eastAsia="Times New Roman"/>
                <w:b/>
                <w:bCs/>
                <w:noProof/>
                <w:sz w:val="24"/>
                <w:szCs w:val="24"/>
                <w:lang w:val="sr-Cyrl-CS"/>
              </w:rPr>
            </w:pPr>
          </w:p>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Информатор о раду (билтен, гласник локалне самоуправе)</w:t>
            </w:r>
          </w:p>
        </w:tc>
        <w:tc>
          <w:tcPr>
            <w:tcW w:w="3630" w:type="dxa"/>
            <w:tcBorders>
              <w:top w:val="single" w:sz="8" w:space="0" w:color="FFFFFF"/>
              <w:left w:val="single" w:sz="8" w:space="0" w:color="FFFFFF"/>
              <w:bottom w:val="nil"/>
              <w:right w:val="single" w:sz="8" w:space="0" w:color="FFFFFF"/>
            </w:tcBorders>
            <w:shd w:val="clear" w:color="auto" w:fill="A5D5E2"/>
          </w:tcPr>
          <w:p w:rsidR="00DB13D7" w:rsidRPr="00CA77EF" w:rsidRDefault="00DB13D7" w:rsidP="00CA77EF">
            <w:pPr>
              <w:spacing w:after="0" w:line="240" w:lineRule="auto"/>
              <w:jc w:val="both"/>
              <w:rPr>
                <w:rFonts w:eastAsia="Times New Roman"/>
                <w:noProof/>
                <w:lang w:val="sr-Cyrl-CS"/>
              </w:rPr>
            </w:pPr>
            <w:r w:rsidRPr="00CA77EF">
              <w:rPr>
                <w:rFonts w:eastAsia="Times New Roman"/>
                <w:noProof/>
                <w:lang w:val="sr-Cyrl-CS"/>
              </w:rPr>
              <w:t>Периодична публикација која комбинује информативни концепт новина са концептом</w:t>
            </w:r>
            <w:r w:rsidRPr="00CA77EF">
              <w:rPr>
                <w:rFonts w:eastAsia="Times New Roman"/>
                <w:noProof/>
                <w:lang/>
              </w:rPr>
              <w:t xml:space="preserve"> </w:t>
            </w:r>
            <w:r w:rsidRPr="00CA77EF">
              <w:rPr>
                <w:rFonts w:eastAsia="Times New Roman"/>
                <w:noProof/>
                <w:lang w:val="sr-Cyrl-CS"/>
              </w:rPr>
              <w:t>успостављања и н</w:t>
            </w:r>
            <w:r w:rsidR="00E91A13">
              <w:rPr>
                <w:rFonts w:eastAsia="Times New Roman"/>
                <w:noProof/>
                <w:lang w:val="sr-Cyrl-CS"/>
              </w:rPr>
              <w:t>еговања односа који је карактер</w:t>
            </w:r>
            <w:r w:rsidRPr="00CA77EF">
              <w:rPr>
                <w:rFonts w:eastAsia="Times New Roman"/>
                <w:noProof/>
                <w:lang w:val="sr-Cyrl-CS"/>
              </w:rPr>
              <w:t>и</w:t>
            </w:r>
            <w:r w:rsidR="00E91A13">
              <w:rPr>
                <w:rFonts w:eastAsia="Times New Roman"/>
                <w:noProof/>
                <w:lang w:val="sr-Cyrl-CS"/>
              </w:rPr>
              <w:t>с</w:t>
            </w:r>
            <w:r w:rsidRPr="00CA77EF">
              <w:rPr>
                <w:rFonts w:eastAsia="Times New Roman"/>
                <w:noProof/>
                <w:lang w:val="sr-Cyrl-CS"/>
              </w:rPr>
              <w:t xml:space="preserve">тичан за електронску  пошту. Превасходно је намењен интерној јавности, мада се може користити и у комуникацији са екстерним јавностима. Уколико је ова публикација намењења екстерним јавностима, њен садржај мора да буде занимљив, информативан и од интереса за те јавности. </w:t>
            </w:r>
          </w:p>
        </w:tc>
        <w:tc>
          <w:tcPr>
            <w:tcW w:w="3630" w:type="dxa"/>
            <w:tcBorders>
              <w:top w:val="single" w:sz="8" w:space="0" w:color="FFFFFF"/>
              <w:left w:val="single" w:sz="8" w:space="0" w:color="FFFFFF"/>
              <w:bottom w:val="single" w:sz="8" w:space="0" w:color="FFFFFF"/>
              <w:right w:val="single" w:sz="8" w:space="0" w:color="FFFFFF"/>
            </w:tcBorders>
            <w:shd w:val="clear" w:color="auto" w:fill="A5D5E2"/>
          </w:tcPr>
          <w:p w:rsidR="00DB13D7" w:rsidRPr="00CA77EF" w:rsidRDefault="00DB13D7" w:rsidP="00511C23">
            <w:pPr>
              <w:numPr>
                <w:ilvl w:val="0"/>
                <w:numId w:val="33"/>
              </w:numPr>
              <w:tabs>
                <w:tab w:val="clear" w:pos="720"/>
                <w:tab w:val="num" w:pos="273"/>
              </w:tabs>
              <w:spacing w:after="0" w:line="240" w:lineRule="auto"/>
              <w:ind w:left="273" w:hanging="273"/>
              <w:jc w:val="both"/>
              <w:rPr>
                <w:rFonts w:eastAsia="Times New Roman"/>
                <w:noProof/>
                <w:lang w:val="sr-Cyrl-CS"/>
              </w:rPr>
            </w:pPr>
            <w:r w:rsidRPr="00CA77EF">
              <w:rPr>
                <w:rFonts w:eastAsia="Times New Roman"/>
                <w:noProof/>
                <w:lang w:val="sr-Cyrl-CS"/>
              </w:rPr>
              <w:t>Може да буде намењен већем броју различитих циљних група</w:t>
            </w:r>
          </w:p>
          <w:p w:rsidR="00DB13D7" w:rsidRPr="00CA77EF" w:rsidRDefault="00DB13D7" w:rsidP="00511C23">
            <w:pPr>
              <w:numPr>
                <w:ilvl w:val="0"/>
                <w:numId w:val="33"/>
              </w:numPr>
              <w:tabs>
                <w:tab w:val="clear" w:pos="720"/>
                <w:tab w:val="num" w:pos="273"/>
              </w:tabs>
              <w:spacing w:after="0" w:line="240" w:lineRule="auto"/>
              <w:ind w:left="273" w:hanging="273"/>
              <w:jc w:val="both"/>
              <w:rPr>
                <w:rFonts w:eastAsia="Times New Roman"/>
                <w:noProof/>
                <w:lang w:val="sr-Cyrl-CS"/>
              </w:rPr>
            </w:pPr>
            <w:r w:rsidRPr="00CA77EF">
              <w:rPr>
                <w:rFonts w:eastAsia="Times New Roman"/>
                <w:noProof/>
                <w:lang w:val="sr-Cyrl-CS"/>
              </w:rPr>
              <w:t xml:space="preserve">Уколико су информације представљене на прави начин може да побуди пажњу и интересовање читалаца </w:t>
            </w:r>
          </w:p>
          <w:p w:rsidR="00DB13D7" w:rsidRPr="00CA77EF" w:rsidRDefault="00DB13D7" w:rsidP="00511C23">
            <w:pPr>
              <w:numPr>
                <w:ilvl w:val="0"/>
                <w:numId w:val="33"/>
              </w:numPr>
              <w:tabs>
                <w:tab w:val="clear" w:pos="720"/>
                <w:tab w:val="num" w:pos="273"/>
              </w:tabs>
              <w:spacing w:after="0" w:line="240" w:lineRule="auto"/>
              <w:ind w:left="273" w:hanging="273"/>
              <w:jc w:val="both"/>
              <w:rPr>
                <w:rFonts w:eastAsia="Times New Roman"/>
                <w:noProof/>
                <w:lang w:val="sr-Cyrl-CS"/>
              </w:rPr>
            </w:pPr>
            <w:r w:rsidRPr="00CA77EF">
              <w:rPr>
                <w:rFonts w:eastAsia="Times New Roman"/>
                <w:noProof/>
                <w:lang/>
              </w:rPr>
              <w:t>Доступан у штампаном и електронском облику</w:t>
            </w:r>
          </w:p>
          <w:p w:rsidR="00DB13D7" w:rsidRPr="00CA77EF" w:rsidRDefault="00DB13D7" w:rsidP="00511C23">
            <w:pPr>
              <w:tabs>
                <w:tab w:val="num" w:pos="273"/>
              </w:tabs>
              <w:spacing w:after="0" w:line="240" w:lineRule="auto"/>
              <w:jc w:val="both"/>
              <w:rPr>
                <w:rFonts w:eastAsia="Times New Roman"/>
                <w:noProof/>
                <w:lang w:val="sr-Cyrl-CS"/>
              </w:rPr>
            </w:pPr>
          </w:p>
        </w:tc>
        <w:tc>
          <w:tcPr>
            <w:tcW w:w="3321" w:type="dxa"/>
            <w:tcBorders>
              <w:top w:val="single" w:sz="8" w:space="0" w:color="FFFFFF"/>
              <w:left w:val="single" w:sz="24" w:space="0" w:color="FFFFFF"/>
              <w:bottom w:val="nil"/>
              <w:right w:val="nil"/>
            </w:tcBorders>
            <w:shd w:val="clear" w:color="auto" w:fill="4BACC6"/>
          </w:tcPr>
          <w:p w:rsidR="00DB13D7" w:rsidRPr="00CA77EF" w:rsidRDefault="00DB13D7" w:rsidP="00511C23">
            <w:pPr>
              <w:numPr>
                <w:ilvl w:val="0"/>
                <w:numId w:val="31"/>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Није погодно средство за представљање сложених тема и питања</w:t>
            </w:r>
          </w:p>
          <w:p w:rsidR="00DB13D7" w:rsidRPr="00CA77EF" w:rsidRDefault="00DB13D7" w:rsidP="00511C23">
            <w:pPr>
              <w:numPr>
                <w:ilvl w:val="0"/>
                <w:numId w:val="31"/>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Једносмерно средство комуникације које не омогућава директно пружање повратне информације</w:t>
            </w:r>
          </w:p>
          <w:p w:rsidR="00DB13D7" w:rsidRPr="00CA77EF" w:rsidRDefault="00DB13D7" w:rsidP="00511C23">
            <w:pPr>
              <w:numPr>
                <w:ilvl w:val="0"/>
                <w:numId w:val="31"/>
              </w:numPr>
              <w:tabs>
                <w:tab w:val="clear" w:pos="720"/>
                <w:tab w:val="num" w:pos="243"/>
              </w:tabs>
              <w:spacing w:after="0" w:line="240" w:lineRule="auto"/>
              <w:ind w:left="243" w:hanging="243"/>
              <w:jc w:val="both"/>
              <w:rPr>
                <w:rFonts w:eastAsia="Times New Roman"/>
                <w:bCs/>
                <w:noProof/>
                <w:lang w:val="sr-Cyrl-CS"/>
              </w:rPr>
            </w:pPr>
            <w:r w:rsidRPr="00CA77EF">
              <w:rPr>
                <w:rFonts w:eastAsia="Times New Roman"/>
                <w:bCs/>
                <w:noProof/>
                <w:lang w:val="sr-Cyrl-CS"/>
              </w:rPr>
              <w:t>Захтева време за припрему</w:t>
            </w:r>
          </w:p>
          <w:p w:rsidR="00DB13D7" w:rsidRPr="00CA77EF" w:rsidRDefault="00DB13D7" w:rsidP="00511C23">
            <w:pPr>
              <w:tabs>
                <w:tab w:val="num" w:pos="243"/>
              </w:tabs>
              <w:spacing w:after="0" w:line="240" w:lineRule="auto"/>
              <w:rPr>
                <w:rFonts w:eastAsia="Times New Roman"/>
                <w:bCs/>
                <w:noProof/>
                <w:lang w:val="sr-Cyrl-CS"/>
              </w:rPr>
            </w:pPr>
            <w:r w:rsidRPr="00CA77EF">
              <w:rPr>
                <w:rFonts w:eastAsia="Times New Roman"/>
                <w:bCs/>
                <w:noProof/>
                <w:lang w:val="sr-Cyrl-CS"/>
              </w:rPr>
              <w:t xml:space="preserve">              </w:t>
            </w:r>
          </w:p>
        </w:tc>
      </w:tr>
      <w:tr w:rsidR="00723D8C" w:rsidRPr="00CA77EF" w:rsidTr="00CA77EF">
        <w:tc>
          <w:tcPr>
            <w:tcW w:w="2217" w:type="dxa"/>
            <w:tcBorders>
              <w:left w:val="single" w:sz="8" w:space="0" w:color="FFFFFF"/>
              <w:right w:val="single" w:sz="24" w:space="0" w:color="FFFFFF"/>
            </w:tcBorders>
            <w:shd w:val="clear" w:color="auto" w:fill="4BACC6"/>
          </w:tcPr>
          <w:p w:rsidR="00DB13D7" w:rsidRPr="00CA77EF" w:rsidRDefault="00DB13D7" w:rsidP="00CA77EF">
            <w:pPr>
              <w:spacing w:after="0" w:line="240" w:lineRule="auto"/>
              <w:rPr>
                <w:rFonts w:eastAsia="Times New Roman"/>
                <w:b/>
                <w:bCs/>
                <w:noProof/>
                <w:lang w:val="sr-Cyrl-CS"/>
              </w:rPr>
            </w:pPr>
          </w:p>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Интернет презентација</w:t>
            </w:r>
          </w:p>
        </w:tc>
        <w:tc>
          <w:tcPr>
            <w:tcW w:w="3630" w:type="dxa"/>
            <w:tcBorders>
              <w:left w:val="single" w:sz="8" w:space="0" w:color="FFFFFF"/>
              <w:bottom w:val="nil"/>
              <w:right w:val="single" w:sz="8" w:space="0" w:color="FFFFFF"/>
            </w:tcBorders>
            <w:shd w:val="clear" w:color="auto" w:fill="A5D5E2"/>
          </w:tcPr>
          <w:p w:rsidR="00DB13D7" w:rsidRPr="00CA77EF" w:rsidRDefault="00DB13D7" w:rsidP="00E91A13">
            <w:pPr>
              <w:spacing w:after="0" w:line="240" w:lineRule="auto"/>
              <w:jc w:val="both"/>
              <w:rPr>
                <w:rFonts w:eastAsia="Times New Roman"/>
                <w:noProof/>
                <w:lang w:val="sr-Cyrl-CS"/>
              </w:rPr>
            </w:pPr>
            <w:r w:rsidRPr="00CA77EF">
              <w:rPr>
                <w:rFonts w:eastAsia="Times New Roman"/>
                <w:noProof/>
                <w:lang w:val="sr-Cyrl-CS"/>
              </w:rPr>
              <w:t>Интернет презентација пружа широк дијапазон информација о раду управе и од кључне је важности да буде добро организована и редовно ажурирана. Интернет презентација поред функције информисања омогућава и прукупљање повратних информација, тј. двосмерну комуникацију. Као интерактивно</w:t>
            </w:r>
            <w:r w:rsidR="00E91A13">
              <w:rPr>
                <w:rFonts w:eastAsia="Times New Roman"/>
                <w:noProof/>
                <w:lang w:val="sr-Cyrl-CS"/>
              </w:rPr>
              <w:t xml:space="preserve"> </w:t>
            </w:r>
            <w:r w:rsidRPr="00CA77EF">
              <w:rPr>
                <w:rFonts w:eastAsia="Times New Roman"/>
                <w:noProof/>
                <w:lang w:val="sr-Cyrl-CS"/>
              </w:rPr>
              <w:t>средство</w:t>
            </w:r>
            <w:r w:rsidR="00E91A13">
              <w:rPr>
                <w:rFonts w:eastAsia="Times New Roman"/>
                <w:noProof/>
                <w:lang w:val="sr-Cyrl-CS"/>
              </w:rPr>
              <w:t xml:space="preserve"> комуникације </w:t>
            </w:r>
            <w:r w:rsidRPr="00CA77EF">
              <w:rPr>
                <w:rFonts w:eastAsia="Times New Roman"/>
                <w:noProof/>
                <w:lang w:val="sr-Cyrl-CS"/>
              </w:rPr>
              <w:t xml:space="preserve">омогућава заинтересованим странама лакши и </w:t>
            </w:r>
            <w:r w:rsidRPr="00CA77EF">
              <w:rPr>
                <w:rFonts w:eastAsia="Times New Roman"/>
                <w:noProof/>
                <w:lang w:val="sr-Cyrl-CS"/>
              </w:rPr>
              <w:lastRenderedPageBreak/>
              <w:t xml:space="preserve">бржи приступ информацијама, али и учествовање у процесима доношења одлука.         </w:t>
            </w:r>
          </w:p>
        </w:tc>
        <w:tc>
          <w:tcPr>
            <w:tcW w:w="3630" w:type="dxa"/>
            <w:shd w:val="clear" w:color="auto" w:fill="D2EAF1"/>
          </w:tcPr>
          <w:p w:rsidR="00DB13D7" w:rsidRPr="00CA77EF" w:rsidRDefault="00DB13D7" w:rsidP="00511C23">
            <w:pPr>
              <w:numPr>
                <w:ilvl w:val="0"/>
                <w:numId w:val="34"/>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lastRenderedPageBreak/>
              <w:t>Преноси информације и омогућава учешће и заинтересованим странама које</w:t>
            </w:r>
            <w:r w:rsidR="00E91A13">
              <w:rPr>
                <w:rFonts w:eastAsia="Times New Roman"/>
                <w:noProof/>
                <w:lang w:val="sr-Cyrl-CS"/>
              </w:rPr>
              <w:t xml:space="preserve"> су </w:t>
            </w:r>
            <w:r w:rsidRPr="00CA77EF">
              <w:rPr>
                <w:rFonts w:eastAsia="Times New Roman"/>
                <w:noProof/>
                <w:lang w:val="sr-Cyrl-CS"/>
              </w:rPr>
              <w:t>локацијски удаљене</w:t>
            </w:r>
          </w:p>
          <w:p w:rsidR="00DB13D7" w:rsidRPr="00CA77EF" w:rsidRDefault="00DB13D7" w:rsidP="00511C23">
            <w:pPr>
              <w:numPr>
                <w:ilvl w:val="0"/>
                <w:numId w:val="34"/>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Информације и учешће су доступни са било ког места и у било које време како то заинтересованим странама одговора</w:t>
            </w:r>
          </w:p>
          <w:p w:rsidR="00DB13D7" w:rsidRPr="00CA77EF" w:rsidRDefault="00DB13D7" w:rsidP="00511C23">
            <w:pPr>
              <w:numPr>
                <w:ilvl w:val="0"/>
                <w:numId w:val="34"/>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Нема трошкова штампања и дистрибуције информативног материјала</w:t>
            </w:r>
          </w:p>
          <w:p w:rsidR="00DB13D7" w:rsidRPr="00CA77EF" w:rsidRDefault="00DB13D7" w:rsidP="00511C23">
            <w:pPr>
              <w:tabs>
                <w:tab w:val="num" w:pos="273"/>
              </w:tabs>
              <w:spacing w:after="0" w:line="240" w:lineRule="auto"/>
              <w:rPr>
                <w:rFonts w:eastAsia="Times New Roman"/>
                <w:noProof/>
                <w:lang w:val="sr-Cyrl-CS"/>
              </w:rPr>
            </w:pPr>
          </w:p>
        </w:tc>
        <w:tc>
          <w:tcPr>
            <w:tcW w:w="3321" w:type="dxa"/>
            <w:tcBorders>
              <w:left w:val="single" w:sz="24" w:space="0" w:color="FFFFFF"/>
              <w:bottom w:val="nil"/>
              <w:right w:val="nil"/>
            </w:tcBorders>
            <w:shd w:val="clear" w:color="auto" w:fill="4BACC6"/>
          </w:tcPr>
          <w:p w:rsidR="00DB13D7" w:rsidRPr="00CA77EF" w:rsidRDefault="00DB13D7" w:rsidP="00511C23">
            <w:pPr>
              <w:numPr>
                <w:ilvl w:val="0"/>
                <w:numId w:val="34"/>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Често је неопходно применити неко друго средство комуникације које ће усмерити пажњу заинтересованих страна на дату интернет презентацију</w:t>
            </w:r>
          </w:p>
        </w:tc>
      </w:tr>
      <w:tr w:rsidR="00723D8C" w:rsidRPr="00CA77EF" w:rsidTr="00CA77EF">
        <w:tc>
          <w:tcPr>
            <w:tcW w:w="2217" w:type="dxa"/>
            <w:tcBorders>
              <w:top w:val="single" w:sz="8" w:space="0" w:color="FFFFFF"/>
              <w:left w:val="single" w:sz="8" w:space="0" w:color="FFFFFF"/>
              <w:right w:val="single" w:sz="24" w:space="0" w:color="FFFFFF"/>
            </w:tcBorders>
            <w:shd w:val="clear" w:color="auto" w:fill="4BACC6"/>
          </w:tcPr>
          <w:p w:rsidR="00DB13D7" w:rsidRPr="00CA77EF" w:rsidRDefault="00DB13D7" w:rsidP="00CA77EF">
            <w:pPr>
              <w:spacing w:after="0" w:line="240" w:lineRule="auto"/>
              <w:rPr>
                <w:rFonts w:eastAsia="Times New Roman"/>
                <w:b/>
                <w:bCs/>
                <w:noProof/>
                <w:sz w:val="24"/>
                <w:szCs w:val="24"/>
                <w:lang w:val="sr-Cyrl-CS"/>
              </w:rPr>
            </w:pPr>
            <w:r w:rsidRPr="00CA77EF">
              <w:rPr>
                <w:rFonts w:eastAsia="Times New Roman"/>
                <w:b/>
                <w:bCs/>
                <w:noProof/>
                <w:sz w:val="24"/>
                <w:szCs w:val="24"/>
                <w:lang w:val="sr-Cyrl-CS"/>
              </w:rPr>
              <w:lastRenderedPageBreak/>
              <w:t>Директна пошта</w:t>
            </w:r>
          </w:p>
        </w:tc>
        <w:tc>
          <w:tcPr>
            <w:tcW w:w="3630" w:type="dxa"/>
            <w:tcBorders>
              <w:top w:val="single" w:sz="8" w:space="0" w:color="FFFFFF"/>
              <w:left w:val="single" w:sz="8" w:space="0" w:color="FFFFFF"/>
              <w:bottom w:val="nil"/>
              <w:right w:val="single" w:sz="8" w:space="0" w:color="FFFFFF"/>
            </w:tcBorders>
            <w:shd w:val="clear" w:color="auto" w:fill="A5D5E2"/>
          </w:tcPr>
          <w:p w:rsidR="00DB13D7" w:rsidRPr="00CA77EF" w:rsidRDefault="00DB13D7" w:rsidP="00E91A13">
            <w:pPr>
              <w:spacing w:after="0" w:line="240" w:lineRule="auto"/>
              <w:jc w:val="both"/>
              <w:rPr>
                <w:rFonts w:eastAsia="Times New Roman"/>
                <w:noProof/>
                <w:lang w:val="sr-Cyrl-CS"/>
              </w:rPr>
            </w:pPr>
            <w:r w:rsidRPr="00CA77EF">
              <w:rPr>
                <w:rFonts w:eastAsia="Times New Roman"/>
                <w:noProof/>
                <w:lang w:val="sr-Cyrl-CS"/>
              </w:rPr>
              <w:t>Ова врста комуникацијских средстава се чини као општа и генеричка, но, може бити веома персонализована и коришћена за комуникацију са појединачним припадницима одређених јавности. У ова комуникацијска средства убрајају се: о</w:t>
            </w:r>
            <w:r w:rsidR="00E91A13">
              <w:rPr>
                <w:rFonts w:eastAsia="Times New Roman"/>
                <w:noProof/>
                <w:lang w:val="sr-Cyrl-CS"/>
              </w:rPr>
              <w:t xml:space="preserve">бавештења, честитке, позивнице, </w:t>
            </w:r>
            <w:r w:rsidRPr="00CA77EF">
              <w:rPr>
                <w:rFonts w:eastAsia="Times New Roman"/>
                <w:noProof/>
                <w:lang w:val="sr-Cyrl-CS"/>
              </w:rPr>
              <w:t>итд. Обавештења се углавном користе за интерне јавности и она садрже кратку поруку и имају за циљ да покрене на акцију или да доведу до промене понашања. Честитке, као и обавештења и позивнице, се шаљу на лично име, увек садрже поруку, и не пакују се у коверте обзиром да не садрже никакве личне и поверљиве информације.</w:t>
            </w:r>
          </w:p>
        </w:tc>
        <w:tc>
          <w:tcPr>
            <w:tcW w:w="3630" w:type="dxa"/>
            <w:tcBorders>
              <w:top w:val="single" w:sz="8" w:space="0" w:color="FFFFFF"/>
              <w:left w:val="single" w:sz="8" w:space="0" w:color="FFFFFF"/>
              <w:bottom w:val="single" w:sz="8" w:space="0" w:color="FFFFFF"/>
              <w:right w:val="single" w:sz="8" w:space="0" w:color="FFFFFF"/>
            </w:tcBorders>
            <w:shd w:val="clear" w:color="auto" w:fill="A5D5E2"/>
          </w:tcPr>
          <w:p w:rsidR="00DB13D7" w:rsidRPr="00CA77EF" w:rsidRDefault="00DB13D7" w:rsidP="00511C23">
            <w:pPr>
              <w:numPr>
                <w:ilvl w:val="0"/>
                <w:numId w:val="34"/>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Прецизно циљање и могућност персонализације</w:t>
            </w:r>
          </w:p>
        </w:tc>
        <w:tc>
          <w:tcPr>
            <w:tcW w:w="3321" w:type="dxa"/>
            <w:tcBorders>
              <w:top w:val="single" w:sz="8" w:space="0" w:color="FFFFFF"/>
              <w:left w:val="single" w:sz="24" w:space="0" w:color="FFFFFF"/>
              <w:bottom w:val="nil"/>
              <w:right w:val="nil"/>
            </w:tcBorders>
            <w:shd w:val="clear" w:color="auto" w:fill="4BACC6"/>
          </w:tcPr>
          <w:p w:rsidR="00DB13D7" w:rsidRPr="00CA77EF" w:rsidRDefault="00DB13D7" w:rsidP="00511C23">
            <w:pPr>
              <w:numPr>
                <w:ilvl w:val="0"/>
                <w:numId w:val="34"/>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Поседовање адекватне и ажуриране базе циљних јавности је од кључног значаја за успех</w:t>
            </w:r>
          </w:p>
          <w:p w:rsidR="00DB13D7" w:rsidRPr="00CA77EF" w:rsidRDefault="00DB13D7" w:rsidP="00511C23">
            <w:pPr>
              <w:numPr>
                <w:ilvl w:val="0"/>
                <w:numId w:val="34"/>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 xml:space="preserve"> </w:t>
            </w:r>
            <w:r w:rsidR="00E91A13">
              <w:rPr>
                <w:rFonts w:eastAsia="Times New Roman"/>
                <w:bCs/>
                <w:noProof/>
                <w:lang w:val="sr-Cyrl-CS"/>
              </w:rPr>
              <w:t>Могући в</w:t>
            </w:r>
            <w:r w:rsidRPr="00CA77EF">
              <w:rPr>
                <w:rFonts w:eastAsia="Times New Roman"/>
                <w:bCs/>
                <w:noProof/>
                <w:lang w:val="sr-Cyrl-CS"/>
              </w:rPr>
              <w:t>исоки трошкови производње и дистрибуције</w:t>
            </w:r>
          </w:p>
          <w:p w:rsidR="00DB13D7" w:rsidRPr="00CA77EF" w:rsidRDefault="00DB13D7" w:rsidP="00511C23">
            <w:pPr>
              <w:tabs>
                <w:tab w:val="num" w:pos="243"/>
              </w:tabs>
              <w:spacing w:after="0" w:line="240" w:lineRule="auto"/>
              <w:rPr>
                <w:rFonts w:eastAsia="Times New Roman"/>
                <w:bCs/>
                <w:noProof/>
                <w:lang w:val="sr-Cyrl-CS"/>
              </w:rPr>
            </w:pPr>
          </w:p>
        </w:tc>
      </w:tr>
      <w:tr w:rsidR="00723D8C" w:rsidRPr="00CA77EF" w:rsidTr="00CA77EF">
        <w:tc>
          <w:tcPr>
            <w:tcW w:w="2217" w:type="dxa"/>
            <w:tcBorders>
              <w:left w:val="single" w:sz="8" w:space="0" w:color="FFFFFF"/>
              <w:right w:val="single" w:sz="24" w:space="0" w:color="FFFFFF"/>
            </w:tcBorders>
            <w:shd w:val="clear" w:color="auto" w:fill="4BACC6"/>
          </w:tcPr>
          <w:p w:rsidR="00DB13D7" w:rsidRPr="00CA77EF" w:rsidRDefault="00DB13D7" w:rsidP="00CA77EF">
            <w:pPr>
              <w:spacing w:after="0" w:line="240" w:lineRule="auto"/>
              <w:rPr>
                <w:rFonts w:eastAsia="Times New Roman"/>
                <w:b/>
                <w:bCs/>
                <w:noProof/>
                <w:sz w:val="24"/>
                <w:szCs w:val="24"/>
                <w:lang w:val="sr-Cyrl-CS"/>
              </w:rPr>
            </w:pPr>
          </w:p>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Често постављана питања</w:t>
            </w:r>
          </w:p>
        </w:tc>
        <w:tc>
          <w:tcPr>
            <w:tcW w:w="3630" w:type="dxa"/>
            <w:tcBorders>
              <w:left w:val="single" w:sz="8" w:space="0" w:color="FFFFFF"/>
              <w:bottom w:val="nil"/>
              <w:right w:val="single" w:sz="8" w:space="0" w:color="FFFFFF"/>
            </w:tcBorders>
            <w:shd w:val="clear" w:color="auto" w:fill="A5D5E2"/>
          </w:tcPr>
          <w:p w:rsidR="00DB13D7" w:rsidRPr="00CA77EF" w:rsidRDefault="00DB13D7" w:rsidP="00CA77EF">
            <w:pPr>
              <w:spacing w:after="0" w:line="240" w:lineRule="auto"/>
              <w:jc w:val="both"/>
              <w:rPr>
                <w:rFonts w:eastAsia="Times New Roman"/>
                <w:noProof/>
                <w:lang w:val="sr-Cyrl-CS"/>
              </w:rPr>
            </w:pPr>
            <w:r w:rsidRPr="00CA77EF">
              <w:rPr>
                <w:rFonts w:eastAsia="Times New Roman"/>
                <w:noProof/>
                <w:lang w:val="sr-Cyrl-CS"/>
              </w:rPr>
              <w:t>Често постављана питања се користе за пружање читавог низа стандардизованих одговора на дату тему. Че</w:t>
            </w:r>
            <w:r w:rsidR="00E91A13">
              <w:rPr>
                <w:rFonts w:eastAsia="Times New Roman"/>
                <w:noProof/>
                <w:lang w:val="sr-Cyrl-CS"/>
              </w:rPr>
              <w:t>сто постављана питања и одгвор</w:t>
            </w:r>
            <w:r w:rsidRPr="00CA77EF">
              <w:rPr>
                <w:rFonts w:eastAsia="Times New Roman"/>
                <w:noProof/>
                <w:lang w:val="sr-Cyrl-CS"/>
              </w:rPr>
              <w:t>и на њих имају не само информативну већ још чешће и едукативну функцију и могу се објавити у виду штампаних или електронских брошура или у неком другом облику, као и на интернет презентацији локалне самоуправе.</w:t>
            </w:r>
          </w:p>
          <w:p w:rsidR="00DB13D7" w:rsidRPr="00CA77EF" w:rsidRDefault="00DB13D7" w:rsidP="00CA77EF">
            <w:pPr>
              <w:spacing w:after="0" w:line="240" w:lineRule="auto"/>
              <w:jc w:val="both"/>
              <w:rPr>
                <w:rFonts w:eastAsia="Times New Roman"/>
                <w:noProof/>
                <w:lang w:val="sr-Cyrl-CS"/>
              </w:rPr>
            </w:pPr>
            <w:r w:rsidRPr="00CA77EF">
              <w:rPr>
                <w:rFonts w:eastAsia="Times New Roman"/>
                <w:noProof/>
                <w:lang w:val="sr-Cyrl-CS"/>
              </w:rPr>
              <w:t xml:space="preserve">                            </w:t>
            </w:r>
          </w:p>
        </w:tc>
        <w:tc>
          <w:tcPr>
            <w:tcW w:w="3630" w:type="dxa"/>
            <w:shd w:val="clear" w:color="auto" w:fill="D2EAF1"/>
          </w:tcPr>
          <w:p w:rsidR="00DB13D7" w:rsidRPr="00CA77EF" w:rsidRDefault="00DB13D7" w:rsidP="00511C23">
            <w:pPr>
              <w:numPr>
                <w:ilvl w:val="0"/>
                <w:numId w:val="36"/>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 xml:space="preserve">Погодно средство за брзо и лако пружање уобичајених одговора широј јавности на низ често постављених питања </w:t>
            </w:r>
          </w:p>
          <w:p w:rsidR="00DB13D7" w:rsidRPr="00CA77EF" w:rsidRDefault="00DB13D7" w:rsidP="00511C23">
            <w:pPr>
              <w:numPr>
                <w:ilvl w:val="0"/>
                <w:numId w:val="36"/>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Не захтева додатна финансијска средства</w:t>
            </w:r>
          </w:p>
          <w:p w:rsidR="00DB13D7" w:rsidRPr="00CA77EF" w:rsidRDefault="00DB13D7" w:rsidP="00511C23">
            <w:pPr>
              <w:tabs>
                <w:tab w:val="num" w:pos="273"/>
              </w:tabs>
              <w:spacing w:after="0" w:line="240" w:lineRule="auto"/>
              <w:rPr>
                <w:rFonts w:eastAsia="Times New Roman"/>
                <w:noProof/>
                <w:lang w:val="sr-Cyrl-CS"/>
              </w:rPr>
            </w:pPr>
            <w:r w:rsidRPr="00CA77EF">
              <w:rPr>
                <w:rFonts w:eastAsia="Times New Roman"/>
                <w:noProof/>
                <w:lang w:val="sr-Cyrl-CS"/>
              </w:rPr>
              <w:t xml:space="preserve">                              </w:t>
            </w:r>
          </w:p>
          <w:p w:rsidR="00DB13D7" w:rsidRPr="00CA77EF" w:rsidRDefault="00DB13D7" w:rsidP="00511C23">
            <w:pPr>
              <w:tabs>
                <w:tab w:val="num" w:pos="273"/>
              </w:tabs>
              <w:spacing w:after="0" w:line="240" w:lineRule="auto"/>
              <w:rPr>
                <w:rFonts w:eastAsia="Times New Roman"/>
                <w:noProof/>
                <w:lang w:val="sr-Cyrl-CS"/>
              </w:rPr>
            </w:pPr>
          </w:p>
        </w:tc>
        <w:tc>
          <w:tcPr>
            <w:tcW w:w="3321" w:type="dxa"/>
            <w:tcBorders>
              <w:left w:val="single" w:sz="24" w:space="0" w:color="FFFFFF"/>
              <w:bottom w:val="nil"/>
              <w:right w:val="nil"/>
            </w:tcBorders>
            <w:shd w:val="clear" w:color="auto" w:fill="4BACC6"/>
          </w:tcPr>
          <w:p w:rsidR="00DB13D7" w:rsidRPr="00CA77EF" w:rsidRDefault="00DB13D7" w:rsidP="00511C23">
            <w:pPr>
              <w:numPr>
                <w:ilvl w:val="0"/>
                <w:numId w:val="36"/>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Неопходна добра организација текста и пажљива употреба језика како би се представљене информације лако читале и разумеле</w:t>
            </w:r>
          </w:p>
          <w:p w:rsidR="00DB13D7" w:rsidRPr="00CA77EF" w:rsidRDefault="00DB13D7" w:rsidP="00511C23">
            <w:pPr>
              <w:tabs>
                <w:tab w:val="num" w:pos="243"/>
              </w:tabs>
              <w:spacing w:after="0" w:line="240" w:lineRule="auto"/>
              <w:rPr>
                <w:rFonts w:eastAsia="Times New Roman"/>
                <w:bCs/>
                <w:noProof/>
                <w:lang w:val="sr-Cyrl-CS"/>
              </w:rPr>
            </w:pPr>
          </w:p>
        </w:tc>
      </w:tr>
      <w:tr w:rsidR="00723D8C" w:rsidRPr="00CA77EF" w:rsidTr="00CA77EF">
        <w:tc>
          <w:tcPr>
            <w:tcW w:w="2217" w:type="dxa"/>
            <w:tcBorders>
              <w:top w:val="single" w:sz="8" w:space="0" w:color="FFFFFF"/>
              <w:left w:val="single" w:sz="8" w:space="0" w:color="FFFFFF"/>
              <w:right w:val="single" w:sz="24" w:space="0" w:color="FFFFFF"/>
            </w:tcBorders>
            <w:shd w:val="clear" w:color="auto" w:fill="4BACC6"/>
          </w:tcPr>
          <w:p w:rsidR="00DB13D7" w:rsidRPr="00CA77EF" w:rsidRDefault="00DB13D7" w:rsidP="00CA77EF">
            <w:pPr>
              <w:spacing w:after="0" w:line="240" w:lineRule="auto"/>
              <w:rPr>
                <w:rFonts w:eastAsia="Times New Roman"/>
                <w:b/>
                <w:bCs/>
                <w:noProof/>
                <w:sz w:val="24"/>
                <w:szCs w:val="24"/>
                <w:lang w:val="sr-Cyrl-CS"/>
              </w:rPr>
            </w:pPr>
          </w:p>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Огласне (инфо) табле</w:t>
            </w:r>
          </w:p>
        </w:tc>
        <w:tc>
          <w:tcPr>
            <w:tcW w:w="3630" w:type="dxa"/>
            <w:tcBorders>
              <w:top w:val="single" w:sz="8" w:space="0" w:color="FFFFFF"/>
              <w:left w:val="single" w:sz="8" w:space="0" w:color="FFFFFF"/>
              <w:bottom w:val="nil"/>
              <w:right w:val="single" w:sz="8" w:space="0" w:color="FFFFFF"/>
            </w:tcBorders>
            <w:shd w:val="clear" w:color="auto" w:fill="A5D5E2"/>
          </w:tcPr>
          <w:p w:rsidR="00DB13D7" w:rsidRPr="00CA77EF" w:rsidRDefault="00DB13D7" w:rsidP="00CA77EF">
            <w:pPr>
              <w:spacing w:after="0" w:line="240" w:lineRule="auto"/>
              <w:jc w:val="both"/>
              <w:rPr>
                <w:rFonts w:eastAsia="Times New Roman"/>
                <w:noProof/>
                <w:lang w:val="sr-Cyrl-CS"/>
              </w:rPr>
            </w:pPr>
            <w:r w:rsidRPr="00CA77EF">
              <w:rPr>
                <w:rFonts w:eastAsia="Times New Roman"/>
                <w:noProof/>
                <w:lang w:val="sr-Cyrl-CS"/>
              </w:rPr>
              <w:t xml:space="preserve">Огласна (инфо) табла је један од најједноставнијих начина објављивања информација. Користи се за пласирање кратких и важних информација, објава, најава догађаја или активности како би скренула пажњу заинтересованих страна на дато питање. Кључно код информативних табли је да су добро организоване и уредне, а информације ажурне. </w:t>
            </w:r>
          </w:p>
        </w:tc>
        <w:tc>
          <w:tcPr>
            <w:tcW w:w="3630" w:type="dxa"/>
            <w:tcBorders>
              <w:top w:val="single" w:sz="8" w:space="0" w:color="FFFFFF"/>
              <w:left w:val="single" w:sz="8" w:space="0" w:color="FFFFFF"/>
              <w:bottom w:val="single" w:sz="8" w:space="0" w:color="FFFFFF"/>
              <w:right w:val="single" w:sz="8" w:space="0" w:color="FFFFFF"/>
            </w:tcBorders>
            <w:shd w:val="clear" w:color="auto" w:fill="A5D5E2"/>
          </w:tcPr>
          <w:p w:rsidR="00DB13D7" w:rsidRPr="00CA77EF" w:rsidRDefault="00DB13D7" w:rsidP="00511C23">
            <w:pPr>
              <w:numPr>
                <w:ilvl w:val="0"/>
                <w:numId w:val="35"/>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 xml:space="preserve">Не захтева додатне финансијске трошкове </w:t>
            </w:r>
          </w:p>
          <w:p w:rsidR="00DB13D7" w:rsidRPr="00CA77EF" w:rsidRDefault="00DB13D7" w:rsidP="00511C23">
            <w:pPr>
              <w:numPr>
                <w:ilvl w:val="0"/>
                <w:numId w:val="35"/>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 xml:space="preserve">Веома погодно за најаву догађаја </w:t>
            </w:r>
          </w:p>
          <w:p w:rsidR="00DB13D7" w:rsidRPr="00CA77EF" w:rsidRDefault="00DB13D7" w:rsidP="00511C23">
            <w:pPr>
              <w:tabs>
                <w:tab w:val="num" w:pos="273"/>
              </w:tabs>
              <w:spacing w:after="0" w:line="240" w:lineRule="auto"/>
              <w:rPr>
                <w:rFonts w:eastAsia="Times New Roman"/>
                <w:noProof/>
                <w:lang w:val="sr-Cyrl-CS"/>
              </w:rPr>
            </w:pPr>
            <w:r w:rsidRPr="00CA77EF">
              <w:rPr>
                <w:rFonts w:eastAsia="Times New Roman"/>
                <w:noProof/>
                <w:lang w:val="sr-Cyrl-CS"/>
              </w:rPr>
              <w:t xml:space="preserve"> </w:t>
            </w:r>
          </w:p>
        </w:tc>
        <w:tc>
          <w:tcPr>
            <w:tcW w:w="3321" w:type="dxa"/>
            <w:tcBorders>
              <w:top w:val="single" w:sz="8" w:space="0" w:color="FFFFFF"/>
              <w:left w:val="single" w:sz="24" w:space="0" w:color="FFFFFF"/>
              <w:bottom w:val="nil"/>
              <w:right w:val="nil"/>
            </w:tcBorders>
            <w:shd w:val="clear" w:color="auto" w:fill="4BACC6"/>
          </w:tcPr>
          <w:p w:rsidR="00DB13D7" w:rsidRPr="00CA77EF" w:rsidRDefault="00DB13D7" w:rsidP="00511C23">
            <w:pPr>
              <w:numPr>
                <w:ilvl w:val="0"/>
                <w:numId w:val="35"/>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Неажуриране информације на табли могу довести до забуне и проблема у комуникацији</w:t>
            </w:r>
          </w:p>
          <w:p w:rsidR="00DB13D7" w:rsidRPr="00CA77EF" w:rsidRDefault="00DB13D7" w:rsidP="00511C23">
            <w:pPr>
              <w:numPr>
                <w:ilvl w:val="0"/>
                <w:numId w:val="35"/>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Организација и прегледност информација на табли су од великог значаја</w:t>
            </w:r>
          </w:p>
          <w:p w:rsidR="00DB13D7" w:rsidRPr="00CA77EF" w:rsidRDefault="00DB13D7" w:rsidP="00511C23">
            <w:pPr>
              <w:numPr>
                <w:ilvl w:val="0"/>
                <w:numId w:val="35"/>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Користи се искључиво у комбинацији са дру</w:t>
            </w:r>
            <w:r w:rsidR="00E91A13">
              <w:rPr>
                <w:rFonts w:eastAsia="Times New Roman"/>
                <w:bCs/>
                <w:noProof/>
                <w:lang w:val="sr-Cyrl-CS"/>
              </w:rPr>
              <w:t>гим с</w:t>
            </w:r>
            <w:r w:rsidRPr="00CA77EF">
              <w:rPr>
                <w:rFonts w:eastAsia="Times New Roman"/>
                <w:bCs/>
                <w:noProof/>
                <w:lang w:val="sr-Cyrl-CS"/>
              </w:rPr>
              <w:t>р</w:t>
            </w:r>
            <w:r w:rsidR="00E91A13">
              <w:rPr>
                <w:rFonts w:eastAsia="Times New Roman"/>
                <w:bCs/>
                <w:noProof/>
                <w:lang w:val="sr-Cyrl-CS"/>
              </w:rPr>
              <w:t>е</w:t>
            </w:r>
            <w:r w:rsidRPr="00CA77EF">
              <w:rPr>
                <w:rFonts w:eastAsia="Times New Roman"/>
                <w:bCs/>
                <w:noProof/>
                <w:lang w:val="sr-Cyrl-CS"/>
              </w:rPr>
              <w:t>дствима</w:t>
            </w:r>
          </w:p>
        </w:tc>
      </w:tr>
      <w:tr w:rsidR="00723D8C" w:rsidRPr="00CA77EF" w:rsidTr="00CA77EF">
        <w:tc>
          <w:tcPr>
            <w:tcW w:w="2217" w:type="dxa"/>
            <w:tcBorders>
              <w:left w:val="single" w:sz="8" w:space="0" w:color="FFFFFF"/>
              <w:right w:val="single" w:sz="24" w:space="0" w:color="FFFFFF"/>
            </w:tcBorders>
            <w:shd w:val="clear" w:color="auto" w:fill="4BACC6"/>
          </w:tcPr>
          <w:p w:rsidR="00DB13D7" w:rsidRPr="00CA77EF" w:rsidRDefault="00DB13D7" w:rsidP="00CA77EF">
            <w:pPr>
              <w:spacing w:after="0" w:line="240" w:lineRule="auto"/>
              <w:rPr>
                <w:rFonts w:eastAsia="Times New Roman"/>
                <w:b/>
                <w:bCs/>
                <w:noProof/>
                <w:sz w:val="24"/>
                <w:szCs w:val="24"/>
                <w:lang w:val="sr-Cyrl-CS"/>
              </w:rPr>
            </w:pPr>
          </w:p>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Брифинзи за медије</w:t>
            </w:r>
          </w:p>
        </w:tc>
        <w:tc>
          <w:tcPr>
            <w:tcW w:w="3630" w:type="dxa"/>
            <w:tcBorders>
              <w:left w:val="single" w:sz="8" w:space="0" w:color="FFFFFF"/>
              <w:bottom w:val="nil"/>
              <w:right w:val="single" w:sz="8" w:space="0" w:color="FFFFFF"/>
            </w:tcBorders>
            <w:shd w:val="clear" w:color="auto" w:fill="A5D5E2"/>
          </w:tcPr>
          <w:p w:rsidR="00DB13D7" w:rsidRPr="00CA77EF" w:rsidRDefault="00DB13D7" w:rsidP="00CA77EF">
            <w:pPr>
              <w:spacing w:after="0" w:line="240" w:lineRule="auto"/>
              <w:jc w:val="both"/>
              <w:rPr>
                <w:rFonts w:eastAsia="Times New Roman"/>
                <w:noProof/>
                <w:lang w:val="sr-Cyrl-CS"/>
              </w:rPr>
            </w:pPr>
            <w:r w:rsidRPr="00CA77EF">
              <w:rPr>
                <w:rFonts w:eastAsia="Times New Roman"/>
                <w:noProof/>
                <w:lang w:val="sr-Cyrl-CS"/>
              </w:rPr>
              <w:t xml:space="preserve">Брифинзи за медије су основно и најкорисније средставо комуникације са новинарима као посебном јавности и користе се како би се представници медија боље упознали са датом темом и потпуно је разумели ради бољег преношења информација другим јавностима.  </w:t>
            </w:r>
          </w:p>
        </w:tc>
        <w:tc>
          <w:tcPr>
            <w:tcW w:w="3630" w:type="dxa"/>
            <w:shd w:val="clear" w:color="auto" w:fill="D2EAF1"/>
          </w:tcPr>
          <w:p w:rsidR="00DB13D7" w:rsidRPr="00CA77EF" w:rsidRDefault="00DB13D7" w:rsidP="00511C23">
            <w:pPr>
              <w:numPr>
                <w:ilvl w:val="0"/>
                <w:numId w:val="44"/>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Најподесније средство за комуникацију са медијима у циљу детаљног представљања дате теме</w:t>
            </w:r>
          </w:p>
          <w:p w:rsidR="00DB13D7" w:rsidRPr="00CA77EF" w:rsidRDefault="00DB13D7" w:rsidP="00511C23">
            <w:pPr>
              <w:numPr>
                <w:ilvl w:val="0"/>
                <w:numId w:val="44"/>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Омогућава локалној самоуправи представљање информација на начин који њој највише одговара</w:t>
            </w:r>
          </w:p>
          <w:p w:rsidR="00DB13D7" w:rsidRPr="00CA77EF" w:rsidRDefault="00DB13D7" w:rsidP="00511C23">
            <w:pPr>
              <w:numPr>
                <w:ilvl w:val="0"/>
                <w:numId w:val="44"/>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 xml:space="preserve">Учвршћује односе и поверење између  локалне самоуправе и медија </w:t>
            </w:r>
          </w:p>
        </w:tc>
        <w:tc>
          <w:tcPr>
            <w:tcW w:w="3321" w:type="dxa"/>
            <w:tcBorders>
              <w:left w:val="single" w:sz="24" w:space="0" w:color="FFFFFF"/>
              <w:bottom w:val="nil"/>
              <w:right w:val="nil"/>
            </w:tcBorders>
            <w:shd w:val="clear" w:color="auto" w:fill="4BACC6"/>
          </w:tcPr>
          <w:p w:rsidR="00DB13D7" w:rsidRPr="00CA77EF" w:rsidRDefault="00DB13D7" w:rsidP="00511C23">
            <w:pPr>
              <w:numPr>
                <w:ilvl w:val="0"/>
                <w:numId w:val="44"/>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 xml:space="preserve">Захтевају детаљну и пажљиву припрему </w:t>
            </w:r>
          </w:p>
          <w:p w:rsidR="00DB13D7" w:rsidRPr="00CA77EF" w:rsidRDefault="00DB13D7" w:rsidP="00511C23">
            <w:pPr>
              <w:numPr>
                <w:ilvl w:val="0"/>
                <w:numId w:val="44"/>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Захтевају посебно обучено лице за односе са медијима</w:t>
            </w:r>
          </w:p>
          <w:p w:rsidR="00DB13D7" w:rsidRPr="00CA77EF" w:rsidRDefault="00DB13D7" w:rsidP="00511C23">
            <w:pPr>
              <w:numPr>
                <w:ilvl w:val="0"/>
                <w:numId w:val="44"/>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Информације или дато питање могу бити недовољно атрактивни да привуку пажњу медија</w:t>
            </w:r>
          </w:p>
          <w:p w:rsidR="00DB13D7" w:rsidRPr="00CA77EF" w:rsidRDefault="00DB13D7" w:rsidP="00511C23">
            <w:pPr>
              <w:tabs>
                <w:tab w:val="num" w:pos="243"/>
              </w:tabs>
              <w:spacing w:after="0" w:line="240" w:lineRule="auto"/>
              <w:rPr>
                <w:rFonts w:eastAsia="Times New Roman"/>
                <w:bCs/>
                <w:noProof/>
                <w:lang w:val="sr-Cyrl-CS"/>
              </w:rPr>
            </w:pPr>
            <w:r w:rsidRPr="00CA77EF">
              <w:rPr>
                <w:rFonts w:eastAsia="Times New Roman"/>
                <w:bCs/>
                <w:noProof/>
                <w:lang w:val="sr-Cyrl-CS"/>
              </w:rPr>
              <w:t xml:space="preserve">                                                                                             </w:t>
            </w:r>
          </w:p>
          <w:p w:rsidR="00DB13D7" w:rsidRPr="00CA77EF" w:rsidRDefault="00DB13D7" w:rsidP="00511C23">
            <w:pPr>
              <w:tabs>
                <w:tab w:val="num" w:pos="243"/>
              </w:tabs>
              <w:spacing w:after="0" w:line="240" w:lineRule="auto"/>
              <w:rPr>
                <w:rFonts w:eastAsia="Times New Roman"/>
                <w:bCs/>
                <w:noProof/>
                <w:lang w:val="sr-Cyrl-CS"/>
              </w:rPr>
            </w:pPr>
          </w:p>
        </w:tc>
      </w:tr>
      <w:tr w:rsidR="00DB13D7" w:rsidRPr="00CA77EF" w:rsidTr="00CA77EF">
        <w:tc>
          <w:tcPr>
            <w:tcW w:w="12798" w:type="dxa"/>
            <w:gridSpan w:val="4"/>
            <w:tcBorders>
              <w:top w:val="single" w:sz="8" w:space="0" w:color="FFFFFF"/>
              <w:left w:val="single" w:sz="8" w:space="0" w:color="FFFFFF"/>
              <w:right w:val="single" w:sz="24" w:space="0" w:color="FFFFFF"/>
            </w:tcBorders>
            <w:shd w:val="clear" w:color="auto" w:fill="4BACC6"/>
          </w:tcPr>
          <w:p w:rsidR="00DB13D7" w:rsidRPr="00CA77EF" w:rsidRDefault="00DB13D7" w:rsidP="00CA77EF">
            <w:pPr>
              <w:spacing w:after="0" w:line="240" w:lineRule="auto"/>
              <w:rPr>
                <w:rFonts w:eastAsia="Times New Roman"/>
                <w:b/>
                <w:bCs/>
                <w:noProof/>
                <w:sz w:val="24"/>
                <w:szCs w:val="24"/>
                <w:lang w:val="sr-Cyrl-CS"/>
              </w:rPr>
            </w:pPr>
          </w:p>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УЧЕШЋЕ ЈАВНОСТИ</w:t>
            </w:r>
          </w:p>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Овај скуп комуникацијских алата има за циљ да на најбољ</w:t>
            </w:r>
            <w:r w:rsidR="00D33910">
              <w:rPr>
                <w:rFonts w:eastAsia="Times New Roman"/>
                <w:b/>
                <w:bCs/>
                <w:noProof/>
                <w:sz w:val="24"/>
                <w:szCs w:val="24"/>
                <w:lang w:val="sr-Cyrl-CS"/>
              </w:rPr>
              <w:t>и начин омогући учешће јавности</w:t>
            </w:r>
          </w:p>
          <w:p w:rsidR="00DB13D7" w:rsidRPr="00CA77EF" w:rsidRDefault="00DB13D7" w:rsidP="00CA77EF">
            <w:pPr>
              <w:spacing w:after="0" w:line="240" w:lineRule="auto"/>
              <w:jc w:val="center"/>
              <w:rPr>
                <w:rFonts w:eastAsia="Times New Roman"/>
                <w:b/>
                <w:bCs/>
                <w:noProof/>
                <w:sz w:val="24"/>
                <w:szCs w:val="24"/>
                <w:lang w:val="sr-Cyrl-CS"/>
              </w:rPr>
            </w:pPr>
          </w:p>
        </w:tc>
      </w:tr>
      <w:tr w:rsidR="00723D8C" w:rsidRPr="00CA77EF" w:rsidTr="00CA77EF">
        <w:tc>
          <w:tcPr>
            <w:tcW w:w="2217" w:type="dxa"/>
            <w:tcBorders>
              <w:left w:val="single" w:sz="8" w:space="0" w:color="FFFFFF"/>
              <w:right w:val="single" w:sz="24" w:space="0" w:color="FFFFFF"/>
            </w:tcBorders>
            <w:shd w:val="clear" w:color="auto" w:fill="4BACC6"/>
          </w:tcPr>
          <w:p w:rsidR="00DB13D7" w:rsidRPr="00CA77EF" w:rsidRDefault="00DB13D7" w:rsidP="00CA77EF">
            <w:pPr>
              <w:spacing w:after="0" w:line="240" w:lineRule="auto"/>
              <w:jc w:val="center"/>
              <w:rPr>
                <w:rFonts w:eastAsia="Times New Roman"/>
                <w:b/>
                <w:bCs/>
                <w:noProof/>
                <w:lang w:val="sr-Cyrl-CS"/>
              </w:rPr>
            </w:pPr>
            <w:r w:rsidRPr="00CA77EF">
              <w:rPr>
                <w:rFonts w:eastAsia="Times New Roman"/>
                <w:b/>
                <w:bCs/>
                <w:noProof/>
                <w:lang w:val="sr-Cyrl-CS"/>
              </w:rPr>
              <w:t>АЛАТ</w:t>
            </w:r>
          </w:p>
        </w:tc>
        <w:tc>
          <w:tcPr>
            <w:tcW w:w="3630" w:type="dxa"/>
            <w:tcBorders>
              <w:left w:val="single" w:sz="8" w:space="0" w:color="FFFFFF"/>
              <w:bottom w:val="nil"/>
              <w:right w:val="single" w:sz="8" w:space="0" w:color="FFFFFF"/>
            </w:tcBorders>
            <w:shd w:val="clear" w:color="auto" w:fill="A5D5E2"/>
          </w:tcPr>
          <w:p w:rsidR="00DB13D7" w:rsidRPr="00CA77EF" w:rsidRDefault="00DB13D7" w:rsidP="00CA77EF">
            <w:pPr>
              <w:spacing w:after="0" w:line="240" w:lineRule="auto"/>
              <w:jc w:val="center"/>
              <w:rPr>
                <w:rFonts w:eastAsia="Times New Roman"/>
                <w:b/>
                <w:noProof/>
                <w:lang w:val="sr-Cyrl-CS"/>
              </w:rPr>
            </w:pPr>
            <w:r w:rsidRPr="00CA77EF">
              <w:rPr>
                <w:rFonts w:eastAsia="Times New Roman"/>
                <w:b/>
                <w:noProof/>
                <w:lang w:val="sr-Cyrl-CS"/>
              </w:rPr>
              <w:t>ОПИС</w:t>
            </w:r>
          </w:p>
        </w:tc>
        <w:tc>
          <w:tcPr>
            <w:tcW w:w="3630" w:type="dxa"/>
            <w:shd w:val="clear" w:color="auto" w:fill="D2EAF1"/>
          </w:tcPr>
          <w:p w:rsidR="00DB13D7" w:rsidRPr="00CA77EF" w:rsidRDefault="00DB13D7" w:rsidP="00CA77EF">
            <w:pPr>
              <w:spacing w:before="100" w:beforeAutospacing="1" w:after="100" w:afterAutospacing="1" w:line="240" w:lineRule="auto"/>
              <w:jc w:val="center"/>
              <w:rPr>
                <w:rFonts w:eastAsia="Times New Roman"/>
                <w:b/>
                <w:noProof/>
                <w:lang w:val="sr-Cyrl-CS"/>
              </w:rPr>
            </w:pPr>
            <w:r w:rsidRPr="00CA77EF">
              <w:rPr>
                <w:rFonts w:eastAsia="Times New Roman"/>
                <w:b/>
                <w:noProof/>
                <w:lang w:val="sr-Cyrl-CS"/>
              </w:rPr>
              <w:t>+</w:t>
            </w:r>
          </w:p>
        </w:tc>
        <w:tc>
          <w:tcPr>
            <w:tcW w:w="3321" w:type="dxa"/>
            <w:tcBorders>
              <w:left w:val="single" w:sz="24" w:space="0" w:color="FFFFFF"/>
              <w:bottom w:val="nil"/>
              <w:right w:val="nil"/>
            </w:tcBorders>
            <w:shd w:val="clear" w:color="auto" w:fill="4BACC6"/>
          </w:tcPr>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w:t>
            </w:r>
          </w:p>
        </w:tc>
      </w:tr>
      <w:tr w:rsidR="00723D8C" w:rsidRPr="00CA77EF" w:rsidTr="00CA77EF">
        <w:tc>
          <w:tcPr>
            <w:tcW w:w="2217" w:type="dxa"/>
            <w:tcBorders>
              <w:top w:val="single" w:sz="8" w:space="0" w:color="FFFFFF"/>
              <w:left w:val="single" w:sz="8" w:space="0" w:color="FFFFFF"/>
              <w:right w:val="single" w:sz="24" w:space="0" w:color="FFFFFF"/>
            </w:tcBorders>
            <w:shd w:val="clear" w:color="auto" w:fill="4BACC6"/>
          </w:tcPr>
          <w:p w:rsidR="00DB13D7" w:rsidRPr="00CA77EF" w:rsidRDefault="00DB13D7" w:rsidP="00CA77EF">
            <w:pPr>
              <w:spacing w:after="0" w:line="240" w:lineRule="auto"/>
              <w:rPr>
                <w:rFonts w:eastAsia="Times New Roman"/>
                <w:b/>
                <w:bCs/>
                <w:noProof/>
                <w:lang w:val="sr-Cyrl-CS"/>
              </w:rPr>
            </w:pPr>
          </w:p>
          <w:p w:rsidR="00DB13D7" w:rsidRPr="00CA77EF" w:rsidRDefault="00E91A13" w:rsidP="00CA77EF">
            <w:pPr>
              <w:spacing w:after="0" w:line="240" w:lineRule="auto"/>
              <w:jc w:val="center"/>
              <w:rPr>
                <w:rFonts w:eastAsia="Times New Roman"/>
                <w:b/>
                <w:bCs/>
                <w:noProof/>
                <w:sz w:val="24"/>
                <w:szCs w:val="24"/>
                <w:lang w:val="sr-Cyrl-CS"/>
              </w:rPr>
            </w:pPr>
            <w:r>
              <w:rPr>
                <w:rFonts w:eastAsia="Times New Roman"/>
                <w:b/>
                <w:bCs/>
                <w:noProof/>
                <w:sz w:val="24"/>
                <w:szCs w:val="24"/>
                <w:lang w:val="sr-Cyrl-CS"/>
              </w:rPr>
              <w:t>Упитник</w:t>
            </w:r>
          </w:p>
        </w:tc>
        <w:tc>
          <w:tcPr>
            <w:tcW w:w="3630" w:type="dxa"/>
            <w:tcBorders>
              <w:top w:val="single" w:sz="8" w:space="0" w:color="FFFFFF"/>
              <w:left w:val="single" w:sz="8" w:space="0" w:color="FFFFFF"/>
              <w:bottom w:val="nil"/>
              <w:right w:val="single" w:sz="8" w:space="0" w:color="FFFFFF"/>
            </w:tcBorders>
            <w:shd w:val="clear" w:color="auto" w:fill="A5D5E2"/>
          </w:tcPr>
          <w:p w:rsidR="00DB13D7" w:rsidRPr="00CA77EF" w:rsidRDefault="00DB13D7" w:rsidP="003C762C">
            <w:pPr>
              <w:spacing w:after="0" w:line="240" w:lineRule="auto"/>
              <w:jc w:val="both"/>
              <w:rPr>
                <w:rFonts w:eastAsia="Times New Roman"/>
                <w:noProof/>
                <w:lang w:val="sr-Cyrl-CS"/>
              </w:rPr>
            </w:pPr>
            <w:r w:rsidRPr="00CA77EF">
              <w:rPr>
                <w:rFonts w:eastAsia="Times New Roman"/>
                <w:noProof/>
                <w:lang w:val="sr-Cyrl-CS"/>
              </w:rPr>
              <w:t xml:space="preserve">Може се бавити широким дијапазоном питања и проблема од значаја за живот локалне заједнице, од приоритетних питања која треба финансирати из локалног буџета до питања у вези са побољшањем кавлитета живота </w:t>
            </w:r>
            <w:r w:rsidRPr="00CA77EF">
              <w:rPr>
                <w:rFonts w:eastAsia="Times New Roman"/>
                <w:noProof/>
                <w:lang w:val="sr-Cyrl-CS"/>
              </w:rPr>
              <w:lastRenderedPageBreak/>
              <w:t xml:space="preserve">специфичних циљних група, урбаног планирања, увођења неке нове услуге, итд. Често се користе за приоритизацију питања, проблема и решења, или проверу мишљења. </w:t>
            </w:r>
          </w:p>
        </w:tc>
        <w:tc>
          <w:tcPr>
            <w:tcW w:w="3630" w:type="dxa"/>
            <w:tcBorders>
              <w:top w:val="single" w:sz="8" w:space="0" w:color="FFFFFF"/>
              <w:left w:val="single" w:sz="8" w:space="0" w:color="FFFFFF"/>
              <w:bottom w:val="single" w:sz="8" w:space="0" w:color="FFFFFF"/>
              <w:right w:val="single" w:sz="8" w:space="0" w:color="FFFFFF"/>
            </w:tcBorders>
            <w:shd w:val="clear" w:color="auto" w:fill="A5D5E2"/>
          </w:tcPr>
          <w:p w:rsidR="00DB13D7" w:rsidRPr="00CA77EF" w:rsidRDefault="00DB13D7" w:rsidP="00511C23">
            <w:pPr>
              <w:numPr>
                <w:ilvl w:val="0"/>
                <w:numId w:val="28"/>
              </w:numPr>
              <w:tabs>
                <w:tab w:val="clear" w:pos="720"/>
                <w:tab w:val="num" w:pos="273"/>
              </w:tabs>
              <w:spacing w:after="0" w:line="240" w:lineRule="auto"/>
              <w:ind w:left="300" w:hanging="300"/>
              <w:rPr>
                <w:rFonts w:eastAsia="Times New Roman"/>
                <w:noProof/>
                <w:lang w:val="sr-Cyrl-CS"/>
              </w:rPr>
            </w:pPr>
            <w:r w:rsidRPr="00CA77EF">
              <w:rPr>
                <w:rFonts w:eastAsia="Times New Roman"/>
                <w:noProof/>
                <w:lang w:val="sr-Cyrl-CS"/>
              </w:rPr>
              <w:lastRenderedPageBreak/>
              <w:t>Обухвата велики број испитаника</w:t>
            </w:r>
          </w:p>
          <w:p w:rsidR="00DB13D7" w:rsidRPr="00CA77EF" w:rsidRDefault="00DB13D7" w:rsidP="00511C23">
            <w:pPr>
              <w:numPr>
                <w:ilvl w:val="0"/>
                <w:numId w:val="28"/>
              </w:numPr>
              <w:tabs>
                <w:tab w:val="clear" w:pos="720"/>
                <w:tab w:val="num" w:pos="273"/>
              </w:tabs>
              <w:spacing w:after="0" w:line="240" w:lineRule="auto"/>
              <w:ind w:left="300" w:hanging="300"/>
              <w:rPr>
                <w:rFonts w:eastAsia="Times New Roman"/>
                <w:noProof/>
                <w:lang w:val="sr-Cyrl-CS"/>
              </w:rPr>
            </w:pPr>
            <w:r w:rsidRPr="00CA77EF">
              <w:rPr>
                <w:rFonts w:eastAsia="Times New Roman"/>
                <w:noProof/>
                <w:lang w:val="sr-Cyrl-CS"/>
              </w:rPr>
              <w:t>Релативно једноставни за примену</w:t>
            </w:r>
          </w:p>
          <w:p w:rsidR="00DB13D7" w:rsidRPr="00CA77EF" w:rsidRDefault="00D33910" w:rsidP="00511C23">
            <w:pPr>
              <w:numPr>
                <w:ilvl w:val="0"/>
                <w:numId w:val="28"/>
              </w:numPr>
              <w:tabs>
                <w:tab w:val="clear" w:pos="720"/>
                <w:tab w:val="num" w:pos="273"/>
              </w:tabs>
              <w:spacing w:after="0" w:line="240" w:lineRule="auto"/>
              <w:ind w:left="300" w:hanging="300"/>
              <w:rPr>
                <w:rFonts w:eastAsia="Times New Roman"/>
                <w:noProof/>
                <w:lang w:val="sr-Cyrl-CS"/>
              </w:rPr>
            </w:pPr>
            <w:r>
              <w:rPr>
                <w:rFonts w:eastAsia="Times New Roman"/>
                <w:noProof/>
                <w:lang w:val="sr-Cyrl-CS"/>
              </w:rPr>
              <w:t>Не изискују з</w:t>
            </w:r>
            <w:r w:rsidR="00DB13D7" w:rsidRPr="00CA77EF">
              <w:rPr>
                <w:rFonts w:eastAsia="Times New Roman"/>
                <w:noProof/>
                <w:lang w:val="sr-Cyrl-CS"/>
              </w:rPr>
              <w:t xml:space="preserve">начајна финансијска средства </w:t>
            </w:r>
          </w:p>
          <w:p w:rsidR="00DB13D7" w:rsidRPr="00CA77EF" w:rsidRDefault="00DB13D7" w:rsidP="00511C23">
            <w:pPr>
              <w:numPr>
                <w:ilvl w:val="0"/>
                <w:numId w:val="28"/>
              </w:numPr>
              <w:tabs>
                <w:tab w:val="clear" w:pos="720"/>
                <w:tab w:val="num" w:pos="273"/>
              </w:tabs>
              <w:spacing w:after="0" w:line="240" w:lineRule="auto"/>
              <w:ind w:left="300" w:hanging="300"/>
              <w:rPr>
                <w:rFonts w:eastAsia="Times New Roman"/>
                <w:noProof/>
                <w:lang w:val="sr-Cyrl-CS"/>
              </w:rPr>
            </w:pPr>
            <w:r w:rsidRPr="00CA77EF">
              <w:rPr>
                <w:rFonts w:eastAsia="Times New Roman"/>
                <w:noProof/>
                <w:lang w:val="sr-Cyrl-CS"/>
              </w:rPr>
              <w:t xml:space="preserve">Анонимност испитаника обично </w:t>
            </w:r>
            <w:r w:rsidRPr="00CA77EF">
              <w:rPr>
                <w:rFonts w:eastAsia="Times New Roman"/>
                <w:noProof/>
                <w:lang w:val="sr-Cyrl-CS"/>
              </w:rPr>
              <w:lastRenderedPageBreak/>
              <w:t>гарантује већу искреност</w:t>
            </w:r>
          </w:p>
          <w:p w:rsidR="00DB13D7" w:rsidRPr="00CA77EF" w:rsidRDefault="00DB13D7" w:rsidP="00511C23">
            <w:pPr>
              <w:numPr>
                <w:ilvl w:val="0"/>
                <w:numId w:val="28"/>
              </w:numPr>
              <w:tabs>
                <w:tab w:val="clear" w:pos="720"/>
                <w:tab w:val="num" w:pos="273"/>
              </w:tabs>
              <w:spacing w:after="0" w:line="240" w:lineRule="auto"/>
              <w:ind w:left="300" w:hanging="300"/>
              <w:rPr>
                <w:rFonts w:eastAsia="Times New Roman"/>
                <w:noProof/>
                <w:lang w:val="sr-Cyrl-CS"/>
              </w:rPr>
            </w:pPr>
            <w:r w:rsidRPr="00CA77EF">
              <w:rPr>
                <w:rFonts w:eastAsia="Times New Roman"/>
                <w:noProof/>
                <w:lang w:val="sr-Cyrl-CS"/>
              </w:rPr>
              <w:t>Може се користити за различите области и секторе</w:t>
            </w:r>
          </w:p>
          <w:p w:rsidR="00DB13D7" w:rsidRPr="00CA77EF" w:rsidRDefault="00DB13D7" w:rsidP="00511C23">
            <w:pPr>
              <w:numPr>
                <w:ilvl w:val="0"/>
                <w:numId w:val="28"/>
              </w:numPr>
              <w:tabs>
                <w:tab w:val="clear" w:pos="720"/>
                <w:tab w:val="num" w:pos="273"/>
              </w:tabs>
              <w:spacing w:after="0" w:line="240" w:lineRule="auto"/>
              <w:ind w:left="300" w:hanging="300"/>
              <w:rPr>
                <w:rFonts w:eastAsia="Times New Roman"/>
                <w:noProof/>
                <w:lang w:val="sr-Cyrl-CS"/>
              </w:rPr>
            </w:pPr>
            <w:r w:rsidRPr="00CA77EF">
              <w:rPr>
                <w:rFonts w:eastAsia="Times New Roman"/>
                <w:noProof/>
                <w:lang w:val="sr-Cyrl-CS"/>
              </w:rPr>
              <w:t>Врло су једноставни за израду, а могу се дистрибуирати на различите начине, укључујући и електронским путем</w:t>
            </w:r>
          </w:p>
        </w:tc>
        <w:tc>
          <w:tcPr>
            <w:tcW w:w="3321" w:type="dxa"/>
            <w:tcBorders>
              <w:top w:val="single" w:sz="8" w:space="0" w:color="FFFFFF"/>
              <w:left w:val="single" w:sz="24" w:space="0" w:color="FFFFFF"/>
              <w:bottom w:val="nil"/>
              <w:right w:val="nil"/>
            </w:tcBorders>
            <w:shd w:val="clear" w:color="auto" w:fill="4BACC6"/>
          </w:tcPr>
          <w:p w:rsidR="00DB13D7" w:rsidRPr="00CA77EF" w:rsidRDefault="00DB13D7" w:rsidP="00511C23">
            <w:pPr>
              <w:numPr>
                <w:ilvl w:val="0"/>
                <w:numId w:val="28"/>
              </w:numPr>
              <w:tabs>
                <w:tab w:val="clear" w:pos="720"/>
                <w:tab w:val="num" w:pos="243"/>
              </w:tabs>
              <w:spacing w:after="0" w:line="240" w:lineRule="auto"/>
              <w:ind w:left="276" w:hanging="276"/>
              <w:rPr>
                <w:rFonts w:eastAsia="Times New Roman"/>
                <w:bCs/>
                <w:noProof/>
                <w:lang w:val="sr-Cyrl-CS"/>
              </w:rPr>
            </w:pPr>
            <w:r w:rsidRPr="00CA77EF">
              <w:rPr>
                <w:rFonts w:eastAsia="Times New Roman"/>
                <w:bCs/>
                <w:noProof/>
                <w:lang w:val="sr-Cyrl-CS"/>
              </w:rPr>
              <w:lastRenderedPageBreak/>
              <w:t>Питања морају бити прецизно формулисана што може резултирати штурим и непотпуним одговорима</w:t>
            </w:r>
          </w:p>
          <w:p w:rsidR="00DB13D7" w:rsidRPr="00CA77EF" w:rsidRDefault="00DB13D7" w:rsidP="00511C23">
            <w:pPr>
              <w:numPr>
                <w:ilvl w:val="0"/>
                <w:numId w:val="28"/>
              </w:numPr>
              <w:tabs>
                <w:tab w:val="clear" w:pos="720"/>
                <w:tab w:val="num" w:pos="243"/>
              </w:tabs>
              <w:spacing w:after="0" w:line="240" w:lineRule="auto"/>
              <w:ind w:left="276" w:hanging="276"/>
              <w:rPr>
                <w:rFonts w:eastAsia="Times New Roman"/>
                <w:bCs/>
                <w:noProof/>
                <w:lang w:val="sr-Cyrl-CS"/>
              </w:rPr>
            </w:pPr>
            <w:r w:rsidRPr="00CA77EF">
              <w:rPr>
                <w:rFonts w:eastAsia="Times New Roman"/>
                <w:bCs/>
                <w:noProof/>
                <w:lang w:val="sr-Cyrl-CS"/>
              </w:rPr>
              <w:t xml:space="preserve">Често је веома тешко упоредити резултате </w:t>
            </w:r>
          </w:p>
          <w:p w:rsidR="00DB13D7" w:rsidRPr="00CA77EF" w:rsidRDefault="00DB13D7" w:rsidP="00511C23">
            <w:pPr>
              <w:numPr>
                <w:ilvl w:val="0"/>
                <w:numId w:val="28"/>
              </w:numPr>
              <w:tabs>
                <w:tab w:val="clear" w:pos="720"/>
                <w:tab w:val="num" w:pos="243"/>
              </w:tabs>
              <w:spacing w:after="0" w:line="240" w:lineRule="auto"/>
              <w:ind w:left="276" w:hanging="276"/>
              <w:rPr>
                <w:rFonts w:eastAsia="Times New Roman"/>
                <w:bCs/>
                <w:noProof/>
                <w:lang w:val="sr-Cyrl-CS"/>
              </w:rPr>
            </w:pPr>
            <w:r w:rsidRPr="00CA77EF">
              <w:rPr>
                <w:rFonts w:eastAsia="Times New Roman"/>
                <w:bCs/>
                <w:noProof/>
                <w:lang w:val="sr-Cyrl-CS"/>
              </w:rPr>
              <w:t xml:space="preserve">Мали број одговора може </w:t>
            </w:r>
            <w:r w:rsidRPr="00CA77EF">
              <w:rPr>
                <w:rFonts w:eastAsia="Times New Roman"/>
                <w:bCs/>
                <w:noProof/>
                <w:lang w:val="sr-Cyrl-CS"/>
              </w:rPr>
              <w:lastRenderedPageBreak/>
              <w:t>негативно да се одрази на учинковитост овог средства</w:t>
            </w:r>
          </w:p>
          <w:p w:rsidR="00DB13D7" w:rsidRPr="00CA77EF" w:rsidRDefault="00DB13D7" w:rsidP="00511C23">
            <w:pPr>
              <w:tabs>
                <w:tab w:val="num" w:pos="243"/>
              </w:tabs>
              <w:spacing w:after="0" w:line="240" w:lineRule="auto"/>
              <w:rPr>
                <w:rFonts w:eastAsia="Times New Roman"/>
                <w:b/>
                <w:bCs/>
                <w:noProof/>
                <w:lang w:val="sr-Cyrl-CS"/>
              </w:rPr>
            </w:pPr>
          </w:p>
        </w:tc>
      </w:tr>
      <w:tr w:rsidR="00723D8C" w:rsidRPr="00CA77EF" w:rsidTr="00CA77EF">
        <w:tc>
          <w:tcPr>
            <w:tcW w:w="2217" w:type="dxa"/>
            <w:tcBorders>
              <w:left w:val="single" w:sz="8" w:space="0" w:color="FFFFFF"/>
              <w:right w:val="single" w:sz="24" w:space="0" w:color="FFFFFF"/>
            </w:tcBorders>
            <w:shd w:val="clear" w:color="auto" w:fill="4BACC6"/>
          </w:tcPr>
          <w:p w:rsidR="00DB13D7" w:rsidRPr="00CA77EF" w:rsidRDefault="00DB13D7" w:rsidP="00CA77EF">
            <w:pPr>
              <w:spacing w:after="0" w:line="240" w:lineRule="auto"/>
              <w:jc w:val="center"/>
              <w:rPr>
                <w:rFonts w:eastAsia="Times New Roman"/>
                <w:b/>
                <w:bCs/>
                <w:noProof/>
                <w:sz w:val="24"/>
                <w:szCs w:val="24"/>
                <w:lang w:val="sr-Cyrl-CS"/>
              </w:rPr>
            </w:pPr>
          </w:p>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Фокус групе</w:t>
            </w:r>
          </w:p>
        </w:tc>
        <w:tc>
          <w:tcPr>
            <w:tcW w:w="3630" w:type="dxa"/>
            <w:tcBorders>
              <w:left w:val="single" w:sz="8" w:space="0" w:color="FFFFFF"/>
              <w:bottom w:val="nil"/>
              <w:right w:val="single" w:sz="8" w:space="0" w:color="FFFFFF"/>
            </w:tcBorders>
            <w:shd w:val="clear" w:color="auto" w:fill="A5D5E2"/>
          </w:tcPr>
          <w:p w:rsidR="00DB13D7" w:rsidRPr="00CA77EF" w:rsidRDefault="00DB13D7" w:rsidP="00E91A13">
            <w:pPr>
              <w:spacing w:after="0" w:line="240" w:lineRule="auto"/>
              <w:jc w:val="both"/>
              <w:rPr>
                <w:rFonts w:eastAsia="Times New Roman"/>
                <w:noProof/>
                <w:lang w:val="sr-Cyrl-CS"/>
              </w:rPr>
            </w:pPr>
            <w:r w:rsidRPr="00CA77EF">
              <w:rPr>
                <w:rFonts w:eastAsia="Times New Roman"/>
                <w:noProof/>
                <w:lang w:val="sr-Cyrl-CS"/>
              </w:rPr>
              <w:t>Често се користе за генерисање нових идеја или размену информација о датом питању, јер омогућавају учесницима да неометано испитују различите идеје, елаборирају своје ставове и постављају питања у вези са датом темом. Учесници фокус група се не бирају насуми</w:t>
            </w:r>
            <w:r w:rsidR="00E91A13">
              <w:rPr>
                <w:rFonts w:eastAsia="Times New Roman"/>
                <w:noProof/>
                <w:lang w:val="sr-Cyrl-CS"/>
              </w:rPr>
              <w:t>це</w:t>
            </w:r>
            <w:r w:rsidRPr="00CA77EF">
              <w:rPr>
                <w:rFonts w:eastAsia="Times New Roman"/>
                <w:noProof/>
                <w:lang w:val="sr-Cyrl-CS"/>
              </w:rPr>
              <w:t xml:space="preserve">, већ постоји одређени метод идентификације и селекције учесника при чему се узимају у обзир различити критеријуми у зависности од саме теме. </w:t>
            </w:r>
          </w:p>
        </w:tc>
        <w:tc>
          <w:tcPr>
            <w:tcW w:w="3630" w:type="dxa"/>
            <w:shd w:val="clear" w:color="auto" w:fill="D2EAF1"/>
          </w:tcPr>
          <w:p w:rsidR="00DB13D7" w:rsidRPr="00CA77EF" w:rsidRDefault="00DB13D7" w:rsidP="00511C23">
            <w:pPr>
              <w:numPr>
                <w:ilvl w:val="0"/>
                <w:numId w:val="37"/>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Омогућавају детаљнију анализу ставова и мишљења учесника</w:t>
            </w:r>
          </w:p>
          <w:p w:rsidR="00DB13D7" w:rsidRPr="00CA77EF" w:rsidRDefault="00DB13D7" w:rsidP="00511C23">
            <w:pPr>
              <w:numPr>
                <w:ilvl w:val="0"/>
                <w:numId w:val="37"/>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Погодне за примену код тестирања нових идеја када се врло мало зна о мишљењу и ставовима јавности</w:t>
            </w:r>
          </w:p>
          <w:p w:rsidR="00DB13D7" w:rsidRPr="00CA77EF" w:rsidRDefault="00DB13D7" w:rsidP="00511C23">
            <w:pPr>
              <w:numPr>
                <w:ilvl w:val="0"/>
                <w:numId w:val="37"/>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Јед</w:t>
            </w:r>
            <w:r w:rsidR="00E91A13">
              <w:rPr>
                <w:rFonts w:eastAsia="Times New Roman"/>
                <w:noProof/>
                <w:lang w:val="sr-Cyrl-CS"/>
              </w:rPr>
              <w:t>но од малобројних средстава која</w:t>
            </w:r>
            <w:r w:rsidRPr="00CA77EF">
              <w:rPr>
                <w:rFonts w:eastAsia="Times New Roman"/>
                <w:noProof/>
                <w:lang w:val="sr-Cyrl-CS"/>
              </w:rPr>
              <w:t xml:space="preserve"> се могу користити код специфичних циљних група (деца, мање образовано становништво, итд.)</w:t>
            </w:r>
          </w:p>
          <w:p w:rsidR="00DB13D7" w:rsidRPr="00CA77EF" w:rsidRDefault="00DB13D7" w:rsidP="00511C23">
            <w:pPr>
              <w:numPr>
                <w:ilvl w:val="0"/>
                <w:numId w:val="37"/>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Подаци и информације се могу добити у кратком року</w:t>
            </w:r>
          </w:p>
          <w:p w:rsidR="00DB13D7" w:rsidRPr="00CA77EF" w:rsidRDefault="00DB13D7" w:rsidP="00511C23">
            <w:pPr>
              <w:numPr>
                <w:ilvl w:val="0"/>
                <w:numId w:val="37"/>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Не захтева значајна финансијска средства</w:t>
            </w:r>
          </w:p>
        </w:tc>
        <w:tc>
          <w:tcPr>
            <w:tcW w:w="3321" w:type="dxa"/>
            <w:tcBorders>
              <w:left w:val="single" w:sz="24" w:space="0" w:color="FFFFFF"/>
              <w:bottom w:val="nil"/>
              <w:right w:val="nil"/>
            </w:tcBorders>
            <w:shd w:val="clear" w:color="auto" w:fill="4BACC6"/>
          </w:tcPr>
          <w:p w:rsidR="00DB13D7" w:rsidRPr="00CA77EF" w:rsidRDefault="00DB13D7" w:rsidP="00511C23">
            <w:pPr>
              <w:numPr>
                <w:ilvl w:val="0"/>
                <w:numId w:val="37"/>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Мали број људи може да учествује у раду ових група</w:t>
            </w:r>
          </w:p>
          <w:p w:rsidR="00DB13D7" w:rsidRPr="00CA77EF" w:rsidRDefault="00DB13D7" w:rsidP="00511C23">
            <w:pPr>
              <w:numPr>
                <w:ilvl w:val="0"/>
                <w:numId w:val="37"/>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Захтева пажљиву идентификацију и селекцију учесника; у супротном могу бити недовољно репрезентативне и да не одражавају ставове шире јавности</w:t>
            </w:r>
          </w:p>
          <w:p w:rsidR="00DB13D7" w:rsidRPr="00CA77EF" w:rsidRDefault="00DB13D7" w:rsidP="00511C23">
            <w:pPr>
              <w:numPr>
                <w:ilvl w:val="0"/>
                <w:numId w:val="37"/>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Међусобни односи учесника могу у великој мери утицати на рад групе и њене резултате</w:t>
            </w:r>
          </w:p>
          <w:p w:rsidR="00DB13D7" w:rsidRPr="00CA77EF" w:rsidRDefault="00DB13D7" w:rsidP="00511C23">
            <w:pPr>
              <w:tabs>
                <w:tab w:val="num" w:pos="243"/>
              </w:tabs>
              <w:spacing w:after="0" w:line="240" w:lineRule="auto"/>
              <w:rPr>
                <w:rFonts w:eastAsia="Times New Roman"/>
                <w:bCs/>
                <w:noProof/>
                <w:lang w:val="sr-Cyrl-CS"/>
              </w:rPr>
            </w:pPr>
          </w:p>
        </w:tc>
      </w:tr>
      <w:tr w:rsidR="00723D8C" w:rsidRPr="00CA77EF" w:rsidTr="00CA77EF">
        <w:tc>
          <w:tcPr>
            <w:tcW w:w="2217" w:type="dxa"/>
            <w:tcBorders>
              <w:top w:val="single" w:sz="8" w:space="0" w:color="FFFFFF"/>
              <w:left w:val="single" w:sz="8" w:space="0" w:color="FFFFFF"/>
              <w:right w:val="single" w:sz="24" w:space="0" w:color="FFFFFF"/>
            </w:tcBorders>
            <w:shd w:val="clear" w:color="auto" w:fill="4BACC6"/>
          </w:tcPr>
          <w:p w:rsidR="00DB13D7" w:rsidRPr="00CA77EF" w:rsidRDefault="00DB13D7" w:rsidP="00CA77EF">
            <w:pPr>
              <w:spacing w:after="0" w:line="240" w:lineRule="auto"/>
              <w:rPr>
                <w:rFonts w:eastAsia="Times New Roman"/>
                <w:b/>
                <w:bCs/>
                <w:noProof/>
                <w:sz w:val="24"/>
                <w:szCs w:val="24"/>
                <w:lang w:val="sr-Cyrl-CS"/>
              </w:rPr>
            </w:pPr>
          </w:p>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Јавне расправе</w:t>
            </w:r>
          </w:p>
        </w:tc>
        <w:tc>
          <w:tcPr>
            <w:tcW w:w="3630" w:type="dxa"/>
            <w:tcBorders>
              <w:top w:val="single" w:sz="8" w:space="0" w:color="FFFFFF"/>
              <w:left w:val="single" w:sz="8" w:space="0" w:color="FFFFFF"/>
              <w:bottom w:val="nil"/>
              <w:right w:val="single" w:sz="8" w:space="0" w:color="FFFFFF"/>
            </w:tcBorders>
            <w:shd w:val="clear" w:color="auto" w:fill="A5D5E2"/>
          </w:tcPr>
          <w:p w:rsidR="00DB13D7" w:rsidRPr="00CA77EF" w:rsidRDefault="00DB13D7" w:rsidP="00E91A13">
            <w:pPr>
              <w:spacing w:after="0" w:line="240" w:lineRule="auto"/>
              <w:jc w:val="both"/>
              <w:rPr>
                <w:rFonts w:eastAsia="Times New Roman"/>
                <w:noProof/>
                <w:lang w:val="sr-Cyrl-CS"/>
              </w:rPr>
            </w:pPr>
            <w:r w:rsidRPr="00CA77EF">
              <w:rPr>
                <w:rFonts w:eastAsia="Times New Roman"/>
                <w:noProof/>
                <w:lang w:val="sr-Cyrl-CS"/>
              </w:rPr>
              <w:t xml:space="preserve">Јавна расправа је планиран и добро организован састанак представника локалне самоуправе са кључним јавностима, или грађанима уопште, у циљу прикупљања мишљења тих јавности о датом питању. Састанци ове врсте су отворени за све заинтересоване грађане. Сврха ових састанака је да информише и едукује грађане о датом питању, као и да локална власт добије увид у мишљења и ставове јавности и да </w:t>
            </w:r>
            <w:r w:rsidRPr="00CA77EF">
              <w:rPr>
                <w:rFonts w:eastAsia="Times New Roman"/>
                <w:noProof/>
                <w:lang w:val="sr-Cyrl-CS"/>
              </w:rPr>
              <w:lastRenderedPageBreak/>
              <w:t xml:space="preserve">их укључи у процес доношења одлуке о датом питању. </w:t>
            </w:r>
          </w:p>
        </w:tc>
        <w:tc>
          <w:tcPr>
            <w:tcW w:w="3630" w:type="dxa"/>
            <w:tcBorders>
              <w:top w:val="single" w:sz="8" w:space="0" w:color="FFFFFF"/>
              <w:left w:val="single" w:sz="8" w:space="0" w:color="FFFFFF"/>
              <w:bottom w:val="single" w:sz="8" w:space="0" w:color="FFFFFF"/>
              <w:right w:val="single" w:sz="8" w:space="0" w:color="FFFFFF"/>
            </w:tcBorders>
            <w:shd w:val="clear" w:color="auto" w:fill="A5D5E2"/>
          </w:tcPr>
          <w:p w:rsidR="00DB13D7" w:rsidRPr="00CA77EF" w:rsidRDefault="00DB13D7" w:rsidP="00511C23">
            <w:pPr>
              <w:numPr>
                <w:ilvl w:val="0"/>
                <w:numId w:val="38"/>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lastRenderedPageBreak/>
              <w:t>Омогућава учешће различитих јавности и директне састанке представника локалне самоуправе са већим бројем грађана</w:t>
            </w:r>
          </w:p>
          <w:p w:rsidR="00DB13D7" w:rsidRPr="00CA77EF" w:rsidRDefault="00DB13D7" w:rsidP="00511C23">
            <w:pPr>
              <w:numPr>
                <w:ilvl w:val="0"/>
                <w:numId w:val="38"/>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Омогућава пружање директних одговора и појашњење коментара</w:t>
            </w:r>
          </w:p>
          <w:p w:rsidR="00DB13D7" w:rsidRPr="00CA77EF" w:rsidRDefault="00DB13D7" w:rsidP="00511C23">
            <w:pPr>
              <w:numPr>
                <w:ilvl w:val="0"/>
                <w:numId w:val="38"/>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Не захтева велике трошкове и пуно времена око организације</w:t>
            </w:r>
          </w:p>
          <w:p w:rsidR="00DB13D7" w:rsidRPr="00E91A13" w:rsidRDefault="00DB13D7" w:rsidP="00E91A13">
            <w:pPr>
              <w:numPr>
                <w:ilvl w:val="0"/>
                <w:numId w:val="38"/>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 xml:space="preserve">Омогућава процену степена подршке и поверења јавности у </w:t>
            </w:r>
            <w:r w:rsidRPr="00CA77EF">
              <w:rPr>
                <w:rFonts w:eastAsia="Times New Roman"/>
                <w:noProof/>
                <w:lang w:val="sr-Cyrl-CS"/>
              </w:rPr>
              <w:lastRenderedPageBreak/>
              <w:t>вези са датим питањем</w:t>
            </w:r>
          </w:p>
        </w:tc>
        <w:tc>
          <w:tcPr>
            <w:tcW w:w="3321" w:type="dxa"/>
            <w:tcBorders>
              <w:top w:val="single" w:sz="8" w:space="0" w:color="FFFFFF"/>
              <w:left w:val="single" w:sz="24" w:space="0" w:color="FFFFFF"/>
              <w:bottom w:val="nil"/>
              <w:right w:val="nil"/>
            </w:tcBorders>
            <w:shd w:val="clear" w:color="auto" w:fill="4BACC6"/>
          </w:tcPr>
          <w:p w:rsidR="00DB13D7" w:rsidRPr="00CA77EF" w:rsidRDefault="00DB13D7" w:rsidP="00511C23">
            <w:pPr>
              <w:numPr>
                <w:ilvl w:val="0"/>
                <w:numId w:val="38"/>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lastRenderedPageBreak/>
              <w:t xml:space="preserve">Не дозвољава дубљу и детаљнију дискусију услед ограниченог времена </w:t>
            </w:r>
          </w:p>
          <w:p w:rsidR="00DB13D7" w:rsidRPr="00CA77EF" w:rsidRDefault="00DB13D7" w:rsidP="00511C23">
            <w:pPr>
              <w:numPr>
                <w:ilvl w:val="0"/>
                <w:numId w:val="38"/>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Често окупља људе који чврсто подржавају или се чврсто противе датом питању</w:t>
            </w:r>
          </w:p>
          <w:p w:rsidR="00DB13D7" w:rsidRPr="00CA77EF" w:rsidRDefault="00DB13D7" w:rsidP="00511C23">
            <w:pPr>
              <w:numPr>
                <w:ilvl w:val="0"/>
                <w:numId w:val="38"/>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Није погодно средство за представљање комплексних питања или детаљних информација</w:t>
            </w:r>
          </w:p>
          <w:p w:rsidR="00DB13D7" w:rsidRPr="00CA77EF" w:rsidRDefault="00E91A13" w:rsidP="00511C23">
            <w:pPr>
              <w:numPr>
                <w:ilvl w:val="0"/>
                <w:numId w:val="38"/>
              </w:numPr>
              <w:tabs>
                <w:tab w:val="clear" w:pos="720"/>
                <w:tab w:val="num" w:pos="243"/>
              </w:tabs>
              <w:spacing w:after="0" w:line="240" w:lineRule="auto"/>
              <w:ind w:left="243" w:hanging="243"/>
              <w:rPr>
                <w:rFonts w:eastAsia="Times New Roman"/>
                <w:bCs/>
                <w:noProof/>
                <w:lang w:val="sr-Cyrl-CS"/>
              </w:rPr>
            </w:pPr>
            <w:r>
              <w:rPr>
                <w:rFonts w:eastAsia="Times New Roman" w:cs="Arial"/>
                <w:bCs/>
                <w:noProof/>
                <w:lang w:val="sr-Cyrl-CS"/>
              </w:rPr>
              <w:t>З</w:t>
            </w:r>
            <w:r w:rsidR="00DB13D7" w:rsidRPr="00CA77EF">
              <w:rPr>
                <w:rFonts w:eastAsia="Times New Roman" w:cs="Arial"/>
                <w:bCs/>
                <w:noProof/>
                <w:lang w:val="sr-Cyrl-CS"/>
              </w:rPr>
              <w:t xml:space="preserve">ахтева посебне вештине и ангажовање неутралонг </w:t>
            </w:r>
            <w:r w:rsidR="00DB13D7" w:rsidRPr="00CA77EF">
              <w:rPr>
                <w:rFonts w:eastAsia="Times New Roman" w:cs="Arial"/>
                <w:bCs/>
                <w:noProof/>
                <w:lang w:val="sr-Cyrl-CS"/>
              </w:rPr>
              <w:lastRenderedPageBreak/>
              <w:t>обученог фацилитатора</w:t>
            </w:r>
          </w:p>
        </w:tc>
      </w:tr>
      <w:tr w:rsidR="00723D8C" w:rsidRPr="00CA77EF" w:rsidTr="00CA77EF">
        <w:tc>
          <w:tcPr>
            <w:tcW w:w="2217" w:type="dxa"/>
            <w:tcBorders>
              <w:left w:val="single" w:sz="8" w:space="0" w:color="FFFFFF"/>
              <w:right w:val="single" w:sz="24" w:space="0" w:color="FFFFFF"/>
            </w:tcBorders>
            <w:shd w:val="clear" w:color="auto" w:fill="4BACC6"/>
          </w:tcPr>
          <w:p w:rsidR="00DB13D7" w:rsidRPr="00CA77EF" w:rsidRDefault="00DB13D7" w:rsidP="00CA77EF">
            <w:pPr>
              <w:spacing w:after="0" w:line="240" w:lineRule="auto"/>
              <w:rPr>
                <w:rFonts w:eastAsia="Times New Roman"/>
                <w:b/>
                <w:bCs/>
                <w:noProof/>
                <w:sz w:val="24"/>
                <w:szCs w:val="24"/>
                <w:lang w:val="sr-Cyrl-CS"/>
              </w:rPr>
            </w:pPr>
          </w:p>
          <w:p w:rsidR="00DB13D7" w:rsidRPr="00CA77EF" w:rsidRDefault="000A5661" w:rsidP="00CA77EF">
            <w:pPr>
              <w:spacing w:after="0" w:line="240" w:lineRule="auto"/>
              <w:jc w:val="center"/>
              <w:rPr>
                <w:rFonts w:eastAsia="Times New Roman"/>
                <w:b/>
                <w:bCs/>
                <w:noProof/>
                <w:sz w:val="24"/>
                <w:szCs w:val="24"/>
                <w:lang w:val="sr-Cyrl-CS"/>
              </w:rPr>
            </w:pPr>
            <w:r>
              <w:rPr>
                <w:rFonts w:eastAsia="Times New Roman"/>
                <w:b/>
                <w:bCs/>
                <w:noProof/>
                <w:sz w:val="24"/>
                <w:szCs w:val="24"/>
                <w:lang w:val="sr-Cyrl-CS"/>
              </w:rPr>
              <w:t>Интервју</w:t>
            </w:r>
          </w:p>
        </w:tc>
        <w:tc>
          <w:tcPr>
            <w:tcW w:w="3630" w:type="dxa"/>
            <w:tcBorders>
              <w:left w:val="single" w:sz="8" w:space="0" w:color="FFFFFF"/>
              <w:bottom w:val="nil"/>
              <w:right w:val="single" w:sz="8" w:space="0" w:color="FFFFFF"/>
            </w:tcBorders>
            <w:shd w:val="clear" w:color="auto" w:fill="A5D5E2"/>
          </w:tcPr>
          <w:p w:rsidR="00DB13D7" w:rsidRPr="00CA77EF" w:rsidRDefault="00DB13D7" w:rsidP="00CA77EF">
            <w:pPr>
              <w:spacing w:after="0" w:line="240" w:lineRule="auto"/>
              <w:jc w:val="both"/>
              <w:rPr>
                <w:rFonts w:eastAsia="Times New Roman"/>
                <w:noProof/>
                <w:lang w:val="sr-Cyrl-CS"/>
              </w:rPr>
            </w:pPr>
            <w:r w:rsidRPr="00CA77EF">
              <w:rPr>
                <w:rFonts w:eastAsia="Times New Roman"/>
                <w:noProof/>
                <w:lang w:val="sr-Cyrl-CS"/>
              </w:rPr>
              <w:t xml:space="preserve">Интервју је техника којом се путем структуираних личних разговора прикупљају ставови и мишљења јавности.  Што   је   питање сложеније то је овај метод прикупљања пожељнији јер може да произведе квалитативна решења. </w:t>
            </w:r>
          </w:p>
        </w:tc>
        <w:tc>
          <w:tcPr>
            <w:tcW w:w="3630" w:type="dxa"/>
            <w:shd w:val="clear" w:color="auto" w:fill="D2EAF1"/>
          </w:tcPr>
          <w:p w:rsidR="00DB13D7" w:rsidRPr="00CA77EF" w:rsidRDefault="00DB13D7" w:rsidP="00511C23">
            <w:pPr>
              <w:numPr>
                <w:ilvl w:val="0"/>
                <w:numId w:val="39"/>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Може се користити за добијање мишљења свих јавности</w:t>
            </w:r>
          </w:p>
          <w:p w:rsidR="00DB13D7" w:rsidRPr="00CA77EF" w:rsidRDefault="00DB13D7" w:rsidP="00511C23">
            <w:pPr>
              <w:numPr>
                <w:ilvl w:val="0"/>
                <w:numId w:val="39"/>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Омогућава појашњење и размену информација и мишљења</w:t>
            </w:r>
          </w:p>
          <w:p w:rsidR="00DB13D7" w:rsidRPr="00CA77EF" w:rsidRDefault="00DB13D7" w:rsidP="00511C23">
            <w:pPr>
              <w:numPr>
                <w:ilvl w:val="0"/>
                <w:numId w:val="39"/>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 xml:space="preserve">Пружа квалитативне податке о потребама јавности                                                                                                    </w:t>
            </w:r>
          </w:p>
        </w:tc>
        <w:tc>
          <w:tcPr>
            <w:tcW w:w="3321" w:type="dxa"/>
            <w:tcBorders>
              <w:left w:val="single" w:sz="24" w:space="0" w:color="FFFFFF"/>
              <w:bottom w:val="nil"/>
              <w:right w:val="nil"/>
            </w:tcBorders>
            <w:shd w:val="clear" w:color="auto" w:fill="4BACC6"/>
          </w:tcPr>
          <w:p w:rsidR="00DB13D7" w:rsidRPr="00CA77EF" w:rsidRDefault="00DB13D7" w:rsidP="00511C23">
            <w:pPr>
              <w:numPr>
                <w:ilvl w:val="0"/>
                <w:numId w:val="39"/>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Захтева време за спровођење интервјуа и сумирање података</w:t>
            </w:r>
          </w:p>
          <w:p w:rsidR="00DB13D7" w:rsidRPr="00CA77EF" w:rsidRDefault="00DB13D7" w:rsidP="00511C23">
            <w:pPr>
              <w:numPr>
                <w:ilvl w:val="0"/>
                <w:numId w:val="39"/>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Неопходна претходна припрема питања</w:t>
            </w:r>
          </w:p>
          <w:p w:rsidR="00DB13D7" w:rsidRPr="000A5661" w:rsidRDefault="00DB13D7" w:rsidP="00511C23">
            <w:pPr>
              <w:numPr>
                <w:ilvl w:val="0"/>
                <w:numId w:val="39"/>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 xml:space="preserve">Квалитет добијених информација зависи од претходне селекције учесника                                                                                     </w:t>
            </w:r>
            <w:r w:rsidRPr="000A5661">
              <w:rPr>
                <w:rFonts w:eastAsia="Times New Roman"/>
                <w:bCs/>
                <w:noProof/>
                <w:lang w:val="sr-Cyrl-CS"/>
              </w:rPr>
              <w:t xml:space="preserve">       </w:t>
            </w:r>
          </w:p>
        </w:tc>
      </w:tr>
      <w:tr w:rsidR="00723D8C" w:rsidRPr="00CA77EF" w:rsidTr="00CA77EF">
        <w:tc>
          <w:tcPr>
            <w:tcW w:w="2217" w:type="dxa"/>
            <w:tcBorders>
              <w:top w:val="single" w:sz="8" w:space="0" w:color="FFFFFF"/>
              <w:left w:val="single" w:sz="8" w:space="0" w:color="FFFFFF"/>
              <w:right w:val="single" w:sz="24" w:space="0" w:color="FFFFFF"/>
            </w:tcBorders>
            <w:shd w:val="clear" w:color="auto" w:fill="4BACC6"/>
          </w:tcPr>
          <w:p w:rsidR="00DB13D7" w:rsidRPr="00CA77EF" w:rsidRDefault="00DB13D7" w:rsidP="00CA77EF">
            <w:pPr>
              <w:spacing w:after="0" w:line="240" w:lineRule="auto"/>
              <w:rPr>
                <w:rFonts w:eastAsia="Times New Roman"/>
                <w:b/>
                <w:bCs/>
                <w:noProof/>
                <w:sz w:val="24"/>
                <w:szCs w:val="24"/>
                <w:lang w:val="sr-Cyrl-CS"/>
              </w:rPr>
            </w:pPr>
          </w:p>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Радне групе</w:t>
            </w:r>
          </w:p>
        </w:tc>
        <w:tc>
          <w:tcPr>
            <w:tcW w:w="3630" w:type="dxa"/>
            <w:tcBorders>
              <w:top w:val="single" w:sz="8" w:space="0" w:color="FFFFFF"/>
              <w:left w:val="single" w:sz="8" w:space="0" w:color="FFFFFF"/>
              <w:bottom w:val="nil"/>
              <w:right w:val="single" w:sz="8" w:space="0" w:color="FFFFFF"/>
            </w:tcBorders>
            <w:shd w:val="clear" w:color="auto" w:fill="A5D5E2"/>
          </w:tcPr>
          <w:p w:rsidR="00DB13D7" w:rsidRPr="00CA77EF" w:rsidRDefault="00DB13D7" w:rsidP="00CA77EF">
            <w:pPr>
              <w:spacing w:after="0" w:line="240" w:lineRule="auto"/>
              <w:jc w:val="both"/>
              <w:rPr>
                <w:rFonts w:eastAsia="Times New Roman"/>
                <w:noProof/>
                <w:lang w:val="sr-Cyrl-CS"/>
              </w:rPr>
            </w:pPr>
            <w:r w:rsidRPr="00CA77EF">
              <w:rPr>
                <w:rFonts w:eastAsia="Times New Roman"/>
                <w:noProof/>
                <w:lang w:val="sr-Cyrl-CS"/>
              </w:rPr>
              <w:t xml:space="preserve">Радна група има за задатак спровођење одређених активности у тачно дефинисаном временском року. Може се користити за рад на различитим питањима од значаја за живот локалне заједнице. Резултат рада радне групе је увек неки конкретни производ – нацрт плана, препоруке, анализа, итд.                             </w:t>
            </w:r>
          </w:p>
        </w:tc>
        <w:tc>
          <w:tcPr>
            <w:tcW w:w="3630" w:type="dxa"/>
            <w:tcBorders>
              <w:top w:val="single" w:sz="8" w:space="0" w:color="FFFFFF"/>
              <w:left w:val="single" w:sz="8" w:space="0" w:color="FFFFFF"/>
              <w:bottom w:val="single" w:sz="8" w:space="0" w:color="FFFFFF"/>
              <w:right w:val="single" w:sz="8" w:space="0" w:color="FFFFFF"/>
            </w:tcBorders>
            <w:shd w:val="clear" w:color="auto" w:fill="A5D5E2"/>
          </w:tcPr>
          <w:p w:rsidR="00DB13D7" w:rsidRPr="00CA77EF" w:rsidRDefault="00DB13D7" w:rsidP="00511C23">
            <w:pPr>
              <w:numPr>
                <w:ilvl w:val="0"/>
                <w:numId w:val="40"/>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Представљају различита гледишта једног истог питања</w:t>
            </w:r>
          </w:p>
          <w:p w:rsidR="00DB13D7" w:rsidRPr="00CA77EF" w:rsidRDefault="00DB13D7" w:rsidP="00511C23">
            <w:pPr>
              <w:numPr>
                <w:ilvl w:val="0"/>
                <w:numId w:val="40"/>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Имају могућност двосмерне комуникације</w:t>
            </w:r>
          </w:p>
          <w:p w:rsidR="00DB13D7" w:rsidRPr="00CA77EF" w:rsidRDefault="00DB13D7" w:rsidP="00511C23">
            <w:pPr>
              <w:tabs>
                <w:tab w:val="num" w:pos="273"/>
              </w:tabs>
              <w:spacing w:after="0" w:line="240" w:lineRule="auto"/>
              <w:rPr>
                <w:rFonts w:eastAsia="Times New Roman"/>
                <w:noProof/>
                <w:lang w:val="sr-Cyrl-CS"/>
              </w:rPr>
            </w:pPr>
            <w:r w:rsidRPr="00CA77EF">
              <w:rPr>
                <w:rFonts w:eastAsia="Times New Roman"/>
                <w:noProof/>
                <w:lang w:val="sr-Cyrl-CS"/>
              </w:rPr>
              <w:t xml:space="preserve"> </w:t>
            </w:r>
          </w:p>
        </w:tc>
        <w:tc>
          <w:tcPr>
            <w:tcW w:w="3321" w:type="dxa"/>
            <w:tcBorders>
              <w:top w:val="single" w:sz="8" w:space="0" w:color="FFFFFF"/>
              <w:left w:val="single" w:sz="24" w:space="0" w:color="FFFFFF"/>
              <w:bottom w:val="nil"/>
              <w:right w:val="nil"/>
            </w:tcBorders>
            <w:shd w:val="clear" w:color="auto" w:fill="4BACC6"/>
          </w:tcPr>
          <w:p w:rsidR="00DB13D7" w:rsidRPr="00CA77EF" w:rsidRDefault="00DB13D7" w:rsidP="00511C23">
            <w:pPr>
              <w:numPr>
                <w:ilvl w:val="0"/>
                <w:numId w:val="40"/>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У рад радних група се не укључује велики број људи</w:t>
            </w:r>
          </w:p>
          <w:p w:rsidR="00DB13D7" w:rsidRPr="00CA77EF" w:rsidRDefault="00DB13D7" w:rsidP="00511C23">
            <w:pPr>
              <w:numPr>
                <w:ilvl w:val="0"/>
                <w:numId w:val="40"/>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Често их контролише једна страна</w:t>
            </w:r>
          </w:p>
          <w:p w:rsidR="00DB13D7" w:rsidRPr="00CA77EF" w:rsidRDefault="00DB13D7" w:rsidP="00511C23">
            <w:pPr>
              <w:numPr>
                <w:ilvl w:val="0"/>
                <w:numId w:val="40"/>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Имају ограничени делокруг рада</w:t>
            </w:r>
          </w:p>
          <w:p w:rsidR="00DB13D7" w:rsidRPr="00CA77EF" w:rsidRDefault="00DB13D7" w:rsidP="00511C23">
            <w:pPr>
              <w:tabs>
                <w:tab w:val="num" w:pos="243"/>
              </w:tabs>
              <w:spacing w:after="0" w:line="240" w:lineRule="auto"/>
              <w:rPr>
                <w:rFonts w:eastAsia="Times New Roman"/>
                <w:bCs/>
                <w:noProof/>
                <w:lang w:val="sr-Cyrl-CS"/>
              </w:rPr>
            </w:pPr>
          </w:p>
        </w:tc>
      </w:tr>
      <w:tr w:rsidR="00723D8C" w:rsidRPr="00CA77EF" w:rsidTr="00CA77EF">
        <w:tc>
          <w:tcPr>
            <w:tcW w:w="2217" w:type="dxa"/>
            <w:tcBorders>
              <w:left w:val="single" w:sz="8" w:space="0" w:color="FFFFFF"/>
              <w:right w:val="single" w:sz="24" w:space="0" w:color="FFFFFF"/>
            </w:tcBorders>
            <w:shd w:val="clear" w:color="auto" w:fill="4BACC6"/>
          </w:tcPr>
          <w:p w:rsidR="00DB13D7" w:rsidRPr="00CA77EF" w:rsidRDefault="00DB13D7" w:rsidP="00CA77EF">
            <w:pPr>
              <w:spacing w:after="0" w:line="240" w:lineRule="auto"/>
              <w:rPr>
                <w:rFonts w:eastAsia="Times New Roman"/>
                <w:b/>
                <w:bCs/>
                <w:noProof/>
                <w:sz w:val="24"/>
                <w:szCs w:val="24"/>
                <w:lang w:val="sr-Cyrl-CS"/>
              </w:rPr>
            </w:pPr>
          </w:p>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Саветодавна тела</w:t>
            </w:r>
          </w:p>
        </w:tc>
        <w:tc>
          <w:tcPr>
            <w:tcW w:w="3630" w:type="dxa"/>
            <w:tcBorders>
              <w:left w:val="single" w:sz="8" w:space="0" w:color="FFFFFF"/>
              <w:bottom w:val="nil"/>
              <w:right w:val="single" w:sz="8" w:space="0" w:color="FFFFFF"/>
            </w:tcBorders>
            <w:shd w:val="clear" w:color="auto" w:fill="A5D5E2"/>
          </w:tcPr>
          <w:p w:rsidR="00DB13D7" w:rsidRPr="00CA77EF" w:rsidRDefault="00DB13D7" w:rsidP="00CA77EF">
            <w:pPr>
              <w:spacing w:after="0" w:line="240" w:lineRule="auto"/>
              <w:jc w:val="both"/>
              <w:rPr>
                <w:rFonts w:eastAsia="Times New Roman"/>
                <w:noProof/>
                <w:lang w:val="sr-Cyrl-CS"/>
              </w:rPr>
            </w:pPr>
            <w:r w:rsidRPr="00CA77EF">
              <w:rPr>
                <w:rFonts w:eastAsia="Times New Roman"/>
                <w:noProof/>
                <w:lang w:val="sr-Cyrl-CS"/>
              </w:rPr>
              <w:t xml:space="preserve">Саветодавна тела се формирају у циљу доношења важних одлука јер у читав процес уносе потребну експертизу и ресурсе који су неопходни за доношење одлуке. </w:t>
            </w:r>
          </w:p>
          <w:p w:rsidR="00DB13D7" w:rsidRPr="00CA77EF" w:rsidRDefault="00DB13D7" w:rsidP="00CA77EF">
            <w:pPr>
              <w:spacing w:after="0" w:line="240" w:lineRule="auto"/>
              <w:jc w:val="both"/>
              <w:rPr>
                <w:rFonts w:eastAsia="Times New Roman"/>
                <w:noProof/>
                <w:lang w:val="sr-Cyrl-CS"/>
              </w:rPr>
            </w:pPr>
            <w:r w:rsidRPr="00CA77EF">
              <w:rPr>
                <w:rFonts w:eastAsia="Times New Roman"/>
                <w:noProof/>
                <w:lang w:val="sr-Cyrl-CS"/>
              </w:rPr>
              <w:t xml:space="preserve">Формирају се на позив и иницијативу локалне самоуправе и састоје од чланова који представљају одређене делове заједнице или интересне групе који су делегирани како би пружили одређене информације, коментаре и савете по датом питању. Састав саветодавне групе је од кључног заначаја за њен успех. </w:t>
            </w:r>
          </w:p>
        </w:tc>
        <w:tc>
          <w:tcPr>
            <w:tcW w:w="3630" w:type="dxa"/>
            <w:shd w:val="clear" w:color="auto" w:fill="D2EAF1"/>
          </w:tcPr>
          <w:p w:rsidR="00DB13D7" w:rsidRPr="00CA77EF" w:rsidRDefault="00DB13D7" w:rsidP="00511C23">
            <w:pPr>
              <w:numPr>
                <w:ilvl w:val="0"/>
                <w:numId w:val="41"/>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Омогућавају укључивање представника различитих заинтересованих страна</w:t>
            </w:r>
          </w:p>
          <w:p w:rsidR="00DB13D7" w:rsidRPr="00CA77EF" w:rsidRDefault="00DB13D7" w:rsidP="00511C23">
            <w:pPr>
              <w:numPr>
                <w:ilvl w:val="0"/>
                <w:numId w:val="41"/>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Омогућава</w:t>
            </w:r>
            <w:r w:rsidR="000A5661">
              <w:rPr>
                <w:rFonts w:eastAsia="Times New Roman"/>
                <w:noProof/>
                <w:lang w:val="sr-Cyrl-CS"/>
              </w:rPr>
              <w:t>ју</w:t>
            </w:r>
            <w:r w:rsidRPr="00CA77EF">
              <w:rPr>
                <w:rFonts w:eastAsia="Times New Roman"/>
                <w:noProof/>
                <w:lang w:val="sr-Cyrl-CS"/>
              </w:rPr>
              <w:t xml:space="preserve"> сагледавање и разматрање алтернативних стратегија и решења</w:t>
            </w:r>
          </w:p>
          <w:p w:rsidR="00DB13D7" w:rsidRPr="00CA77EF" w:rsidRDefault="00DB13D7" w:rsidP="00511C23">
            <w:pPr>
              <w:numPr>
                <w:ilvl w:val="0"/>
                <w:numId w:val="41"/>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Погодна за заједнице са великим политичким, социјалним или етничким подељеностима, где као представник широког дела заједнице, може да помогне у неутралисању тензија и у деполитизовању процеса управљања</w:t>
            </w:r>
          </w:p>
        </w:tc>
        <w:tc>
          <w:tcPr>
            <w:tcW w:w="3321" w:type="dxa"/>
            <w:tcBorders>
              <w:left w:val="single" w:sz="24" w:space="0" w:color="FFFFFF"/>
              <w:bottom w:val="nil"/>
              <w:right w:val="nil"/>
            </w:tcBorders>
            <w:shd w:val="clear" w:color="auto" w:fill="4BACC6"/>
          </w:tcPr>
          <w:p w:rsidR="00DB13D7" w:rsidRPr="00CA77EF" w:rsidRDefault="00DB13D7" w:rsidP="00511C23">
            <w:pPr>
              <w:numPr>
                <w:ilvl w:val="0"/>
                <w:numId w:val="41"/>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Није погодно средство уколико је време које се има на располагању кратко и уколико је питање ургентно</w:t>
            </w:r>
          </w:p>
          <w:p w:rsidR="00DB13D7" w:rsidRPr="00CA77EF" w:rsidRDefault="00DB13D7" w:rsidP="00511C23">
            <w:pPr>
              <w:numPr>
                <w:ilvl w:val="0"/>
                <w:numId w:val="41"/>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Одабир чланова је од суштинске важности</w:t>
            </w:r>
          </w:p>
          <w:p w:rsidR="00DB13D7" w:rsidRPr="00CA77EF" w:rsidRDefault="00DB13D7" w:rsidP="00511C23">
            <w:pPr>
              <w:numPr>
                <w:ilvl w:val="0"/>
                <w:numId w:val="41"/>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 xml:space="preserve">Различити мотиви чланова за учешће у раду групе могу отежати њен рад </w:t>
            </w:r>
          </w:p>
          <w:p w:rsidR="00DB13D7" w:rsidRPr="00CA77EF" w:rsidRDefault="00DB13D7" w:rsidP="00511C23">
            <w:pPr>
              <w:numPr>
                <w:ilvl w:val="0"/>
                <w:numId w:val="41"/>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Немају моћ одлучивања већ дају препоруке на који начин треба решити дато питање</w:t>
            </w:r>
          </w:p>
        </w:tc>
      </w:tr>
      <w:tr w:rsidR="00723D8C" w:rsidRPr="00CA77EF" w:rsidTr="00CA77EF">
        <w:tc>
          <w:tcPr>
            <w:tcW w:w="2217" w:type="dxa"/>
            <w:tcBorders>
              <w:top w:val="single" w:sz="8" w:space="0" w:color="FFFFFF"/>
              <w:left w:val="single" w:sz="8" w:space="0" w:color="FFFFFF"/>
              <w:right w:val="single" w:sz="24" w:space="0" w:color="FFFFFF"/>
            </w:tcBorders>
            <w:shd w:val="clear" w:color="auto" w:fill="4BACC6"/>
          </w:tcPr>
          <w:p w:rsidR="00DB13D7" w:rsidRPr="00CA77EF" w:rsidRDefault="00DB13D7" w:rsidP="00CA77EF">
            <w:pPr>
              <w:spacing w:after="0" w:line="240" w:lineRule="auto"/>
              <w:rPr>
                <w:rFonts w:eastAsia="Times New Roman"/>
                <w:b/>
                <w:bCs/>
                <w:noProof/>
                <w:sz w:val="24"/>
                <w:szCs w:val="24"/>
                <w:lang w:val="sr-Cyrl-CS"/>
              </w:rPr>
            </w:pPr>
            <w:r w:rsidRPr="00CA77EF">
              <w:rPr>
                <w:rFonts w:eastAsia="Times New Roman"/>
                <w:b/>
                <w:bCs/>
                <w:noProof/>
                <w:sz w:val="24"/>
                <w:szCs w:val="24"/>
                <w:lang w:val="sr-Cyrl-CS"/>
              </w:rPr>
              <w:lastRenderedPageBreak/>
              <w:t>Друштвене мреже</w:t>
            </w:r>
          </w:p>
        </w:tc>
        <w:tc>
          <w:tcPr>
            <w:tcW w:w="3630" w:type="dxa"/>
            <w:tcBorders>
              <w:top w:val="single" w:sz="8" w:space="0" w:color="FFFFFF"/>
              <w:left w:val="single" w:sz="8" w:space="0" w:color="FFFFFF"/>
              <w:bottom w:val="nil"/>
              <w:right w:val="single" w:sz="8" w:space="0" w:color="FFFFFF"/>
            </w:tcBorders>
            <w:shd w:val="clear" w:color="auto" w:fill="A5D5E2"/>
          </w:tcPr>
          <w:p w:rsidR="00DB13D7" w:rsidRPr="00CA77EF" w:rsidRDefault="00DB13D7" w:rsidP="00CA77EF">
            <w:pPr>
              <w:spacing w:after="0" w:line="240" w:lineRule="auto"/>
              <w:jc w:val="both"/>
              <w:rPr>
                <w:rFonts w:eastAsia="Times New Roman"/>
                <w:noProof/>
                <w:lang w:val="sr-Cyrl-CS"/>
              </w:rPr>
            </w:pPr>
            <w:r w:rsidRPr="00CA77EF">
              <w:rPr>
                <w:rFonts w:eastAsia="Times New Roman"/>
                <w:noProof/>
                <w:lang w:val="sr-Cyrl-CS"/>
              </w:rPr>
              <w:t xml:space="preserve">Друштвене мреже су превсходно средство укључивања јавности, мада имају и функцицију информисања и едукације. Омогућавају интерактивни дијалог креирањем и разменом садржаја.  </w:t>
            </w:r>
          </w:p>
        </w:tc>
        <w:tc>
          <w:tcPr>
            <w:tcW w:w="3630" w:type="dxa"/>
            <w:tcBorders>
              <w:top w:val="single" w:sz="8" w:space="0" w:color="FFFFFF"/>
              <w:left w:val="single" w:sz="8" w:space="0" w:color="FFFFFF"/>
              <w:bottom w:val="single" w:sz="8" w:space="0" w:color="FFFFFF"/>
              <w:right w:val="single" w:sz="8" w:space="0" w:color="FFFFFF"/>
            </w:tcBorders>
            <w:shd w:val="clear" w:color="auto" w:fill="A5D5E2"/>
          </w:tcPr>
          <w:p w:rsidR="00DB13D7" w:rsidRPr="00CA77EF" w:rsidRDefault="00DB13D7" w:rsidP="00511C23">
            <w:pPr>
              <w:numPr>
                <w:ilvl w:val="0"/>
                <w:numId w:val="41"/>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Омогућавају интерактивну двосмерну комуникацију</w:t>
            </w:r>
          </w:p>
          <w:p w:rsidR="00DB13D7" w:rsidRPr="00CA77EF" w:rsidRDefault="00DB13D7" w:rsidP="00511C23">
            <w:pPr>
              <w:numPr>
                <w:ilvl w:val="0"/>
                <w:numId w:val="41"/>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rPr>
              <w:t>Омогућава размену различитог садржаја (видео материјал, фотографије, и сл.)</w:t>
            </w:r>
          </w:p>
          <w:p w:rsidR="00DB13D7" w:rsidRPr="00CA77EF" w:rsidRDefault="000A5661" w:rsidP="00511C23">
            <w:pPr>
              <w:numPr>
                <w:ilvl w:val="0"/>
                <w:numId w:val="41"/>
              </w:numPr>
              <w:tabs>
                <w:tab w:val="clear" w:pos="720"/>
                <w:tab w:val="num" w:pos="273"/>
              </w:tabs>
              <w:spacing w:after="0" w:line="240" w:lineRule="auto"/>
              <w:ind w:left="273" w:hanging="273"/>
              <w:rPr>
                <w:rFonts w:eastAsia="Times New Roman"/>
                <w:noProof/>
                <w:lang w:val="sr-Cyrl-CS"/>
              </w:rPr>
            </w:pPr>
            <w:r>
              <w:rPr>
                <w:rFonts w:eastAsia="Times New Roman"/>
                <w:noProof/>
                <w:lang/>
              </w:rPr>
              <w:t>Доступне су</w:t>
            </w:r>
            <w:r w:rsidR="00DB13D7" w:rsidRPr="00CA77EF">
              <w:rPr>
                <w:rFonts w:eastAsia="Times New Roman"/>
                <w:noProof/>
                <w:lang/>
              </w:rPr>
              <w:t xml:space="preserve"> великом броју корисника различитих јавности</w:t>
            </w:r>
          </w:p>
          <w:p w:rsidR="00DB13D7" w:rsidRPr="00CA77EF" w:rsidRDefault="00DB13D7" w:rsidP="00511C23">
            <w:pPr>
              <w:numPr>
                <w:ilvl w:val="0"/>
                <w:numId w:val="41"/>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rPr>
              <w:t>Комуникацију може иницирати било која страна у било које доба</w:t>
            </w:r>
          </w:p>
        </w:tc>
        <w:tc>
          <w:tcPr>
            <w:tcW w:w="3321" w:type="dxa"/>
            <w:tcBorders>
              <w:top w:val="single" w:sz="8" w:space="0" w:color="FFFFFF"/>
              <w:left w:val="single" w:sz="24" w:space="0" w:color="FFFFFF"/>
              <w:bottom w:val="nil"/>
              <w:right w:val="nil"/>
            </w:tcBorders>
            <w:shd w:val="clear" w:color="auto" w:fill="4BACC6"/>
          </w:tcPr>
          <w:p w:rsidR="00DB13D7" w:rsidRPr="00CA77EF" w:rsidRDefault="00DB13D7" w:rsidP="00511C23">
            <w:pPr>
              <w:numPr>
                <w:ilvl w:val="0"/>
                <w:numId w:val="41"/>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Не захтева додатна финансијска средства</w:t>
            </w:r>
          </w:p>
          <w:p w:rsidR="00DB13D7" w:rsidRPr="00CA77EF" w:rsidRDefault="00DB13D7" w:rsidP="00511C23">
            <w:pPr>
              <w:numPr>
                <w:ilvl w:val="0"/>
                <w:numId w:val="41"/>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Ефикасно само уколико се користи у комбинацији са другим комуникацијским средствима</w:t>
            </w:r>
          </w:p>
          <w:p w:rsidR="00DB13D7" w:rsidRPr="00CA77EF" w:rsidRDefault="00DB13D7" w:rsidP="00511C23">
            <w:pPr>
              <w:numPr>
                <w:ilvl w:val="0"/>
                <w:numId w:val="41"/>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Захтева свакодневну присутност и редовно одговарање на питања</w:t>
            </w:r>
          </w:p>
          <w:p w:rsidR="00DB13D7" w:rsidRPr="00CA77EF" w:rsidRDefault="00DB13D7" w:rsidP="00511C23">
            <w:pPr>
              <w:tabs>
                <w:tab w:val="num" w:pos="243"/>
              </w:tabs>
              <w:spacing w:after="0" w:line="240" w:lineRule="auto"/>
              <w:rPr>
                <w:rFonts w:eastAsia="Times New Roman"/>
                <w:b/>
                <w:bCs/>
                <w:noProof/>
                <w:lang w:val="sr-Cyrl-CS"/>
              </w:rPr>
            </w:pPr>
          </w:p>
        </w:tc>
      </w:tr>
      <w:tr w:rsidR="00723D8C" w:rsidRPr="00CA77EF" w:rsidTr="00CA77EF">
        <w:tc>
          <w:tcPr>
            <w:tcW w:w="12798" w:type="dxa"/>
            <w:gridSpan w:val="4"/>
            <w:tcBorders>
              <w:left w:val="single" w:sz="8" w:space="0" w:color="FFFFFF"/>
              <w:right w:val="single" w:sz="24" w:space="0" w:color="FFFFFF"/>
            </w:tcBorders>
            <w:shd w:val="clear" w:color="auto" w:fill="4BACC6"/>
          </w:tcPr>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ИЗВЕШТАВАЊЕ</w:t>
            </w:r>
          </w:p>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Овај скуп комуникацијских алата има за циљ да информише јав</w:t>
            </w:r>
            <w:r w:rsidR="000A5661">
              <w:rPr>
                <w:rFonts w:eastAsia="Times New Roman"/>
                <w:b/>
                <w:bCs/>
                <w:noProof/>
                <w:sz w:val="24"/>
                <w:szCs w:val="24"/>
                <w:lang w:val="sr-Cyrl-CS"/>
              </w:rPr>
              <w:t>н</w:t>
            </w:r>
            <w:r w:rsidRPr="00CA77EF">
              <w:rPr>
                <w:rFonts w:eastAsia="Times New Roman"/>
                <w:b/>
                <w:bCs/>
                <w:noProof/>
                <w:sz w:val="24"/>
                <w:szCs w:val="24"/>
                <w:lang w:val="sr-Cyrl-CS"/>
              </w:rPr>
              <w:t>ост</w:t>
            </w:r>
            <w:r w:rsidR="00D33910">
              <w:rPr>
                <w:rFonts w:eastAsia="Times New Roman"/>
                <w:b/>
                <w:bCs/>
                <w:noProof/>
                <w:sz w:val="24"/>
                <w:szCs w:val="24"/>
                <w:lang w:val="sr-Cyrl-CS"/>
              </w:rPr>
              <w:t>и о резултатима и њиховом</w:t>
            </w:r>
            <w:r w:rsidRPr="00CA77EF">
              <w:rPr>
                <w:rFonts w:eastAsia="Times New Roman"/>
                <w:b/>
                <w:bCs/>
                <w:noProof/>
                <w:sz w:val="24"/>
                <w:szCs w:val="24"/>
                <w:lang w:val="sr-Cyrl-CS"/>
              </w:rPr>
              <w:t xml:space="preserve"> конкретном до</w:t>
            </w:r>
            <w:r w:rsidR="00D33910">
              <w:rPr>
                <w:rFonts w:eastAsia="Times New Roman"/>
                <w:b/>
                <w:bCs/>
                <w:noProof/>
                <w:sz w:val="24"/>
                <w:szCs w:val="24"/>
                <w:lang w:val="sr-Cyrl-CS"/>
              </w:rPr>
              <w:t>приносу партиципативном процесу</w:t>
            </w:r>
          </w:p>
        </w:tc>
      </w:tr>
      <w:tr w:rsidR="00723D8C" w:rsidRPr="00CA77EF" w:rsidTr="00CA77EF">
        <w:tc>
          <w:tcPr>
            <w:tcW w:w="2217" w:type="dxa"/>
            <w:tcBorders>
              <w:top w:val="single" w:sz="8" w:space="0" w:color="FFFFFF"/>
              <w:left w:val="single" w:sz="8" w:space="0" w:color="FFFFFF"/>
              <w:right w:val="single" w:sz="24" w:space="0" w:color="FFFFFF"/>
            </w:tcBorders>
            <w:shd w:val="clear" w:color="auto" w:fill="4BACC6"/>
          </w:tcPr>
          <w:p w:rsidR="00DB13D7" w:rsidRPr="00CA77EF" w:rsidRDefault="00DB13D7" w:rsidP="00CA77EF">
            <w:pPr>
              <w:spacing w:after="0" w:line="240" w:lineRule="auto"/>
              <w:jc w:val="center"/>
              <w:rPr>
                <w:rFonts w:eastAsia="Times New Roman"/>
                <w:b/>
                <w:bCs/>
                <w:noProof/>
                <w:lang w:val="sr-Cyrl-CS"/>
              </w:rPr>
            </w:pPr>
            <w:r w:rsidRPr="00CA77EF">
              <w:rPr>
                <w:rFonts w:eastAsia="Times New Roman"/>
                <w:b/>
                <w:bCs/>
                <w:noProof/>
                <w:lang w:val="sr-Cyrl-CS"/>
              </w:rPr>
              <w:t>АЛАТ</w:t>
            </w:r>
          </w:p>
        </w:tc>
        <w:tc>
          <w:tcPr>
            <w:tcW w:w="3630" w:type="dxa"/>
            <w:tcBorders>
              <w:top w:val="single" w:sz="8" w:space="0" w:color="FFFFFF"/>
              <w:left w:val="single" w:sz="8" w:space="0" w:color="FFFFFF"/>
              <w:bottom w:val="nil"/>
              <w:right w:val="single" w:sz="8" w:space="0" w:color="FFFFFF"/>
            </w:tcBorders>
            <w:shd w:val="clear" w:color="auto" w:fill="A5D5E2"/>
          </w:tcPr>
          <w:p w:rsidR="00DB13D7" w:rsidRPr="00CA77EF" w:rsidRDefault="00DB13D7" w:rsidP="00CA77EF">
            <w:pPr>
              <w:spacing w:after="0" w:line="240" w:lineRule="auto"/>
              <w:jc w:val="center"/>
              <w:rPr>
                <w:rFonts w:eastAsia="Times New Roman"/>
                <w:b/>
                <w:noProof/>
                <w:lang w:val="sr-Cyrl-CS"/>
              </w:rPr>
            </w:pPr>
            <w:r w:rsidRPr="00CA77EF">
              <w:rPr>
                <w:rFonts w:eastAsia="Times New Roman"/>
                <w:b/>
                <w:noProof/>
                <w:lang w:val="sr-Cyrl-CS"/>
              </w:rPr>
              <w:t>ОПИС</w:t>
            </w:r>
          </w:p>
        </w:tc>
        <w:tc>
          <w:tcPr>
            <w:tcW w:w="3630" w:type="dxa"/>
            <w:tcBorders>
              <w:top w:val="single" w:sz="8" w:space="0" w:color="FFFFFF"/>
              <w:left w:val="single" w:sz="8" w:space="0" w:color="FFFFFF"/>
              <w:bottom w:val="single" w:sz="8" w:space="0" w:color="FFFFFF"/>
              <w:right w:val="single" w:sz="8" w:space="0" w:color="FFFFFF"/>
            </w:tcBorders>
            <w:shd w:val="clear" w:color="auto" w:fill="A5D5E2"/>
          </w:tcPr>
          <w:p w:rsidR="00DB13D7" w:rsidRPr="00CA77EF" w:rsidRDefault="00DB13D7" w:rsidP="00CA77EF">
            <w:pPr>
              <w:spacing w:before="100" w:beforeAutospacing="1" w:after="100" w:afterAutospacing="1" w:line="240" w:lineRule="auto"/>
              <w:jc w:val="center"/>
              <w:rPr>
                <w:rFonts w:eastAsia="Times New Roman"/>
                <w:b/>
                <w:noProof/>
                <w:lang w:val="sr-Cyrl-CS"/>
              </w:rPr>
            </w:pPr>
            <w:r w:rsidRPr="00CA77EF">
              <w:rPr>
                <w:rFonts w:eastAsia="Times New Roman"/>
                <w:b/>
                <w:noProof/>
                <w:lang w:val="sr-Cyrl-CS"/>
              </w:rPr>
              <w:t>+</w:t>
            </w:r>
          </w:p>
        </w:tc>
        <w:tc>
          <w:tcPr>
            <w:tcW w:w="3321" w:type="dxa"/>
            <w:tcBorders>
              <w:top w:val="single" w:sz="8" w:space="0" w:color="FFFFFF"/>
              <w:left w:val="single" w:sz="24" w:space="0" w:color="FFFFFF"/>
              <w:bottom w:val="nil"/>
              <w:right w:val="nil"/>
            </w:tcBorders>
            <w:shd w:val="clear" w:color="auto" w:fill="4BACC6"/>
          </w:tcPr>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w:t>
            </w:r>
          </w:p>
        </w:tc>
      </w:tr>
      <w:tr w:rsidR="00723D8C" w:rsidRPr="00CA77EF" w:rsidTr="00CA77EF">
        <w:tc>
          <w:tcPr>
            <w:tcW w:w="2217" w:type="dxa"/>
            <w:tcBorders>
              <w:left w:val="single" w:sz="8" w:space="0" w:color="FFFFFF"/>
              <w:right w:val="single" w:sz="24" w:space="0" w:color="FFFFFF"/>
            </w:tcBorders>
            <w:shd w:val="clear" w:color="auto" w:fill="4BACC6"/>
          </w:tcPr>
          <w:p w:rsidR="00DB13D7" w:rsidRPr="00CA77EF" w:rsidRDefault="00DB13D7" w:rsidP="00CA77EF">
            <w:pPr>
              <w:spacing w:after="0" w:line="240" w:lineRule="auto"/>
              <w:rPr>
                <w:rFonts w:eastAsia="Times New Roman"/>
                <w:b/>
                <w:bCs/>
                <w:noProof/>
                <w:lang w:val="sr-Cyrl-CS"/>
              </w:rPr>
            </w:pPr>
          </w:p>
          <w:p w:rsidR="00DB13D7" w:rsidRPr="00CA77EF" w:rsidRDefault="000A5661" w:rsidP="00CA77EF">
            <w:pPr>
              <w:spacing w:after="0" w:line="240" w:lineRule="auto"/>
              <w:jc w:val="center"/>
              <w:rPr>
                <w:rFonts w:eastAsia="Times New Roman"/>
                <w:b/>
                <w:bCs/>
                <w:noProof/>
                <w:sz w:val="24"/>
                <w:szCs w:val="24"/>
                <w:lang w:val="sr-Cyrl-CS"/>
              </w:rPr>
            </w:pPr>
            <w:r>
              <w:rPr>
                <w:rFonts w:eastAsia="Times New Roman"/>
                <w:b/>
                <w:bCs/>
                <w:noProof/>
                <w:sz w:val="24"/>
                <w:szCs w:val="24"/>
                <w:lang w:val="sr-Cyrl-CS"/>
              </w:rPr>
              <w:t>Извештај</w:t>
            </w:r>
          </w:p>
        </w:tc>
        <w:tc>
          <w:tcPr>
            <w:tcW w:w="3630" w:type="dxa"/>
            <w:tcBorders>
              <w:left w:val="single" w:sz="8" w:space="0" w:color="FFFFFF"/>
              <w:bottom w:val="nil"/>
              <w:right w:val="single" w:sz="8" w:space="0" w:color="FFFFFF"/>
            </w:tcBorders>
            <w:shd w:val="clear" w:color="auto" w:fill="A5D5E2"/>
          </w:tcPr>
          <w:p w:rsidR="0092556E" w:rsidRPr="00CA77EF" w:rsidRDefault="00DB13D7" w:rsidP="000A5661">
            <w:pPr>
              <w:spacing w:after="0" w:line="240" w:lineRule="auto"/>
              <w:jc w:val="both"/>
              <w:rPr>
                <w:rFonts w:eastAsia="Times New Roman"/>
                <w:noProof/>
                <w:lang w:val="sr-Cyrl-CS"/>
              </w:rPr>
            </w:pPr>
            <w:r w:rsidRPr="00CA77EF">
              <w:rPr>
                <w:rFonts w:eastAsia="Times New Roman"/>
                <w:noProof/>
                <w:lang w:val="sr-Cyrl-CS"/>
              </w:rPr>
              <w:t>Извештај представља документ или публикацију намењене не само широкој јавности већ посебно и специфичним циљним групама, као што су водећи привредници, одборници и посланици, организације цивилног друштва</w:t>
            </w:r>
            <w:r w:rsidR="000A5661">
              <w:rPr>
                <w:rFonts w:eastAsia="Times New Roman"/>
                <w:noProof/>
                <w:lang w:val="sr-Cyrl-CS"/>
              </w:rPr>
              <w:t>, итд</w:t>
            </w:r>
            <w:r w:rsidRPr="00CA77EF">
              <w:rPr>
                <w:rFonts w:eastAsia="Times New Roman"/>
                <w:noProof/>
                <w:lang w:val="sr-Cyrl-CS"/>
              </w:rPr>
              <w:t>. Обзиром да ова публикација садржи детаљне и прецизне информације и податке, а да, ипак, треба водити рачуна о њеном обиму, неопходно је одредити приоритете и усредсредити се на кључне елементе.</w:t>
            </w:r>
          </w:p>
        </w:tc>
        <w:tc>
          <w:tcPr>
            <w:tcW w:w="3630" w:type="dxa"/>
            <w:shd w:val="clear" w:color="auto" w:fill="D2EAF1"/>
          </w:tcPr>
          <w:p w:rsidR="00DB13D7" w:rsidRPr="00CA77EF" w:rsidRDefault="00DB13D7" w:rsidP="00511C23">
            <w:pPr>
              <w:numPr>
                <w:ilvl w:val="0"/>
                <w:numId w:val="42"/>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 xml:space="preserve">Погодно за приказивање и представљање резултата </w:t>
            </w:r>
          </w:p>
          <w:p w:rsidR="00DB13D7" w:rsidRPr="00CA77EF" w:rsidRDefault="00DB13D7" w:rsidP="00511C23">
            <w:pPr>
              <w:numPr>
                <w:ilvl w:val="0"/>
                <w:numId w:val="42"/>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Визеулни дизајн извештаја може да привуче пажњу циљних група на представљене информације</w:t>
            </w:r>
          </w:p>
          <w:p w:rsidR="00DB13D7" w:rsidRPr="00CA77EF" w:rsidRDefault="00DB13D7" w:rsidP="00511C23">
            <w:pPr>
              <w:numPr>
                <w:ilvl w:val="0"/>
                <w:numId w:val="42"/>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Делови извештаја или чак и извештај у целости могу се користити као помоћно средство у бројним другим комуникацијским активностима</w:t>
            </w:r>
          </w:p>
        </w:tc>
        <w:tc>
          <w:tcPr>
            <w:tcW w:w="3321" w:type="dxa"/>
            <w:tcBorders>
              <w:left w:val="single" w:sz="24" w:space="0" w:color="FFFFFF"/>
              <w:bottom w:val="nil"/>
              <w:right w:val="nil"/>
            </w:tcBorders>
            <w:shd w:val="clear" w:color="auto" w:fill="4BACC6"/>
          </w:tcPr>
          <w:p w:rsidR="00DB13D7" w:rsidRPr="00CA77EF" w:rsidRDefault="00D33910" w:rsidP="00511C23">
            <w:pPr>
              <w:numPr>
                <w:ilvl w:val="0"/>
                <w:numId w:val="42"/>
              </w:numPr>
              <w:tabs>
                <w:tab w:val="clear" w:pos="720"/>
                <w:tab w:val="num" w:pos="243"/>
              </w:tabs>
              <w:spacing w:after="0" w:line="240" w:lineRule="auto"/>
              <w:ind w:left="243" w:hanging="243"/>
              <w:rPr>
                <w:rFonts w:eastAsia="Times New Roman"/>
                <w:bCs/>
                <w:noProof/>
                <w:lang w:val="sr-Cyrl-CS"/>
              </w:rPr>
            </w:pPr>
            <w:r>
              <w:rPr>
                <w:rFonts w:eastAsia="Times New Roman"/>
                <w:bCs/>
                <w:noProof/>
                <w:lang w:val="sr-Cyrl-CS"/>
              </w:rPr>
              <w:t>Израда извештаја за</w:t>
            </w:r>
            <w:r w:rsidR="00DB13D7" w:rsidRPr="00CA77EF">
              <w:rPr>
                <w:rFonts w:eastAsia="Times New Roman"/>
                <w:bCs/>
                <w:noProof/>
                <w:lang w:val="sr-Cyrl-CS"/>
              </w:rPr>
              <w:t>хтева одређене вештине и време</w:t>
            </w:r>
          </w:p>
          <w:p w:rsidR="00DB13D7" w:rsidRPr="00CA77EF" w:rsidRDefault="00DB13D7" w:rsidP="00511C23">
            <w:pPr>
              <w:numPr>
                <w:ilvl w:val="0"/>
                <w:numId w:val="42"/>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Информације представљене у извештају морају бити добро организоване, прецизне и тачне</w:t>
            </w:r>
          </w:p>
          <w:p w:rsidR="00DB13D7" w:rsidRPr="00CA77EF" w:rsidRDefault="00DB13D7" w:rsidP="00511C23">
            <w:pPr>
              <w:numPr>
                <w:ilvl w:val="0"/>
                <w:numId w:val="42"/>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Квалитет наративног и графичког дела извештаја мора бити уједначен</w:t>
            </w:r>
          </w:p>
          <w:p w:rsidR="00DB13D7" w:rsidRPr="00CA77EF" w:rsidRDefault="00DB13D7" w:rsidP="00511C23">
            <w:pPr>
              <w:numPr>
                <w:ilvl w:val="0"/>
                <w:numId w:val="42"/>
              </w:numPr>
              <w:tabs>
                <w:tab w:val="clear" w:pos="720"/>
                <w:tab w:val="num" w:pos="243"/>
              </w:tabs>
              <w:spacing w:after="0" w:line="240" w:lineRule="auto"/>
              <w:ind w:left="243" w:hanging="243"/>
              <w:rPr>
                <w:rFonts w:eastAsia="Times New Roman"/>
                <w:b/>
                <w:bCs/>
                <w:noProof/>
                <w:lang w:val="sr-Cyrl-CS"/>
              </w:rPr>
            </w:pPr>
            <w:r w:rsidRPr="00CA77EF">
              <w:rPr>
                <w:rFonts w:eastAsia="Times New Roman"/>
                <w:bCs/>
                <w:noProof/>
                <w:lang w:val="sr-Cyrl-CS"/>
              </w:rPr>
              <w:t>Дужина и стил писања утичу на одлуку циљне групе да ли ће га прочитати или не</w:t>
            </w:r>
          </w:p>
        </w:tc>
      </w:tr>
      <w:tr w:rsidR="00723D8C" w:rsidRPr="00CA77EF" w:rsidTr="00CA77EF">
        <w:tc>
          <w:tcPr>
            <w:tcW w:w="2217" w:type="dxa"/>
            <w:tcBorders>
              <w:top w:val="single" w:sz="8" w:space="0" w:color="FFFFFF"/>
              <w:left w:val="single" w:sz="8" w:space="0" w:color="FFFFFF"/>
              <w:right w:val="single" w:sz="24" w:space="0" w:color="FFFFFF"/>
            </w:tcBorders>
            <w:shd w:val="clear" w:color="auto" w:fill="4BACC6"/>
          </w:tcPr>
          <w:p w:rsidR="00DB13D7" w:rsidRPr="00CA77EF" w:rsidRDefault="00DB13D7" w:rsidP="00CA77EF">
            <w:pPr>
              <w:spacing w:after="0" w:line="240" w:lineRule="auto"/>
              <w:rPr>
                <w:rFonts w:eastAsia="Times New Roman"/>
                <w:b/>
                <w:bCs/>
                <w:noProof/>
                <w:sz w:val="24"/>
                <w:szCs w:val="24"/>
                <w:lang/>
              </w:rPr>
            </w:pPr>
            <w:r w:rsidRPr="00CA77EF">
              <w:rPr>
                <w:rFonts w:eastAsia="Times New Roman"/>
                <w:b/>
                <w:bCs/>
                <w:noProof/>
                <w:sz w:val="24"/>
                <w:szCs w:val="24"/>
                <w:lang w:val="sr-Cyrl-CS"/>
              </w:rPr>
              <w:t>Годишњи извештај</w:t>
            </w:r>
            <w:r w:rsidRPr="00CA77EF">
              <w:rPr>
                <w:rFonts w:eastAsia="Times New Roman"/>
                <w:b/>
                <w:bCs/>
                <w:noProof/>
                <w:sz w:val="24"/>
                <w:szCs w:val="24"/>
                <w:lang/>
              </w:rPr>
              <w:t xml:space="preserve"> </w:t>
            </w:r>
            <w:r w:rsidRPr="00CA77EF">
              <w:rPr>
                <w:rFonts w:eastAsia="Times New Roman"/>
                <w:b/>
                <w:bCs/>
                <w:noProof/>
                <w:sz w:val="24"/>
                <w:szCs w:val="24"/>
                <w:lang/>
              </w:rPr>
              <w:t>о раду локалне самоуправе</w:t>
            </w:r>
          </w:p>
        </w:tc>
        <w:tc>
          <w:tcPr>
            <w:tcW w:w="3630" w:type="dxa"/>
            <w:tcBorders>
              <w:top w:val="single" w:sz="8" w:space="0" w:color="FFFFFF"/>
              <w:left w:val="single" w:sz="8" w:space="0" w:color="FFFFFF"/>
              <w:bottom w:val="nil"/>
              <w:right w:val="single" w:sz="8" w:space="0" w:color="FFFFFF"/>
            </w:tcBorders>
            <w:shd w:val="clear" w:color="auto" w:fill="A5D5E2"/>
          </w:tcPr>
          <w:p w:rsidR="00DB13D7" w:rsidRPr="00CA77EF" w:rsidRDefault="00DB13D7" w:rsidP="000A5661">
            <w:pPr>
              <w:spacing w:after="0" w:line="240" w:lineRule="auto"/>
              <w:jc w:val="both"/>
              <w:rPr>
                <w:rFonts w:eastAsia="Times New Roman"/>
                <w:noProof/>
                <w:lang w:val="sr-Cyrl-CS"/>
              </w:rPr>
            </w:pPr>
            <w:r w:rsidRPr="00CA77EF">
              <w:rPr>
                <w:rFonts w:eastAsia="Times New Roman"/>
                <w:noProof/>
                <w:lang w:val="sr-Cyrl-CS"/>
              </w:rPr>
              <w:t>Ова публикација</w:t>
            </w:r>
            <w:r w:rsidR="000A5661">
              <w:rPr>
                <w:rFonts w:eastAsia="Times New Roman"/>
                <w:noProof/>
                <w:lang w:val="sr-Cyrl-CS"/>
              </w:rPr>
              <w:t xml:space="preserve"> треба да буде у  форми брошуре и</w:t>
            </w:r>
            <w:r w:rsidRPr="00CA77EF">
              <w:rPr>
                <w:rFonts w:eastAsia="Times New Roman"/>
                <w:noProof/>
                <w:lang w:val="sr-Cyrl-CS"/>
              </w:rPr>
              <w:t xml:space="preserve"> нешто већег обима од осталих публикација али не сувише. Приказује све активности са најважнијим информацијама </w:t>
            </w:r>
            <w:r w:rsidRPr="00CA77EF">
              <w:rPr>
                <w:rFonts w:eastAsia="Times New Roman"/>
                <w:noProof/>
                <w:lang/>
              </w:rPr>
              <w:t xml:space="preserve">и сумира све </w:t>
            </w:r>
            <w:r w:rsidRPr="00CA77EF">
              <w:rPr>
                <w:rFonts w:eastAsia="Times New Roman"/>
                <w:noProof/>
                <w:lang/>
              </w:rPr>
              <w:lastRenderedPageBreak/>
              <w:t>успехе и достигнућа из претходне годин</w:t>
            </w:r>
            <w:r w:rsidR="000A5661">
              <w:rPr>
                <w:rFonts w:eastAsia="Times New Roman"/>
                <w:noProof/>
                <w:lang/>
              </w:rPr>
              <w:t xml:space="preserve">е </w:t>
            </w:r>
            <w:r w:rsidRPr="00CA77EF">
              <w:rPr>
                <w:rFonts w:eastAsia="Times New Roman"/>
                <w:noProof/>
                <w:lang/>
              </w:rPr>
              <w:t>једноставним</w:t>
            </w:r>
            <w:r w:rsidR="000A5661">
              <w:rPr>
                <w:rFonts w:eastAsia="Times New Roman"/>
                <w:noProof/>
                <w:lang/>
              </w:rPr>
              <w:t xml:space="preserve"> </w:t>
            </w:r>
            <w:r w:rsidRPr="00CA77EF">
              <w:rPr>
                <w:rFonts w:eastAsia="Times New Roman"/>
                <w:noProof/>
                <w:lang/>
              </w:rPr>
              <w:t>и</w:t>
            </w:r>
            <w:r w:rsidR="000A5661">
              <w:rPr>
                <w:rFonts w:eastAsia="Times New Roman"/>
                <w:noProof/>
                <w:lang/>
              </w:rPr>
              <w:t xml:space="preserve"> </w:t>
            </w:r>
            <w:r w:rsidRPr="00CA77EF">
              <w:rPr>
                <w:rFonts w:eastAsia="Times New Roman"/>
                <w:noProof/>
                <w:lang/>
              </w:rPr>
              <w:t>раз</w:t>
            </w:r>
            <w:r w:rsidR="003C762C">
              <w:rPr>
                <w:rFonts w:eastAsia="Times New Roman"/>
                <w:noProof/>
                <w:lang/>
              </w:rPr>
              <w:t>у</w:t>
            </w:r>
            <w:r w:rsidRPr="00CA77EF">
              <w:rPr>
                <w:rFonts w:eastAsia="Times New Roman"/>
                <w:noProof/>
                <w:lang/>
              </w:rPr>
              <w:t>мљивим језиком.</w:t>
            </w:r>
            <w:r w:rsidRPr="00CA77EF">
              <w:rPr>
                <w:rFonts w:eastAsia="Times New Roman"/>
                <w:noProof/>
                <w:lang/>
              </w:rPr>
              <w:t xml:space="preserve"> </w:t>
            </w:r>
            <w:r w:rsidRPr="00CA77EF">
              <w:rPr>
                <w:rFonts w:eastAsia="Times New Roman"/>
                <w:noProof/>
                <w:lang w:val="sr-Cyrl-CS"/>
              </w:rPr>
              <w:t xml:space="preserve"> </w:t>
            </w:r>
          </w:p>
        </w:tc>
        <w:tc>
          <w:tcPr>
            <w:tcW w:w="3630" w:type="dxa"/>
            <w:tcBorders>
              <w:top w:val="single" w:sz="8" w:space="0" w:color="FFFFFF"/>
              <w:left w:val="single" w:sz="8" w:space="0" w:color="FFFFFF"/>
              <w:bottom w:val="single" w:sz="8" w:space="0" w:color="FFFFFF"/>
              <w:right w:val="single" w:sz="8" w:space="0" w:color="FFFFFF"/>
            </w:tcBorders>
            <w:shd w:val="clear" w:color="auto" w:fill="A5D5E2"/>
          </w:tcPr>
          <w:p w:rsidR="00DB13D7" w:rsidRPr="00CA77EF" w:rsidRDefault="00DB13D7" w:rsidP="00511C23">
            <w:pPr>
              <w:numPr>
                <w:ilvl w:val="0"/>
                <w:numId w:val="42"/>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lastRenderedPageBreak/>
              <w:t xml:space="preserve">Погодно за приказивање и представљање резултата </w:t>
            </w:r>
          </w:p>
          <w:p w:rsidR="00DB13D7" w:rsidRPr="00CA77EF" w:rsidRDefault="00DB13D7" w:rsidP="00511C23">
            <w:pPr>
              <w:numPr>
                <w:ilvl w:val="0"/>
                <w:numId w:val="42"/>
              </w:numPr>
              <w:tabs>
                <w:tab w:val="clear" w:pos="720"/>
                <w:tab w:val="num" w:pos="273"/>
              </w:tabs>
              <w:spacing w:after="0" w:line="240" w:lineRule="auto"/>
              <w:ind w:left="273" w:hanging="273"/>
              <w:rPr>
                <w:rFonts w:eastAsia="Times New Roman"/>
                <w:noProof/>
                <w:lang w:val="sr-Cyrl-CS"/>
              </w:rPr>
            </w:pPr>
            <w:r w:rsidRPr="00CA77EF">
              <w:rPr>
                <w:rFonts w:eastAsia="Times New Roman"/>
                <w:noProof/>
                <w:lang w:val="sr-Cyrl-CS"/>
              </w:rPr>
              <w:t xml:space="preserve">Потпуна контрола поруке од стране локалне самоуправе </w:t>
            </w:r>
          </w:p>
        </w:tc>
        <w:tc>
          <w:tcPr>
            <w:tcW w:w="3321" w:type="dxa"/>
            <w:tcBorders>
              <w:top w:val="single" w:sz="8" w:space="0" w:color="FFFFFF"/>
              <w:left w:val="single" w:sz="24" w:space="0" w:color="FFFFFF"/>
              <w:bottom w:val="nil"/>
              <w:right w:val="nil"/>
            </w:tcBorders>
            <w:shd w:val="clear" w:color="auto" w:fill="4BACC6"/>
          </w:tcPr>
          <w:p w:rsidR="00DB13D7" w:rsidRPr="00CA77EF" w:rsidRDefault="00DB13D7" w:rsidP="00511C23">
            <w:pPr>
              <w:numPr>
                <w:ilvl w:val="0"/>
                <w:numId w:val="42"/>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Неопходна професионална израда публикације</w:t>
            </w:r>
          </w:p>
          <w:p w:rsidR="00DB13D7" w:rsidRPr="00CA77EF" w:rsidRDefault="00DB13D7" w:rsidP="00511C23">
            <w:pPr>
              <w:numPr>
                <w:ilvl w:val="0"/>
                <w:numId w:val="42"/>
              </w:numPr>
              <w:tabs>
                <w:tab w:val="clear" w:pos="720"/>
                <w:tab w:val="num" w:pos="243"/>
              </w:tabs>
              <w:spacing w:after="0" w:line="240" w:lineRule="auto"/>
              <w:ind w:left="243" w:hanging="243"/>
              <w:rPr>
                <w:rFonts w:eastAsia="Times New Roman"/>
                <w:b/>
                <w:bCs/>
                <w:noProof/>
                <w:lang w:val="sr-Cyrl-CS"/>
              </w:rPr>
            </w:pPr>
            <w:r w:rsidRPr="00CA77EF">
              <w:rPr>
                <w:rFonts w:eastAsia="Times New Roman"/>
                <w:bCs/>
                <w:noProof/>
                <w:lang w:val="sr-Cyrl-CS"/>
              </w:rPr>
              <w:t>Потребна додатна финансијска средства</w:t>
            </w:r>
          </w:p>
        </w:tc>
      </w:tr>
      <w:tr w:rsidR="00723D8C" w:rsidRPr="00CA77EF" w:rsidTr="00CA77EF">
        <w:tc>
          <w:tcPr>
            <w:tcW w:w="2217" w:type="dxa"/>
            <w:tcBorders>
              <w:top w:val="single" w:sz="24" w:space="0" w:color="FFFFFF"/>
              <w:left w:val="single" w:sz="8" w:space="0" w:color="FFFFFF"/>
              <w:bottom w:val="single" w:sz="8" w:space="0" w:color="FFFFFF"/>
              <w:right w:val="single" w:sz="8" w:space="0" w:color="FFFFFF"/>
            </w:tcBorders>
            <w:shd w:val="clear" w:color="auto" w:fill="4BACC6"/>
          </w:tcPr>
          <w:p w:rsidR="00DB13D7" w:rsidRPr="00CA77EF" w:rsidRDefault="00DB13D7" w:rsidP="00CA77EF">
            <w:pPr>
              <w:spacing w:after="0" w:line="240" w:lineRule="auto"/>
              <w:rPr>
                <w:rFonts w:eastAsia="Times New Roman"/>
                <w:b/>
                <w:bCs/>
                <w:noProof/>
                <w:sz w:val="24"/>
                <w:szCs w:val="24"/>
                <w:lang w:val="sr-Cyrl-CS"/>
              </w:rPr>
            </w:pPr>
          </w:p>
          <w:p w:rsidR="00DB13D7" w:rsidRPr="00CA77EF" w:rsidRDefault="00DB13D7" w:rsidP="00CA77EF">
            <w:pPr>
              <w:spacing w:after="0" w:line="240" w:lineRule="auto"/>
              <w:jc w:val="center"/>
              <w:rPr>
                <w:rFonts w:eastAsia="Times New Roman"/>
                <w:b/>
                <w:bCs/>
                <w:noProof/>
                <w:sz w:val="24"/>
                <w:szCs w:val="24"/>
                <w:lang w:val="sr-Cyrl-CS"/>
              </w:rPr>
            </w:pPr>
            <w:r w:rsidRPr="00CA77EF">
              <w:rPr>
                <w:rFonts w:eastAsia="Times New Roman"/>
                <w:b/>
                <w:bCs/>
                <w:noProof/>
                <w:sz w:val="24"/>
                <w:szCs w:val="24"/>
                <w:lang w:val="sr-Cyrl-CS"/>
              </w:rPr>
              <w:t>Буџетска порука</w:t>
            </w:r>
          </w:p>
        </w:tc>
        <w:tc>
          <w:tcPr>
            <w:tcW w:w="3630" w:type="dxa"/>
            <w:tcBorders>
              <w:top w:val="single" w:sz="24" w:space="0" w:color="FFFFFF"/>
              <w:left w:val="single" w:sz="8" w:space="0" w:color="FFFFFF"/>
              <w:bottom w:val="single" w:sz="8" w:space="0" w:color="FFFFFF"/>
              <w:right w:val="single" w:sz="8" w:space="0" w:color="FFFFFF"/>
            </w:tcBorders>
            <w:shd w:val="clear" w:color="auto" w:fill="4BACC6"/>
          </w:tcPr>
          <w:p w:rsidR="00DB13D7" w:rsidRPr="00CA77EF" w:rsidRDefault="00DB13D7" w:rsidP="00CA77EF">
            <w:pPr>
              <w:spacing w:after="0" w:line="240" w:lineRule="auto"/>
              <w:jc w:val="both"/>
              <w:rPr>
                <w:rFonts w:eastAsia="Times New Roman"/>
                <w:bCs/>
                <w:noProof/>
                <w:lang w:val="sr-Cyrl-CS"/>
              </w:rPr>
            </w:pPr>
            <w:r w:rsidRPr="00CA77EF">
              <w:rPr>
                <w:rFonts w:eastAsia="Times New Roman"/>
                <w:bCs/>
                <w:noProof/>
                <w:lang w:val="sr-Cyrl-CS"/>
              </w:rPr>
              <w:t>Ова публикација је наративни део годишњег буџета и она у ствари представља визију локалне самоуправе јер велике буџетске ставке одражавају њене циљеве и приоритете. Има за циљ да обавести грађане о томе како је планиран буџет за дату годину и да им појасни разлоге за то једноставним и разумљивим језиком.</w:t>
            </w:r>
          </w:p>
        </w:tc>
        <w:tc>
          <w:tcPr>
            <w:tcW w:w="3630" w:type="dxa"/>
            <w:tcBorders>
              <w:top w:val="single" w:sz="24" w:space="0" w:color="FFFFFF"/>
              <w:left w:val="single" w:sz="8" w:space="0" w:color="FFFFFF"/>
              <w:bottom w:val="single" w:sz="8" w:space="0" w:color="FFFFFF"/>
              <w:right w:val="single" w:sz="8" w:space="0" w:color="FFFFFF"/>
            </w:tcBorders>
            <w:shd w:val="clear" w:color="auto" w:fill="4BACC6"/>
          </w:tcPr>
          <w:p w:rsidR="00DB13D7" w:rsidRPr="00CA77EF" w:rsidRDefault="00DB13D7" w:rsidP="00511C23">
            <w:pPr>
              <w:numPr>
                <w:ilvl w:val="0"/>
                <w:numId w:val="43"/>
              </w:numPr>
              <w:tabs>
                <w:tab w:val="clear" w:pos="720"/>
                <w:tab w:val="num" w:pos="273"/>
              </w:tabs>
              <w:spacing w:after="0" w:line="240" w:lineRule="auto"/>
              <w:ind w:left="273" w:hanging="273"/>
              <w:rPr>
                <w:rFonts w:eastAsia="Times New Roman"/>
                <w:bCs/>
                <w:noProof/>
                <w:lang w:val="sr-Cyrl-CS"/>
              </w:rPr>
            </w:pPr>
            <w:r w:rsidRPr="00CA77EF">
              <w:rPr>
                <w:rFonts w:eastAsia="Times New Roman"/>
                <w:bCs/>
                <w:noProof/>
                <w:lang w:val="sr-Cyrl-CS"/>
              </w:rPr>
              <w:t>Најподесније средство за предстваљање усвојеног буџета различитим јавностима</w:t>
            </w:r>
          </w:p>
          <w:p w:rsidR="00DB13D7" w:rsidRPr="00CA77EF" w:rsidRDefault="00DB13D7" w:rsidP="00511C23">
            <w:pPr>
              <w:numPr>
                <w:ilvl w:val="0"/>
                <w:numId w:val="43"/>
              </w:numPr>
              <w:tabs>
                <w:tab w:val="clear" w:pos="720"/>
                <w:tab w:val="num" w:pos="273"/>
              </w:tabs>
              <w:spacing w:after="0" w:line="240" w:lineRule="auto"/>
              <w:ind w:left="273" w:hanging="273"/>
              <w:rPr>
                <w:rFonts w:eastAsia="Times New Roman"/>
                <w:bCs/>
                <w:noProof/>
                <w:lang w:val="sr-Cyrl-CS"/>
              </w:rPr>
            </w:pPr>
            <w:r w:rsidRPr="00CA77EF">
              <w:rPr>
                <w:rFonts w:eastAsia="Times New Roman"/>
                <w:bCs/>
                <w:noProof/>
                <w:lang w:val="sr-Cyrl-CS"/>
              </w:rPr>
              <w:t>Не захтева додатна финансијска средства</w:t>
            </w:r>
          </w:p>
          <w:p w:rsidR="00DB13D7" w:rsidRPr="00CA77EF" w:rsidRDefault="00DB13D7" w:rsidP="00511C23">
            <w:pPr>
              <w:tabs>
                <w:tab w:val="num" w:pos="273"/>
              </w:tabs>
              <w:spacing w:after="0" w:line="240" w:lineRule="auto"/>
              <w:rPr>
                <w:rFonts w:eastAsia="Times New Roman"/>
                <w:bCs/>
                <w:noProof/>
                <w:lang w:val="sr-Cyrl-CS"/>
              </w:rPr>
            </w:pPr>
          </w:p>
        </w:tc>
        <w:tc>
          <w:tcPr>
            <w:tcW w:w="3321" w:type="dxa"/>
            <w:tcBorders>
              <w:top w:val="single" w:sz="24" w:space="0" w:color="FFFFFF"/>
              <w:left w:val="single" w:sz="8" w:space="0" w:color="FFFFFF"/>
              <w:bottom w:val="single" w:sz="8" w:space="0" w:color="FFFFFF"/>
              <w:right w:val="single" w:sz="8" w:space="0" w:color="FFFFFF"/>
            </w:tcBorders>
            <w:shd w:val="clear" w:color="auto" w:fill="4BACC6"/>
          </w:tcPr>
          <w:p w:rsidR="00DB13D7" w:rsidRPr="00CA77EF" w:rsidRDefault="00DB13D7" w:rsidP="00511C23">
            <w:pPr>
              <w:numPr>
                <w:ilvl w:val="0"/>
                <w:numId w:val="43"/>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 xml:space="preserve">Информације морају бити представљене на начин који омогућава њихово лако читање и разумевање </w:t>
            </w:r>
          </w:p>
          <w:p w:rsidR="00DB13D7" w:rsidRPr="00CA77EF" w:rsidRDefault="00DB13D7" w:rsidP="000A5661">
            <w:pPr>
              <w:numPr>
                <w:ilvl w:val="0"/>
                <w:numId w:val="43"/>
              </w:numPr>
              <w:tabs>
                <w:tab w:val="clear" w:pos="720"/>
                <w:tab w:val="num" w:pos="243"/>
              </w:tabs>
              <w:spacing w:after="0" w:line="240" w:lineRule="auto"/>
              <w:ind w:left="243" w:hanging="243"/>
              <w:rPr>
                <w:rFonts w:eastAsia="Times New Roman"/>
                <w:bCs/>
                <w:noProof/>
                <w:lang w:val="sr-Cyrl-CS"/>
              </w:rPr>
            </w:pPr>
            <w:r w:rsidRPr="00CA77EF">
              <w:rPr>
                <w:rFonts w:eastAsia="Times New Roman"/>
                <w:bCs/>
                <w:noProof/>
                <w:lang w:val="sr-Cyrl-CS"/>
              </w:rPr>
              <w:t xml:space="preserve">Успех публикације зависи у великој мери од креативности </w:t>
            </w:r>
            <w:r w:rsidR="000A5661">
              <w:rPr>
                <w:rFonts w:eastAsia="Times New Roman"/>
                <w:bCs/>
                <w:noProof/>
                <w:lang w:val="sr-Cyrl-CS"/>
              </w:rPr>
              <w:t>приликом</w:t>
            </w:r>
            <w:r w:rsidRPr="00CA77EF">
              <w:rPr>
                <w:rFonts w:eastAsia="Times New Roman"/>
                <w:bCs/>
                <w:noProof/>
                <w:lang w:val="sr-Cyrl-CS"/>
              </w:rPr>
              <w:t xml:space="preserve"> израде</w:t>
            </w:r>
          </w:p>
        </w:tc>
      </w:tr>
    </w:tbl>
    <w:p w:rsidR="00DB13D7" w:rsidRDefault="00DB13D7" w:rsidP="00A91337">
      <w:pPr>
        <w:spacing w:after="0"/>
        <w:rPr>
          <w:noProof/>
          <w:lang w:val="sr-Cyrl-CS"/>
        </w:rPr>
      </w:pPr>
    </w:p>
    <w:p w:rsidR="00DB13D7" w:rsidRDefault="00DB13D7" w:rsidP="00A91337">
      <w:pPr>
        <w:spacing w:after="0"/>
        <w:rPr>
          <w:noProof/>
          <w:lang w:val="sr-Cyrl-CS"/>
        </w:rPr>
      </w:pPr>
    </w:p>
    <w:p w:rsidR="00C377A5" w:rsidRDefault="00C377A5" w:rsidP="00A91337">
      <w:pPr>
        <w:spacing w:after="0"/>
        <w:rPr>
          <w:noProof/>
          <w:lang w:val="sr-Cyrl-CS"/>
        </w:rPr>
        <w:sectPr w:rsidR="00C377A5" w:rsidSect="00DB13D7">
          <w:pgSz w:w="15840" w:h="12240" w:orient="landscape"/>
          <w:pgMar w:top="1440" w:right="1440" w:bottom="1440" w:left="1440" w:header="720" w:footer="720" w:gutter="0"/>
          <w:cols w:space="720"/>
          <w:docGrid w:linePitch="360"/>
        </w:sectPr>
      </w:pPr>
    </w:p>
    <w:p w:rsidR="00121643" w:rsidRPr="00C377A5" w:rsidRDefault="00C377A5" w:rsidP="00C377A5">
      <w:pPr>
        <w:pStyle w:val="Heading2"/>
        <w:spacing w:before="0" w:after="0"/>
        <w:jc w:val="center"/>
        <w:rPr>
          <w:rFonts w:asciiTheme="minorHAnsi" w:hAnsiTheme="minorHAnsi"/>
          <w:i w:val="0"/>
          <w:noProof/>
          <w:color w:val="244061" w:themeColor="accent1" w:themeShade="80"/>
          <w:lang w:val="sr-Cyrl-CS"/>
        </w:rPr>
      </w:pPr>
      <w:bookmarkStart w:id="50" w:name="_Toc422523290"/>
      <w:r w:rsidRPr="00C377A5">
        <w:rPr>
          <w:rFonts w:asciiTheme="minorHAnsi" w:hAnsiTheme="minorHAnsi"/>
          <w:i w:val="0"/>
          <w:noProof/>
          <w:color w:val="244061" w:themeColor="accent1" w:themeShade="80"/>
          <w:lang w:val="sr-Cyrl-CS"/>
        </w:rPr>
        <w:lastRenderedPageBreak/>
        <w:t>Програм комуникације са екстерним јавностима</w:t>
      </w:r>
      <w:bookmarkEnd w:id="50"/>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tblPr>
      <w:tblGrid>
        <w:gridCol w:w="1638"/>
        <w:gridCol w:w="2430"/>
        <w:gridCol w:w="1881"/>
        <w:gridCol w:w="1629"/>
        <w:gridCol w:w="1890"/>
        <w:gridCol w:w="2250"/>
        <w:gridCol w:w="1458"/>
      </w:tblGrid>
      <w:tr w:rsidR="00C377A5" w:rsidRPr="00CA77EF" w:rsidTr="007F1434">
        <w:tc>
          <w:tcPr>
            <w:tcW w:w="1638" w:type="dxa"/>
            <w:tcBorders>
              <w:top w:val="single" w:sz="8" w:space="0" w:color="FFFFFF"/>
              <w:left w:val="single" w:sz="8" w:space="0" w:color="FFFFFF"/>
              <w:bottom w:val="single" w:sz="24" w:space="0" w:color="FFFFFF"/>
              <w:right w:val="single" w:sz="8" w:space="0" w:color="FFFFFF"/>
            </w:tcBorders>
            <w:shd w:val="clear" w:color="auto" w:fill="4BACC6"/>
            <w:vAlign w:val="center"/>
          </w:tcPr>
          <w:p w:rsidR="00C377A5" w:rsidRPr="00CA77EF" w:rsidRDefault="00C377A5" w:rsidP="007F1434">
            <w:pPr>
              <w:spacing w:after="0" w:line="240" w:lineRule="auto"/>
              <w:jc w:val="center"/>
              <w:rPr>
                <w:bCs/>
                <w:noProof/>
                <w:lang w:val="sr-Cyrl-CS"/>
              </w:rPr>
            </w:pPr>
            <w:r w:rsidRPr="00CA77EF">
              <w:rPr>
                <w:bCs/>
                <w:noProof/>
                <w:lang w:val="sr-Cyrl-CS"/>
              </w:rPr>
              <w:t>Активност</w:t>
            </w:r>
          </w:p>
        </w:tc>
        <w:tc>
          <w:tcPr>
            <w:tcW w:w="11538" w:type="dxa"/>
            <w:gridSpan w:val="6"/>
            <w:tcBorders>
              <w:top w:val="single" w:sz="8" w:space="0" w:color="FFFFFF"/>
              <w:left w:val="single" w:sz="8" w:space="0" w:color="FFFFFF"/>
              <w:bottom w:val="single" w:sz="24" w:space="0" w:color="FFFFFF"/>
              <w:right w:val="single" w:sz="8" w:space="0" w:color="FFFFFF"/>
            </w:tcBorders>
            <w:shd w:val="clear" w:color="auto" w:fill="4BACC6"/>
            <w:vAlign w:val="center"/>
          </w:tcPr>
          <w:p w:rsidR="00C377A5" w:rsidRPr="00AA00B9" w:rsidRDefault="00C377A5" w:rsidP="007F1434">
            <w:pPr>
              <w:pStyle w:val="Heading2"/>
              <w:spacing w:before="0"/>
              <w:jc w:val="center"/>
              <w:rPr>
                <w:rFonts w:ascii="Calibri" w:hAnsi="Calibri"/>
                <w:i w:val="0"/>
                <w:noProof/>
                <w:color w:val="17365D"/>
                <w:lang w:val="sr-Cyrl-CS"/>
              </w:rPr>
            </w:pPr>
            <w:bookmarkStart w:id="51" w:name="_Toc422523291"/>
            <w:r w:rsidRPr="00AA00B9">
              <w:rPr>
                <w:rFonts w:ascii="Calibri" w:hAnsi="Calibri"/>
                <w:i w:val="0"/>
                <w:noProof/>
                <w:color w:val="17365D"/>
                <w:lang w:val="sr-Cyrl-CS"/>
              </w:rPr>
              <w:t xml:space="preserve">Израда и усвајање буџета општине </w:t>
            </w:r>
            <w:r>
              <w:rPr>
                <w:rFonts w:ascii="Calibri" w:hAnsi="Calibri"/>
                <w:i w:val="0"/>
                <w:noProof/>
                <w:color w:val="17365D"/>
                <w:lang w:val="sr-Cyrl-CS"/>
              </w:rPr>
              <w:t>Књажевац</w:t>
            </w:r>
            <w:bookmarkEnd w:id="51"/>
          </w:p>
        </w:tc>
      </w:tr>
      <w:tr w:rsidR="00C377A5" w:rsidRPr="00CA77EF" w:rsidTr="007F1434">
        <w:tc>
          <w:tcPr>
            <w:tcW w:w="1638" w:type="dxa"/>
            <w:tcBorders>
              <w:top w:val="single" w:sz="8" w:space="0" w:color="FFFFFF"/>
              <w:left w:val="single" w:sz="8" w:space="0" w:color="FFFFFF"/>
              <w:right w:val="single" w:sz="24" w:space="0" w:color="FFFFFF"/>
            </w:tcBorders>
            <w:shd w:val="clear" w:color="auto" w:fill="4BACC6"/>
          </w:tcPr>
          <w:p w:rsidR="00C377A5" w:rsidRPr="00CA77EF" w:rsidRDefault="00C377A5" w:rsidP="007F1434">
            <w:pPr>
              <w:spacing w:after="0" w:line="240" w:lineRule="auto"/>
              <w:jc w:val="center"/>
              <w:rPr>
                <w:bCs/>
                <w:noProof/>
                <w:lang w:val="sr-Cyrl-CS"/>
              </w:rPr>
            </w:pPr>
            <w:r w:rsidRPr="00CA77EF">
              <w:rPr>
                <w:bCs/>
                <w:noProof/>
                <w:lang w:val="sr-Cyrl-CS"/>
              </w:rPr>
              <w:t>Циљ комуникације</w:t>
            </w:r>
          </w:p>
        </w:tc>
        <w:tc>
          <w:tcPr>
            <w:tcW w:w="11538" w:type="dxa"/>
            <w:gridSpan w:val="6"/>
            <w:tcBorders>
              <w:top w:val="single" w:sz="8" w:space="0" w:color="FFFFFF"/>
              <w:left w:val="single" w:sz="8" w:space="0" w:color="FFFFFF"/>
              <w:bottom w:val="single" w:sz="8" w:space="0" w:color="FFFFFF"/>
              <w:right w:val="single" w:sz="8" w:space="0" w:color="FFFFFF"/>
            </w:tcBorders>
            <w:shd w:val="clear" w:color="auto" w:fill="A5D5E2"/>
          </w:tcPr>
          <w:p w:rsidR="00C377A5" w:rsidRPr="00CA77EF" w:rsidRDefault="00C377A5" w:rsidP="007F1434">
            <w:pPr>
              <w:spacing w:after="0" w:line="240" w:lineRule="auto"/>
              <w:jc w:val="center"/>
              <w:rPr>
                <w:b/>
                <w:noProof/>
                <w:lang w:val="sr-Cyrl-CS"/>
              </w:rPr>
            </w:pPr>
            <w:r w:rsidRPr="00CA77EF">
              <w:rPr>
                <w:noProof/>
                <w:lang w:val="sr-Cyrl-CS"/>
              </w:rPr>
              <w:t>Већа укљученост грађана у планирање трошења буџетских средстава</w:t>
            </w:r>
          </w:p>
        </w:tc>
      </w:tr>
      <w:tr w:rsidR="00C377A5" w:rsidRPr="00CA77EF" w:rsidTr="007F1434">
        <w:tc>
          <w:tcPr>
            <w:tcW w:w="1638" w:type="dxa"/>
            <w:tcBorders>
              <w:left w:val="single" w:sz="8" w:space="0" w:color="FFFFFF"/>
              <w:right w:val="single" w:sz="24" w:space="0" w:color="FFFFFF"/>
            </w:tcBorders>
            <w:shd w:val="clear" w:color="auto" w:fill="4BACC6"/>
          </w:tcPr>
          <w:p w:rsidR="00C377A5" w:rsidRPr="00CA77EF" w:rsidRDefault="00C377A5" w:rsidP="007F1434">
            <w:pPr>
              <w:spacing w:after="0" w:line="240" w:lineRule="auto"/>
              <w:jc w:val="center"/>
              <w:rPr>
                <w:b/>
                <w:bCs/>
                <w:noProof/>
                <w:lang w:val="sr-Cyrl-CS"/>
              </w:rPr>
            </w:pPr>
            <w:r w:rsidRPr="00CA77EF">
              <w:rPr>
                <w:b/>
                <w:bCs/>
                <w:noProof/>
                <w:lang w:val="sr-Cyrl-CS"/>
              </w:rPr>
              <w:t>АКТИВНОСТ</w:t>
            </w:r>
          </w:p>
        </w:tc>
        <w:tc>
          <w:tcPr>
            <w:tcW w:w="2430" w:type="dxa"/>
            <w:shd w:val="clear" w:color="auto" w:fill="D2EAF1"/>
          </w:tcPr>
          <w:p w:rsidR="00C377A5" w:rsidRPr="00CA77EF" w:rsidRDefault="00C377A5" w:rsidP="007F1434">
            <w:pPr>
              <w:spacing w:after="0" w:line="240" w:lineRule="auto"/>
              <w:jc w:val="center"/>
              <w:rPr>
                <w:b/>
                <w:noProof/>
                <w:lang w:val="sr-Cyrl-CS"/>
              </w:rPr>
            </w:pPr>
            <w:r w:rsidRPr="00CA77EF">
              <w:rPr>
                <w:b/>
                <w:noProof/>
                <w:lang w:val="sr-Cyrl-CS"/>
              </w:rPr>
              <w:t>ПРИМАРНА ЈАВНОСТ</w:t>
            </w:r>
          </w:p>
          <w:p w:rsidR="00C377A5" w:rsidRPr="00CA77EF" w:rsidRDefault="00C377A5" w:rsidP="007F1434">
            <w:pPr>
              <w:spacing w:after="0" w:line="240" w:lineRule="auto"/>
              <w:jc w:val="center"/>
              <w:rPr>
                <w:b/>
                <w:noProof/>
                <w:lang w:val="sr-Cyrl-CS"/>
              </w:rPr>
            </w:pPr>
          </w:p>
        </w:tc>
        <w:tc>
          <w:tcPr>
            <w:tcW w:w="1881" w:type="dxa"/>
            <w:shd w:val="clear" w:color="auto" w:fill="D2EAF1"/>
          </w:tcPr>
          <w:p w:rsidR="00C377A5" w:rsidRPr="00CA77EF" w:rsidRDefault="00C377A5" w:rsidP="007F1434">
            <w:pPr>
              <w:spacing w:after="0" w:line="240" w:lineRule="auto"/>
              <w:jc w:val="center"/>
              <w:rPr>
                <w:b/>
                <w:noProof/>
                <w:lang w:val="sr-Cyrl-CS"/>
              </w:rPr>
            </w:pPr>
            <w:r w:rsidRPr="00CA77EF">
              <w:rPr>
                <w:b/>
                <w:noProof/>
                <w:lang w:val="sr-Cyrl-CS"/>
              </w:rPr>
              <w:t>СЕКУНДАРНА ЈАВНОСТ</w:t>
            </w:r>
          </w:p>
        </w:tc>
        <w:tc>
          <w:tcPr>
            <w:tcW w:w="1629" w:type="dxa"/>
            <w:shd w:val="clear" w:color="auto" w:fill="D2EAF1"/>
          </w:tcPr>
          <w:p w:rsidR="00C377A5" w:rsidRPr="00CA77EF" w:rsidRDefault="00C377A5" w:rsidP="007F1434">
            <w:pPr>
              <w:spacing w:after="0" w:line="240" w:lineRule="auto"/>
              <w:jc w:val="center"/>
              <w:rPr>
                <w:b/>
                <w:noProof/>
                <w:lang w:val="sr-Cyrl-CS"/>
              </w:rPr>
            </w:pPr>
            <w:r w:rsidRPr="00CA77EF">
              <w:rPr>
                <w:b/>
                <w:noProof/>
                <w:lang w:val="sr-Cyrl-CS"/>
              </w:rPr>
              <w:t>ПОРУКА</w:t>
            </w:r>
          </w:p>
        </w:tc>
        <w:tc>
          <w:tcPr>
            <w:tcW w:w="1890" w:type="dxa"/>
            <w:shd w:val="clear" w:color="auto" w:fill="D2EAF1"/>
          </w:tcPr>
          <w:p w:rsidR="00C377A5" w:rsidRPr="00CA77EF" w:rsidRDefault="00C377A5" w:rsidP="007F1434">
            <w:pPr>
              <w:spacing w:after="0" w:line="240" w:lineRule="auto"/>
              <w:jc w:val="center"/>
              <w:rPr>
                <w:b/>
                <w:noProof/>
                <w:lang w:val="sr-Cyrl-CS"/>
              </w:rPr>
            </w:pPr>
            <w:r w:rsidRPr="00CA77EF">
              <w:rPr>
                <w:b/>
                <w:noProof/>
                <w:lang w:val="sr-Cyrl-CS"/>
              </w:rPr>
              <w:t>ПРЕНОСИЛАЦ ПОРУКЕ</w:t>
            </w:r>
          </w:p>
        </w:tc>
        <w:tc>
          <w:tcPr>
            <w:tcW w:w="2250" w:type="dxa"/>
            <w:shd w:val="clear" w:color="auto" w:fill="D2EAF1"/>
          </w:tcPr>
          <w:p w:rsidR="00C377A5" w:rsidRPr="00CA77EF" w:rsidRDefault="00C377A5" w:rsidP="007F1434">
            <w:pPr>
              <w:spacing w:after="0" w:line="240" w:lineRule="auto"/>
              <w:jc w:val="center"/>
              <w:rPr>
                <w:b/>
                <w:noProof/>
                <w:lang w:val="sr-Cyrl-CS"/>
              </w:rPr>
            </w:pPr>
            <w:r w:rsidRPr="00CA77EF">
              <w:rPr>
                <w:b/>
                <w:noProof/>
                <w:lang w:val="sr-Cyrl-CS"/>
              </w:rPr>
              <w:t>КОМУНИКАЦИЈСКО СРЕДСТВО</w:t>
            </w:r>
          </w:p>
        </w:tc>
        <w:tc>
          <w:tcPr>
            <w:tcW w:w="1458" w:type="dxa"/>
            <w:shd w:val="clear" w:color="auto" w:fill="D2EAF1"/>
          </w:tcPr>
          <w:p w:rsidR="00C377A5" w:rsidRPr="00CA77EF" w:rsidRDefault="00C377A5" w:rsidP="007F1434">
            <w:pPr>
              <w:spacing w:after="0" w:line="240" w:lineRule="auto"/>
              <w:jc w:val="center"/>
              <w:rPr>
                <w:b/>
                <w:noProof/>
                <w:lang w:val="sr-Cyrl-CS"/>
              </w:rPr>
            </w:pPr>
            <w:r w:rsidRPr="00CA77EF">
              <w:rPr>
                <w:b/>
                <w:noProof/>
                <w:lang w:val="sr-Cyrl-CS"/>
              </w:rPr>
              <w:t>ВРЕМЕНСКИ</w:t>
            </w:r>
          </w:p>
          <w:p w:rsidR="00C377A5" w:rsidRPr="00CA77EF" w:rsidRDefault="00C377A5" w:rsidP="007F1434">
            <w:pPr>
              <w:spacing w:after="0" w:line="240" w:lineRule="auto"/>
              <w:jc w:val="center"/>
              <w:rPr>
                <w:b/>
                <w:noProof/>
                <w:lang w:val="sr-Cyrl-CS"/>
              </w:rPr>
            </w:pPr>
            <w:r w:rsidRPr="00CA77EF">
              <w:rPr>
                <w:b/>
                <w:noProof/>
                <w:lang w:val="sr-Cyrl-CS"/>
              </w:rPr>
              <w:t>ОКВИР</w:t>
            </w:r>
          </w:p>
        </w:tc>
      </w:tr>
      <w:tr w:rsidR="00C377A5" w:rsidRPr="00CA77EF" w:rsidTr="007F1434">
        <w:tc>
          <w:tcPr>
            <w:tcW w:w="1638" w:type="dxa"/>
            <w:tcBorders>
              <w:top w:val="single" w:sz="8" w:space="0" w:color="FFFFFF"/>
              <w:left w:val="single" w:sz="8" w:space="0" w:color="FFFFFF"/>
              <w:right w:val="single" w:sz="24" w:space="0" w:color="FFFFFF"/>
            </w:tcBorders>
            <w:shd w:val="clear" w:color="auto" w:fill="4BACC6"/>
          </w:tcPr>
          <w:p w:rsidR="00C377A5" w:rsidRPr="00157024" w:rsidRDefault="00C377A5" w:rsidP="007F1434">
            <w:pPr>
              <w:spacing w:after="0" w:line="240" w:lineRule="auto"/>
              <w:rPr>
                <w:b/>
                <w:bCs/>
                <w:noProof/>
                <w:lang w:val="sr-Cyrl-CS"/>
              </w:rPr>
            </w:pPr>
            <w:r w:rsidRPr="00157024">
              <w:rPr>
                <w:b/>
                <w:bCs/>
                <w:noProof/>
                <w:lang w:val="sr-Cyrl-CS"/>
              </w:rPr>
              <w:t>Информисање и едукација јавности о буџетском процесу</w:t>
            </w:r>
          </w:p>
        </w:tc>
        <w:tc>
          <w:tcPr>
            <w:tcW w:w="2430"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Пословни сектор</w:t>
            </w:r>
          </w:p>
          <w:p w:rsidR="00C377A5" w:rsidRPr="00157024" w:rsidRDefault="00C377A5" w:rsidP="007F1434">
            <w:pPr>
              <w:spacing w:after="0" w:line="240" w:lineRule="auto"/>
              <w:rPr>
                <w:noProof/>
                <w:lang w:val="sr-Cyrl-CS"/>
              </w:rPr>
            </w:pPr>
            <w:r w:rsidRPr="00157024">
              <w:rPr>
                <w:noProof/>
                <w:lang w:val="sr-Cyrl-CS"/>
              </w:rPr>
              <w:t>(разна пословна удружења, истакнути локални привредници)</w:t>
            </w:r>
          </w:p>
          <w:p w:rsidR="00C377A5" w:rsidRPr="00157024" w:rsidRDefault="00C377A5" w:rsidP="007F1434">
            <w:pPr>
              <w:spacing w:after="0" w:line="240" w:lineRule="auto"/>
              <w:rPr>
                <w:noProof/>
                <w:lang w:val="sr-Cyrl-CS"/>
              </w:rPr>
            </w:pPr>
            <w:r w:rsidRPr="00157024">
              <w:rPr>
                <w:noProof/>
                <w:lang w:val="sr-Cyrl-CS"/>
              </w:rPr>
              <w:t>Организације цивилног друштва и удружења грађана</w:t>
            </w:r>
          </w:p>
          <w:p w:rsidR="00C377A5" w:rsidRPr="00157024" w:rsidRDefault="00C377A5" w:rsidP="007F1434">
            <w:pPr>
              <w:spacing w:after="0" w:line="240" w:lineRule="auto"/>
              <w:rPr>
                <w:noProof/>
                <w:lang w:val="sr-Cyrl-CS"/>
              </w:rPr>
            </w:pPr>
            <w:r w:rsidRPr="00157024">
              <w:rPr>
                <w:noProof/>
                <w:lang w:val="sr-Cyrl-CS"/>
              </w:rPr>
              <w:t>Председници МЗ</w:t>
            </w:r>
          </w:p>
          <w:p w:rsidR="00C377A5" w:rsidRPr="00157024" w:rsidRDefault="00C377A5" w:rsidP="007F1434">
            <w:pPr>
              <w:spacing w:after="0" w:line="240" w:lineRule="auto"/>
              <w:rPr>
                <w:noProof/>
                <w:lang w:val="sr-Cyrl-CS"/>
              </w:rPr>
            </w:pPr>
            <w:r w:rsidRPr="00157024">
              <w:rPr>
                <w:noProof/>
                <w:lang w:val="sr-Cyrl-CS"/>
              </w:rPr>
              <w:t>Новинари</w:t>
            </w:r>
          </w:p>
        </w:tc>
        <w:tc>
          <w:tcPr>
            <w:tcW w:w="1881"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Општинско веће</w:t>
            </w:r>
          </w:p>
          <w:p w:rsidR="00C377A5" w:rsidRPr="00157024" w:rsidRDefault="00C377A5" w:rsidP="007F1434">
            <w:pPr>
              <w:spacing w:after="0" w:line="240" w:lineRule="auto"/>
              <w:rPr>
                <w:noProof/>
                <w:lang w:val="sr-Cyrl-CS"/>
              </w:rPr>
            </w:pPr>
            <w:r w:rsidRPr="00157024">
              <w:rPr>
                <w:noProof/>
                <w:lang w:val="sr-Cyrl-CS"/>
              </w:rPr>
              <w:t>Руководиоци одељења</w:t>
            </w:r>
          </w:p>
          <w:p w:rsidR="00C377A5" w:rsidRPr="00157024" w:rsidRDefault="00C377A5" w:rsidP="007F1434">
            <w:pPr>
              <w:spacing w:after="0" w:line="240" w:lineRule="auto"/>
              <w:rPr>
                <w:noProof/>
                <w:lang w:val="sr-Cyrl-CS"/>
              </w:rPr>
            </w:pPr>
            <w:r w:rsidRPr="00157024">
              <w:rPr>
                <w:noProof/>
                <w:lang w:val="sr-Cyrl-CS"/>
              </w:rPr>
              <w:t>Одборници</w:t>
            </w:r>
          </w:p>
          <w:p w:rsidR="00C377A5" w:rsidRPr="00157024" w:rsidRDefault="00C377A5" w:rsidP="007F1434">
            <w:pPr>
              <w:spacing w:after="0" w:line="240" w:lineRule="auto"/>
              <w:rPr>
                <w:noProof/>
                <w:lang w:val="sr-Cyrl-CS"/>
              </w:rPr>
            </w:pPr>
            <w:r w:rsidRPr="00157024">
              <w:rPr>
                <w:noProof/>
                <w:lang w:val="sr-Cyrl-CS"/>
              </w:rPr>
              <w:t>Индиректни буџетски корисници</w:t>
            </w:r>
          </w:p>
          <w:p w:rsidR="00C377A5" w:rsidRPr="00157024" w:rsidRDefault="00C377A5" w:rsidP="007F1434">
            <w:pPr>
              <w:spacing w:after="0" w:line="240" w:lineRule="auto"/>
              <w:rPr>
                <w:noProof/>
                <w:lang w:val="sr-Cyrl-CS"/>
              </w:rPr>
            </w:pPr>
            <w:r w:rsidRPr="00157024">
              <w:rPr>
                <w:noProof/>
                <w:lang w:val="sr-Cyrl-CS"/>
              </w:rPr>
              <w:t>Привредни савет</w:t>
            </w:r>
          </w:p>
        </w:tc>
        <w:tc>
          <w:tcPr>
            <w:tcW w:w="1629"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Важно је учествовати!</w:t>
            </w:r>
          </w:p>
        </w:tc>
        <w:tc>
          <w:tcPr>
            <w:tcW w:w="1890"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Председници удружења</w:t>
            </w:r>
          </w:p>
          <w:p w:rsidR="00C377A5" w:rsidRPr="00157024" w:rsidRDefault="00C377A5" w:rsidP="007F1434">
            <w:pPr>
              <w:spacing w:after="0" w:line="240" w:lineRule="auto"/>
              <w:rPr>
                <w:noProof/>
                <w:lang w:val="sr-Cyrl-CS"/>
              </w:rPr>
            </w:pPr>
            <w:r w:rsidRPr="00157024">
              <w:rPr>
                <w:noProof/>
                <w:lang w:val="sr-Cyrl-CS"/>
              </w:rPr>
              <w:t>Председници МЗ</w:t>
            </w:r>
          </w:p>
          <w:p w:rsidR="00C377A5" w:rsidRPr="00157024" w:rsidRDefault="00C377A5" w:rsidP="007F1434">
            <w:pPr>
              <w:spacing w:after="0" w:line="240" w:lineRule="auto"/>
              <w:rPr>
                <w:noProof/>
                <w:lang w:val="sr-Cyrl-CS"/>
              </w:rPr>
            </w:pPr>
            <w:r w:rsidRPr="00157024">
              <w:rPr>
                <w:noProof/>
                <w:lang w:val="sr-Cyrl-CS"/>
              </w:rPr>
              <w:t>Истакнути грађани</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rFonts w:cs="Arial"/>
                <w:noProof/>
                <w:lang w:val="sr-Cyrl-CS"/>
              </w:rPr>
            </w:pPr>
            <w:r w:rsidRPr="00157024">
              <w:rPr>
                <w:rFonts w:cs="Arial"/>
                <w:noProof/>
                <w:lang w:val="sr-Cyrl-CS"/>
              </w:rPr>
              <w:t>Публикације: брошуре, флајери, плакати</w:t>
            </w:r>
          </w:p>
          <w:p w:rsidR="00C377A5" w:rsidRPr="00157024" w:rsidRDefault="00C377A5" w:rsidP="007F1434">
            <w:pPr>
              <w:spacing w:after="0" w:line="240" w:lineRule="auto"/>
              <w:rPr>
                <w:rFonts w:cs="Arial"/>
                <w:noProof/>
                <w:lang w:val="sr-Cyrl-CS"/>
              </w:rPr>
            </w:pPr>
            <w:r w:rsidRPr="00157024">
              <w:rPr>
                <w:rFonts w:cs="Arial"/>
                <w:noProof/>
                <w:lang w:val="sr-Cyrl-CS"/>
              </w:rPr>
              <w:t xml:space="preserve">   </w:t>
            </w:r>
          </w:p>
          <w:p w:rsidR="00C377A5" w:rsidRPr="00157024" w:rsidRDefault="00C377A5" w:rsidP="007F1434">
            <w:pPr>
              <w:spacing w:after="0" w:line="240" w:lineRule="auto"/>
              <w:rPr>
                <w:rFonts w:cs="Arial"/>
                <w:noProof/>
                <w:lang w:val="sr-Cyrl-CS"/>
              </w:rPr>
            </w:pPr>
            <w:r w:rsidRPr="00157024">
              <w:rPr>
                <w:rFonts w:cs="Arial"/>
                <w:noProof/>
                <w:lang w:val="sr-Cyrl-CS"/>
              </w:rPr>
              <w:t>Медијска кампања:</w:t>
            </w:r>
          </w:p>
          <w:p w:rsidR="00C377A5" w:rsidRPr="00157024" w:rsidRDefault="00C377A5" w:rsidP="007F1434">
            <w:pPr>
              <w:spacing w:after="0" w:line="240" w:lineRule="auto"/>
              <w:rPr>
                <w:rFonts w:cs="Arial"/>
                <w:noProof/>
                <w:lang w:val="sr-Cyrl-CS"/>
              </w:rPr>
            </w:pPr>
            <w:r w:rsidRPr="00157024">
              <w:rPr>
                <w:rFonts w:cs="Arial"/>
                <w:noProof/>
                <w:lang w:val="sr-Cyrl-CS"/>
              </w:rPr>
              <w:t>ТВ и радио програм</w:t>
            </w:r>
          </w:p>
          <w:p w:rsidR="00C377A5" w:rsidRPr="00157024" w:rsidRDefault="00C377A5" w:rsidP="007F1434">
            <w:pPr>
              <w:spacing w:after="0" w:line="240" w:lineRule="auto"/>
              <w:rPr>
                <w:rFonts w:cs="Arial"/>
                <w:noProof/>
                <w:lang w:val="sr-Cyrl-CS"/>
              </w:rPr>
            </w:pPr>
            <w:r w:rsidRPr="00157024">
              <w:rPr>
                <w:rFonts w:cs="Arial"/>
                <w:noProof/>
                <w:lang w:val="sr-Cyrl-CS"/>
              </w:rPr>
              <w:t xml:space="preserve"> </w:t>
            </w:r>
          </w:p>
          <w:p w:rsidR="00C377A5" w:rsidRPr="00157024" w:rsidRDefault="00C377A5" w:rsidP="007F1434">
            <w:pPr>
              <w:spacing w:after="0" w:line="240" w:lineRule="auto"/>
              <w:rPr>
                <w:rFonts w:cs="Arial"/>
                <w:noProof/>
                <w:lang w:val="sr-Cyrl-CS"/>
              </w:rPr>
            </w:pPr>
            <w:r w:rsidRPr="00157024">
              <w:rPr>
                <w:rFonts w:cs="Arial"/>
                <w:noProof/>
                <w:lang w:val="sr-Cyrl-CS"/>
              </w:rPr>
              <w:t>Веб сајт, друштвене мреже</w:t>
            </w:r>
          </w:p>
          <w:p w:rsidR="00C377A5" w:rsidRPr="00157024" w:rsidRDefault="00C377A5" w:rsidP="007F1434">
            <w:pPr>
              <w:spacing w:after="0" w:line="240" w:lineRule="auto"/>
              <w:rPr>
                <w:rFonts w:cs="Arial"/>
                <w:noProof/>
                <w:lang w:val="sr-Cyrl-CS"/>
              </w:rPr>
            </w:pPr>
          </w:p>
          <w:p w:rsidR="00C377A5" w:rsidRPr="00157024" w:rsidRDefault="00C377A5" w:rsidP="007F1434">
            <w:pPr>
              <w:spacing w:after="0" w:line="240" w:lineRule="auto"/>
              <w:rPr>
                <w:rFonts w:cs="Arial"/>
                <w:noProof/>
                <w:lang w:val="sr-Cyrl-CS"/>
              </w:rPr>
            </w:pPr>
            <w:r w:rsidRPr="00157024">
              <w:rPr>
                <w:rFonts w:cs="Arial"/>
                <w:noProof/>
                <w:lang w:val="sr-Cyrl-CS"/>
              </w:rPr>
              <w:t>Обавештења путем електронске поште</w:t>
            </w:r>
          </w:p>
        </w:tc>
        <w:tc>
          <w:tcPr>
            <w:tcW w:w="1458"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rFonts w:cs="Arial"/>
                <w:noProof/>
                <w:lang w:val="sr-Cyrl-CS"/>
              </w:rPr>
            </w:pPr>
            <w:r w:rsidRPr="00157024">
              <w:rPr>
                <w:rFonts w:cs="Arial"/>
                <w:noProof/>
                <w:lang w:val="sr-Cyrl-CS"/>
              </w:rPr>
              <w:t>Март</w:t>
            </w:r>
          </w:p>
        </w:tc>
      </w:tr>
      <w:tr w:rsidR="00C377A5" w:rsidRPr="00CA77EF" w:rsidTr="007F1434">
        <w:tc>
          <w:tcPr>
            <w:tcW w:w="1638" w:type="dxa"/>
            <w:tcBorders>
              <w:left w:val="single" w:sz="8" w:space="0" w:color="FFFFFF"/>
              <w:right w:val="single" w:sz="24" w:space="0" w:color="FFFFFF"/>
            </w:tcBorders>
            <w:shd w:val="clear" w:color="auto" w:fill="4BACC6"/>
          </w:tcPr>
          <w:p w:rsidR="00C377A5" w:rsidRPr="00157024" w:rsidRDefault="00C377A5" w:rsidP="007F1434">
            <w:pPr>
              <w:spacing w:after="0" w:line="240" w:lineRule="auto"/>
              <w:rPr>
                <w:b/>
                <w:bCs/>
                <w:noProof/>
                <w:lang w:val="sr-Cyrl-CS"/>
              </w:rPr>
            </w:pPr>
            <w:r w:rsidRPr="00157024">
              <w:rPr>
                <w:b/>
                <w:bCs/>
                <w:noProof/>
                <w:lang w:val="sr-Cyrl-CS"/>
              </w:rPr>
              <w:t>Прикупљање предлога пројеката / активности</w:t>
            </w:r>
          </w:p>
        </w:tc>
        <w:tc>
          <w:tcPr>
            <w:tcW w:w="2430" w:type="dxa"/>
            <w:shd w:val="clear" w:color="auto" w:fill="D2EAF1"/>
          </w:tcPr>
          <w:p w:rsidR="00C377A5" w:rsidRPr="00157024" w:rsidRDefault="00C377A5" w:rsidP="007F1434">
            <w:pPr>
              <w:spacing w:after="0" w:line="240" w:lineRule="auto"/>
              <w:rPr>
                <w:noProof/>
                <w:lang w:val="sr-Cyrl-CS"/>
              </w:rPr>
            </w:pPr>
            <w:r w:rsidRPr="00157024">
              <w:rPr>
                <w:noProof/>
                <w:lang w:val="sr-Cyrl-CS"/>
              </w:rPr>
              <w:t>Пословни сектор</w:t>
            </w:r>
          </w:p>
          <w:p w:rsidR="00C377A5" w:rsidRPr="00157024" w:rsidRDefault="00C377A5" w:rsidP="007F1434">
            <w:pPr>
              <w:spacing w:after="0" w:line="240" w:lineRule="auto"/>
              <w:rPr>
                <w:noProof/>
                <w:lang w:val="sr-Cyrl-CS"/>
              </w:rPr>
            </w:pPr>
            <w:r w:rsidRPr="00157024">
              <w:rPr>
                <w:noProof/>
                <w:lang w:val="sr-Cyrl-CS"/>
              </w:rPr>
              <w:t>(разна пословна удружења, истакнути локални привредници)</w:t>
            </w:r>
          </w:p>
          <w:p w:rsidR="00C377A5" w:rsidRPr="00157024" w:rsidRDefault="00C377A5" w:rsidP="007F1434">
            <w:pPr>
              <w:spacing w:after="0" w:line="240" w:lineRule="auto"/>
              <w:rPr>
                <w:noProof/>
                <w:lang w:val="sr-Cyrl-CS"/>
              </w:rPr>
            </w:pPr>
            <w:r w:rsidRPr="00157024">
              <w:rPr>
                <w:noProof/>
                <w:lang w:val="sr-Cyrl-CS"/>
              </w:rPr>
              <w:t>Организације цивилног друштва и удружења грађана</w:t>
            </w:r>
          </w:p>
        </w:tc>
        <w:tc>
          <w:tcPr>
            <w:tcW w:w="1881" w:type="dxa"/>
            <w:shd w:val="clear" w:color="auto" w:fill="D2EAF1"/>
          </w:tcPr>
          <w:p w:rsidR="00C377A5" w:rsidRPr="00157024" w:rsidRDefault="00C377A5" w:rsidP="007F1434">
            <w:pPr>
              <w:spacing w:after="0" w:line="240" w:lineRule="auto"/>
              <w:rPr>
                <w:noProof/>
                <w:lang w:val="sr-Cyrl-CS"/>
              </w:rPr>
            </w:pPr>
            <w:r w:rsidRPr="00157024">
              <w:rPr>
                <w:noProof/>
                <w:lang w:val="sr-Cyrl-CS"/>
              </w:rPr>
              <w:t>Стручне службе</w:t>
            </w:r>
          </w:p>
          <w:p w:rsidR="00C377A5" w:rsidRPr="00157024" w:rsidRDefault="00C377A5" w:rsidP="007F1434">
            <w:pPr>
              <w:spacing w:after="0" w:line="240" w:lineRule="auto"/>
              <w:rPr>
                <w:noProof/>
                <w:lang w:val="sr-Cyrl-CS"/>
              </w:rPr>
            </w:pPr>
            <w:r w:rsidRPr="00157024">
              <w:rPr>
                <w:noProof/>
                <w:lang w:val="sr-Cyrl-CS"/>
              </w:rPr>
              <w:t>Одборници</w:t>
            </w:r>
          </w:p>
          <w:p w:rsidR="00C377A5" w:rsidRPr="00157024" w:rsidRDefault="00C377A5" w:rsidP="007F1434">
            <w:pPr>
              <w:spacing w:after="0" w:line="240" w:lineRule="auto"/>
              <w:rPr>
                <w:noProof/>
                <w:lang w:val="sr-Cyrl-CS"/>
              </w:rPr>
            </w:pPr>
            <w:r w:rsidRPr="00157024">
              <w:rPr>
                <w:noProof/>
                <w:lang w:val="sr-Cyrl-CS"/>
              </w:rPr>
              <w:t>Индиректни буџетски корисници</w:t>
            </w:r>
          </w:p>
          <w:p w:rsidR="00C377A5" w:rsidRPr="00157024" w:rsidRDefault="00C377A5" w:rsidP="007F1434">
            <w:pPr>
              <w:spacing w:after="0" w:line="240" w:lineRule="auto"/>
              <w:rPr>
                <w:noProof/>
                <w:lang w:val="sr-Cyrl-CS"/>
              </w:rPr>
            </w:pPr>
            <w:r w:rsidRPr="00157024">
              <w:rPr>
                <w:noProof/>
                <w:lang w:val="sr-Cyrl-CS"/>
              </w:rPr>
              <w:t>Председници МЗ</w:t>
            </w:r>
          </w:p>
          <w:p w:rsidR="00C377A5" w:rsidRPr="00157024" w:rsidRDefault="00C377A5" w:rsidP="007F1434">
            <w:pPr>
              <w:spacing w:after="0" w:line="240" w:lineRule="auto"/>
              <w:rPr>
                <w:noProof/>
                <w:lang w:val="sr-Cyrl-CS"/>
              </w:rPr>
            </w:pPr>
          </w:p>
        </w:tc>
        <w:tc>
          <w:tcPr>
            <w:tcW w:w="1629" w:type="dxa"/>
            <w:shd w:val="clear" w:color="auto" w:fill="D2EAF1"/>
          </w:tcPr>
          <w:p w:rsidR="00C377A5" w:rsidRPr="00157024" w:rsidRDefault="00C377A5" w:rsidP="007F1434">
            <w:pPr>
              <w:spacing w:after="0" w:line="240" w:lineRule="auto"/>
              <w:rPr>
                <w:noProof/>
                <w:lang w:val="sr-Cyrl-CS"/>
              </w:rPr>
            </w:pPr>
            <w:r w:rsidRPr="00157024">
              <w:rPr>
                <w:noProof/>
                <w:lang w:val="sr-Cyrl-CS"/>
              </w:rPr>
              <w:t xml:space="preserve">Искажите своје потребе да би заједно могли да их решимо! </w:t>
            </w:r>
          </w:p>
        </w:tc>
        <w:tc>
          <w:tcPr>
            <w:tcW w:w="1890" w:type="dxa"/>
            <w:shd w:val="clear" w:color="auto" w:fill="D2EAF1"/>
          </w:tcPr>
          <w:p w:rsidR="00C377A5" w:rsidRPr="00157024" w:rsidRDefault="00C377A5" w:rsidP="007F1434">
            <w:pPr>
              <w:spacing w:after="0" w:line="240" w:lineRule="auto"/>
              <w:rPr>
                <w:noProof/>
                <w:lang w:val="sr-Cyrl-CS"/>
              </w:rPr>
            </w:pPr>
            <w:r w:rsidRPr="00157024">
              <w:rPr>
                <w:noProof/>
                <w:lang w:val="sr-Cyrl-CS"/>
              </w:rPr>
              <w:t>Стручне службе</w:t>
            </w:r>
          </w:p>
          <w:p w:rsidR="00C377A5" w:rsidRPr="00157024" w:rsidRDefault="00C377A5" w:rsidP="007F1434">
            <w:pPr>
              <w:spacing w:after="0" w:line="240" w:lineRule="auto"/>
              <w:rPr>
                <w:noProof/>
                <w:lang w:val="sr-Cyrl-CS"/>
              </w:rPr>
            </w:pPr>
            <w:r w:rsidRPr="00157024">
              <w:rPr>
                <w:noProof/>
                <w:lang w:val="sr-Cyrl-CS"/>
              </w:rPr>
              <w:t>Председници МЗ</w:t>
            </w:r>
          </w:p>
          <w:p w:rsidR="00C377A5" w:rsidRPr="00157024" w:rsidRDefault="00C377A5" w:rsidP="007F1434">
            <w:pPr>
              <w:spacing w:after="0" w:line="240" w:lineRule="auto"/>
              <w:rPr>
                <w:noProof/>
                <w:lang w:val="sr-Cyrl-CS"/>
              </w:rPr>
            </w:pPr>
            <w:r w:rsidRPr="00157024">
              <w:rPr>
                <w:noProof/>
                <w:lang w:val="sr-Cyrl-CS"/>
              </w:rPr>
              <w:t>Председници удружења</w:t>
            </w:r>
          </w:p>
          <w:p w:rsidR="00C377A5" w:rsidRPr="00157024" w:rsidRDefault="00C377A5" w:rsidP="007F1434">
            <w:pPr>
              <w:spacing w:after="0" w:line="240" w:lineRule="auto"/>
              <w:rPr>
                <w:noProof/>
                <w:lang w:val="sr-Cyrl-CS"/>
              </w:rPr>
            </w:pPr>
          </w:p>
        </w:tc>
        <w:tc>
          <w:tcPr>
            <w:tcW w:w="2250" w:type="dxa"/>
            <w:shd w:val="clear" w:color="auto" w:fill="D2EAF1"/>
          </w:tcPr>
          <w:p w:rsidR="00C377A5" w:rsidRPr="00157024" w:rsidRDefault="00C377A5" w:rsidP="007F1434">
            <w:pPr>
              <w:spacing w:after="0" w:line="240" w:lineRule="auto"/>
              <w:rPr>
                <w:rFonts w:cs="Arial"/>
                <w:noProof/>
                <w:lang w:val="sr-Cyrl-CS"/>
              </w:rPr>
            </w:pPr>
            <w:r w:rsidRPr="00157024">
              <w:rPr>
                <w:rFonts w:cs="Arial"/>
                <w:noProof/>
                <w:lang w:val="sr-Cyrl-CS"/>
              </w:rPr>
              <w:t>Анкете/упитници</w:t>
            </w:r>
          </w:p>
          <w:p w:rsidR="00C377A5" w:rsidRPr="00157024" w:rsidRDefault="00C377A5" w:rsidP="007F1434">
            <w:pPr>
              <w:spacing w:after="0" w:line="240" w:lineRule="auto"/>
              <w:rPr>
                <w:rFonts w:cs="Arial"/>
                <w:noProof/>
                <w:lang w:val="sr-Cyrl-CS"/>
              </w:rPr>
            </w:pPr>
            <w:r w:rsidRPr="00157024">
              <w:rPr>
                <w:rFonts w:cs="Arial"/>
                <w:noProof/>
                <w:lang w:val="sr-Cyrl-CS"/>
              </w:rPr>
              <w:t>Форум</w:t>
            </w:r>
          </w:p>
          <w:p w:rsidR="00C377A5" w:rsidRPr="00157024" w:rsidRDefault="00C377A5" w:rsidP="007F1434">
            <w:pPr>
              <w:spacing w:after="0" w:line="240" w:lineRule="auto"/>
              <w:rPr>
                <w:rFonts w:cs="Arial"/>
                <w:noProof/>
                <w:lang w:val="sr-Cyrl-CS"/>
              </w:rPr>
            </w:pPr>
            <w:r w:rsidRPr="00157024">
              <w:rPr>
                <w:rFonts w:cs="Arial"/>
                <w:noProof/>
                <w:lang w:val="sr-Cyrl-CS"/>
              </w:rPr>
              <w:t xml:space="preserve">Фокус групе </w:t>
            </w:r>
          </w:p>
          <w:p w:rsidR="00C377A5" w:rsidRPr="00157024" w:rsidRDefault="00C377A5" w:rsidP="007F1434">
            <w:pPr>
              <w:spacing w:after="0" w:line="240" w:lineRule="auto"/>
              <w:rPr>
                <w:rFonts w:cs="Arial"/>
                <w:noProof/>
                <w:lang w:val="sr-Cyrl-CS"/>
              </w:rPr>
            </w:pPr>
            <w:r w:rsidRPr="00157024">
              <w:rPr>
                <w:rFonts w:cs="Arial"/>
                <w:noProof/>
                <w:lang w:val="sr-Cyrl-CS"/>
              </w:rPr>
              <w:t xml:space="preserve">Интервјуи </w:t>
            </w:r>
          </w:p>
          <w:p w:rsidR="00C377A5" w:rsidRPr="00157024" w:rsidRDefault="00C377A5" w:rsidP="007F1434">
            <w:pPr>
              <w:spacing w:after="0" w:line="240" w:lineRule="auto"/>
              <w:rPr>
                <w:rFonts w:cs="Arial"/>
                <w:noProof/>
                <w:lang w:val="sr-Cyrl-CS"/>
              </w:rPr>
            </w:pPr>
            <w:r w:rsidRPr="00157024">
              <w:rPr>
                <w:rFonts w:cs="Arial"/>
                <w:noProof/>
                <w:lang w:val="sr-Cyrl-CS"/>
              </w:rPr>
              <w:t xml:space="preserve">Округли столови (секторски)  </w:t>
            </w:r>
          </w:p>
          <w:p w:rsidR="00C377A5" w:rsidRPr="00157024" w:rsidRDefault="00C377A5" w:rsidP="007F1434">
            <w:pPr>
              <w:spacing w:after="0" w:line="240" w:lineRule="auto"/>
              <w:rPr>
                <w:noProof/>
                <w:lang w:val="sr-Cyrl-CS"/>
              </w:rPr>
            </w:pPr>
            <w:r w:rsidRPr="00157024">
              <w:rPr>
                <w:rFonts w:cs="Arial"/>
                <w:noProof/>
                <w:lang w:val="sr-Cyrl-CS"/>
              </w:rPr>
              <w:t>Веб сајт, друштвене мреже</w:t>
            </w:r>
          </w:p>
        </w:tc>
        <w:tc>
          <w:tcPr>
            <w:tcW w:w="1458" w:type="dxa"/>
            <w:shd w:val="clear" w:color="auto" w:fill="D2EAF1"/>
          </w:tcPr>
          <w:p w:rsidR="00C377A5" w:rsidRPr="00157024" w:rsidRDefault="00C377A5" w:rsidP="007F1434">
            <w:pPr>
              <w:spacing w:after="0" w:line="240" w:lineRule="auto"/>
              <w:rPr>
                <w:rFonts w:cs="Arial"/>
                <w:noProof/>
                <w:lang w:val="sr-Cyrl-CS"/>
              </w:rPr>
            </w:pPr>
            <w:r w:rsidRPr="00157024">
              <w:rPr>
                <w:rFonts w:cs="Arial"/>
                <w:noProof/>
                <w:lang w:val="sr-Cyrl-CS"/>
              </w:rPr>
              <w:t>Април – Јун</w:t>
            </w:r>
          </w:p>
        </w:tc>
      </w:tr>
      <w:tr w:rsidR="00C377A5" w:rsidRPr="00CA77EF" w:rsidTr="007F1434">
        <w:tc>
          <w:tcPr>
            <w:tcW w:w="1638" w:type="dxa"/>
            <w:tcBorders>
              <w:top w:val="single" w:sz="8" w:space="0" w:color="FFFFFF"/>
              <w:left w:val="single" w:sz="8" w:space="0" w:color="FFFFFF"/>
              <w:right w:val="single" w:sz="24" w:space="0" w:color="FFFFFF"/>
            </w:tcBorders>
            <w:shd w:val="clear" w:color="auto" w:fill="4BACC6"/>
          </w:tcPr>
          <w:p w:rsidR="00C377A5" w:rsidRPr="00157024" w:rsidRDefault="00C377A5" w:rsidP="007F1434">
            <w:pPr>
              <w:spacing w:after="0" w:line="240" w:lineRule="auto"/>
              <w:rPr>
                <w:b/>
                <w:bCs/>
                <w:noProof/>
                <w:lang w:val="sr-Cyrl-CS"/>
              </w:rPr>
            </w:pPr>
            <w:r w:rsidRPr="00157024">
              <w:rPr>
                <w:b/>
                <w:bCs/>
                <w:noProof/>
                <w:lang w:val="sr-Cyrl-CS"/>
              </w:rPr>
              <w:t>Приоритиза-ција пројеката /активности и израда нацрта буџета</w:t>
            </w:r>
          </w:p>
        </w:tc>
        <w:tc>
          <w:tcPr>
            <w:tcW w:w="2430"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Пословни сектор</w:t>
            </w:r>
          </w:p>
          <w:p w:rsidR="00C377A5" w:rsidRPr="00157024" w:rsidRDefault="00C377A5" w:rsidP="007F1434">
            <w:pPr>
              <w:spacing w:after="0" w:line="240" w:lineRule="auto"/>
              <w:rPr>
                <w:noProof/>
                <w:lang w:val="sr-Cyrl-CS"/>
              </w:rPr>
            </w:pPr>
            <w:r w:rsidRPr="00157024">
              <w:rPr>
                <w:noProof/>
                <w:lang w:val="sr-Cyrl-CS"/>
              </w:rPr>
              <w:t>(разна пословна удружења, истакнути локални привредници)</w:t>
            </w:r>
          </w:p>
          <w:p w:rsidR="00C377A5" w:rsidRPr="00157024" w:rsidRDefault="00C377A5" w:rsidP="007F1434">
            <w:pPr>
              <w:spacing w:after="0" w:line="240" w:lineRule="auto"/>
              <w:rPr>
                <w:noProof/>
                <w:lang w:val="sr-Cyrl-CS"/>
              </w:rPr>
            </w:pPr>
            <w:r w:rsidRPr="00157024">
              <w:rPr>
                <w:noProof/>
                <w:lang w:val="sr-Cyrl-CS"/>
              </w:rPr>
              <w:t>Организације цивилног друштва и удружења грађана</w:t>
            </w:r>
          </w:p>
          <w:p w:rsidR="00C377A5" w:rsidRPr="00157024" w:rsidRDefault="00C377A5" w:rsidP="007F1434">
            <w:pPr>
              <w:spacing w:after="0" w:line="240" w:lineRule="auto"/>
              <w:rPr>
                <w:noProof/>
                <w:lang w:val="sr-Cyrl-CS"/>
              </w:rPr>
            </w:pPr>
          </w:p>
        </w:tc>
        <w:tc>
          <w:tcPr>
            <w:tcW w:w="1881"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lastRenderedPageBreak/>
              <w:t>Стручне службе</w:t>
            </w:r>
          </w:p>
          <w:p w:rsidR="00C377A5" w:rsidRPr="00157024" w:rsidRDefault="00C377A5" w:rsidP="007F1434">
            <w:pPr>
              <w:spacing w:after="0" w:line="240" w:lineRule="auto"/>
              <w:rPr>
                <w:noProof/>
                <w:lang w:val="sr-Cyrl-CS"/>
              </w:rPr>
            </w:pPr>
            <w:r w:rsidRPr="00157024">
              <w:rPr>
                <w:noProof/>
                <w:lang w:val="sr-Cyrl-CS"/>
              </w:rPr>
              <w:t>Већници</w:t>
            </w:r>
          </w:p>
          <w:p w:rsidR="00C377A5" w:rsidRPr="00157024" w:rsidRDefault="00C377A5" w:rsidP="007F1434">
            <w:pPr>
              <w:spacing w:after="0" w:line="240" w:lineRule="auto"/>
              <w:rPr>
                <w:noProof/>
                <w:lang w:val="sr-Cyrl-CS"/>
              </w:rPr>
            </w:pPr>
            <w:r w:rsidRPr="00157024">
              <w:rPr>
                <w:noProof/>
                <w:lang w:val="sr-Cyrl-CS"/>
              </w:rPr>
              <w:t>Индиректни буџетски корисници</w:t>
            </w:r>
          </w:p>
          <w:p w:rsidR="00C377A5" w:rsidRPr="00157024" w:rsidRDefault="00C377A5" w:rsidP="007F1434">
            <w:pPr>
              <w:spacing w:after="0" w:line="240" w:lineRule="auto"/>
              <w:rPr>
                <w:noProof/>
                <w:lang w:val="sr-Cyrl-CS"/>
              </w:rPr>
            </w:pPr>
            <w:r w:rsidRPr="00157024">
              <w:rPr>
                <w:noProof/>
                <w:lang w:val="sr-Cyrl-CS"/>
              </w:rPr>
              <w:t>Председници МЗ</w:t>
            </w:r>
          </w:p>
          <w:p w:rsidR="00C377A5" w:rsidRPr="00157024" w:rsidRDefault="00C377A5" w:rsidP="007F1434">
            <w:pPr>
              <w:spacing w:after="0" w:line="240" w:lineRule="auto"/>
              <w:rPr>
                <w:noProof/>
                <w:lang w:val="sr-Cyrl-CS"/>
              </w:rPr>
            </w:pPr>
          </w:p>
        </w:tc>
        <w:tc>
          <w:tcPr>
            <w:tcW w:w="1629"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Приоритети су усклађени са доступним ресурсима</w:t>
            </w:r>
          </w:p>
        </w:tc>
        <w:tc>
          <w:tcPr>
            <w:tcW w:w="1890"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Стручне службе</w:t>
            </w:r>
          </w:p>
          <w:p w:rsidR="00C377A5" w:rsidRPr="00157024" w:rsidRDefault="00C377A5" w:rsidP="007F1434">
            <w:pPr>
              <w:spacing w:after="0" w:line="240" w:lineRule="auto"/>
              <w:rPr>
                <w:noProof/>
                <w:lang w:val="sr-Cyrl-CS"/>
              </w:rPr>
            </w:pPr>
            <w:r w:rsidRPr="00157024">
              <w:rPr>
                <w:noProof/>
                <w:lang w:val="sr-Cyrl-CS"/>
              </w:rPr>
              <w:t>Председници МЗ</w:t>
            </w:r>
          </w:p>
          <w:p w:rsidR="00C377A5" w:rsidRPr="00157024" w:rsidRDefault="00C377A5" w:rsidP="007F1434">
            <w:pPr>
              <w:spacing w:after="0" w:line="240" w:lineRule="auto"/>
              <w:rPr>
                <w:noProof/>
                <w:lang w:val="sr-Cyrl-CS"/>
              </w:rPr>
            </w:pPr>
            <w:r w:rsidRPr="00157024">
              <w:rPr>
                <w:noProof/>
                <w:lang w:val="sr-Cyrl-CS"/>
              </w:rPr>
              <w:t>Председници удружења</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rFonts w:cs="Arial"/>
                <w:noProof/>
                <w:lang w:val="sr-Cyrl-CS"/>
              </w:rPr>
            </w:pPr>
            <w:r w:rsidRPr="00157024">
              <w:rPr>
                <w:rFonts w:cs="Arial"/>
                <w:noProof/>
                <w:lang w:val="sr-Cyrl-CS"/>
              </w:rPr>
              <w:t>Анкете/упитници</w:t>
            </w:r>
          </w:p>
          <w:p w:rsidR="00C377A5" w:rsidRPr="00157024" w:rsidRDefault="00C377A5" w:rsidP="007F1434">
            <w:pPr>
              <w:spacing w:after="0" w:line="240" w:lineRule="auto"/>
              <w:rPr>
                <w:rFonts w:cs="Arial"/>
                <w:noProof/>
                <w:lang w:val="sr-Cyrl-CS"/>
              </w:rPr>
            </w:pPr>
            <w:r w:rsidRPr="00157024">
              <w:rPr>
                <w:rFonts w:cs="Arial"/>
                <w:noProof/>
                <w:lang w:val="sr-Cyrl-CS"/>
              </w:rPr>
              <w:t>Форум</w:t>
            </w:r>
          </w:p>
          <w:p w:rsidR="00C377A5" w:rsidRPr="00157024" w:rsidRDefault="00C377A5" w:rsidP="007F1434">
            <w:pPr>
              <w:spacing w:after="0" w:line="240" w:lineRule="auto"/>
              <w:rPr>
                <w:rFonts w:cs="Arial"/>
                <w:noProof/>
                <w:lang w:val="sr-Cyrl-CS"/>
              </w:rPr>
            </w:pPr>
            <w:r w:rsidRPr="00157024">
              <w:rPr>
                <w:rFonts w:cs="Arial"/>
                <w:noProof/>
                <w:lang w:val="sr-Cyrl-CS"/>
              </w:rPr>
              <w:t>Састанци</w:t>
            </w:r>
          </w:p>
          <w:p w:rsidR="00C377A5" w:rsidRPr="00157024" w:rsidRDefault="00C377A5" w:rsidP="007F1434">
            <w:pPr>
              <w:spacing w:after="0" w:line="240" w:lineRule="auto"/>
              <w:rPr>
                <w:rFonts w:cs="Arial"/>
                <w:noProof/>
                <w:lang w:val="sr-Cyrl-CS"/>
              </w:rPr>
            </w:pPr>
            <w:r w:rsidRPr="00157024">
              <w:rPr>
                <w:rFonts w:cs="Arial"/>
                <w:noProof/>
                <w:lang w:val="sr-Cyrl-CS"/>
              </w:rPr>
              <w:t xml:space="preserve">Округли столови  </w:t>
            </w:r>
          </w:p>
          <w:p w:rsidR="00C377A5" w:rsidRPr="00157024" w:rsidRDefault="00C377A5" w:rsidP="007F1434">
            <w:pPr>
              <w:spacing w:after="0" w:line="240" w:lineRule="auto"/>
              <w:rPr>
                <w:rFonts w:cs="Arial"/>
                <w:noProof/>
                <w:lang w:val="sr-Cyrl-CS"/>
              </w:rPr>
            </w:pPr>
            <w:r w:rsidRPr="00157024">
              <w:rPr>
                <w:rFonts w:cs="Arial"/>
                <w:noProof/>
                <w:lang w:val="sr-Cyrl-CS"/>
              </w:rPr>
              <w:t>Веб сајт, друштвене мреже</w:t>
            </w:r>
          </w:p>
        </w:tc>
        <w:tc>
          <w:tcPr>
            <w:tcW w:w="1458"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rFonts w:cs="Arial"/>
                <w:noProof/>
                <w:lang w:val="sr-Cyrl-CS"/>
              </w:rPr>
            </w:pPr>
            <w:r w:rsidRPr="00157024">
              <w:rPr>
                <w:rFonts w:cs="Arial"/>
                <w:noProof/>
                <w:lang w:val="sr-Cyrl-CS"/>
              </w:rPr>
              <w:t>Јун – Јул</w:t>
            </w:r>
          </w:p>
        </w:tc>
      </w:tr>
      <w:tr w:rsidR="00C377A5" w:rsidRPr="00CA77EF" w:rsidTr="007F1434">
        <w:tc>
          <w:tcPr>
            <w:tcW w:w="1638" w:type="dxa"/>
            <w:tcBorders>
              <w:left w:val="single" w:sz="8" w:space="0" w:color="FFFFFF"/>
              <w:right w:val="single" w:sz="24" w:space="0" w:color="FFFFFF"/>
            </w:tcBorders>
            <w:shd w:val="clear" w:color="auto" w:fill="4BACC6"/>
          </w:tcPr>
          <w:p w:rsidR="00C377A5" w:rsidRPr="00157024" w:rsidRDefault="00C377A5" w:rsidP="007F1434">
            <w:pPr>
              <w:spacing w:after="0" w:line="240" w:lineRule="auto"/>
              <w:rPr>
                <w:b/>
                <w:bCs/>
                <w:noProof/>
                <w:lang w:val="sr-Cyrl-CS"/>
              </w:rPr>
            </w:pPr>
            <w:r w:rsidRPr="00157024">
              <w:rPr>
                <w:b/>
                <w:bCs/>
                <w:noProof/>
                <w:lang w:val="sr-Cyrl-CS"/>
              </w:rPr>
              <w:lastRenderedPageBreak/>
              <w:t xml:space="preserve">Презентација финалног нацрта буџета </w:t>
            </w:r>
          </w:p>
        </w:tc>
        <w:tc>
          <w:tcPr>
            <w:tcW w:w="2430" w:type="dxa"/>
            <w:shd w:val="clear" w:color="auto" w:fill="D2EAF1"/>
          </w:tcPr>
          <w:p w:rsidR="00C377A5" w:rsidRPr="00157024" w:rsidRDefault="00C377A5" w:rsidP="007F1434">
            <w:pPr>
              <w:spacing w:after="0" w:line="240" w:lineRule="auto"/>
              <w:rPr>
                <w:noProof/>
                <w:lang w:val="sr-Cyrl-CS"/>
              </w:rPr>
            </w:pPr>
            <w:r w:rsidRPr="00157024">
              <w:rPr>
                <w:noProof/>
                <w:lang w:val="sr-Cyrl-CS"/>
              </w:rPr>
              <w:t>Пословни сектор</w:t>
            </w:r>
          </w:p>
          <w:p w:rsidR="00C377A5" w:rsidRPr="00157024" w:rsidRDefault="00C377A5" w:rsidP="007F1434">
            <w:pPr>
              <w:spacing w:after="0" w:line="240" w:lineRule="auto"/>
              <w:rPr>
                <w:noProof/>
                <w:lang w:val="sr-Cyrl-CS"/>
              </w:rPr>
            </w:pPr>
            <w:r w:rsidRPr="00157024">
              <w:rPr>
                <w:noProof/>
                <w:lang w:val="sr-Cyrl-CS"/>
              </w:rPr>
              <w:t>(разна пословна удружења, истакнути локални привредници)</w:t>
            </w:r>
          </w:p>
          <w:p w:rsidR="00C377A5" w:rsidRPr="00157024" w:rsidRDefault="00C377A5" w:rsidP="007F1434">
            <w:pPr>
              <w:spacing w:after="0" w:line="240" w:lineRule="auto"/>
              <w:rPr>
                <w:noProof/>
                <w:lang w:val="sr-Cyrl-CS"/>
              </w:rPr>
            </w:pPr>
            <w:r w:rsidRPr="00157024">
              <w:rPr>
                <w:noProof/>
                <w:lang w:val="sr-Cyrl-CS"/>
              </w:rPr>
              <w:t>Организације цивилног друштва и удружења грађана</w:t>
            </w:r>
          </w:p>
          <w:p w:rsidR="00C377A5" w:rsidRPr="00157024" w:rsidRDefault="00C377A5" w:rsidP="007F1434">
            <w:pPr>
              <w:spacing w:after="0" w:line="240" w:lineRule="auto"/>
              <w:rPr>
                <w:noProof/>
                <w:lang w:val="sr-Cyrl-CS"/>
              </w:rPr>
            </w:pPr>
            <w:r w:rsidRPr="00157024">
              <w:rPr>
                <w:noProof/>
                <w:lang w:val="sr-Cyrl-CS"/>
              </w:rPr>
              <w:t>Новинари</w:t>
            </w:r>
          </w:p>
        </w:tc>
        <w:tc>
          <w:tcPr>
            <w:tcW w:w="1881" w:type="dxa"/>
            <w:shd w:val="clear" w:color="auto" w:fill="D2EAF1"/>
          </w:tcPr>
          <w:p w:rsidR="00C377A5" w:rsidRPr="00157024" w:rsidRDefault="00C377A5" w:rsidP="007F1434">
            <w:pPr>
              <w:spacing w:after="0" w:line="240" w:lineRule="auto"/>
              <w:rPr>
                <w:noProof/>
                <w:lang w:val="sr-Cyrl-CS"/>
              </w:rPr>
            </w:pPr>
            <w:r w:rsidRPr="00157024">
              <w:rPr>
                <w:noProof/>
                <w:lang w:val="sr-Cyrl-CS"/>
              </w:rPr>
              <w:t>Одборници</w:t>
            </w:r>
          </w:p>
          <w:p w:rsidR="00C377A5" w:rsidRPr="00157024" w:rsidRDefault="00C377A5" w:rsidP="007F1434">
            <w:pPr>
              <w:spacing w:after="0" w:line="240" w:lineRule="auto"/>
              <w:rPr>
                <w:noProof/>
                <w:lang w:val="sr-Cyrl-CS"/>
              </w:rPr>
            </w:pPr>
            <w:r w:rsidRPr="00157024">
              <w:rPr>
                <w:noProof/>
                <w:lang w:val="sr-Cyrl-CS"/>
              </w:rPr>
              <w:t>Већници</w:t>
            </w:r>
          </w:p>
          <w:p w:rsidR="00C377A5" w:rsidRPr="00157024" w:rsidRDefault="00C377A5" w:rsidP="007F1434">
            <w:pPr>
              <w:spacing w:after="0" w:line="240" w:lineRule="auto"/>
              <w:rPr>
                <w:noProof/>
                <w:lang w:val="sr-Cyrl-CS"/>
              </w:rPr>
            </w:pPr>
            <w:r w:rsidRPr="00157024">
              <w:rPr>
                <w:noProof/>
                <w:lang w:val="sr-Cyrl-CS"/>
              </w:rPr>
              <w:t>Председници МЗ</w:t>
            </w:r>
          </w:p>
          <w:p w:rsidR="00C377A5" w:rsidRPr="00157024" w:rsidRDefault="00C377A5" w:rsidP="007F1434">
            <w:pPr>
              <w:spacing w:after="0" w:line="240" w:lineRule="auto"/>
              <w:rPr>
                <w:noProof/>
                <w:lang w:val="sr-Cyrl-CS"/>
              </w:rPr>
            </w:pPr>
          </w:p>
        </w:tc>
        <w:tc>
          <w:tcPr>
            <w:tcW w:w="1629" w:type="dxa"/>
            <w:shd w:val="clear" w:color="auto" w:fill="D2EAF1"/>
          </w:tcPr>
          <w:p w:rsidR="00C377A5" w:rsidRPr="00157024" w:rsidRDefault="00C377A5" w:rsidP="007F1434">
            <w:pPr>
              <w:spacing w:after="0" w:line="240" w:lineRule="auto"/>
              <w:rPr>
                <w:noProof/>
                <w:lang w:val="sr-Cyrl-CS"/>
              </w:rPr>
            </w:pPr>
            <w:r w:rsidRPr="00157024">
              <w:rPr>
                <w:noProof/>
                <w:lang w:val="sr-Cyrl-CS"/>
              </w:rPr>
              <w:t>Буџет је креиран у складу са вашим потребама</w:t>
            </w:r>
          </w:p>
        </w:tc>
        <w:tc>
          <w:tcPr>
            <w:tcW w:w="1890" w:type="dxa"/>
            <w:shd w:val="clear" w:color="auto" w:fill="D2EAF1"/>
          </w:tcPr>
          <w:p w:rsidR="00C377A5" w:rsidRPr="00157024" w:rsidRDefault="00C377A5" w:rsidP="007F1434">
            <w:pPr>
              <w:spacing w:after="0" w:line="240" w:lineRule="auto"/>
              <w:rPr>
                <w:noProof/>
                <w:lang w:val="sr-Cyrl-CS"/>
              </w:rPr>
            </w:pPr>
            <w:r w:rsidRPr="00157024">
              <w:rPr>
                <w:noProof/>
                <w:lang w:val="sr-Cyrl-CS"/>
              </w:rPr>
              <w:t>Председник општине</w:t>
            </w:r>
          </w:p>
          <w:p w:rsidR="00C377A5" w:rsidRPr="00157024" w:rsidRDefault="00C377A5" w:rsidP="007F1434">
            <w:pPr>
              <w:spacing w:after="0" w:line="240" w:lineRule="auto"/>
              <w:rPr>
                <w:noProof/>
                <w:lang w:val="sr-Cyrl-CS"/>
              </w:rPr>
            </w:pPr>
            <w:r w:rsidRPr="00157024">
              <w:rPr>
                <w:noProof/>
                <w:lang w:val="sr-Cyrl-CS"/>
              </w:rPr>
              <w:t>Одборници</w:t>
            </w:r>
          </w:p>
          <w:p w:rsidR="00C377A5" w:rsidRPr="00157024" w:rsidRDefault="00C377A5" w:rsidP="007F1434">
            <w:pPr>
              <w:spacing w:after="0" w:line="240" w:lineRule="auto"/>
              <w:rPr>
                <w:noProof/>
                <w:lang w:val="sr-Cyrl-CS"/>
              </w:rPr>
            </w:pPr>
            <w:r w:rsidRPr="00157024">
              <w:rPr>
                <w:noProof/>
                <w:lang w:val="sr-Cyrl-CS"/>
              </w:rPr>
              <w:t>Председници МЗ</w:t>
            </w:r>
          </w:p>
        </w:tc>
        <w:tc>
          <w:tcPr>
            <w:tcW w:w="2250" w:type="dxa"/>
            <w:shd w:val="clear" w:color="auto" w:fill="D2EAF1"/>
          </w:tcPr>
          <w:p w:rsidR="00C377A5" w:rsidRPr="00157024" w:rsidRDefault="00C377A5" w:rsidP="007F1434">
            <w:pPr>
              <w:spacing w:after="0" w:line="240" w:lineRule="auto"/>
              <w:rPr>
                <w:noProof/>
                <w:lang w:val="sr-Cyrl-CS"/>
              </w:rPr>
            </w:pPr>
            <w:r w:rsidRPr="00157024">
              <w:rPr>
                <w:noProof/>
                <w:lang w:val="sr-Cyrl-CS"/>
              </w:rPr>
              <w:t>Јавне расправе по МЗ</w:t>
            </w:r>
          </w:p>
          <w:p w:rsidR="00C377A5" w:rsidRPr="00157024" w:rsidRDefault="00C377A5" w:rsidP="007F1434">
            <w:pPr>
              <w:spacing w:after="0" w:line="240" w:lineRule="auto"/>
              <w:rPr>
                <w:noProof/>
                <w:lang w:val="sr-Cyrl-CS"/>
              </w:rPr>
            </w:pPr>
            <w:r w:rsidRPr="00157024">
              <w:rPr>
                <w:noProof/>
                <w:lang w:val="sr-Cyrl-CS"/>
              </w:rPr>
              <w:t>Буџетска порука</w:t>
            </w:r>
          </w:p>
          <w:p w:rsidR="00C377A5" w:rsidRPr="00157024" w:rsidRDefault="00C377A5" w:rsidP="007F1434">
            <w:pPr>
              <w:spacing w:after="0" w:line="240" w:lineRule="auto"/>
              <w:rPr>
                <w:noProof/>
                <w:lang w:val="sr-Cyrl-CS"/>
              </w:rPr>
            </w:pPr>
            <w:r w:rsidRPr="00157024">
              <w:rPr>
                <w:noProof/>
                <w:lang w:val="sr-Cyrl-CS"/>
              </w:rPr>
              <w:t xml:space="preserve">Веб сајт </w:t>
            </w:r>
          </w:p>
          <w:p w:rsidR="00C377A5" w:rsidRPr="00157024" w:rsidRDefault="00C377A5" w:rsidP="007F1434">
            <w:pPr>
              <w:spacing w:after="0" w:line="240" w:lineRule="auto"/>
              <w:rPr>
                <w:noProof/>
                <w:lang w:val="sr-Cyrl-CS"/>
              </w:rPr>
            </w:pPr>
            <w:r w:rsidRPr="00157024">
              <w:rPr>
                <w:noProof/>
                <w:lang w:val="sr-Cyrl-CS"/>
              </w:rPr>
              <w:t>Електронска пошта</w:t>
            </w:r>
          </w:p>
        </w:tc>
        <w:tc>
          <w:tcPr>
            <w:tcW w:w="1458" w:type="dxa"/>
            <w:shd w:val="clear" w:color="auto" w:fill="D2EAF1"/>
          </w:tcPr>
          <w:p w:rsidR="00C377A5" w:rsidRPr="00157024" w:rsidRDefault="00C377A5" w:rsidP="007F1434">
            <w:pPr>
              <w:spacing w:after="0" w:line="240" w:lineRule="auto"/>
              <w:rPr>
                <w:noProof/>
                <w:lang w:val="sr-Cyrl-CS"/>
              </w:rPr>
            </w:pPr>
            <w:r w:rsidRPr="00157024">
              <w:rPr>
                <w:noProof/>
                <w:lang w:val="sr-Cyrl-CS"/>
              </w:rPr>
              <w:t>Новембар – Децембар</w:t>
            </w:r>
          </w:p>
        </w:tc>
      </w:tr>
      <w:tr w:rsidR="00C377A5" w:rsidRPr="00CA77EF" w:rsidTr="007F1434">
        <w:tc>
          <w:tcPr>
            <w:tcW w:w="1638" w:type="dxa"/>
            <w:tcBorders>
              <w:top w:val="single" w:sz="8" w:space="0" w:color="FFFFFF"/>
              <w:left w:val="single" w:sz="8" w:space="0" w:color="FFFFFF"/>
              <w:right w:val="single" w:sz="24" w:space="0" w:color="FFFFFF"/>
            </w:tcBorders>
            <w:shd w:val="clear" w:color="auto" w:fill="4BACC6"/>
          </w:tcPr>
          <w:p w:rsidR="00C377A5" w:rsidRPr="00157024" w:rsidRDefault="00C377A5" w:rsidP="007F1434">
            <w:pPr>
              <w:spacing w:after="0" w:line="240" w:lineRule="auto"/>
              <w:rPr>
                <w:b/>
                <w:bCs/>
                <w:noProof/>
                <w:lang w:val="sr-Cyrl-CS"/>
              </w:rPr>
            </w:pPr>
            <w:r w:rsidRPr="00157024">
              <w:rPr>
                <w:b/>
                <w:bCs/>
                <w:noProof/>
                <w:lang w:val="sr-Cyrl-CS"/>
              </w:rPr>
              <w:t>Праћење извршења буџета и извештавање</w:t>
            </w:r>
          </w:p>
        </w:tc>
        <w:tc>
          <w:tcPr>
            <w:tcW w:w="2430"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Пословни сектор</w:t>
            </w:r>
          </w:p>
          <w:p w:rsidR="00C377A5" w:rsidRPr="00157024" w:rsidRDefault="00C377A5" w:rsidP="007F1434">
            <w:pPr>
              <w:spacing w:after="0" w:line="240" w:lineRule="auto"/>
              <w:rPr>
                <w:noProof/>
                <w:lang w:val="sr-Cyrl-CS"/>
              </w:rPr>
            </w:pPr>
            <w:r w:rsidRPr="00157024">
              <w:rPr>
                <w:noProof/>
                <w:lang w:val="sr-Cyrl-CS"/>
              </w:rPr>
              <w:t>(разна пословна удружења, истакнути локални привредници)</w:t>
            </w:r>
          </w:p>
          <w:p w:rsidR="00C377A5" w:rsidRPr="00157024" w:rsidRDefault="00C377A5" w:rsidP="007F1434">
            <w:pPr>
              <w:spacing w:after="0" w:line="240" w:lineRule="auto"/>
              <w:rPr>
                <w:noProof/>
                <w:lang w:val="sr-Cyrl-CS"/>
              </w:rPr>
            </w:pPr>
            <w:r w:rsidRPr="00157024">
              <w:rPr>
                <w:noProof/>
                <w:lang w:val="sr-Cyrl-CS"/>
              </w:rPr>
              <w:t>Организације цивилног друштва и удружења грађана</w:t>
            </w:r>
          </w:p>
          <w:p w:rsidR="00C377A5" w:rsidRPr="00157024" w:rsidRDefault="00C377A5" w:rsidP="007F1434">
            <w:pPr>
              <w:spacing w:after="0" w:line="240" w:lineRule="auto"/>
              <w:rPr>
                <w:noProof/>
                <w:lang w:val="sr-Cyrl-CS"/>
              </w:rPr>
            </w:pPr>
            <w:r w:rsidRPr="00157024">
              <w:rPr>
                <w:noProof/>
                <w:lang w:val="sr-Cyrl-CS"/>
              </w:rPr>
              <w:t>Новинари</w:t>
            </w:r>
          </w:p>
        </w:tc>
        <w:tc>
          <w:tcPr>
            <w:tcW w:w="1881"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Одборници</w:t>
            </w:r>
          </w:p>
          <w:p w:rsidR="00C377A5" w:rsidRPr="00157024" w:rsidRDefault="00C377A5" w:rsidP="007F1434">
            <w:pPr>
              <w:spacing w:after="0" w:line="240" w:lineRule="auto"/>
              <w:rPr>
                <w:noProof/>
                <w:lang w:val="sr-Cyrl-CS"/>
              </w:rPr>
            </w:pPr>
            <w:r w:rsidRPr="00157024">
              <w:rPr>
                <w:noProof/>
                <w:lang w:val="sr-Cyrl-CS"/>
              </w:rPr>
              <w:t>Већници</w:t>
            </w:r>
          </w:p>
          <w:p w:rsidR="00C377A5" w:rsidRPr="00157024" w:rsidRDefault="00C377A5" w:rsidP="007F1434">
            <w:pPr>
              <w:spacing w:after="0" w:line="240" w:lineRule="auto"/>
              <w:rPr>
                <w:noProof/>
                <w:lang w:val="sr-Cyrl-CS"/>
              </w:rPr>
            </w:pPr>
            <w:r w:rsidRPr="00157024">
              <w:rPr>
                <w:noProof/>
                <w:lang w:val="sr-Cyrl-CS"/>
              </w:rPr>
              <w:t>Председници МЗ</w:t>
            </w:r>
          </w:p>
          <w:p w:rsidR="00C377A5" w:rsidRPr="00157024" w:rsidRDefault="00C377A5" w:rsidP="007F1434">
            <w:pPr>
              <w:spacing w:after="0" w:line="240" w:lineRule="auto"/>
              <w:rPr>
                <w:noProof/>
                <w:lang w:val="sr-Cyrl-CS"/>
              </w:rPr>
            </w:pPr>
          </w:p>
        </w:tc>
        <w:tc>
          <w:tcPr>
            <w:tcW w:w="1629"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Транспарентно и одговорно трошење буџета</w:t>
            </w:r>
          </w:p>
        </w:tc>
        <w:tc>
          <w:tcPr>
            <w:tcW w:w="1890"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Председник општине</w:t>
            </w:r>
          </w:p>
          <w:p w:rsidR="00C377A5" w:rsidRPr="00157024" w:rsidRDefault="00C377A5" w:rsidP="007F1434">
            <w:pPr>
              <w:spacing w:after="0" w:line="240" w:lineRule="auto"/>
              <w:rPr>
                <w:noProof/>
                <w:lang w:val="sr-Cyrl-CS"/>
              </w:rPr>
            </w:pPr>
            <w:r w:rsidRPr="00157024">
              <w:rPr>
                <w:noProof/>
                <w:lang w:val="sr-Cyrl-CS"/>
              </w:rPr>
              <w:t>Одборници</w:t>
            </w:r>
          </w:p>
          <w:p w:rsidR="00C377A5" w:rsidRPr="00157024" w:rsidRDefault="00C377A5" w:rsidP="007F1434">
            <w:pPr>
              <w:spacing w:after="0" w:line="240" w:lineRule="auto"/>
              <w:rPr>
                <w:noProof/>
                <w:lang w:val="sr-Cyrl-CS"/>
              </w:rPr>
            </w:pPr>
            <w:r w:rsidRPr="00157024">
              <w:rPr>
                <w:noProof/>
                <w:lang w:val="sr-Cyrl-CS"/>
              </w:rPr>
              <w:t>Председници МЗ</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Веб сајт</w:t>
            </w:r>
          </w:p>
          <w:p w:rsidR="00C377A5" w:rsidRPr="00157024" w:rsidRDefault="00C377A5" w:rsidP="007F1434">
            <w:pPr>
              <w:spacing w:after="0" w:line="240" w:lineRule="auto"/>
              <w:rPr>
                <w:noProof/>
                <w:lang w:val="sr-Cyrl-CS"/>
              </w:rPr>
            </w:pPr>
            <w:r w:rsidRPr="00157024">
              <w:rPr>
                <w:noProof/>
                <w:lang w:val="sr-Cyrl-CS"/>
              </w:rPr>
              <w:t>Састанци по МЗ</w:t>
            </w:r>
          </w:p>
          <w:p w:rsidR="00C377A5" w:rsidRPr="00157024" w:rsidRDefault="00C377A5" w:rsidP="007F1434">
            <w:pPr>
              <w:spacing w:after="0" w:line="240" w:lineRule="auto"/>
              <w:rPr>
                <w:noProof/>
                <w:lang w:val="sr-Cyrl-CS"/>
              </w:rPr>
            </w:pPr>
            <w:r w:rsidRPr="00157024">
              <w:rPr>
                <w:noProof/>
                <w:lang w:val="sr-Cyrl-CS"/>
              </w:rPr>
              <w:t>Секторски састанци</w:t>
            </w:r>
          </w:p>
          <w:p w:rsidR="00C377A5" w:rsidRPr="00157024" w:rsidRDefault="00C377A5" w:rsidP="007F1434">
            <w:pPr>
              <w:spacing w:after="0" w:line="240" w:lineRule="auto"/>
              <w:rPr>
                <w:noProof/>
                <w:lang w:val="sr-Cyrl-CS"/>
              </w:rPr>
            </w:pPr>
          </w:p>
        </w:tc>
        <w:tc>
          <w:tcPr>
            <w:tcW w:w="1458"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Јануар – Децембар наредне године</w:t>
            </w:r>
          </w:p>
        </w:tc>
      </w:tr>
    </w:tbl>
    <w:p w:rsidR="00C377A5" w:rsidRDefault="00C377A5" w:rsidP="00A91337">
      <w:pPr>
        <w:spacing w:after="0"/>
        <w:rPr>
          <w:noProof/>
          <w:lang w:val="sr-Cyrl-CS"/>
        </w:rPr>
      </w:pPr>
    </w:p>
    <w:p w:rsidR="00C377A5" w:rsidRDefault="00C377A5" w:rsidP="00A91337">
      <w:pPr>
        <w:spacing w:after="0"/>
        <w:rPr>
          <w:noProof/>
          <w:lang w:val="sr-Cyrl-CS"/>
        </w:rPr>
      </w:pPr>
    </w:p>
    <w:p w:rsidR="00C377A5" w:rsidRDefault="00C377A5" w:rsidP="00A91337">
      <w:pPr>
        <w:spacing w:after="0"/>
        <w:rPr>
          <w:noProof/>
          <w:lang w:val="sr-Cyrl-CS"/>
        </w:rPr>
      </w:pPr>
    </w:p>
    <w:p w:rsidR="00C377A5" w:rsidRDefault="00C377A5" w:rsidP="00A91337">
      <w:pPr>
        <w:spacing w:after="0"/>
        <w:rPr>
          <w:noProof/>
          <w:lang w:val="sr-Cyrl-CS"/>
        </w:rPr>
      </w:pPr>
    </w:p>
    <w:p w:rsidR="00C377A5" w:rsidRDefault="00C377A5" w:rsidP="00A91337">
      <w:pPr>
        <w:spacing w:after="0"/>
        <w:rPr>
          <w:noProof/>
          <w:lang w:val="sr-Cyrl-CS"/>
        </w:rPr>
      </w:pPr>
    </w:p>
    <w:p w:rsidR="00C377A5" w:rsidRDefault="00C377A5" w:rsidP="00A91337">
      <w:pPr>
        <w:spacing w:after="0"/>
        <w:rPr>
          <w:noProof/>
          <w:lang w:val="sr-Cyrl-CS"/>
        </w:rPr>
      </w:pPr>
    </w:p>
    <w:p w:rsidR="00C377A5" w:rsidRDefault="00C377A5" w:rsidP="00A91337">
      <w:pPr>
        <w:spacing w:after="0"/>
        <w:rPr>
          <w:noProof/>
          <w:lang w:val="sr-Cyrl-CS"/>
        </w:rPr>
      </w:pPr>
    </w:p>
    <w:p w:rsidR="00C377A5" w:rsidRDefault="00C377A5" w:rsidP="00A91337">
      <w:pPr>
        <w:spacing w:after="0"/>
        <w:rPr>
          <w:noProof/>
          <w:lang w:val="sr-Cyrl-CS"/>
        </w:rPr>
      </w:pPr>
    </w:p>
    <w:p w:rsidR="00C377A5" w:rsidRDefault="00C377A5" w:rsidP="00A91337">
      <w:pPr>
        <w:spacing w:after="0"/>
        <w:rPr>
          <w:noProof/>
          <w:lang w:val="sr-Cyrl-CS"/>
        </w:rPr>
      </w:pPr>
    </w:p>
    <w:p w:rsidR="00C377A5" w:rsidRDefault="00C377A5" w:rsidP="00A91337">
      <w:pPr>
        <w:spacing w:after="0"/>
        <w:rPr>
          <w:noProof/>
          <w:lang w:val="sr-Cyrl-CS"/>
        </w:rPr>
      </w:pPr>
    </w:p>
    <w:p w:rsidR="00C377A5" w:rsidRDefault="00C377A5" w:rsidP="00A91337">
      <w:pPr>
        <w:spacing w:after="0"/>
        <w:rPr>
          <w:noProof/>
          <w:lang w:val="sr-Cyrl-CS"/>
        </w:rPr>
      </w:pPr>
    </w:p>
    <w:p w:rsidR="00C377A5" w:rsidRDefault="00C377A5" w:rsidP="00A91337">
      <w:pPr>
        <w:spacing w:after="0"/>
        <w:rPr>
          <w:noProof/>
          <w:lang w:val="sr-Cyrl-CS"/>
        </w:rPr>
      </w:pPr>
    </w:p>
    <w:p w:rsidR="00C377A5" w:rsidRDefault="00C377A5" w:rsidP="00A91337">
      <w:pPr>
        <w:spacing w:after="0"/>
        <w:rPr>
          <w:noProof/>
          <w:lang w:val="sr-Cyrl-CS"/>
        </w:rPr>
      </w:pPr>
    </w:p>
    <w:p w:rsidR="00C377A5" w:rsidRDefault="00C377A5" w:rsidP="00A91337">
      <w:pPr>
        <w:spacing w:after="0"/>
        <w:rPr>
          <w:noProof/>
          <w:lang w:val="sr-Cyrl-CS"/>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tblPr>
      <w:tblGrid>
        <w:gridCol w:w="1894"/>
        <w:gridCol w:w="1994"/>
        <w:gridCol w:w="1981"/>
        <w:gridCol w:w="1889"/>
        <w:gridCol w:w="1800"/>
        <w:gridCol w:w="2160"/>
        <w:gridCol w:w="1458"/>
      </w:tblGrid>
      <w:tr w:rsidR="00C377A5" w:rsidRPr="00CA77EF" w:rsidTr="007F1434">
        <w:tc>
          <w:tcPr>
            <w:tcW w:w="1894" w:type="dxa"/>
            <w:tcBorders>
              <w:top w:val="single" w:sz="8" w:space="0" w:color="FFFFFF"/>
              <w:left w:val="single" w:sz="8" w:space="0" w:color="FFFFFF"/>
              <w:bottom w:val="single" w:sz="24" w:space="0" w:color="FFFFFF"/>
              <w:right w:val="single" w:sz="8" w:space="0" w:color="FFFFFF"/>
            </w:tcBorders>
            <w:shd w:val="clear" w:color="auto" w:fill="4BACC6"/>
            <w:vAlign w:val="center"/>
          </w:tcPr>
          <w:p w:rsidR="00C377A5" w:rsidRPr="00CA77EF" w:rsidRDefault="00C377A5" w:rsidP="007F1434">
            <w:pPr>
              <w:spacing w:after="0" w:line="240" w:lineRule="auto"/>
              <w:jc w:val="center"/>
              <w:rPr>
                <w:bCs/>
                <w:noProof/>
                <w:lang w:val="sr-Cyrl-CS"/>
              </w:rPr>
            </w:pPr>
            <w:r w:rsidRPr="00CA77EF">
              <w:rPr>
                <w:bCs/>
                <w:noProof/>
                <w:lang w:val="sr-Cyrl-CS"/>
              </w:rPr>
              <w:lastRenderedPageBreak/>
              <w:t>Активност</w:t>
            </w:r>
          </w:p>
        </w:tc>
        <w:tc>
          <w:tcPr>
            <w:tcW w:w="11282" w:type="dxa"/>
            <w:gridSpan w:val="6"/>
            <w:tcBorders>
              <w:top w:val="single" w:sz="8" w:space="0" w:color="FFFFFF"/>
              <w:left w:val="single" w:sz="8" w:space="0" w:color="FFFFFF"/>
              <w:bottom w:val="single" w:sz="24" w:space="0" w:color="FFFFFF"/>
              <w:right w:val="single" w:sz="8" w:space="0" w:color="FFFFFF"/>
            </w:tcBorders>
            <w:shd w:val="clear" w:color="auto" w:fill="4BACC6"/>
            <w:vAlign w:val="center"/>
          </w:tcPr>
          <w:p w:rsidR="00C377A5" w:rsidRPr="00AA00B9" w:rsidRDefault="00C377A5" w:rsidP="007F1434">
            <w:pPr>
              <w:pStyle w:val="Heading2"/>
              <w:spacing w:before="0"/>
              <w:jc w:val="center"/>
              <w:rPr>
                <w:rFonts w:ascii="Calibri" w:hAnsi="Calibri"/>
                <w:i w:val="0"/>
                <w:noProof/>
                <w:color w:val="17365D"/>
                <w:lang w:val="sr-Cyrl-CS"/>
              </w:rPr>
            </w:pPr>
            <w:bookmarkStart w:id="52" w:name="_Toc422523292"/>
            <w:r>
              <w:rPr>
                <w:rFonts w:ascii="Calibri" w:hAnsi="Calibri"/>
                <w:i w:val="0"/>
                <w:noProof/>
                <w:color w:val="17365D"/>
                <w:lang w:val="sr-Cyrl-CS"/>
              </w:rPr>
              <w:t>Израда програма капиталних инвестиција</w:t>
            </w:r>
            <w:bookmarkEnd w:id="52"/>
          </w:p>
        </w:tc>
      </w:tr>
      <w:tr w:rsidR="00C377A5" w:rsidRPr="00CA77EF" w:rsidTr="007F1434">
        <w:tc>
          <w:tcPr>
            <w:tcW w:w="1894" w:type="dxa"/>
            <w:tcBorders>
              <w:top w:val="single" w:sz="8" w:space="0" w:color="FFFFFF"/>
              <w:left w:val="single" w:sz="8" w:space="0" w:color="FFFFFF"/>
              <w:right w:val="single" w:sz="24" w:space="0" w:color="FFFFFF"/>
            </w:tcBorders>
            <w:shd w:val="clear" w:color="auto" w:fill="4BACC6"/>
          </w:tcPr>
          <w:p w:rsidR="00C377A5" w:rsidRPr="00CA77EF" w:rsidRDefault="00C377A5" w:rsidP="007F1434">
            <w:pPr>
              <w:spacing w:after="0" w:line="240" w:lineRule="auto"/>
              <w:jc w:val="center"/>
              <w:rPr>
                <w:bCs/>
                <w:noProof/>
                <w:lang w:val="sr-Cyrl-CS"/>
              </w:rPr>
            </w:pPr>
            <w:r w:rsidRPr="00CA77EF">
              <w:rPr>
                <w:bCs/>
                <w:noProof/>
                <w:lang w:val="sr-Cyrl-CS"/>
              </w:rPr>
              <w:t>Циљ комуникације</w:t>
            </w:r>
          </w:p>
        </w:tc>
        <w:tc>
          <w:tcPr>
            <w:tcW w:w="11282" w:type="dxa"/>
            <w:gridSpan w:val="6"/>
            <w:tcBorders>
              <w:top w:val="single" w:sz="8" w:space="0" w:color="FFFFFF"/>
              <w:left w:val="single" w:sz="8" w:space="0" w:color="FFFFFF"/>
              <w:bottom w:val="single" w:sz="8" w:space="0" w:color="FFFFFF"/>
              <w:right w:val="single" w:sz="8" w:space="0" w:color="FFFFFF"/>
            </w:tcBorders>
            <w:shd w:val="clear" w:color="auto" w:fill="A5D5E2"/>
          </w:tcPr>
          <w:p w:rsidR="00C377A5" w:rsidRPr="00CA77EF" w:rsidRDefault="00C377A5" w:rsidP="007F1434">
            <w:pPr>
              <w:spacing w:after="0" w:line="240" w:lineRule="auto"/>
              <w:jc w:val="center"/>
              <w:rPr>
                <w:b/>
                <w:noProof/>
                <w:lang w:val="sr-Cyrl-CS"/>
              </w:rPr>
            </w:pPr>
            <w:r>
              <w:rPr>
                <w:noProof/>
                <w:lang w:val="sr-Cyrl-CS"/>
              </w:rPr>
              <w:t>Успостављање механизама за веће учешће јавности у дефинисању приоритених пројекта и изради планова капиталних инвестиција</w:t>
            </w:r>
          </w:p>
        </w:tc>
      </w:tr>
      <w:tr w:rsidR="00C377A5" w:rsidRPr="00CA77EF" w:rsidTr="007F1434">
        <w:tc>
          <w:tcPr>
            <w:tcW w:w="1894" w:type="dxa"/>
            <w:tcBorders>
              <w:left w:val="single" w:sz="8" w:space="0" w:color="FFFFFF"/>
              <w:right w:val="single" w:sz="24" w:space="0" w:color="FFFFFF"/>
            </w:tcBorders>
            <w:shd w:val="clear" w:color="auto" w:fill="4BACC6"/>
          </w:tcPr>
          <w:p w:rsidR="00C377A5" w:rsidRPr="00CA77EF" w:rsidRDefault="00C377A5" w:rsidP="007F1434">
            <w:pPr>
              <w:spacing w:after="0" w:line="240" w:lineRule="auto"/>
              <w:jc w:val="center"/>
              <w:rPr>
                <w:b/>
                <w:bCs/>
                <w:noProof/>
                <w:lang w:val="sr-Cyrl-CS"/>
              </w:rPr>
            </w:pPr>
            <w:r w:rsidRPr="00CA77EF">
              <w:rPr>
                <w:b/>
                <w:bCs/>
                <w:noProof/>
                <w:lang w:val="sr-Cyrl-CS"/>
              </w:rPr>
              <w:t>АКТИВНОСТ</w:t>
            </w:r>
          </w:p>
        </w:tc>
        <w:tc>
          <w:tcPr>
            <w:tcW w:w="1994" w:type="dxa"/>
            <w:shd w:val="clear" w:color="auto" w:fill="D2EAF1"/>
          </w:tcPr>
          <w:p w:rsidR="00C377A5" w:rsidRPr="00CA77EF" w:rsidRDefault="00C377A5" w:rsidP="007F1434">
            <w:pPr>
              <w:spacing w:after="0" w:line="240" w:lineRule="auto"/>
              <w:jc w:val="center"/>
              <w:rPr>
                <w:b/>
                <w:noProof/>
                <w:lang w:val="sr-Cyrl-CS"/>
              </w:rPr>
            </w:pPr>
            <w:r w:rsidRPr="00CA77EF">
              <w:rPr>
                <w:b/>
                <w:noProof/>
                <w:lang w:val="sr-Cyrl-CS"/>
              </w:rPr>
              <w:t>ПРИМАРНА ЈАВНОСТ</w:t>
            </w:r>
          </w:p>
        </w:tc>
        <w:tc>
          <w:tcPr>
            <w:tcW w:w="1981" w:type="dxa"/>
            <w:shd w:val="clear" w:color="auto" w:fill="D2EAF1"/>
          </w:tcPr>
          <w:p w:rsidR="00C377A5" w:rsidRPr="00CA77EF" w:rsidRDefault="00C377A5" w:rsidP="007F1434">
            <w:pPr>
              <w:spacing w:after="0" w:line="240" w:lineRule="auto"/>
              <w:jc w:val="center"/>
              <w:rPr>
                <w:b/>
                <w:noProof/>
                <w:lang w:val="sr-Cyrl-CS"/>
              </w:rPr>
            </w:pPr>
            <w:r w:rsidRPr="00CA77EF">
              <w:rPr>
                <w:b/>
                <w:noProof/>
                <w:lang w:val="sr-Cyrl-CS"/>
              </w:rPr>
              <w:t>СЕКУНДАРНА ЈАВНОСТ</w:t>
            </w:r>
          </w:p>
        </w:tc>
        <w:tc>
          <w:tcPr>
            <w:tcW w:w="1889" w:type="dxa"/>
            <w:shd w:val="clear" w:color="auto" w:fill="D2EAF1"/>
          </w:tcPr>
          <w:p w:rsidR="00C377A5" w:rsidRPr="00CA77EF" w:rsidRDefault="00C377A5" w:rsidP="007F1434">
            <w:pPr>
              <w:spacing w:after="0" w:line="240" w:lineRule="auto"/>
              <w:jc w:val="center"/>
              <w:rPr>
                <w:b/>
                <w:noProof/>
                <w:lang w:val="sr-Cyrl-CS"/>
              </w:rPr>
            </w:pPr>
            <w:r w:rsidRPr="00CA77EF">
              <w:rPr>
                <w:b/>
                <w:noProof/>
                <w:lang w:val="sr-Cyrl-CS"/>
              </w:rPr>
              <w:t>ПОРУКА</w:t>
            </w:r>
          </w:p>
        </w:tc>
        <w:tc>
          <w:tcPr>
            <w:tcW w:w="1800" w:type="dxa"/>
            <w:shd w:val="clear" w:color="auto" w:fill="D2EAF1"/>
          </w:tcPr>
          <w:p w:rsidR="00C377A5" w:rsidRPr="00CA77EF" w:rsidRDefault="00C377A5" w:rsidP="007F1434">
            <w:pPr>
              <w:spacing w:after="0" w:line="240" w:lineRule="auto"/>
              <w:jc w:val="center"/>
              <w:rPr>
                <w:b/>
                <w:noProof/>
                <w:lang w:val="sr-Cyrl-CS"/>
              </w:rPr>
            </w:pPr>
            <w:r w:rsidRPr="00CA77EF">
              <w:rPr>
                <w:b/>
                <w:noProof/>
                <w:lang w:val="sr-Cyrl-CS"/>
              </w:rPr>
              <w:t>ПРЕНОСИЛАЦ ПОРУКЕ</w:t>
            </w:r>
          </w:p>
        </w:tc>
        <w:tc>
          <w:tcPr>
            <w:tcW w:w="2160" w:type="dxa"/>
            <w:shd w:val="clear" w:color="auto" w:fill="D2EAF1"/>
          </w:tcPr>
          <w:p w:rsidR="00C377A5" w:rsidRPr="00CA77EF" w:rsidRDefault="00C377A5" w:rsidP="007F1434">
            <w:pPr>
              <w:spacing w:after="0" w:line="240" w:lineRule="auto"/>
              <w:jc w:val="center"/>
              <w:rPr>
                <w:b/>
                <w:noProof/>
                <w:lang w:val="sr-Cyrl-CS"/>
              </w:rPr>
            </w:pPr>
            <w:r w:rsidRPr="00CA77EF">
              <w:rPr>
                <w:b/>
                <w:noProof/>
                <w:lang w:val="sr-Cyrl-CS"/>
              </w:rPr>
              <w:t>КОМУНИКАЦИЈСКО СРЕДСТВО</w:t>
            </w:r>
          </w:p>
        </w:tc>
        <w:tc>
          <w:tcPr>
            <w:tcW w:w="1458" w:type="dxa"/>
            <w:shd w:val="clear" w:color="auto" w:fill="D2EAF1"/>
          </w:tcPr>
          <w:p w:rsidR="00C377A5" w:rsidRPr="00CA77EF" w:rsidRDefault="00C377A5" w:rsidP="007F1434">
            <w:pPr>
              <w:spacing w:after="0" w:line="240" w:lineRule="auto"/>
              <w:jc w:val="center"/>
              <w:rPr>
                <w:b/>
                <w:noProof/>
                <w:lang w:val="sr-Cyrl-CS"/>
              </w:rPr>
            </w:pPr>
            <w:r w:rsidRPr="00CA77EF">
              <w:rPr>
                <w:b/>
                <w:noProof/>
                <w:lang w:val="sr-Cyrl-CS"/>
              </w:rPr>
              <w:t>ВРЕМЕНСКИ ОКВИР</w:t>
            </w:r>
          </w:p>
        </w:tc>
      </w:tr>
      <w:tr w:rsidR="00C377A5" w:rsidRPr="00CA77EF" w:rsidTr="007F1434">
        <w:tc>
          <w:tcPr>
            <w:tcW w:w="1894" w:type="dxa"/>
            <w:tcBorders>
              <w:top w:val="single" w:sz="8" w:space="0" w:color="FFFFFF"/>
              <w:left w:val="single" w:sz="8" w:space="0" w:color="FFFFFF"/>
              <w:right w:val="single" w:sz="24" w:space="0" w:color="FFFFFF"/>
            </w:tcBorders>
            <w:shd w:val="clear" w:color="auto" w:fill="4BACC6"/>
          </w:tcPr>
          <w:p w:rsidR="00C377A5" w:rsidRPr="00157024" w:rsidRDefault="00C377A5" w:rsidP="007F1434">
            <w:pPr>
              <w:spacing w:after="0" w:line="240" w:lineRule="auto"/>
              <w:rPr>
                <w:b/>
                <w:bCs/>
                <w:noProof/>
                <w:lang w:val="sr-Cyrl-CS"/>
              </w:rPr>
            </w:pPr>
            <w:r w:rsidRPr="00157024">
              <w:rPr>
                <w:b/>
                <w:bCs/>
                <w:noProof/>
                <w:lang w:val="sr-Cyrl-CS"/>
              </w:rPr>
              <w:t xml:space="preserve">Информисање &amp; едукација јавности о изради програма капиталних инвестиција (значај документа за развој заједнице, значај учешћа јавности, механизми учешћа јавности, итд.) </w:t>
            </w:r>
          </w:p>
        </w:tc>
        <w:tc>
          <w:tcPr>
            <w:tcW w:w="1994"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Пословна заједница</w:t>
            </w:r>
          </w:p>
          <w:p w:rsidR="00C377A5" w:rsidRPr="00157024" w:rsidRDefault="00C377A5" w:rsidP="007F1434">
            <w:pPr>
              <w:spacing w:after="0" w:line="240" w:lineRule="auto"/>
              <w:rPr>
                <w:noProof/>
                <w:lang w:val="sr-Cyrl-CS"/>
              </w:rPr>
            </w:pPr>
            <w:r w:rsidRPr="00157024">
              <w:rPr>
                <w:noProof/>
                <w:lang w:val="sr-Cyrl-CS"/>
              </w:rPr>
              <w:t>Организације цивилног друштва и удружења грађана (секторска/гранска) Удружења пољопривредника</w:t>
            </w:r>
          </w:p>
          <w:p w:rsidR="00C377A5" w:rsidRPr="00157024" w:rsidRDefault="00C377A5" w:rsidP="007F1434">
            <w:pPr>
              <w:spacing w:after="0" w:line="240" w:lineRule="auto"/>
              <w:rPr>
                <w:noProof/>
                <w:lang w:val="sr-Cyrl-CS"/>
              </w:rPr>
            </w:pPr>
            <w:r w:rsidRPr="00157024">
              <w:rPr>
                <w:noProof/>
                <w:lang w:val="sr-Cyrl-CS"/>
              </w:rPr>
              <w:t>Политичке партије</w:t>
            </w:r>
          </w:p>
          <w:p w:rsidR="00C377A5" w:rsidRPr="00157024" w:rsidRDefault="00C377A5" w:rsidP="007F1434">
            <w:pPr>
              <w:spacing w:after="0" w:line="240" w:lineRule="auto"/>
              <w:rPr>
                <w:noProof/>
                <w:lang w:val="sr-Cyrl-CS"/>
              </w:rPr>
            </w:pPr>
            <w:r w:rsidRPr="00157024">
              <w:rPr>
                <w:noProof/>
                <w:lang w:val="sr-Cyrl-CS"/>
              </w:rPr>
              <w:t>Председници МЗ</w:t>
            </w:r>
          </w:p>
          <w:p w:rsidR="00C377A5" w:rsidRPr="00157024" w:rsidRDefault="00C377A5" w:rsidP="007F1434">
            <w:pPr>
              <w:spacing w:after="0" w:line="240" w:lineRule="auto"/>
              <w:rPr>
                <w:noProof/>
                <w:lang w:val="sr-Cyrl-CS"/>
              </w:rPr>
            </w:pPr>
            <w:r w:rsidRPr="00157024">
              <w:rPr>
                <w:noProof/>
                <w:lang w:val="sr-Cyrl-CS"/>
              </w:rPr>
              <w:t>Новинари</w:t>
            </w:r>
          </w:p>
        </w:tc>
        <w:tc>
          <w:tcPr>
            <w:tcW w:w="1981"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 xml:space="preserve">Стручне службе </w:t>
            </w:r>
          </w:p>
          <w:p w:rsidR="00C377A5" w:rsidRPr="00157024" w:rsidRDefault="00C377A5" w:rsidP="007F1434">
            <w:pPr>
              <w:spacing w:after="0" w:line="240" w:lineRule="auto"/>
              <w:rPr>
                <w:noProof/>
                <w:lang w:val="sr-Cyrl-CS"/>
              </w:rPr>
            </w:pPr>
            <w:r w:rsidRPr="00157024">
              <w:rPr>
                <w:noProof/>
                <w:lang w:val="sr-Cyrl-CS"/>
              </w:rPr>
              <w:t>Већник за дату област</w:t>
            </w:r>
          </w:p>
          <w:p w:rsidR="00C377A5" w:rsidRPr="00157024" w:rsidRDefault="00C377A5" w:rsidP="007F1434">
            <w:pPr>
              <w:spacing w:after="0" w:line="240" w:lineRule="auto"/>
              <w:rPr>
                <w:noProof/>
                <w:lang w:val="sr-Cyrl-CS"/>
              </w:rPr>
            </w:pPr>
            <w:r w:rsidRPr="00157024">
              <w:rPr>
                <w:noProof/>
                <w:lang w:val="sr-Cyrl-CS"/>
              </w:rPr>
              <w:t>Јавна предузећа и установе</w:t>
            </w:r>
          </w:p>
        </w:tc>
        <w:tc>
          <w:tcPr>
            <w:tcW w:w="1889"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Значај документа за развој локалне заједнице</w:t>
            </w:r>
          </w:p>
        </w:tc>
        <w:tc>
          <w:tcPr>
            <w:tcW w:w="1800"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 xml:space="preserve">Председници удружења </w:t>
            </w:r>
          </w:p>
          <w:p w:rsidR="00C377A5" w:rsidRPr="00157024" w:rsidRDefault="00C377A5" w:rsidP="007F1434">
            <w:pPr>
              <w:spacing w:after="0" w:line="240" w:lineRule="auto"/>
              <w:rPr>
                <w:noProof/>
                <w:lang w:val="sr-Cyrl-CS"/>
              </w:rPr>
            </w:pPr>
            <w:r w:rsidRPr="00157024">
              <w:rPr>
                <w:noProof/>
                <w:lang w:val="sr-Cyrl-CS"/>
              </w:rPr>
              <w:t>Стручне службе</w:t>
            </w:r>
          </w:p>
          <w:p w:rsidR="00C377A5" w:rsidRPr="00157024" w:rsidRDefault="00C377A5" w:rsidP="007F1434">
            <w:pPr>
              <w:spacing w:after="0" w:line="240" w:lineRule="auto"/>
              <w:rPr>
                <w:noProof/>
                <w:lang w:val="sr-Cyrl-CS"/>
              </w:rPr>
            </w:pPr>
            <w:r w:rsidRPr="00157024">
              <w:rPr>
                <w:noProof/>
                <w:lang w:val="sr-Cyrl-CS"/>
              </w:rPr>
              <w:t>Председници МЗ</w:t>
            </w:r>
          </w:p>
          <w:p w:rsidR="00C377A5" w:rsidRPr="00157024" w:rsidRDefault="00C377A5" w:rsidP="007F1434">
            <w:pPr>
              <w:spacing w:after="0" w:line="240" w:lineRule="auto"/>
              <w:rPr>
                <w:noProof/>
                <w:lang w:val="sr-Cyrl-CS"/>
              </w:rPr>
            </w:pPr>
            <w:r w:rsidRPr="00157024">
              <w:rPr>
                <w:noProof/>
                <w:lang w:val="sr-Cyrl-CS"/>
              </w:rPr>
              <w:t>Новинари</w:t>
            </w:r>
          </w:p>
        </w:tc>
        <w:tc>
          <w:tcPr>
            <w:tcW w:w="2160"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rFonts w:cs="Arial"/>
                <w:noProof/>
                <w:lang w:val="sr-Cyrl-CS"/>
              </w:rPr>
            </w:pPr>
            <w:r w:rsidRPr="00157024">
              <w:rPr>
                <w:rFonts w:cs="Arial"/>
                <w:noProof/>
                <w:lang w:val="sr-Cyrl-CS"/>
              </w:rPr>
              <w:t>Публикације: постери, флајери</w:t>
            </w:r>
          </w:p>
          <w:p w:rsidR="00C377A5" w:rsidRPr="00157024" w:rsidRDefault="00C377A5" w:rsidP="007F1434">
            <w:pPr>
              <w:spacing w:after="0" w:line="240" w:lineRule="auto"/>
              <w:rPr>
                <w:rFonts w:cs="Arial"/>
                <w:noProof/>
                <w:lang w:val="sr-Cyrl-CS"/>
              </w:rPr>
            </w:pPr>
          </w:p>
          <w:p w:rsidR="00C377A5" w:rsidRPr="00157024" w:rsidRDefault="00C377A5" w:rsidP="007F1434">
            <w:pPr>
              <w:spacing w:after="0" w:line="240" w:lineRule="auto"/>
              <w:rPr>
                <w:rFonts w:cs="Arial"/>
                <w:noProof/>
                <w:lang w:val="sr-Cyrl-CS"/>
              </w:rPr>
            </w:pPr>
            <w:r w:rsidRPr="00157024">
              <w:rPr>
                <w:rFonts w:cs="Arial"/>
                <w:noProof/>
                <w:lang w:val="sr-Cyrl-CS"/>
              </w:rPr>
              <w:t>Медијска кампања:</w:t>
            </w:r>
          </w:p>
          <w:p w:rsidR="00C377A5" w:rsidRPr="00157024" w:rsidRDefault="00C377A5" w:rsidP="007F1434">
            <w:pPr>
              <w:spacing w:after="0" w:line="240" w:lineRule="auto"/>
              <w:rPr>
                <w:rFonts w:cs="Arial"/>
                <w:noProof/>
                <w:lang w:val="sr-Cyrl-CS"/>
              </w:rPr>
            </w:pPr>
            <w:r w:rsidRPr="00157024">
              <w:rPr>
                <w:rFonts w:cs="Arial"/>
                <w:noProof/>
                <w:lang w:val="sr-Cyrl-CS"/>
              </w:rPr>
              <w:t>ТВ и радио програм</w:t>
            </w:r>
          </w:p>
          <w:p w:rsidR="00C377A5" w:rsidRPr="00157024" w:rsidRDefault="00C377A5" w:rsidP="007F1434">
            <w:pPr>
              <w:spacing w:after="0" w:line="240" w:lineRule="auto"/>
              <w:rPr>
                <w:rFonts w:cs="Arial"/>
                <w:noProof/>
                <w:lang w:val="sr-Cyrl-CS"/>
              </w:rPr>
            </w:pPr>
          </w:p>
          <w:p w:rsidR="00C377A5" w:rsidRPr="00157024" w:rsidRDefault="00C377A5" w:rsidP="007F1434">
            <w:pPr>
              <w:spacing w:after="0" w:line="240" w:lineRule="auto"/>
              <w:rPr>
                <w:rFonts w:cs="Arial"/>
                <w:noProof/>
                <w:lang w:val="sr-Cyrl-CS"/>
              </w:rPr>
            </w:pPr>
            <w:r w:rsidRPr="00157024">
              <w:rPr>
                <w:rFonts w:cs="Arial"/>
                <w:noProof/>
                <w:lang w:val="sr-Cyrl-CS"/>
              </w:rPr>
              <w:t xml:space="preserve">Веб сајт, друштвене мреже </w:t>
            </w:r>
          </w:p>
          <w:p w:rsidR="00C377A5" w:rsidRPr="00157024" w:rsidRDefault="00C377A5" w:rsidP="007F1434">
            <w:pPr>
              <w:spacing w:after="0" w:line="240" w:lineRule="auto"/>
              <w:rPr>
                <w:rFonts w:cs="Arial"/>
                <w:noProof/>
                <w:lang w:val="sr-Cyrl-CS"/>
              </w:rPr>
            </w:pPr>
          </w:p>
          <w:p w:rsidR="00C377A5" w:rsidRPr="00157024" w:rsidRDefault="00C377A5" w:rsidP="007F1434">
            <w:pPr>
              <w:spacing w:after="0" w:line="240" w:lineRule="auto"/>
              <w:rPr>
                <w:rFonts w:cs="Arial"/>
                <w:noProof/>
                <w:lang w:val="sr-Cyrl-CS"/>
              </w:rPr>
            </w:pPr>
            <w:r w:rsidRPr="00157024">
              <w:rPr>
                <w:rFonts w:cs="Arial"/>
                <w:noProof/>
                <w:lang w:val="sr-Cyrl-CS"/>
              </w:rPr>
              <w:t>Електронска пошта</w:t>
            </w:r>
          </w:p>
          <w:p w:rsidR="00C377A5" w:rsidRPr="00157024" w:rsidRDefault="00C377A5" w:rsidP="007F1434">
            <w:pPr>
              <w:spacing w:after="0" w:line="240" w:lineRule="auto"/>
              <w:rPr>
                <w:rFonts w:cs="Arial"/>
                <w:noProof/>
                <w:lang w:val="sr-Cyrl-CS"/>
              </w:rPr>
            </w:pPr>
          </w:p>
          <w:p w:rsidR="00C377A5" w:rsidRPr="00157024" w:rsidRDefault="00C377A5" w:rsidP="007F1434">
            <w:pPr>
              <w:spacing w:after="0" w:line="240" w:lineRule="auto"/>
              <w:rPr>
                <w:noProof/>
                <w:lang w:val="sr-Cyrl-CS"/>
              </w:rPr>
            </w:pPr>
            <w:r w:rsidRPr="00157024">
              <w:rPr>
                <w:rFonts w:cs="Arial"/>
                <w:noProof/>
                <w:lang w:val="sr-Cyrl-CS"/>
              </w:rPr>
              <w:t>Састанци по МЗ</w:t>
            </w:r>
          </w:p>
        </w:tc>
        <w:tc>
          <w:tcPr>
            <w:tcW w:w="1458"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rFonts w:cs="Arial"/>
                <w:noProof/>
                <w:lang w:val="sr-Cyrl-CS"/>
              </w:rPr>
            </w:pPr>
            <w:r w:rsidRPr="00157024">
              <w:rPr>
                <w:rFonts w:cs="Arial"/>
                <w:noProof/>
                <w:lang w:val="sr-Cyrl-CS"/>
              </w:rPr>
              <w:t xml:space="preserve">60 дана </w:t>
            </w:r>
          </w:p>
        </w:tc>
      </w:tr>
      <w:tr w:rsidR="00C377A5" w:rsidRPr="00CA77EF" w:rsidTr="007F1434">
        <w:tc>
          <w:tcPr>
            <w:tcW w:w="1894" w:type="dxa"/>
            <w:tcBorders>
              <w:left w:val="single" w:sz="8" w:space="0" w:color="FFFFFF"/>
              <w:right w:val="single" w:sz="24" w:space="0" w:color="FFFFFF"/>
            </w:tcBorders>
            <w:shd w:val="clear" w:color="auto" w:fill="4BACC6"/>
          </w:tcPr>
          <w:p w:rsidR="00C377A5" w:rsidRPr="00157024" w:rsidRDefault="00C377A5" w:rsidP="007F1434">
            <w:pPr>
              <w:spacing w:after="0" w:line="240" w:lineRule="auto"/>
              <w:rPr>
                <w:b/>
                <w:bCs/>
                <w:noProof/>
                <w:lang w:val="sr-Cyrl-CS"/>
              </w:rPr>
            </w:pPr>
            <w:r w:rsidRPr="00157024">
              <w:rPr>
                <w:b/>
                <w:bCs/>
                <w:noProof/>
                <w:lang w:val="sr-Cyrl-CS"/>
              </w:rPr>
              <w:t xml:space="preserve">Прикупљање мишљења јавности о њиховим потребама и приоритетима </w:t>
            </w:r>
          </w:p>
        </w:tc>
        <w:tc>
          <w:tcPr>
            <w:tcW w:w="1994" w:type="dxa"/>
            <w:shd w:val="clear" w:color="auto" w:fill="D2EAF1"/>
          </w:tcPr>
          <w:p w:rsidR="00C377A5" w:rsidRPr="00157024" w:rsidRDefault="00C377A5" w:rsidP="007F1434">
            <w:pPr>
              <w:spacing w:after="0" w:line="240" w:lineRule="auto"/>
              <w:rPr>
                <w:noProof/>
                <w:lang w:val="sr-Cyrl-CS"/>
              </w:rPr>
            </w:pPr>
            <w:r w:rsidRPr="00157024">
              <w:rPr>
                <w:noProof/>
                <w:lang w:val="sr-Cyrl-CS"/>
              </w:rPr>
              <w:t>Пословна заједница</w:t>
            </w:r>
          </w:p>
          <w:p w:rsidR="00C377A5" w:rsidRPr="00157024" w:rsidRDefault="00C377A5" w:rsidP="007F1434">
            <w:pPr>
              <w:spacing w:after="0" w:line="240" w:lineRule="auto"/>
              <w:rPr>
                <w:noProof/>
                <w:lang w:val="sr-Cyrl-CS"/>
              </w:rPr>
            </w:pPr>
            <w:r w:rsidRPr="00157024">
              <w:rPr>
                <w:noProof/>
                <w:lang w:val="sr-Cyrl-CS"/>
              </w:rPr>
              <w:t>Организације цивилног друштва и удружења грађана (секторска/гранска) Удружења пољопривредника</w:t>
            </w:r>
          </w:p>
          <w:p w:rsidR="00C377A5" w:rsidRPr="00157024" w:rsidRDefault="00C377A5" w:rsidP="007F1434">
            <w:pPr>
              <w:spacing w:after="0" w:line="240" w:lineRule="auto"/>
              <w:rPr>
                <w:noProof/>
                <w:lang w:val="sr-Cyrl-CS"/>
              </w:rPr>
            </w:pPr>
            <w:r w:rsidRPr="00157024">
              <w:rPr>
                <w:noProof/>
                <w:lang w:val="sr-Cyrl-CS"/>
              </w:rPr>
              <w:t>Савети МЗ</w:t>
            </w:r>
          </w:p>
        </w:tc>
        <w:tc>
          <w:tcPr>
            <w:tcW w:w="1981" w:type="dxa"/>
            <w:shd w:val="clear" w:color="auto" w:fill="D2EAF1"/>
          </w:tcPr>
          <w:p w:rsidR="00C377A5" w:rsidRPr="00157024" w:rsidRDefault="00C377A5" w:rsidP="007F1434">
            <w:pPr>
              <w:spacing w:after="0" w:line="240" w:lineRule="auto"/>
              <w:rPr>
                <w:noProof/>
                <w:lang w:val="sr-Cyrl-CS"/>
              </w:rPr>
            </w:pPr>
            <w:r w:rsidRPr="00157024">
              <w:rPr>
                <w:noProof/>
                <w:lang w:val="sr-Cyrl-CS"/>
              </w:rPr>
              <w:t>Општинско веће</w:t>
            </w:r>
          </w:p>
          <w:p w:rsidR="00C377A5" w:rsidRPr="00157024" w:rsidRDefault="00C377A5" w:rsidP="007F1434">
            <w:pPr>
              <w:spacing w:after="0" w:line="240" w:lineRule="auto"/>
              <w:rPr>
                <w:noProof/>
                <w:lang w:val="sr-Cyrl-CS"/>
              </w:rPr>
            </w:pPr>
            <w:r w:rsidRPr="00157024">
              <w:rPr>
                <w:noProof/>
                <w:lang w:val="sr-Cyrl-CS"/>
              </w:rPr>
              <w:t>Стручне службе</w:t>
            </w:r>
          </w:p>
          <w:p w:rsidR="00C377A5" w:rsidRPr="00157024" w:rsidRDefault="00C377A5" w:rsidP="007F1434">
            <w:pPr>
              <w:spacing w:after="0" w:line="240" w:lineRule="auto"/>
              <w:rPr>
                <w:noProof/>
                <w:lang w:val="sr-Cyrl-CS"/>
              </w:rPr>
            </w:pPr>
            <w:r w:rsidRPr="00157024">
              <w:rPr>
                <w:noProof/>
                <w:lang w:val="sr-Cyrl-CS"/>
              </w:rPr>
              <w:t>Већник за дату област</w:t>
            </w:r>
          </w:p>
          <w:p w:rsidR="00C377A5" w:rsidRPr="00157024" w:rsidRDefault="00C377A5" w:rsidP="007F1434">
            <w:pPr>
              <w:spacing w:after="0" w:line="240" w:lineRule="auto"/>
              <w:rPr>
                <w:noProof/>
                <w:lang w:val="sr-Cyrl-CS"/>
              </w:rPr>
            </w:pPr>
            <w:r w:rsidRPr="00157024">
              <w:rPr>
                <w:noProof/>
                <w:lang w:val="sr-Cyrl-CS"/>
              </w:rPr>
              <w:t>Јавна предузећа и установе</w:t>
            </w:r>
          </w:p>
          <w:p w:rsidR="00C377A5" w:rsidRPr="00157024" w:rsidRDefault="00C377A5" w:rsidP="007F1434">
            <w:pPr>
              <w:spacing w:after="0" w:line="240" w:lineRule="auto"/>
              <w:rPr>
                <w:noProof/>
                <w:lang w:val="sr-Cyrl-CS"/>
              </w:rPr>
            </w:pPr>
            <w:r w:rsidRPr="00157024">
              <w:rPr>
                <w:noProof/>
                <w:lang w:val="sr-Cyrl-CS"/>
              </w:rPr>
              <w:t>Председници МЗ</w:t>
            </w:r>
          </w:p>
          <w:p w:rsidR="00C377A5" w:rsidRPr="00157024" w:rsidRDefault="00C377A5" w:rsidP="007F1434">
            <w:pPr>
              <w:spacing w:after="0" w:line="240" w:lineRule="auto"/>
              <w:rPr>
                <w:noProof/>
                <w:lang w:val="sr-Cyrl-CS"/>
              </w:rPr>
            </w:pPr>
            <w:r w:rsidRPr="00157024">
              <w:rPr>
                <w:noProof/>
                <w:lang w:val="sr-Cyrl-CS"/>
              </w:rPr>
              <w:t xml:space="preserve">Одборници </w:t>
            </w:r>
          </w:p>
          <w:p w:rsidR="00C377A5" w:rsidRPr="00157024" w:rsidRDefault="00C377A5" w:rsidP="007F1434">
            <w:pPr>
              <w:spacing w:after="0" w:line="240" w:lineRule="auto"/>
              <w:rPr>
                <w:noProof/>
                <w:lang w:val="sr-Cyrl-CS"/>
              </w:rPr>
            </w:pPr>
          </w:p>
        </w:tc>
        <w:tc>
          <w:tcPr>
            <w:tcW w:w="1889" w:type="dxa"/>
            <w:shd w:val="clear" w:color="auto" w:fill="D2EAF1"/>
          </w:tcPr>
          <w:p w:rsidR="00C377A5" w:rsidRPr="00157024" w:rsidRDefault="00C377A5" w:rsidP="007F1434">
            <w:pPr>
              <w:spacing w:after="0" w:line="240" w:lineRule="auto"/>
              <w:rPr>
                <w:noProof/>
                <w:lang w:val="sr-Cyrl-CS"/>
              </w:rPr>
            </w:pPr>
            <w:r w:rsidRPr="00157024">
              <w:rPr>
                <w:noProof/>
                <w:lang w:val="sr-Cyrl-CS"/>
              </w:rPr>
              <w:t>Искажите своје мишљење и потребе</w:t>
            </w:r>
          </w:p>
        </w:tc>
        <w:tc>
          <w:tcPr>
            <w:tcW w:w="1800" w:type="dxa"/>
            <w:shd w:val="clear" w:color="auto" w:fill="D2EAF1"/>
          </w:tcPr>
          <w:p w:rsidR="00C377A5" w:rsidRPr="00157024" w:rsidRDefault="00C377A5" w:rsidP="007F1434">
            <w:pPr>
              <w:spacing w:after="0" w:line="240" w:lineRule="auto"/>
              <w:rPr>
                <w:noProof/>
                <w:lang w:val="sr-Cyrl-CS"/>
              </w:rPr>
            </w:pPr>
            <w:r w:rsidRPr="00157024">
              <w:rPr>
                <w:noProof/>
                <w:lang w:val="sr-Cyrl-CS"/>
              </w:rPr>
              <w:t xml:space="preserve">Председници удружења </w:t>
            </w:r>
          </w:p>
          <w:p w:rsidR="00C377A5" w:rsidRPr="00157024" w:rsidRDefault="00C377A5" w:rsidP="007F1434">
            <w:pPr>
              <w:spacing w:after="0" w:line="240" w:lineRule="auto"/>
              <w:rPr>
                <w:noProof/>
                <w:lang w:val="sr-Cyrl-CS"/>
              </w:rPr>
            </w:pPr>
            <w:r w:rsidRPr="00157024">
              <w:rPr>
                <w:noProof/>
                <w:lang w:val="sr-Cyrl-CS"/>
              </w:rPr>
              <w:t>Стручне службе</w:t>
            </w:r>
          </w:p>
          <w:p w:rsidR="00C377A5" w:rsidRPr="00157024" w:rsidRDefault="00C377A5" w:rsidP="007F1434">
            <w:pPr>
              <w:spacing w:after="0" w:line="240" w:lineRule="auto"/>
              <w:rPr>
                <w:noProof/>
                <w:lang w:val="sr-Cyrl-CS"/>
              </w:rPr>
            </w:pPr>
            <w:r w:rsidRPr="00157024">
              <w:rPr>
                <w:noProof/>
                <w:lang w:val="sr-Cyrl-CS"/>
              </w:rPr>
              <w:t>Председници МЗ</w:t>
            </w:r>
          </w:p>
          <w:p w:rsidR="00C377A5" w:rsidRPr="00157024" w:rsidRDefault="00C377A5" w:rsidP="007F1434">
            <w:pPr>
              <w:spacing w:after="0" w:line="240" w:lineRule="auto"/>
              <w:rPr>
                <w:noProof/>
                <w:lang w:val="sr-Cyrl-CS"/>
              </w:rPr>
            </w:pPr>
            <w:r w:rsidRPr="00157024">
              <w:rPr>
                <w:noProof/>
                <w:lang w:val="sr-Cyrl-CS"/>
              </w:rPr>
              <w:t>Новинари</w:t>
            </w:r>
          </w:p>
        </w:tc>
        <w:tc>
          <w:tcPr>
            <w:tcW w:w="2160" w:type="dxa"/>
            <w:shd w:val="clear" w:color="auto" w:fill="D2EAF1"/>
          </w:tcPr>
          <w:p w:rsidR="00C377A5" w:rsidRPr="00157024" w:rsidRDefault="00C377A5" w:rsidP="007F1434">
            <w:pPr>
              <w:spacing w:after="0" w:line="240" w:lineRule="auto"/>
              <w:rPr>
                <w:rFonts w:cs="Arial"/>
                <w:noProof/>
                <w:lang w:val="sr-Cyrl-CS"/>
              </w:rPr>
            </w:pPr>
            <w:r w:rsidRPr="00157024">
              <w:rPr>
                <w:rFonts w:cs="Arial"/>
                <w:noProof/>
                <w:lang w:val="sr-Cyrl-CS"/>
              </w:rPr>
              <w:t>Анкете/упитници</w:t>
            </w:r>
          </w:p>
          <w:p w:rsidR="00C377A5" w:rsidRPr="00157024" w:rsidRDefault="00C377A5" w:rsidP="007F1434">
            <w:pPr>
              <w:spacing w:after="0" w:line="240" w:lineRule="auto"/>
              <w:rPr>
                <w:rFonts w:cs="Arial"/>
                <w:noProof/>
                <w:lang w:val="sr-Cyrl-CS"/>
              </w:rPr>
            </w:pPr>
          </w:p>
          <w:p w:rsidR="00C377A5" w:rsidRPr="00157024" w:rsidRDefault="00C377A5" w:rsidP="007F1434">
            <w:pPr>
              <w:spacing w:after="0" w:line="240" w:lineRule="auto"/>
              <w:rPr>
                <w:rFonts w:cs="Arial"/>
                <w:noProof/>
                <w:lang w:val="sr-Cyrl-CS"/>
              </w:rPr>
            </w:pPr>
            <w:r w:rsidRPr="00157024">
              <w:rPr>
                <w:rFonts w:cs="Arial"/>
                <w:noProof/>
                <w:lang w:val="sr-Cyrl-CS"/>
              </w:rPr>
              <w:t>Фокус групе</w:t>
            </w:r>
          </w:p>
          <w:p w:rsidR="00C377A5" w:rsidRPr="00157024" w:rsidRDefault="00C377A5" w:rsidP="007F1434">
            <w:pPr>
              <w:spacing w:after="0" w:line="240" w:lineRule="auto"/>
              <w:rPr>
                <w:rFonts w:cs="Arial"/>
                <w:noProof/>
                <w:lang w:val="sr-Cyrl-CS"/>
              </w:rPr>
            </w:pPr>
          </w:p>
          <w:p w:rsidR="00C377A5" w:rsidRPr="00157024" w:rsidRDefault="00C377A5" w:rsidP="007F1434">
            <w:pPr>
              <w:spacing w:after="0" w:line="240" w:lineRule="auto"/>
              <w:rPr>
                <w:rFonts w:cs="Arial"/>
                <w:noProof/>
                <w:lang w:val="sr-Cyrl-CS"/>
              </w:rPr>
            </w:pPr>
            <w:r w:rsidRPr="00157024">
              <w:rPr>
                <w:rFonts w:cs="Arial"/>
                <w:noProof/>
                <w:lang w:val="sr-Cyrl-CS"/>
              </w:rPr>
              <w:t>Округли столови</w:t>
            </w:r>
          </w:p>
          <w:p w:rsidR="00C377A5" w:rsidRPr="00157024" w:rsidRDefault="00C377A5" w:rsidP="007F1434">
            <w:pPr>
              <w:spacing w:after="0" w:line="240" w:lineRule="auto"/>
              <w:rPr>
                <w:rFonts w:cs="Arial"/>
                <w:noProof/>
                <w:lang w:val="sr-Cyrl-CS"/>
              </w:rPr>
            </w:pPr>
          </w:p>
          <w:p w:rsidR="00C377A5" w:rsidRPr="00157024" w:rsidRDefault="00C377A5" w:rsidP="007F1434">
            <w:pPr>
              <w:spacing w:after="0" w:line="240" w:lineRule="auto"/>
              <w:rPr>
                <w:rFonts w:cs="Arial"/>
                <w:noProof/>
                <w:lang w:val="sr-Cyrl-CS"/>
              </w:rPr>
            </w:pPr>
            <w:r w:rsidRPr="00157024">
              <w:rPr>
                <w:rFonts w:cs="Arial"/>
                <w:noProof/>
                <w:lang w:val="sr-Cyrl-CS"/>
              </w:rPr>
              <w:t>Веб сајт, друштвене мреже</w:t>
            </w:r>
          </w:p>
          <w:p w:rsidR="00C377A5" w:rsidRPr="00157024" w:rsidRDefault="00C377A5" w:rsidP="007F1434">
            <w:pPr>
              <w:spacing w:after="0" w:line="240" w:lineRule="auto"/>
              <w:rPr>
                <w:rFonts w:cs="Arial"/>
                <w:noProof/>
                <w:lang w:val="sr-Cyrl-CS"/>
              </w:rPr>
            </w:pPr>
          </w:p>
          <w:p w:rsidR="00C377A5" w:rsidRPr="00157024" w:rsidRDefault="00C377A5" w:rsidP="007F1434">
            <w:pPr>
              <w:spacing w:after="0" w:line="240" w:lineRule="auto"/>
              <w:rPr>
                <w:noProof/>
                <w:lang w:val="sr-Cyrl-CS"/>
              </w:rPr>
            </w:pPr>
            <w:r w:rsidRPr="00157024">
              <w:rPr>
                <w:rFonts w:cs="Arial"/>
                <w:noProof/>
                <w:lang w:val="sr-Cyrl-CS"/>
              </w:rPr>
              <w:t>Састанци</w:t>
            </w:r>
          </w:p>
        </w:tc>
        <w:tc>
          <w:tcPr>
            <w:tcW w:w="1458" w:type="dxa"/>
            <w:shd w:val="clear" w:color="auto" w:fill="D2EAF1"/>
          </w:tcPr>
          <w:p w:rsidR="00C377A5" w:rsidRPr="00157024" w:rsidRDefault="00C377A5" w:rsidP="007F1434">
            <w:pPr>
              <w:spacing w:after="0" w:line="240" w:lineRule="auto"/>
              <w:rPr>
                <w:rFonts w:cs="Arial"/>
                <w:noProof/>
                <w:lang w:val="sr-Cyrl-CS"/>
              </w:rPr>
            </w:pPr>
            <w:r w:rsidRPr="00157024">
              <w:rPr>
                <w:rFonts w:cs="Arial"/>
                <w:noProof/>
                <w:lang w:val="sr-Cyrl-CS"/>
              </w:rPr>
              <w:t xml:space="preserve">60 дана </w:t>
            </w:r>
          </w:p>
        </w:tc>
      </w:tr>
      <w:tr w:rsidR="00C377A5" w:rsidRPr="00CA77EF" w:rsidTr="007F1434">
        <w:tc>
          <w:tcPr>
            <w:tcW w:w="1894" w:type="dxa"/>
            <w:tcBorders>
              <w:top w:val="single" w:sz="8" w:space="0" w:color="FFFFFF"/>
              <w:left w:val="single" w:sz="8" w:space="0" w:color="FFFFFF"/>
              <w:right w:val="single" w:sz="24" w:space="0" w:color="FFFFFF"/>
            </w:tcBorders>
            <w:shd w:val="clear" w:color="auto" w:fill="4BACC6"/>
          </w:tcPr>
          <w:p w:rsidR="00C377A5" w:rsidRPr="00157024" w:rsidRDefault="00C377A5" w:rsidP="007F1434">
            <w:pPr>
              <w:spacing w:after="0" w:line="240" w:lineRule="auto"/>
              <w:rPr>
                <w:b/>
                <w:bCs/>
                <w:noProof/>
                <w:lang w:val="sr-Cyrl-CS"/>
              </w:rPr>
            </w:pPr>
            <w:r w:rsidRPr="00157024">
              <w:rPr>
                <w:b/>
                <w:bCs/>
                <w:noProof/>
                <w:lang w:val="sr-Cyrl-CS"/>
              </w:rPr>
              <w:t xml:space="preserve">Приоритизација пројеката и израда програма капиталних </w:t>
            </w:r>
            <w:r w:rsidRPr="00157024">
              <w:rPr>
                <w:b/>
                <w:bCs/>
                <w:noProof/>
                <w:lang w:val="sr-Cyrl-CS"/>
              </w:rPr>
              <w:lastRenderedPageBreak/>
              <w:t>инвестиција</w:t>
            </w:r>
          </w:p>
        </w:tc>
        <w:tc>
          <w:tcPr>
            <w:tcW w:w="1994"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lastRenderedPageBreak/>
              <w:t>Пословна заједница</w:t>
            </w:r>
          </w:p>
          <w:p w:rsidR="00C377A5" w:rsidRPr="00157024" w:rsidRDefault="00C377A5" w:rsidP="007F1434">
            <w:pPr>
              <w:spacing w:after="0" w:line="240" w:lineRule="auto"/>
              <w:rPr>
                <w:noProof/>
                <w:lang w:val="sr-Cyrl-CS"/>
              </w:rPr>
            </w:pPr>
            <w:r w:rsidRPr="00157024">
              <w:rPr>
                <w:noProof/>
                <w:lang w:val="sr-Cyrl-CS"/>
              </w:rPr>
              <w:t xml:space="preserve">Организације цивилног друштва </w:t>
            </w:r>
            <w:r w:rsidRPr="00157024">
              <w:rPr>
                <w:noProof/>
                <w:lang w:val="sr-Cyrl-CS"/>
              </w:rPr>
              <w:lastRenderedPageBreak/>
              <w:t xml:space="preserve">и удружења грађана </w:t>
            </w:r>
          </w:p>
          <w:p w:rsidR="00C377A5" w:rsidRPr="00157024" w:rsidRDefault="00C377A5" w:rsidP="007F1434">
            <w:pPr>
              <w:spacing w:after="0" w:line="240" w:lineRule="auto"/>
              <w:rPr>
                <w:noProof/>
                <w:lang w:val="sr-Cyrl-CS"/>
              </w:rPr>
            </w:pPr>
            <w:r w:rsidRPr="00157024">
              <w:rPr>
                <w:noProof/>
                <w:lang w:val="sr-Cyrl-CS"/>
              </w:rPr>
              <w:t>Удружење пољопривредника</w:t>
            </w:r>
          </w:p>
          <w:p w:rsidR="00C377A5" w:rsidRPr="00157024" w:rsidRDefault="00C377A5" w:rsidP="007F1434">
            <w:pPr>
              <w:spacing w:after="0" w:line="240" w:lineRule="auto"/>
              <w:rPr>
                <w:noProof/>
                <w:lang w:val="sr-Cyrl-CS"/>
              </w:rPr>
            </w:pPr>
            <w:r w:rsidRPr="00157024">
              <w:rPr>
                <w:noProof/>
                <w:lang w:val="sr-Cyrl-CS"/>
              </w:rPr>
              <w:t>Савети МЗ</w:t>
            </w:r>
          </w:p>
        </w:tc>
        <w:tc>
          <w:tcPr>
            <w:tcW w:w="1981"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lastRenderedPageBreak/>
              <w:t xml:space="preserve">Стручне службе </w:t>
            </w:r>
          </w:p>
          <w:p w:rsidR="00C377A5" w:rsidRPr="00157024" w:rsidRDefault="00C377A5" w:rsidP="007F1434">
            <w:pPr>
              <w:spacing w:after="0" w:line="240" w:lineRule="auto"/>
              <w:rPr>
                <w:noProof/>
                <w:lang w:val="sr-Cyrl-CS"/>
              </w:rPr>
            </w:pPr>
            <w:r w:rsidRPr="00157024">
              <w:rPr>
                <w:noProof/>
                <w:lang w:val="sr-Cyrl-CS"/>
              </w:rPr>
              <w:t>Већници</w:t>
            </w:r>
          </w:p>
          <w:p w:rsidR="00C377A5" w:rsidRPr="00157024" w:rsidRDefault="00C377A5" w:rsidP="007F1434">
            <w:pPr>
              <w:spacing w:after="0" w:line="240" w:lineRule="auto"/>
              <w:rPr>
                <w:noProof/>
                <w:lang w:val="sr-Cyrl-CS"/>
              </w:rPr>
            </w:pPr>
            <w:r w:rsidRPr="00157024">
              <w:rPr>
                <w:noProof/>
                <w:lang w:val="sr-Cyrl-CS"/>
              </w:rPr>
              <w:t>Јавна предузећа и установе</w:t>
            </w:r>
          </w:p>
          <w:p w:rsidR="00C377A5" w:rsidRPr="00157024" w:rsidRDefault="00C377A5" w:rsidP="007F1434">
            <w:pPr>
              <w:spacing w:after="0" w:line="240" w:lineRule="auto"/>
              <w:rPr>
                <w:noProof/>
                <w:lang w:val="sr-Cyrl-CS"/>
              </w:rPr>
            </w:pPr>
            <w:r w:rsidRPr="00157024">
              <w:rPr>
                <w:noProof/>
                <w:lang w:val="sr-Cyrl-CS"/>
              </w:rPr>
              <w:lastRenderedPageBreak/>
              <w:t>Председници МЗ</w:t>
            </w:r>
          </w:p>
          <w:p w:rsidR="00C377A5" w:rsidRPr="00157024" w:rsidRDefault="00C377A5" w:rsidP="007F1434">
            <w:pPr>
              <w:spacing w:after="0" w:line="240" w:lineRule="auto"/>
              <w:rPr>
                <w:noProof/>
                <w:lang w:val="sr-Cyrl-CS"/>
              </w:rPr>
            </w:pPr>
            <w:r w:rsidRPr="00157024">
              <w:rPr>
                <w:noProof/>
                <w:lang w:val="sr-Cyrl-CS"/>
              </w:rPr>
              <w:t>Одборници</w:t>
            </w:r>
          </w:p>
          <w:p w:rsidR="00C377A5" w:rsidRPr="00157024" w:rsidRDefault="00C377A5" w:rsidP="007F1434">
            <w:pPr>
              <w:spacing w:after="0" w:line="240" w:lineRule="auto"/>
              <w:rPr>
                <w:noProof/>
                <w:lang w:val="sr-Cyrl-CS"/>
              </w:rPr>
            </w:pPr>
          </w:p>
          <w:p w:rsidR="00C377A5" w:rsidRPr="00157024" w:rsidRDefault="00C377A5" w:rsidP="007F1434">
            <w:pPr>
              <w:spacing w:after="0" w:line="240" w:lineRule="auto"/>
              <w:rPr>
                <w:noProof/>
                <w:lang w:val="sr-Cyrl-CS"/>
              </w:rPr>
            </w:pPr>
          </w:p>
        </w:tc>
        <w:tc>
          <w:tcPr>
            <w:tcW w:w="1889"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lastRenderedPageBreak/>
              <w:t xml:space="preserve">Дефинисање програма/проје-ката/активности у складу са </w:t>
            </w:r>
            <w:r w:rsidRPr="00157024">
              <w:rPr>
                <w:noProof/>
                <w:lang w:val="sr-Cyrl-CS"/>
              </w:rPr>
              <w:lastRenderedPageBreak/>
              <w:t xml:space="preserve">финансијским ресурсима  </w:t>
            </w:r>
          </w:p>
        </w:tc>
        <w:tc>
          <w:tcPr>
            <w:tcW w:w="1800"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lastRenderedPageBreak/>
              <w:t>Већник за дату област</w:t>
            </w:r>
          </w:p>
          <w:p w:rsidR="00C377A5" w:rsidRPr="00157024" w:rsidRDefault="00C377A5" w:rsidP="007F1434">
            <w:pPr>
              <w:spacing w:after="0" w:line="240" w:lineRule="auto"/>
              <w:rPr>
                <w:noProof/>
                <w:lang w:val="sr-Cyrl-CS"/>
              </w:rPr>
            </w:pPr>
            <w:r w:rsidRPr="00157024">
              <w:rPr>
                <w:noProof/>
                <w:lang w:val="sr-Cyrl-CS"/>
              </w:rPr>
              <w:t xml:space="preserve">Председници организација и </w:t>
            </w:r>
            <w:r w:rsidRPr="00157024">
              <w:rPr>
                <w:noProof/>
                <w:lang w:val="sr-Cyrl-CS"/>
              </w:rPr>
              <w:lastRenderedPageBreak/>
              <w:t>удружења</w:t>
            </w:r>
          </w:p>
          <w:p w:rsidR="00C377A5" w:rsidRPr="00157024" w:rsidRDefault="00C377A5" w:rsidP="007F1434">
            <w:pPr>
              <w:spacing w:after="0" w:line="240" w:lineRule="auto"/>
              <w:rPr>
                <w:noProof/>
                <w:lang w:val="sr-Cyrl-CS"/>
              </w:rPr>
            </w:pPr>
            <w:r w:rsidRPr="00157024">
              <w:rPr>
                <w:noProof/>
                <w:lang w:val="sr-Cyrl-CS"/>
              </w:rPr>
              <w:t xml:space="preserve">Стручне службе </w:t>
            </w:r>
          </w:p>
        </w:tc>
        <w:tc>
          <w:tcPr>
            <w:tcW w:w="2160"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rFonts w:cs="Arial"/>
                <w:noProof/>
                <w:lang w:val="sr-Cyrl-CS"/>
              </w:rPr>
            </w:pPr>
            <w:r w:rsidRPr="00157024">
              <w:rPr>
                <w:rFonts w:cs="Arial"/>
                <w:noProof/>
                <w:lang w:val="sr-Cyrl-CS"/>
              </w:rPr>
              <w:lastRenderedPageBreak/>
              <w:t>Анкете/упитници</w:t>
            </w:r>
          </w:p>
          <w:p w:rsidR="00C377A5" w:rsidRPr="00157024" w:rsidRDefault="00C377A5" w:rsidP="007F1434">
            <w:pPr>
              <w:spacing w:after="0" w:line="240" w:lineRule="auto"/>
              <w:rPr>
                <w:rFonts w:cs="Arial"/>
                <w:noProof/>
                <w:lang w:val="sr-Cyrl-CS"/>
              </w:rPr>
            </w:pPr>
          </w:p>
          <w:p w:rsidR="00C377A5" w:rsidRPr="00157024" w:rsidRDefault="00C377A5" w:rsidP="007F1434">
            <w:pPr>
              <w:spacing w:after="0" w:line="240" w:lineRule="auto"/>
              <w:rPr>
                <w:rFonts w:cs="Arial"/>
                <w:noProof/>
                <w:lang w:val="sr-Cyrl-CS"/>
              </w:rPr>
            </w:pPr>
            <w:r w:rsidRPr="00157024">
              <w:rPr>
                <w:rFonts w:cs="Arial"/>
                <w:noProof/>
                <w:lang w:val="sr-Cyrl-CS"/>
              </w:rPr>
              <w:t>Веб сајт, друштвене мреже</w:t>
            </w:r>
          </w:p>
          <w:p w:rsidR="00C377A5" w:rsidRPr="00157024" w:rsidRDefault="00C377A5" w:rsidP="007F1434">
            <w:pPr>
              <w:spacing w:after="0" w:line="240" w:lineRule="auto"/>
              <w:rPr>
                <w:rFonts w:cs="Arial"/>
                <w:noProof/>
                <w:lang w:val="sr-Cyrl-CS"/>
              </w:rPr>
            </w:pPr>
            <w:r w:rsidRPr="00157024">
              <w:rPr>
                <w:rFonts w:cs="Arial"/>
                <w:noProof/>
                <w:lang w:val="sr-Cyrl-CS"/>
              </w:rPr>
              <w:lastRenderedPageBreak/>
              <w:t>Састанци</w:t>
            </w:r>
          </w:p>
          <w:p w:rsidR="00C377A5" w:rsidRPr="00157024" w:rsidRDefault="00C377A5" w:rsidP="007F1434">
            <w:pPr>
              <w:spacing w:after="0" w:line="240" w:lineRule="auto"/>
              <w:rPr>
                <w:rFonts w:cs="Arial"/>
                <w:noProof/>
                <w:lang w:val="sr-Cyrl-CS"/>
              </w:rPr>
            </w:pPr>
          </w:p>
        </w:tc>
        <w:tc>
          <w:tcPr>
            <w:tcW w:w="1458"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rFonts w:cs="Arial"/>
                <w:noProof/>
                <w:lang w:val="sr-Cyrl-CS"/>
              </w:rPr>
            </w:pPr>
            <w:r w:rsidRPr="00157024">
              <w:rPr>
                <w:rFonts w:cs="Arial"/>
                <w:noProof/>
                <w:lang w:val="sr-Cyrl-CS"/>
              </w:rPr>
              <w:lastRenderedPageBreak/>
              <w:t xml:space="preserve">30 дана </w:t>
            </w:r>
          </w:p>
        </w:tc>
      </w:tr>
      <w:tr w:rsidR="00C377A5" w:rsidRPr="00CA77EF" w:rsidTr="007F1434">
        <w:tc>
          <w:tcPr>
            <w:tcW w:w="1894" w:type="dxa"/>
            <w:tcBorders>
              <w:top w:val="single" w:sz="8" w:space="0" w:color="FFFFFF"/>
              <w:left w:val="single" w:sz="8" w:space="0" w:color="FFFFFF"/>
              <w:right w:val="single" w:sz="24" w:space="0" w:color="FFFFFF"/>
            </w:tcBorders>
            <w:shd w:val="clear" w:color="auto" w:fill="4BACC6"/>
          </w:tcPr>
          <w:p w:rsidR="00C377A5" w:rsidRPr="00157024" w:rsidRDefault="00C377A5" w:rsidP="007F1434">
            <w:pPr>
              <w:spacing w:after="0" w:line="240" w:lineRule="auto"/>
              <w:rPr>
                <w:b/>
                <w:bCs/>
                <w:noProof/>
                <w:lang w:val="sr-Cyrl-CS"/>
              </w:rPr>
            </w:pPr>
            <w:r w:rsidRPr="00157024">
              <w:rPr>
                <w:b/>
                <w:bCs/>
                <w:noProof/>
                <w:lang w:val="sr-Cyrl-CS"/>
              </w:rPr>
              <w:lastRenderedPageBreak/>
              <w:t>Презентација нацрта програма капиталних инвестиција и усвајање документа</w:t>
            </w:r>
          </w:p>
        </w:tc>
        <w:tc>
          <w:tcPr>
            <w:tcW w:w="1994"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Пословна заједница</w:t>
            </w:r>
          </w:p>
          <w:p w:rsidR="00C377A5" w:rsidRPr="00157024" w:rsidRDefault="00C377A5" w:rsidP="007F1434">
            <w:pPr>
              <w:spacing w:after="0" w:line="240" w:lineRule="auto"/>
              <w:rPr>
                <w:noProof/>
                <w:lang w:val="sr-Cyrl-CS"/>
              </w:rPr>
            </w:pPr>
            <w:r w:rsidRPr="00157024">
              <w:rPr>
                <w:noProof/>
                <w:lang w:val="sr-Cyrl-CS"/>
              </w:rPr>
              <w:t xml:space="preserve">Организације цивилног друштва и удружења грађана </w:t>
            </w:r>
          </w:p>
          <w:p w:rsidR="00C377A5" w:rsidRPr="00157024" w:rsidRDefault="00C377A5" w:rsidP="007F1434">
            <w:pPr>
              <w:spacing w:after="0" w:line="240" w:lineRule="auto"/>
              <w:rPr>
                <w:noProof/>
                <w:lang w:val="sr-Cyrl-CS"/>
              </w:rPr>
            </w:pPr>
            <w:r w:rsidRPr="00157024">
              <w:rPr>
                <w:noProof/>
                <w:lang w:val="sr-Cyrl-CS"/>
              </w:rPr>
              <w:t>Удружење пољопривредника</w:t>
            </w:r>
          </w:p>
          <w:p w:rsidR="00C377A5" w:rsidRPr="00157024" w:rsidRDefault="00C377A5" w:rsidP="007F1434">
            <w:pPr>
              <w:spacing w:after="0" w:line="240" w:lineRule="auto"/>
              <w:rPr>
                <w:noProof/>
                <w:lang w:val="sr-Cyrl-CS"/>
              </w:rPr>
            </w:pPr>
            <w:r w:rsidRPr="00157024">
              <w:rPr>
                <w:noProof/>
                <w:lang w:val="sr-Cyrl-CS"/>
              </w:rPr>
              <w:t>Савети МЗ</w:t>
            </w:r>
          </w:p>
          <w:p w:rsidR="00C377A5" w:rsidRPr="00157024" w:rsidRDefault="00C377A5" w:rsidP="007F1434">
            <w:pPr>
              <w:spacing w:after="0" w:line="240" w:lineRule="auto"/>
              <w:rPr>
                <w:noProof/>
                <w:lang w:val="sr-Cyrl-CS"/>
              </w:rPr>
            </w:pPr>
            <w:r w:rsidRPr="00157024">
              <w:rPr>
                <w:noProof/>
                <w:lang w:val="sr-Cyrl-CS"/>
              </w:rPr>
              <w:t>Новинари</w:t>
            </w:r>
          </w:p>
        </w:tc>
        <w:tc>
          <w:tcPr>
            <w:tcW w:w="1981"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Општинско веће</w:t>
            </w:r>
          </w:p>
          <w:p w:rsidR="00C377A5" w:rsidRPr="00157024" w:rsidRDefault="00C377A5" w:rsidP="007F1434">
            <w:pPr>
              <w:spacing w:after="0" w:line="240" w:lineRule="auto"/>
              <w:rPr>
                <w:noProof/>
                <w:lang w:val="sr-Cyrl-CS"/>
              </w:rPr>
            </w:pPr>
            <w:r w:rsidRPr="00157024">
              <w:rPr>
                <w:noProof/>
                <w:lang w:val="sr-Cyrl-CS"/>
              </w:rPr>
              <w:t>Стручне службе</w:t>
            </w:r>
          </w:p>
          <w:p w:rsidR="00C377A5" w:rsidRPr="00157024" w:rsidRDefault="00C377A5" w:rsidP="007F1434">
            <w:pPr>
              <w:spacing w:after="0" w:line="240" w:lineRule="auto"/>
              <w:rPr>
                <w:noProof/>
                <w:lang w:val="sr-Cyrl-CS"/>
              </w:rPr>
            </w:pPr>
            <w:r w:rsidRPr="00157024">
              <w:rPr>
                <w:noProof/>
                <w:lang w:val="sr-Cyrl-CS"/>
              </w:rPr>
              <w:t>Већник за дату област</w:t>
            </w:r>
          </w:p>
          <w:p w:rsidR="00C377A5" w:rsidRPr="00157024" w:rsidRDefault="00C377A5" w:rsidP="007F1434">
            <w:pPr>
              <w:spacing w:after="0" w:line="240" w:lineRule="auto"/>
              <w:rPr>
                <w:noProof/>
                <w:lang w:val="sr-Cyrl-CS"/>
              </w:rPr>
            </w:pPr>
            <w:r w:rsidRPr="00157024">
              <w:rPr>
                <w:noProof/>
                <w:lang w:val="sr-Cyrl-CS"/>
              </w:rPr>
              <w:t>Јавна предузећа и установе</w:t>
            </w:r>
          </w:p>
          <w:p w:rsidR="00C377A5" w:rsidRPr="00157024" w:rsidRDefault="00C377A5" w:rsidP="007F1434">
            <w:pPr>
              <w:spacing w:after="0" w:line="240" w:lineRule="auto"/>
              <w:rPr>
                <w:noProof/>
                <w:lang w:val="sr-Cyrl-CS"/>
              </w:rPr>
            </w:pPr>
            <w:r w:rsidRPr="00157024">
              <w:rPr>
                <w:noProof/>
                <w:lang w:val="sr-Cyrl-CS"/>
              </w:rPr>
              <w:t>Председници МЗ</w:t>
            </w:r>
          </w:p>
        </w:tc>
        <w:tc>
          <w:tcPr>
            <w:tcW w:w="1889"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Потребе локалне заједнице су уважене!</w:t>
            </w:r>
          </w:p>
        </w:tc>
        <w:tc>
          <w:tcPr>
            <w:tcW w:w="1800"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noProof/>
                <w:lang w:val="sr-Cyrl-CS"/>
              </w:rPr>
            </w:pPr>
            <w:r w:rsidRPr="00157024">
              <w:rPr>
                <w:noProof/>
                <w:lang w:val="sr-Cyrl-CS"/>
              </w:rPr>
              <w:t>Председник општине</w:t>
            </w:r>
          </w:p>
          <w:p w:rsidR="00C377A5" w:rsidRPr="00157024" w:rsidRDefault="00C377A5" w:rsidP="007F1434">
            <w:pPr>
              <w:spacing w:after="0" w:line="240" w:lineRule="auto"/>
              <w:rPr>
                <w:noProof/>
                <w:lang w:val="sr-Cyrl-CS"/>
              </w:rPr>
            </w:pPr>
            <w:r w:rsidRPr="00157024">
              <w:rPr>
                <w:noProof/>
                <w:lang w:val="sr-Cyrl-CS"/>
              </w:rPr>
              <w:t>Општинско веће</w:t>
            </w:r>
          </w:p>
          <w:p w:rsidR="00C377A5" w:rsidRPr="00157024" w:rsidRDefault="00C377A5" w:rsidP="007F1434">
            <w:pPr>
              <w:spacing w:after="0" w:line="240" w:lineRule="auto"/>
              <w:rPr>
                <w:noProof/>
                <w:lang w:val="sr-Cyrl-CS"/>
              </w:rPr>
            </w:pPr>
            <w:r w:rsidRPr="00157024">
              <w:rPr>
                <w:noProof/>
                <w:lang w:val="sr-Cyrl-CS"/>
              </w:rPr>
              <w:t>Стручне службе</w:t>
            </w:r>
          </w:p>
          <w:p w:rsidR="00C377A5" w:rsidRPr="00157024" w:rsidRDefault="00C377A5" w:rsidP="007F1434">
            <w:pPr>
              <w:spacing w:after="0" w:line="240" w:lineRule="auto"/>
              <w:rPr>
                <w:noProof/>
                <w:lang w:val="sr-Cyrl-CS"/>
              </w:rPr>
            </w:pPr>
            <w:r w:rsidRPr="00157024">
              <w:rPr>
                <w:noProof/>
                <w:lang w:val="sr-Cyrl-CS"/>
              </w:rPr>
              <w:t>Већник за дату област</w:t>
            </w:r>
          </w:p>
          <w:p w:rsidR="00C377A5" w:rsidRPr="00157024" w:rsidRDefault="00C377A5" w:rsidP="007F1434">
            <w:pPr>
              <w:spacing w:after="0" w:line="240" w:lineRule="auto"/>
              <w:rPr>
                <w:noProof/>
                <w:lang w:val="sr-Cyrl-CS"/>
              </w:rPr>
            </w:pPr>
            <w:r w:rsidRPr="00157024">
              <w:rPr>
                <w:noProof/>
                <w:lang w:val="sr-Cyrl-CS"/>
              </w:rPr>
              <w:t>Јавна предузећа и установе</w:t>
            </w:r>
          </w:p>
          <w:p w:rsidR="00C377A5" w:rsidRPr="00157024" w:rsidRDefault="00C377A5" w:rsidP="007F1434">
            <w:pPr>
              <w:spacing w:after="0" w:line="240" w:lineRule="auto"/>
              <w:rPr>
                <w:noProof/>
                <w:lang w:val="sr-Cyrl-CS"/>
              </w:rPr>
            </w:pPr>
            <w:r w:rsidRPr="00157024">
              <w:rPr>
                <w:noProof/>
                <w:lang w:val="sr-Cyrl-CS"/>
              </w:rPr>
              <w:t>Председници МЗ</w:t>
            </w:r>
          </w:p>
        </w:tc>
        <w:tc>
          <w:tcPr>
            <w:tcW w:w="2160"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rFonts w:cs="Arial"/>
                <w:noProof/>
                <w:lang w:val="sr-Cyrl-CS"/>
              </w:rPr>
            </w:pPr>
            <w:r w:rsidRPr="00157024">
              <w:rPr>
                <w:rFonts w:cs="Arial"/>
                <w:noProof/>
                <w:lang w:val="sr-Cyrl-CS"/>
              </w:rPr>
              <w:t>Јавне расправе</w:t>
            </w:r>
          </w:p>
          <w:p w:rsidR="00C377A5" w:rsidRPr="00157024" w:rsidRDefault="00C377A5" w:rsidP="007F1434">
            <w:pPr>
              <w:spacing w:after="0" w:line="240" w:lineRule="auto"/>
              <w:rPr>
                <w:rFonts w:cs="Arial"/>
                <w:noProof/>
                <w:lang w:val="sr-Cyrl-CS"/>
              </w:rPr>
            </w:pPr>
          </w:p>
          <w:p w:rsidR="00C377A5" w:rsidRPr="00157024" w:rsidRDefault="00C377A5" w:rsidP="007F1434">
            <w:pPr>
              <w:spacing w:after="0" w:line="240" w:lineRule="auto"/>
              <w:rPr>
                <w:rFonts w:cs="Arial"/>
                <w:noProof/>
                <w:lang w:val="sr-Cyrl-CS"/>
              </w:rPr>
            </w:pPr>
            <w:r w:rsidRPr="00157024">
              <w:rPr>
                <w:rFonts w:cs="Arial"/>
                <w:noProof/>
                <w:lang w:val="sr-Cyrl-CS"/>
              </w:rPr>
              <w:t>Медији</w:t>
            </w:r>
          </w:p>
          <w:p w:rsidR="00C377A5" w:rsidRPr="00157024" w:rsidRDefault="00C377A5" w:rsidP="007F1434">
            <w:pPr>
              <w:spacing w:after="0" w:line="240" w:lineRule="auto"/>
              <w:rPr>
                <w:rFonts w:cs="Arial"/>
                <w:noProof/>
                <w:lang w:val="sr-Cyrl-CS"/>
              </w:rPr>
            </w:pPr>
          </w:p>
          <w:p w:rsidR="00C377A5" w:rsidRPr="00157024" w:rsidRDefault="00C377A5" w:rsidP="007F1434">
            <w:pPr>
              <w:spacing w:after="0" w:line="240" w:lineRule="auto"/>
              <w:rPr>
                <w:rFonts w:cs="Arial"/>
                <w:noProof/>
                <w:lang w:val="sr-Cyrl-CS"/>
              </w:rPr>
            </w:pPr>
            <w:r w:rsidRPr="00157024">
              <w:rPr>
                <w:rFonts w:cs="Arial"/>
                <w:noProof/>
                <w:lang w:val="sr-Cyrl-CS"/>
              </w:rPr>
              <w:t>Веб сајт, друштвене мреже</w:t>
            </w:r>
          </w:p>
        </w:tc>
        <w:tc>
          <w:tcPr>
            <w:tcW w:w="1458" w:type="dxa"/>
            <w:tcBorders>
              <w:top w:val="single" w:sz="8" w:space="0" w:color="FFFFFF"/>
              <w:left w:val="single" w:sz="8" w:space="0" w:color="FFFFFF"/>
              <w:bottom w:val="single" w:sz="8" w:space="0" w:color="FFFFFF"/>
              <w:right w:val="single" w:sz="8" w:space="0" w:color="FFFFFF"/>
            </w:tcBorders>
            <w:shd w:val="clear" w:color="auto" w:fill="A5D5E2"/>
          </w:tcPr>
          <w:p w:rsidR="00C377A5" w:rsidRPr="00157024" w:rsidRDefault="00C377A5" w:rsidP="007F1434">
            <w:pPr>
              <w:spacing w:after="0" w:line="240" w:lineRule="auto"/>
              <w:rPr>
                <w:rFonts w:cs="Arial"/>
                <w:noProof/>
                <w:lang w:val="sr-Cyrl-CS"/>
              </w:rPr>
            </w:pPr>
            <w:r w:rsidRPr="00157024">
              <w:rPr>
                <w:rFonts w:cs="Arial"/>
                <w:noProof/>
                <w:lang w:val="sr-Cyrl-CS"/>
              </w:rPr>
              <w:t>15 дана</w:t>
            </w:r>
          </w:p>
        </w:tc>
      </w:tr>
      <w:tr w:rsidR="00C377A5" w:rsidRPr="00CA77EF" w:rsidTr="007F1434">
        <w:tc>
          <w:tcPr>
            <w:tcW w:w="1894" w:type="dxa"/>
            <w:tcBorders>
              <w:left w:val="single" w:sz="8" w:space="0" w:color="FFFFFF"/>
              <w:right w:val="single" w:sz="24" w:space="0" w:color="FFFFFF"/>
            </w:tcBorders>
            <w:shd w:val="clear" w:color="auto" w:fill="4BACC6"/>
          </w:tcPr>
          <w:p w:rsidR="00C377A5" w:rsidRPr="00157024" w:rsidRDefault="00C377A5" w:rsidP="007F1434">
            <w:pPr>
              <w:spacing w:after="0" w:line="240" w:lineRule="auto"/>
              <w:rPr>
                <w:b/>
                <w:bCs/>
                <w:noProof/>
                <w:lang w:val="sr-Cyrl-CS"/>
              </w:rPr>
            </w:pPr>
            <w:r w:rsidRPr="00157024">
              <w:rPr>
                <w:b/>
                <w:bCs/>
                <w:noProof/>
                <w:lang w:val="sr-Cyrl-CS"/>
              </w:rPr>
              <w:t>Праћење и евалуација реализације програма</w:t>
            </w:r>
          </w:p>
        </w:tc>
        <w:tc>
          <w:tcPr>
            <w:tcW w:w="1994" w:type="dxa"/>
            <w:shd w:val="clear" w:color="auto" w:fill="D2EAF1"/>
          </w:tcPr>
          <w:p w:rsidR="00C377A5" w:rsidRPr="00157024" w:rsidRDefault="00C377A5" w:rsidP="007F1434">
            <w:pPr>
              <w:spacing w:after="0" w:line="240" w:lineRule="auto"/>
              <w:rPr>
                <w:noProof/>
                <w:lang w:val="sr-Cyrl-CS"/>
              </w:rPr>
            </w:pPr>
            <w:r w:rsidRPr="00157024">
              <w:rPr>
                <w:noProof/>
                <w:lang w:val="sr-Cyrl-CS"/>
              </w:rPr>
              <w:t>Пословна заједница</w:t>
            </w:r>
          </w:p>
          <w:p w:rsidR="00C377A5" w:rsidRPr="00157024" w:rsidRDefault="00C377A5" w:rsidP="007F1434">
            <w:pPr>
              <w:spacing w:after="0" w:line="240" w:lineRule="auto"/>
              <w:rPr>
                <w:noProof/>
                <w:lang w:val="sr-Cyrl-CS"/>
              </w:rPr>
            </w:pPr>
            <w:r w:rsidRPr="00157024">
              <w:rPr>
                <w:noProof/>
                <w:lang w:val="sr-Cyrl-CS"/>
              </w:rPr>
              <w:t xml:space="preserve">Организације цивилног друштва и удружења грађана </w:t>
            </w:r>
          </w:p>
          <w:p w:rsidR="00C377A5" w:rsidRPr="00157024" w:rsidRDefault="00C377A5" w:rsidP="007F1434">
            <w:pPr>
              <w:spacing w:after="0" w:line="240" w:lineRule="auto"/>
              <w:rPr>
                <w:noProof/>
                <w:lang w:val="sr-Cyrl-CS"/>
              </w:rPr>
            </w:pPr>
            <w:r w:rsidRPr="00157024">
              <w:rPr>
                <w:noProof/>
                <w:lang w:val="sr-Cyrl-CS"/>
              </w:rPr>
              <w:t>Удружење пољопривредника</w:t>
            </w:r>
          </w:p>
          <w:p w:rsidR="00C377A5" w:rsidRPr="00157024" w:rsidRDefault="00C377A5" w:rsidP="007F1434">
            <w:pPr>
              <w:spacing w:after="0" w:line="240" w:lineRule="auto"/>
              <w:rPr>
                <w:noProof/>
                <w:lang w:val="sr-Cyrl-CS"/>
              </w:rPr>
            </w:pPr>
            <w:r w:rsidRPr="00157024">
              <w:rPr>
                <w:noProof/>
                <w:lang w:val="sr-Cyrl-CS"/>
              </w:rPr>
              <w:t>Политичке партије</w:t>
            </w:r>
          </w:p>
          <w:p w:rsidR="00C377A5" w:rsidRPr="00157024" w:rsidRDefault="00C377A5" w:rsidP="007F1434">
            <w:pPr>
              <w:spacing w:after="0" w:line="240" w:lineRule="auto"/>
              <w:rPr>
                <w:noProof/>
                <w:lang w:val="sr-Cyrl-CS"/>
              </w:rPr>
            </w:pPr>
            <w:r w:rsidRPr="00157024">
              <w:rPr>
                <w:noProof/>
                <w:lang w:val="sr-Cyrl-CS"/>
              </w:rPr>
              <w:t>Новинари</w:t>
            </w:r>
          </w:p>
        </w:tc>
        <w:tc>
          <w:tcPr>
            <w:tcW w:w="1981" w:type="dxa"/>
            <w:shd w:val="clear" w:color="auto" w:fill="D2EAF1"/>
          </w:tcPr>
          <w:p w:rsidR="00C377A5" w:rsidRPr="00157024" w:rsidRDefault="00C377A5" w:rsidP="007F1434">
            <w:pPr>
              <w:spacing w:after="0" w:line="240" w:lineRule="auto"/>
              <w:rPr>
                <w:noProof/>
                <w:lang w:val="sr-Cyrl-CS"/>
              </w:rPr>
            </w:pPr>
            <w:r w:rsidRPr="00157024">
              <w:rPr>
                <w:noProof/>
                <w:lang w:val="sr-Cyrl-CS"/>
              </w:rPr>
              <w:t>Општинско веће</w:t>
            </w:r>
          </w:p>
          <w:p w:rsidR="00C377A5" w:rsidRPr="00157024" w:rsidRDefault="00C377A5" w:rsidP="007F1434">
            <w:pPr>
              <w:spacing w:after="0" w:line="240" w:lineRule="auto"/>
              <w:rPr>
                <w:noProof/>
                <w:lang w:val="sr-Cyrl-CS"/>
              </w:rPr>
            </w:pPr>
            <w:r w:rsidRPr="00157024">
              <w:rPr>
                <w:noProof/>
                <w:lang w:val="sr-Cyrl-CS"/>
              </w:rPr>
              <w:t>Стручне службе</w:t>
            </w:r>
          </w:p>
          <w:p w:rsidR="00C377A5" w:rsidRPr="00157024" w:rsidRDefault="00C377A5" w:rsidP="007F1434">
            <w:pPr>
              <w:spacing w:after="0" w:line="240" w:lineRule="auto"/>
              <w:rPr>
                <w:noProof/>
                <w:lang w:val="sr-Cyrl-CS"/>
              </w:rPr>
            </w:pPr>
            <w:r w:rsidRPr="00157024">
              <w:rPr>
                <w:noProof/>
                <w:lang w:val="sr-Cyrl-CS"/>
              </w:rPr>
              <w:t>Већник за дату област</w:t>
            </w:r>
          </w:p>
          <w:p w:rsidR="00C377A5" w:rsidRPr="00157024" w:rsidRDefault="00C377A5" w:rsidP="007F1434">
            <w:pPr>
              <w:spacing w:after="0" w:line="240" w:lineRule="auto"/>
              <w:rPr>
                <w:noProof/>
                <w:lang w:val="sr-Cyrl-CS"/>
              </w:rPr>
            </w:pPr>
            <w:r w:rsidRPr="00157024">
              <w:rPr>
                <w:noProof/>
                <w:lang w:val="sr-Cyrl-CS"/>
              </w:rPr>
              <w:t>Јавна предузећа и установе</w:t>
            </w:r>
          </w:p>
          <w:p w:rsidR="00C377A5" w:rsidRPr="00157024" w:rsidRDefault="00C377A5" w:rsidP="007F1434">
            <w:pPr>
              <w:spacing w:after="0" w:line="240" w:lineRule="auto"/>
              <w:rPr>
                <w:noProof/>
                <w:lang w:val="sr-Cyrl-CS"/>
              </w:rPr>
            </w:pPr>
            <w:r w:rsidRPr="00157024">
              <w:rPr>
                <w:noProof/>
                <w:lang w:val="sr-Cyrl-CS"/>
              </w:rPr>
              <w:t>Председници МЗ</w:t>
            </w:r>
          </w:p>
        </w:tc>
        <w:tc>
          <w:tcPr>
            <w:tcW w:w="1889" w:type="dxa"/>
            <w:shd w:val="clear" w:color="auto" w:fill="D2EAF1"/>
          </w:tcPr>
          <w:p w:rsidR="00C377A5" w:rsidRPr="00157024" w:rsidRDefault="00C377A5" w:rsidP="007F1434">
            <w:pPr>
              <w:spacing w:after="0" w:line="240" w:lineRule="auto"/>
              <w:rPr>
                <w:noProof/>
                <w:lang w:val="sr-Cyrl-CS"/>
              </w:rPr>
            </w:pPr>
            <w:r w:rsidRPr="00157024">
              <w:rPr>
                <w:noProof/>
                <w:lang w:val="sr-Cyrl-CS"/>
              </w:rPr>
              <w:t xml:space="preserve">Реализација пројеката у складу са дефинисаним приоритетима </w:t>
            </w:r>
          </w:p>
        </w:tc>
        <w:tc>
          <w:tcPr>
            <w:tcW w:w="1800" w:type="dxa"/>
            <w:shd w:val="clear" w:color="auto" w:fill="D2EAF1"/>
          </w:tcPr>
          <w:p w:rsidR="00C377A5" w:rsidRPr="00157024" w:rsidRDefault="00C377A5" w:rsidP="007F1434">
            <w:pPr>
              <w:spacing w:after="0" w:line="240" w:lineRule="auto"/>
              <w:rPr>
                <w:noProof/>
                <w:lang w:val="sr-Cyrl-CS"/>
              </w:rPr>
            </w:pPr>
            <w:r w:rsidRPr="00157024">
              <w:rPr>
                <w:noProof/>
                <w:lang w:val="sr-Cyrl-CS"/>
              </w:rPr>
              <w:t>Председник општине</w:t>
            </w:r>
          </w:p>
          <w:p w:rsidR="00C377A5" w:rsidRPr="00157024" w:rsidRDefault="00C377A5" w:rsidP="007F1434">
            <w:pPr>
              <w:spacing w:after="0" w:line="240" w:lineRule="auto"/>
              <w:rPr>
                <w:noProof/>
                <w:lang w:val="sr-Cyrl-CS"/>
              </w:rPr>
            </w:pPr>
            <w:r w:rsidRPr="00157024">
              <w:rPr>
                <w:noProof/>
                <w:lang w:val="sr-Cyrl-CS"/>
              </w:rPr>
              <w:t>Већник за дату област</w:t>
            </w:r>
          </w:p>
          <w:p w:rsidR="00C377A5" w:rsidRPr="00157024" w:rsidRDefault="00C377A5" w:rsidP="007F1434">
            <w:pPr>
              <w:spacing w:after="0" w:line="240" w:lineRule="auto"/>
              <w:rPr>
                <w:noProof/>
                <w:lang w:val="sr-Cyrl-CS"/>
              </w:rPr>
            </w:pPr>
            <w:r w:rsidRPr="00157024">
              <w:rPr>
                <w:noProof/>
                <w:lang w:val="sr-Cyrl-CS"/>
              </w:rPr>
              <w:t>Организације цивилног друштва и удружења</w:t>
            </w:r>
          </w:p>
        </w:tc>
        <w:tc>
          <w:tcPr>
            <w:tcW w:w="2160" w:type="dxa"/>
            <w:shd w:val="clear" w:color="auto" w:fill="D2EAF1"/>
          </w:tcPr>
          <w:p w:rsidR="00C377A5" w:rsidRPr="00157024" w:rsidRDefault="00C377A5" w:rsidP="007F1434">
            <w:pPr>
              <w:spacing w:after="0" w:line="240" w:lineRule="auto"/>
              <w:rPr>
                <w:rFonts w:cs="Arial"/>
                <w:noProof/>
                <w:lang w:val="sr-Cyrl-CS"/>
              </w:rPr>
            </w:pPr>
            <w:r w:rsidRPr="00157024">
              <w:rPr>
                <w:rFonts w:cs="Arial"/>
                <w:noProof/>
                <w:lang w:val="sr-Cyrl-CS"/>
              </w:rPr>
              <w:t>Периодични извештаји</w:t>
            </w:r>
          </w:p>
          <w:p w:rsidR="00C377A5" w:rsidRPr="00157024" w:rsidRDefault="00C377A5" w:rsidP="007F1434">
            <w:pPr>
              <w:spacing w:after="0" w:line="240" w:lineRule="auto"/>
              <w:rPr>
                <w:rFonts w:cs="Arial"/>
                <w:noProof/>
                <w:lang w:val="sr-Cyrl-CS"/>
              </w:rPr>
            </w:pPr>
          </w:p>
          <w:p w:rsidR="00C377A5" w:rsidRPr="00157024" w:rsidRDefault="00C377A5" w:rsidP="007F1434">
            <w:pPr>
              <w:spacing w:after="0" w:line="240" w:lineRule="auto"/>
              <w:rPr>
                <w:rFonts w:cs="Arial"/>
                <w:noProof/>
                <w:lang w:val="sr-Cyrl-CS"/>
              </w:rPr>
            </w:pPr>
            <w:r w:rsidRPr="00157024">
              <w:rPr>
                <w:rFonts w:cs="Arial"/>
                <w:noProof/>
                <w:lang w:val="sr-Cyrl-CS"/>
              </w:rPr>
              <w:t>Веб сајт, друштвене мреже</w:t>
            </w:r>
          </w:p>
          <w:p w:rsidR="00C377A5" w:rsidRPr="00157024" w:rsidRDefault="00C377A5" w:rsidP="007F1434">
            <w:pPr>
              <w:spacing w:after="0" w:line="240" w:lineRule="auto"/>
              <w:rPr>
                <w:rFonts w:cs="Arial"/>
                <w:noProof/>
                <w:lang w:val="sr-Cyrl-CS"/>
              </w:rPr>
            </w:pPr>
          </w:p>
          <w:p w:rsidR="00C377A5" w:rsidRPr="00157024" w:rsidRDefault="00C377A5" w:rsidP="007F1434">
            <w:pPr>
              <w:spacing w:after="0" w:line="240" w:lineRule="auto"/>
              <w:rPr>
                <w:rFonts w:cs="Arial"/>
                <w:noProof/>
                <w:lang w:val="sr-Cyrl-CS"/>
              </w:rPr>
            </w:pPr>
            <w:r w:rsidRPr="00157024">
              <w:rPr>
                <w:rFonts w:cs="Arial"/>
                <w:noProof/>
                <w:lang w:val="sr-Cyrl-CS"/>
              </w:rPr>
              <w:t>Медијска кампања</w:t>
            </w:r>
          </w:p>
        </w:tc>
        <w:tc>
          <w:tcPr>
            <w:tcW w:w="1458" w:type="dxa"/>
            <w:shd w:val="clear" w:color="auto" w:fill="D2EAF1"/>
          </w:tcPr>
          <w:p w:rsidR="00C377A5" w:rsidRPr="00157024" w:rsidRDefault="00C377A5" w:rsidP="007F1434">
            <w:pPr>
              <w:spacing w:after="0" w:line="240" w:lineRule="auto"/>
              <w:rPr>
                <w:rFonts w:cs="Arial"/>
                <w:noProof/>
                <w:lang w:val="sr-Cyrl-CS"/>
              </w:rPr>
            </w:pPr>
            <w:r w:rsidRPr="00157024">
              <w:rPr>
                <w:rFonts w:cs="Arial"/>
                <w:noProof/>
                <w:lang w:val="sr-Cyrl-CS"/>
              </w:rPr>
              <w:t>Све време важења документа</w:t>
            </w:r>
          </w:p>
        </w:tc>
      </w:tr>
    </w:tbl>
    <w:p w:rsidR="00C377A5" w:rsidRDefault="00C377A5" w:rsidP="00A91337">
      <w:pPr>
        <w:spacing w:after="0"/>
        <w:rPr>
          <w:noProof/>
          <w:lang w:val="sr-Cyrl-CS"/>
        </w:rPr>
      </w:pPr>
    </w:p>
    <w:p w:rsidR="00C377A5" w:rsidRDefault="00C377A5" w:rsidP="00A91337">
      <w:pPr>
        <w:spacing w:after="0"/>
        <w:rPr>
          <w:noProof/>
          <w:lang w:val="sr-Cyrl-CS"/>
        </w:rPr>
      </w:pPr>
    </w:p>
    <w:p w:rsidR="00C377A5" w:rsidRDefault="00C377A5" w:rsidP="00A91337">
      <w:pPr>
        <w:spacing w:after="0"/>
        <w:rPr>
          <w:noProof/>
          <w:lang w:val="sr-Cyrl-CS"/>
        </w:rPr>
      </w:pPr>
    </w:p>
    <w:p w:rsidR="00C377A5" w:rsidRDefault="00C377A5" w:rsidP="00A91337">
      <w:pPr>
        <w:spacing w:after="0"/>
        <w:rPr>
          <w:noProof/>
          <w:lang w:val="sr-Cyrl-CS"/>
        </w:rPr>
      </w:pPr>
    </w:p>
    <w:p w:rsidR="00C377A5" w:rsidRDefault="00C377A5" w:rsidP="00A91337">
      <w:pPr>
        <w:spacing w:after="0"/>
        <w:rPr>
          <w:noProof/>
          <w:lang w:val="sr-Cyrl-CS"/>
        </w:rPr>
      </w:pPr>
    </w:p>
    <w:p w:rsidR="00C377A5" w:rsidRDefault="00C377A5" w:rsidP="00A91337">
      <w:pPr>
        <w:spacing w:after="0"/>
        <w:rPr>
          <w:noProof/>
          <w:lang w:val="sr-Cyrl-CS"/>
        </w:rPr>
      </w:pPr>
    </w:p>
    <w:p w:rsidR="00C377A5" w:rsidRDefault="00C377A5" w:rsidP="00A91337">
      <w:pPr>
        <w:spacing w:after="0"/>
        <w:rPr>
          <w:noProof/>
          <w:lang w:val="sr-Cyrl-CS"/>
        </w:rPr>
      </w:pPr>
    </w:p>
    <w:p w:rsidR="00C377A5" w:rsidRDefault="00C377A5" w:rsidP="00A91337">
      <w:pPr>
        <w:spacing w:after="0"/>
        <w:rPr>
          <w:noProof/>
          <w:lang w:val="sr-Cyrl-CS"/>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tblPr>
      <w:tblGrid>
        <w:gridCol w:w="1894"/>
        <w:gridCol w:w="2354"/>
        <w:gridCol w:w="2250"/>
        <w:gridCol w:w="1620"/>
        <w:gridCol w:w="2250"/>
        <w:gridCol w:w="2808"/>
      </w:tblGrid>
      <w:tr w:rsidR="00C377A5" w:rsidRPr="00CA77EF" w:rsidTr="007F1434">
        <w:tc>
          <w:tcPr>
            <w:tcW w:w="1894" w:type="dxa"/>
            <w:tcBorders>
              <w:top w:val="single" w:sz="8" w:space="0" w:color="FFFFFF"/>
              <w:left w:val="single" w:sz="8" w:space="0" w:color="FFFFFF"/>
              <w:bottom w:val="single" w:sz="24" w:space="0" w:color="FFFFFF"/>
              <w:right w:val="single" w:sz="8" w:space="0" w:color="FFFFFF"/>
            </w:tcBorders>
            <w:shd w:val="clear" w:color="auto" w:fill="4BACC6"/>
            <w:vAlign w:val="center"/>
          </w:tcPr>
          <w:p w:rsidR="00C377A5" w:rsidRPr="00CA77EF" w:rsidRDefault="00C377A5" w:rsidP="007F1434">
            <w:pPr>
              <w:spacing w:after="0" w:line="240" w:lineRule="auto"/>
              <w:jc w:val="center"/>
              <w:rPr>
                <w:bCs/>
                <w:noProof/>
                <w:lang w:val="sr-Cyrl-CS"/>
              </w:rPr>
            </w:pPr>
            <w:r w:rsidRPr="00CA77EF">
              <w:rPr>
                <w:bCs/>
                <w:noProof/>
                <w:lang w:val="sr-Cyrl-CS"/>
              </w:rPr>
              <w:lastRenderedPageBreak/>
              <w:t>Активност</w:t>
            </w:r>
          </w:p>
        </w:tc>
        <w:tc>
          <w:tcPr>
            <w:tcW w:w="11282" w:type="dxa"/>
            <w:gridSpan w:val="5"/>
            <w:tcBorders>
              <w:top w:val="single" w:sz="8" w:space="0" w:color="FFFFFF"/>
              <w:left w:val="single" w:sz="8" w:space="0" w:color="FFFFFF"/>
              <w:bottom w:val="single" w:sz="24" w:space="0" w:color="FFFFFF"/>
              <w:right w:val="single" w:sz="8" w:space="0" w:color="FFFFFF"/>
            </w:tcBorders>
            <w:shd w:val="clear" w:color="auto" w:fill="4BACC6"/>
            <w:vAlign w:val="center"/>
          </w:tcPr>
          <w:p w:rsidR="00C377A5" w:rsidRPr="00AA00B9" w:rsidRDefault="00C377A5" w:rsidP="007F1434">
            <w:pPr>
              <w:pStyle w:val="Heading2"/>
              <w:spacing w:before="0"/>
              <w:jc w:val="center"/>
              <w:rPr>
                <w:rFonts w:ascii="Calibri" w:hAnsi="Calibri"/>
                <w:i w:val="0"/>
                <w:noProof/>
                <w:color w:val="17365D"/>
                <w:lang w:val="sr-Cyrl-CS"/>
              </w:rPr>
            </w:pPr>
            <w:bookmarkStart w:id="53" w:name="_Toc422523293"/>
            <w:r>
              <w:rPr>
                <w:rFonts w:ascii="Calibri" w:hAnsi="Calibri"/>
                <w:i w:val="0"/>
                <w:noProof/>
                <w:color w:val="17365D"/>
                <w:lang w:val="sr-Cyrl-CS"/>
              </w:rPr>
              <w:t>Информисање јавности о надлежностима локалне самоуправе</w:t>
            </w:r>
            <w:bookmarkEnd w:id="53"/>
          </w:p>
        </w:tc>
      </w:tr>
      <w:tr w:rsidR="00C377A5" w:rsidRPr="00CA77EF" w:rsidTr="007F1434">
        <w:tc>
          <w:tcPr>
            <w:tcW w:w="1894" w:type="dxa"/>
            <w:tcBorders>
              <w:top w:val="single" w:sz="8" w:space="0" w:color="FFFFFF"/>
              <w:left w:val="single" w:sz="8" w:space="0" w:color="FFFFFF"/>
              <w:right w:val="single" w:sz="24" w:space="0" w:color="FFFFFF"/>
            </w:tcBorders>
            <w:shd w:val="clear" w:color="auto" w:fill="4BACC6"/>
          </w:tcPr>
          <w:p w:rsidR="00C377A5" w:rsidRPr="00CA77EF" w:rsidRDefault="00C377A5" w:rsidP="007F1434">
            <w:pPr>
              <w:spacing w:after="0" w:line="240" w:lineRule="auto"/>
              <w:jc w:val="center"/>
              <w:rPr>
                <w:bCs/>
                <w:noProof/>
                <w:lang w:val="sr-Cyrl-CS"/>
              </w:rPr>
            </w:pPr>
            <w:r w:rsidRPr="00CA77EF">
              <w:rPr>
                <w:bCs/>
                <w:noProof/>
                <w:lang w:val="sr-Cyrl-CS"/>
              </w:rPr>
              <w:t>Циљ комуникације</w:t>
            </w:r>
          </w:p>
        </w:tc>
        <w:tc>
          <w:tcPr>
            <w:tcW w:w="11282" w:type="dxa"/>
            <w:gridSpan w:val="5"/>
            <w:tcBorders>
              <w:top w:val="single" w:sz="8" w:space="0" w:color="FFFFFF"/>
              <w:left w:val="single" w:sz="8" w:space="0" w:color="FFFFFF"/>
              <w:bottom w:val="single" w:sz="8" w:space="0" w:color="FFFFFF"/>
              <w:right w:val="single" w:sz="8" w:space="0" w:color="FFFFFF"/>
            </w:tcBorders>
            <w:shd w:val="clear" w:color="auto" w:fill="A5D5E2"/>
          </w:tcPr>
          <w:p w:rsidR="00C377A5" w:rsidRPr="00CA77EF" w:rsidRDefault="00C377A5" w:rsidP="007F1434">
            <w:pPr>
              <w:spacing w:after="0" w:line="240" w:lineRule="auto"/>
              <w:jc w:val="center"/>
              <w:rPr>
                <w:b/>
                <w:noProof/>
                <w:lang w:val="sr-Cyrl-CS"/>
              </w:rPr>
            </w:pPr>
            <w:r>
              <w:rPr>
                <w:noProof/>
                <w:lang w:val="sr-Cyrl-CS"/>
              </w:rPr>
              <w:t>Боља информисаност грађана о надлежностима локалне самоуправе, правима које могу остварити и обавезама према њој</w:t>
            </w:r>
          </w:p>
        </w:tc>
      </w:tr>
      <w:tr w:rsidR="00C377A5" w:rsidRPr="00CA77EF" w:rsidTr="007F1434">
        <w:tc>
          <w:tcPr>
            <w:tcW w:w="1894" w:type="dxa"/>
            <w:tcBorders>
              <w:left w:val="single" w:sz="8" w:space="0" w:color="FFFFFF"/>
              <w:right w:val="single" w:sz="24" w:space="0" w:color="FFFFFF"/>
            </w:tcBorders>
            <w:shd w:val="clear" w:color="auto" w:fill="4BACC6"/>
          </w:tcPr>
          <w:p w:rsidR="00C377A5" w:rsidRPr="00CA77EF" w:rsidRDefault="00C377A5" w:rsidP="007F1434">
            <w:pPr>
              <w:spacing w:after="0" w:line="240" w:lineRule="auto"/>
              <w:jc w:val="center"/>
              <w:rPr>
                <w:b/>
                <w:bCs/>
                <w:noProof/>
                <w:lang w:val="sr-Cyrl-CS"/>
              </w:rPr>
            </w:pPr>
            <w:r w:rsidRPr="00CA77EF">
              <w:rPr>
                <w:b/>
                <w:bCs/>
                <w:noProof/>
                <w:lang w:val="sr-Cyrl-CS"/>
              </w:rPr>
              <w:t>АКТИВНОСТ</w:t>
            </w:r>
          </w:p>
        </w:tc>
        <w:tc>
          <w:tcPr>
            <w:tcW w:w="2354" w:type="dxa"/>
            <w:shd w:val="clear" w:color="auto" w:fill="D2EAF1"/>
          </w:tcPr>
          <w:p w:rsidR="00C377A5" w:rsidRPr="00CA77EF" w:rsidRDefault="00C377A5" w:rsidP="007F1434">
            <w:pPr>
              <w:spacing w:after="0" w:line="240" w:lineRule="auto"/>
              <w:jc w:val="center"/>
              <w:rPr>
                <w:b/>
                <w:noProof/>
                <w:lang w:val="sr-Cyrl-CS"/>
              </w:rPr>
            </w:pPr>
            <w:r w:rsidRPr="00CA77EF">
              <w:rPr>
                <w:b/>
                <w:noProof/>
                <w:lang w:val="sr-Cyrl-CS"/>
              </w:rPr>
              <w:t>ПРИМАРНА ЈАВНОСТ</w:t>
            </w:r>
          </w:p>
        </w:tc>
        <w:tc>
          <w:tcPr>
            <w:tcW w:w="2250" w:type="dxa"/>
            <w:shd w:val="clear" w:color="auto" w:fill="D2EAF1"/>
          </w:tcPr>
          <w:p w:rsidR="00C377A5" w:rsidRPr="00CA77EF" w:rsidRDefault="00C377A5" w:rsidP="007F1434">
            <w:pPr>
              <w:spacing w:after="0" w:line="240" w:lineRule="auto"/>
              <w:jc w:val="center"/>
              <w:rPr>
                <w:b/>
                <w:noProof/>
                <w:lang w:val="sr-Cyrl-CS"/>
              </w:rPr>
            </w:pPr>
            <w:r w:rsidRPr="00CA77EF">
              <w:rPr>
                <w:b/>
                <w:noProof/>
                <w:lang w:val="sr-Cyrl-CS"/>
              </w:rPr>
              <w:t>СЕКУНДАРНА ЈАВНОСТ</w:t>
            </w:r>
          </w:p>
        </w:tc>
        <w:tc>
          <w:tcPr>
            <w:tcW w:w="1620" w:type="dxa"/>
            <w:shd w:val="clear" w:color="auto" w:fill="D2EAF1"/>
          </w:tcPr>
          <w:p w:rsidR="00C377A5" w:rsidRPr="00CA77EF" w:rsidRDefault="00C377A5" w:rsidP="007F1434">
            <w:pPr>
              <w:spacing w:after="0" w:line="240" w:lineRule="auto"/>
              <w:jc w:val="center"/>
              <w:rPr>
                <w:b/>
                <w:noProof/>
                <w:lang w:val="sr-Cyrl-CS"/>
              </w:rPr>
            </w:pPr>
            <w:r w:rsidRPr="00CA77EF">
              <w:rPr>
                <w:b/>
                <w:noProof/>
                <w:lang w:val="sr-Cyrl-CS"/>
              </w:rPr>
              <w:t>ПОРУКА</w:t>
            </w:r>
          </w:p>
        </w:tc>
        <w:tc>
          <w:tcPr>
            <w:tcW w:w="2250" w:type="dxa"/>
            <w:shd w:val="clear" w:color="auto" w:fill="D2EAF1"/>
          </w:tcPr>
          <w:p w:rsidR="00C377A5" w:rsidRPr="00CA77EF" w:rsidRDefault="00C377A5" w:rsidP="007F1434">
            <w:pPr>
              <w:spacing w:after="0" w:line="240" w:lineRule="auto"/>
              <w:jc w:val="center"/>
              <w:rPr>
                <w:b/>
                <w:noProof/>
                <w:lang w:val="sr-Cyrl-CS"/>
              </w:rPr>
            </w:pPr>
            <w:r w:rsidRPr="00CA77EF">
              <w:rPr>
                <w:b/>
                <w:noProof/>
                <w:lang w:val="sr-Cyrl-CS"/>
              </w:rPr>
              <w:t>ПРЕНОСИЛАЦ ПОРУКЕ</w:t>
            </w:r>
          </w:p>
        </w:tc>
        <w:tc>
          <w:tcPr>
            <w:tcW w:w="2808" w:type="dxa"/>
            <w:shd w:val="clear" w:color="auto" w:fill="D2EAF1"/>
          </w:tcPr>
          <w:p w:rsidR="00C377A5" w:rsidRPr="00CA77EF" w:rsidRDefault="00C377A5" w:rsidP="007F1434">
            <w:pPr>
              <w:spacing w:after="0" w:line="240" w:lineRule="auto"/>
              <w:jc w:val="center"/>
              <w:rPr>
                <w:b/>
                <w:noProof/>
                <w:lang w:val="sr-Cyrl-CS"/>
              </w:rPr>
            </w:pPr>
            <w:r w:rsidRPr="00CA77EF">
              <w:rPr>
                <w:b/>
                <w:noProof/>
                <w:lang w:val="sr-Cyrl-CS"/>
              </w:rPr>
              <w:t>КОМУНИКАЦИЈСКО СРЕДСТВО</w:t>
            </w:r>
          </w:p>
        </w:tc>
      </w:tr>
      <w:tr w:rsidR="00C377A5" w:rsidRPr="00CA77EF" w:rsidTr="007F1434">
        <w:tc>
          <w:tcPr>
            <w:tcW w:w="1894" w:type="dxa"/>
            <w:tcBorders>
              <w:top w:val="single" w:sz="8" w:space="0" w:color="FFFFFF"/>
              <w:left w:val="single" w:sz="8" w:space="0" w:color="FFFFFF"/>
              <w:right w:val="single" w:sz="24" w:space="0" w:color="FFFFFF"/>
            </w:tcBorders>
            <w:shd w:val="clear" w:color="auto" w:fill="4BACC6"/>
          </w:tcPr>
          <w:p w:rsidR="00C377A5" w:rsidRPr="00632088" w:rsidRDefault="00C377A5" w:rsidP="007F1434">
            <w:pPr>
              <w:spacing w:after="0" w:line="240" w:lineRule="auto"/>
              <w:rPr>
                <w:b/>
                <w:bCs/>
                <w:noProof/>
                <w:lang w:val="sr-Cyrl-CS"/>
              </w:rPr>
            </w:pPr>
            <w:r w:rsidRPr="00632088">
              <w:rPr>
                <w:b/>
                <w:bCs/>
                <w:noProof/>
                <w:lang w:val="sr-Cyrl-CS"/>
              </w:rPr>
              <w:t xml:space="preserve">Информисање &amp; едукација јавности о </w:t>
            </w:r>
            <w:r>
              <w:rPr>
                <w:b/>
                <w:bCs/>
                <w:noProof/>
                <w:lang w:val="sr-Cyrl-CS"/>
              </w:rPr>
              <w:t>надлежностима локалне самоуправе и начинима остваривања права</w:t>
            </w:r>
            <w:r w:rsidRPr="00632088">
              <w:rPr>
                <w:b/>
                <w:bCs/>
                <w:noProof/>
                <w:lang w:val="sr-Cyrl-CS"/>
              </w:rPr>
              <w:t xml:space="preserve"> </w:t>
            </w:r>
          </w:p>
        </w:tc>
        <w:tc>
          <w:tcPr>
            <w:tcW w:w="2354" w:type="dxa"/>
            <w:tcBorders>
              <w:top w:val="single" w:sz="8" w:space="0" w:color="FFFFFF"/>
              <w:left w:val="single" w:sz="8" w:space="0" w:color="FFFFFF"/>
              <w:bottom w:val="single" w:sz="8" w:space="0" w:color="FFFFFF"/>
              <w:right w:val="single" w:sz="8" w:space="0" w:color="FFFFFF"/>
            </w:tcBorders>
            <w:shd w:val="clear" w:color="auto" w:fill="A5D5E2"/>
          </w:tcPr>
          <w:p w:rsidR="00C377A5" w:rsidRPr="00632088" w:rsidRDefault="00C377A5" w:rsidP="007F1434">
            <w:pPr>
              <w:spacing w:after="0" w:line="240" w:lineRule="auto"/>
              <w:rPr>
                <w:noProof/>
                <w:lang w:val="sr-Cyrl-CS"/>
              </w:rPr>
            </w:pPr>
            <w:r>
              <w:rPr>
                <w:noProof/>
                <w:lang w:val="sr-Cyrl-CS"/>
              </w:rPr>
              <w:t>Пословни</w:t>
            </w:r>
            <w:r w:rsidRPr="00632088">
              <w:rPr>
                <w:noProof/>
                <w:lang w:val="sr-Cyrl-CS"/>
              </w:rPr>
              <w:t xml:space="preserve"> </w:t>
            </w:r>
            <w:r>
              <w:rPr>
                <w:noProof/>
                <w:lang w:val="sr-Cyrl-CS"/>
              </w:rPr>
              <w:t>сектор (разна пословна удружења)</w:t>
            </w:r>
          </w:p>
          <w:p w:rsidR="00C377A5" w:rsidRDefault="00C377A5" w:rsidP="007F1434">
            <w:pPr>
              <w:spacing w:after="0" w:line="240" w:lineRule="auto"/>
              <w:rPr>
                <w:noProof/>
                <w:lang w:val="sr-Cyrl-CS"/>
              </w:rPr>
            </w:pPr>
            <w:r w:rsidRPr="00632088">
              <w:rPr>
                <w:noProof/>
                <w:lang w:val="sr-Cyrl-CS"/>
              </w:rPr>
              <w:t>Организације цивилног друштва и удружења грађана</w:t>
            </w:r>
          </w:p>
          <w:p w:rsidR="00C377A5" w:rsidRDefault="00C377A5" w:rsidP="007F1434">
            <w:pPr>
              <w:spacing w:after="0" w:line="240" w:lineRule="auto"/>
              <w:rPr>
                <w:noProof/>
                <w:lang w:val="sr-Cyrl-CS"/>
              </w:rPr>
            </w:pPr>
            <w:r>
              <w:rPr>
                <w:noProof/>
                <w:lang w:val="sr-Cyrl-CS"/>
              </w:rPr>
              <w:t>Млади (средњошколци)</w:t>
            </w:r>
          </w:p>
          <w:p w:rsidR="00C377A5" w:rsidRPr="00632088" w:rsidRDefault="00C377A5" w:rsidP="007F1434">
            <w:pPr>
              <w:spacing w:after="0" w:line="240" w:lineRule="auto"/>
              <w:rPr>
                <w:noProof/>
                <w:lang w:val="sr-Cyrl-CS"/>
              </w:rPr>
            </w:pPr>
            <w:r>
              <w:rPr>
                <w:noProof/>
                <w:lang w:val="sr-Cyrl-CS"/>
              </w:rPr>
              <w:t>Сеоско становништво</w:t>
            </w:r>
          </w:p>
          <w:p w:rsidR="00C377A5" w:rsidRPr="00632088" w:rsidRDefault="00C377A5" w:rsidP="007F1434">
            <w:pPr>
              <w:spacing w:after="0" w:line="240" w:lineRule="auto"/>
              <w:rPr>
                <w:noProof/>
                <w:lang w:val="sr-Cyrl-CS"/>
              </w:rPr>
            </w:pPr>
            <w:r w:rsidRPr="00632088">
              <w:rPr>
                <w:noProof/>
                <w:lang w:val="sr-Cyrl-CS"/>
              </w:rPr>
              <w:t>Новинари</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C377A5" w:rsidRDefault="00C377A5" w:rsidP="007F1434">
            <w:pPr>
              <w:spacing w:after="0" w:line="240" w:lineRule="auto"/>
              <w:rPr>
                <w:noProof/>
                <w:lang w:val="sr-Cyrl-CS"/>
              </w:rPr>
            </w:pPr>
            <w:r>
              <w:rPr>
                <w:noProof/>
                <w:lang w:val="sr-Cyrl-CS"/>
              </w:rPr>
              <w:t>Начелник ОУ</w:t>
            </w:r>
          </w:p>
          <w:p w:rsidR="00C377A5" w:rsidRDefault="00C377A5" w:rsidP="007F1434">
            <w:pPr>
              <w:spacing w:after="0" w:line="240" w:lineRule="auto"/>
              <w:rPr>
                <w:noProof/>
                <w:lang w:val="sr-Cyrl-CS"/>
              </w:rPr>
            </w:pPr>
            <w:r>
              <w:rPr>
                <w:noProof/>
                <w:lang w:val="sr-Cyrl-CS"/>
              </w:rPr>
              <w:t>Руководиоци одељења/служби</w:t>
            </w:r>
          </w:p>
          <w:p w:rsidR="00C377A5" w:rsidRDefault="00C377A5" w:rsidP="007F1434">
            <w:pPr>
              <w:spacing w:after="0" w:line="240" w:lineRule="auto"/>
              <w:rPr>
                <w:noProof/>
                <w:lang w:val="sr-Cyrl-CS"/>
              </w:rPr>
            </w:pPr>
            <w:r>
              <w:rPr>
                <w:noProof/>
                <w:lang w:val="sr-Cyrl-CS"/>
              </w:rPr>
              <w:t>Запослени у Услужном центру</w:t>
            </w:r>
          </w:p>
          <w:p w:rsidR="00C377A5" w:rsidRPr="00632088" w:rsidRDefault="00C377A5" w:rsidP="007F1434">
            <w:pPr>
              <w:spacing w:after="0" w:line="240" w:lineRule="auto"/>
              <w:rPr>
                <w:noProof/>
                <w:lang w:val="sr-Cyrl-CS"/>
              </w:rPr>
            </w:pPr>
            <w:r>
              <w:rPr>
                <w:noProof/>
                <w:lang w:val="sr-Cyrl-CS"/>
              </w:rPr>
              <w:t>Радници управе &amp; ЈКП који директно комуницирају са грађанима</w:t>
            </w:r>
          </w:p>
        </w:tc>
        <w:tc>
          <w:tcPr>
            <w:tcW w:w="1620" w:type="dxa"/>
            <w:tcBorders>
              <w:top w:val="single" w:sz="8" w:space="0" w:color="FFFFFF"/>
              <w:left w:val="single" w:sz="8" w:space="0" w:color="FFFFFF"/>
              <w:bottom w:val="single" w:sz="8" w:space="0" w:color="FFFFFF"/>
              <w:right w:val="single" w:sz="8" w:space="0" w:color="FFFFFF"/>
            </w:tcBorders>
            <w:shd w:val="clear" w:color="auto" w:fill="A5D5E2"/>
          </w:tcPr>
          <w:p w:rsidR="00C377A5" w:rsidRPr="00632088" w:rsidRDefault="00C377A5" w:rsidP="007F1434">
            <w:pPr>
              <w:spacing w:after="0" w:line="240" w:lineRule="auto"/>
              <w:rPr>
                <w:noProof/>
                <w:lang w:val="sr-Cyrl-CS"/>
              </w:rPr>
            </w:pPr>
            <w:r>
              <w:rPr>
                <w:noProof/>
                <w:lang w:val="sr-Cyrl-CS"/>
              </w:rPr>
              <w:t>Остварите своја права лако и на правом месту</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C377A5" w:rsidRDefault="00C377A5" w:rsidP="007F1434">
            <w:pPr>
              <w:spacing w:after="0" w:line="240" w:lineRule="auto"/>
              <w:rPr>
                <w:noProof/>
                <w:lang w:val="sr-Cyrl-CS"/>
              </w:rPr>
            </w:pPr>
            <w:r>
              <w:rPr>
                <w:noProof/>
                <w:lang w:val="sr-Cyrl-CS"/>
              </w:rPr>
              <w:t>Сви запослени у ОУ</w:t>
            </w:r>
          </w:p>
          <w:p w:rsidR="00C377A5" w:rsidRDefault="00C377A5" w:rsidP="007F1434">
            <w:pPr>
              <w:spacing w:after="0" w:line="240" w:lineRule="auto"/>
              <w:rPr>
                <w:noProof/>
                <w:lang w:val="sr-Cyrl-CS"/>
              </w:rPr>
            </w:pPr>
            <w:r>
              <w:rPr>
                <w:noProof/>
                <w:lang w:val="sr-Cyrl-CS"/>
              </w:rPr>
              <w:t>Председници МЗ</w:t>
            </w:r>
          </w:p>
          <w:p w:rsidR="00C377A5" w:rsidRDefault="00C377A5" w:rsidP="007F1434">
            <w:pPr>
              <w:spacing w:after="0" w:line="240" w:lineRule="auto"/>
              <w:rPr>
                <w:noProof/>
                <w:lang w:val="sr-Cyrl-CS"/>
              </w:rPr>
            </w:pPr>
            <w:r>
              <w:rPr>
                <w:noProof/>
                <w:lang w:val="sr-Cyrl-CS"/>
              </w:rPr>
              <w:t>Секретари МК</w:t>
            </w:r>
          </w:p>
          <w:p w:rsidR="00C377A5" w:rsidRPr="00632088" w:rsidRDefault="00C377A5" w:rsidP="007F1434">
            <w:pPr>
              <w:spacing w:after="0" w:line="240" w:lineRule="auto"/>
              <w:rPr>
                <w:noProof/>
                <w:lang w:val="sr-Cyrl-CS"/>
              </w:rPr>
            </w:pPr>
            <w:r>
              <w:rPr>
                <w:noProof/>
                <w:lang w:val="sr-Cyrl-CS"/>
              </w:rPr>
              <w:t>Професори грађанског васпитања</w:t>
            </w:r>
          </w:p>
        </w:tc>
        <w:tc>
          <w:tcPr>
            <w:tcW w:w="2808" w:type="dxa"/>
            <w:tcBorders>
              <w:top w:val="single" w:sz="8" w:space="0" w:color="FFFFFF"/>
              <w:left w:val="single" w:sz="8" w:space="0" w:color="FFFFFF"/>
              <w:bottom w:val="single" w:sz="8" w:space="0" w:color="FFFFFF"/>
              <w:right w:val="single" w:sz="8" w:space="0" w:color="FFFFFF"/>
            </w:tcBorders>
            <w:shd w:val="clear" w:color="auto" w:fill="A5D5E2"/>
          </w:tcPr>
          <w:p w:rsidR="00C377A5" w:rsidRPr="00632088" w:rsidRDefault="00C377A5" w:rsidP="007F1434">
            <w:pPr>
              <w:spacing w:after="0" w:line="240" w:lineRule="auto"/>
              <w:rPr>
                <w:rFonts w:cs="Arial"/>
                <w:noProof/>
                <w:lang w:val="sr-Cyrl-CS"/>
              </w:rPr>
            </w:pPr>
            <w:r w:rsidRPr="00632088">
              <w:rPr>
                <w:rFonts w:cs="Arial"/>
                <w:noProof/>
                <w:lang w:val="sr-Cyrl-CS"/>
              </w:rPr>
              <w:t xml:space="preserve">Публикације: </w:t>
            </w:r>
            <w:r>
              <w:rPr>
                <w:rFonts w:cs="Arial"/>
                <w:noProof/>
                <w:lang w:val="sr-Cyrl-CS"/>
              </w:rPr>
              <w:t>брошуре, водичи, плакати, упутства</w:t>
            </w:r>
          </w:p>
          <w:p w:rsidR="00C377A5" w:rsidRDefault="00C377A5" w:rsidP="007F1434">
            <w:pPr>
              <w:spacing w:after="0" w:line="240" w:lineRule="auto"/>
              <w:rPr>
                <w:rFonts w:cs="Arial"/>
                <w:noProof/>
                <w:lang w:val="sr-Cyrl-CS"/>
              </w:rPr>
            </w:pPr>
          </w:p>
          <w:p w:rsidR="00C377A5" w:rsidRPr="00632088" w:rsidRDefault="00C377A5" w:rsidP="007F1434">
            <w:pPr>
              <w:spacing w:after="0" w:line="240" w:lineRule="auto"/>
              <w:rPr>
                <w:rFonts w:cs="Arial"/>
                <w:noProof/>
                <w:lang w:val="sr-Cyrl-CS"/>
              </w:rPr>
            </w:pPr>
            <w:r w:rsidRPr="00632088">
              <w:rPr>
                <w:rFonts w:cs="Arial"/>
                <w:noProof/>
                <w:lang w:val="sr-Cyrl-CS"/>
              </w:rPr>
              <w:t>Медијска кампања:</w:t>
            </w:r>
          </w:p>
          <w:p w:rsidR="00C377A5" w:rsidRPr="00632088" w:rsidRDefault="00C377A5" w:rsidP="007F1434">
            <w:pPr>
              <w:spacing w:after="0" w:line="240" w:lineRule="auto"/>
              <w:rPr>
                <w:rFonts w:cs="Arial"/>
                <w:noProof/>
                <w:lang w:val="sr-Cyrl-CS"/>
              </w:rPr>
            </w:pPr>
            <w:r w:rsidRPr="00632088">
              <w:rPr>
                <w:rFonts w:cs="Arial"/>
                <w:noProof/>
                <w:lang w:val="sr-Cyrl-CS"/>
              </w:rPr>
              <w:t>ТВ и радио програм</w:t>
            </w:r>
          </w:p>
          <w:p w:rsidR="00C377A5" w:rsidRDefault="00C377A5" w:rsidP="007F1434">
            <w:pPr>
              <w:spacing w:after="0" w:line="240" w:lineRule="auto"/>
              <w:rPr>
                <w:rFonts w:cs="Arial"/>
                <w:noProof/>
                <w:lang w:val="sr-Cyrl-CS"/>
              </w:rPr>
            </w:pPr>
          </w:p>
          <w:p w:rsidR="00C377A5" w:rsidRPr="00632088" w:rsidRDefault="00C377A5" w:rsidP="007F1434">
            <w:pPr>
              <w:spacing w:after="0" w:line="240" w:lineRule="auto"/>
              <w:rPr>
                <w:rFonts w:cs="Arial"/>
                <w:noProof/>
                <w:lang w:val="sr-Cyrl-CS"/>
              </w:rPr>
            </w:pPr>
            <w:r w:rsidRPr="00632088">
              <w:rPr>
                <w:rFonts w:cs="Arial"/>
                <w:noProof/>
                <w:lang w:val="sr-Cyrl-CS"/>
              </w:rPr>
              <w:t xml:space="preserve">Веб сајт, друштвене мреже </w:t>
            </w:r>
          </w:p>
          <w:p w:rsidR="00C377A5" w:rsidRPr="00632088" w:rsidRDefault="00C377A5" w:rsidP="007F1434">
            <w:pPr>
              <w:spacing w:after="0" w:line="240" w:lineRule="auto"/>
              <w:rPr>
                <w:rFonts w:cs="Arial"/>
                <w:noProof/>
                <w:lang w:val="sr-Cyrl-CS"/>
              </w:rPr>
            </w:pPr>
            <w:r>
              <w:rPr>
                <w:rFonts w:cs="Arial"/>
                <w:noProof/>
                <w:lang w:val="sr-Cyrl-CS"/>
              </w:rPr>
              <w:t>Директна пошта, е</w:t>
            </w:r>
            <w:r w:rsidRPr="00632088">
              <w:rPr>
                <w:rFonts w:cs="Arial"/>
                <w:noProof/>
                <w:lang w:val="sr-Cyrl-CS"/>
              </w:rPr>
              <w:t>лектронска пошта</w:t>
            </w:r>
          </w:p>
          <w:p w:rsidR="00C377A5" w:rsidRPr="00632088" w:rsidRDefault="00C377A5" w:rsidP="007F1434">
            <w:pPr>
              <w:spacing w:after="0" w:line="240" w:lineRule="auto"/>
              <w:rPr>
                <w:rFonts w:cs="Arial"/>
                <w:noProof/>
                <w:lang w:val="sr-Cyrl-CS"/>
              </w:rPr>
            </w:pPr>
          </w:p>
          <w:p w:rsidR="00C377A5" w:rsidRPr="00632088" w:rsidRDefault="00C377A5" w:rsidP="007F1434">
            <w:pPr>
              <w:spacing w:after="0" w:line="240" w:lineRule="auto"/>
              <w:rPr>
                <w:rFonts w:cs="Arial"/>
                <w:noProof/>
                <w:lang w:val="sr-Cyrl-CS"/>
              </w:rPr>
            </w:pPr>
            <w:r>
              <w:rPr>
                <w:rFonts w:cs="Arial"/>
                <w:noProof/>
                <w:lang w:val="sr-Cyrl-CS"/>
              </w:rPr>
              <w:t>Дан отворених врата</w:t>
            </w:r>
          </w:p>
        </w:tc>
      </w:tr>
      <w:tr w:rsidR="00C377A5" w:rsidRPr="00CA77EF" w:rsidTr="007F1434">
        <w:tc>
          <w:tcPr>
            <w:tcW w:w="1894" w:type="dxa"/>
            <w:tcBorders>
              <w:left w:val="single" w:sz="8" w:space="0" w:color="FFFFFF"/>
              <w:right w:val="single" w:sz="24" w:space="0" w:color="FFFFFF"/>
            </w:tcBorders>
            <w:shd w:val="clear" w:color="auto" w:fill="4BACC6"/>
          </w:tcPr>
          <w:p w:rsidR="00C377A5" w:rsidRPr="00632088" w:rsidRDefault="00C377A5" w:rsidP="007F1434">
            <w:pPr>
              <w:spacing w:after="0" w:line="240" w:lineRule="auto"/>
              <w:rPr>
                <w:b/>
                <w:bCs/>
                <w:noProof/>
                <w:lang w:val="sr-Cyrl-CS"/>
              </w:rPr>
            </w:pPr>
            <w:r>
              <w:rPr>
                <w:b/>
                <w:bCs/>
                <w:noProof/>
                <w:lang w:val="sr-Cyrl-CS"/>
              </w:rPr>
              <w:t>Информисање &amp; едукација јавности о надлежностима републичких органа</w:t>
            </w:r>
            <w:r w:rsidRPr="00632088">
              <w:rPr>
                <w:b/>
                <w:bCs/>
                <w:noProof/>
                <w:lang w:val="sr-Cyrl-CS"/>
              </w:rPr>
              <w:t xml:space="preserve"> </w:t>
            </w:r>
          </w:p>
        </w:tc>
        <w:tc>
          <w:tcPr>
            <w:tcW w:w="2354" w:type="dxa"/>
            <w:shd w:val="clear" w:color="auto" w:fill="D2EAF1"/>
          </w:tcPr>
          <w:p w:rsidR="00C377A5" w:rsidRDefault="00C377A5" w:rsidP="007F1434">
            <w:pPr>
              <w:spacing w:after="0" w:line="240" w:lineRule="auto"/>
              <w:rPr>
                <w:noProof/>
                <w:lang w:val="sr-Cyrl-CS"/>
              </w:rPr>
            </w:pPr>
            <w:r w:rsidRPr="00632088">
              <w:rPr>
                <w:noProof/>
                <w:lang w:val="sr-Cyrl-CS"/>
              </w:rPr>
              <w:t xml:space="preserve">Организације цивилног друштва и удружења грађана </w:t>
            </w:r>
          </w:p>
          <w:p w:rsidR="00C377A5" w:rsidRDefault="00C377A5" w:rsidP="007F1434">
            <w:pPr>
              <w:spacing w:after="0" w:line="240" w:lineRule="auto"/>
              <w:rPr>
                <w:noProof/>
                <w:lang w:val="sr-Cyrl-CS"/>
              </w:rPr>
            </w:pPr>
            <w:r>
              <w:rPr>
                <w:noProof/>
                <w:lang w:val="sr-Cyrl-CS"/>
              </w:rPr>
              <w:t>Млади (средњошколци)</w:t>
            </w:r>
          </w:p>
          <w:p w:rsidR="00C377A5" w:rsidRPr="00632088" w:rsidRDefault="00C377A5" w:rsidP="007F1434">
            <w:pPr>
              <w:spacing w:after="0" w:line="240" w:lineRule="auto"/>
              <w:rPr>
                <w:noProof/>
                <w:lang w:val="sr-Cyrl-CS"/>
              </w:rPr>
            </w:pPr>
            <w:r>
              <w:rPr>
                <w:noProof/>
                <w:lang w:val="sr-Cyrl-CS"/>
              </w:rPr>
              <w:t>Сеоско становништво</w:t>
            </w:r>
          </w:p>
          <w:p w:rsidR="00C377A5" w:rsidRPr="00632088" w:rsidRDefault="00C377A5" w:rsidP="007F1434">
            <w:pPr>
              <w:spacing w:after="0" w:line="240" w:lineRule="auto"/>
              <w:rPr>
                <w:noProof/>
                <w:lang w:val="sr-Cyrl-CS"/>
              </w:rPr>
            </w:pPr>
            <w:r w:rsidRPr="00632088">
              <w:rPr>
                <w:noProof/>
                <w:lang w:val="sr-Cyrl-CS"/>
              </w:rPr>
              <w:t>Новинари</w:t>
            </w:r>
          </w:p>
        </w:tc>
        <w:tc>
          <w:tcPr>
            <w:tcW w:w="2250" w:type="dxa"/>
            <w:shd w:val="clear" w:color="auto" w:fill="D2EAF1"/>
          </w:tcPr>
          <w:p w:rsidR="00C377A5" w:rsidRDefault="00C377A5" w:rsidP="007F1434">
            <w:pPr>
              <w:spacing w:after="0" w:line="240" w:lineRule="auto"/>
              <w:rPr>
                <w:noProof/>
                <w:lang w:val="sr-Cyrl-CS"/>
              </w:rPr>
            </w:pPr>
            <w:r>
              <w:rPr>
                <w:noProof/>
                <w:lang w:val="sr-Cyrl-CS"/>
              </w:rPr>
              <w:t>Запослени у Услужном центру</w:t>
            </w:r>
          </w:p>
          <w:p w:rsidR="00C377A5" w:rsidRPr="00632088" w:rsidRDefault="00C377A5" w:rsidP="007F1434">
            <w:pPr>
              <w:spacing w:after="0" w:line="240" w:lineRule="auto"/>
              <w:rPr>
                <w:noProof/>
                <w:lang w:val="sr-Cyrl-CS"/>
              </w:rPr>
            </w:pPr>
            <w:r>
              <w:rPr>
                <w:noProof/>
                <w:lang w:val="sr-Cyrl-CS"/>
              </w:rPr>
              <w:t>Радници управе &amp; ЈКП који директно комуницирају са грађанима</w:t>
            </w:r>
            <w:r w:rsidRPr="00632088">
              <w:rPr>
                <w:noProof/>
                <w:lang w:val="sr-Cyrl-CS"/>
              </w:rPr>
              <w:t xml:space="preserve"> </w:t>
            </w:r>
          </w:p>
        </w:tc>
        <w:tc>
          <w:tcPr>
            <w:tcW w:w="1620" w:type="dxa"/>
            <w:shd w:val="clear" w:color="auto" w:fill="D2EAF1"/>
          </w:tcPr>
          <w:p w:rsidR="00C377A5" w:rsidRPr="00632088" w:rsidRDefault="00C377A5" w:rsidP="007F1434">
            <w:pPr>
              <w:spacing w:after="0" w:line="240" w:lineRule="auto"/>
              <w:rPr>
                <w:noProof/>
                <w:lang w:val="sr-Cyrl-CS"/>
              </w:rPr>
            </w:pPr>
            <w:r>
              <w:rPr>
                <w:noProof/>
                <w:lang w:val="sr-Cyrl-CS"/>
              </w:rPr>
              <w:t>Није у надлежности локалне самоуправе</w:t>
            </w:r>
          </w:p>
        </w:tc>
        <w:tc>
          <w:tcPr>
            <w:tcW w:w="2250" w:type="dxa"/>
            <w:shd w:val="clear" w:color="auto" w:fill="D2EAF1"/>
          </w:tcPr>
          <w:p w:rsidR="00C377A5" w:rsidRDefault="00C377A5" w:rsidP="007F1434">
            <w:pPr>
              <w:spacing w:after="0" w:line="240" w:lineRule="auto"/>
              <w:rPr>
                <w:noProof/>
                <w:lang w:val="sr-Cyrl-CS"/>
              </w:rPr>
            </w:pPr>
            <w:r>
              <w:rPr>
                <w:noProof/>
                <w:lang w:val="sr-Cyrl-CS"/>
              </w:rPr>
              <w:t>Запослени у Услужном центру</w:t>
            </w:r>
          </w:p>
          <w:p w:rsidR="00C377A5" w:rsidRDefault="00C377A5" w:rsidP="007F1434">
            <w:pPr>
              <w:spacing w:after="0" w:line="240" w:lineRule="auto"/>
              <w:rPr>
                <w:noProof/>
                <w:lang w:val="sr-Cyrl-CS"/>
              </w:rPr>
            </w:pPr>
            <w:r>
              <w:rPr>
                <w:noProof/>
                <w:lang w:val="sr-Cyrl-CS"/>
              </w:rPr>
              <w:t>Председници МЗ</w:t>
            </w:r>
          </w:p>
          <w:p w:rsidR="00C377A5" w:rsidRDefault="00C377A5" w:rsidP="007F1434">
            <w:pPr>
              <w:spacing w:after="0" w:line="240" w:lineRule="auto"/>
              <w:rPr>
                <w:noProof/>
                <w:lang w:val="sr-Cyrl-CS"/>
              </w:rPr>
            </w:pPr>
            <w:r>
              <w:rPr>
                <w:noProof/>
                <w:lang w:val="sr-Cyrl-CS"/>
              </w:rPr>
              <w:t>Секретари МК</w:t>
            </w:r>
          </w:p>
          <w:p w:rsidR="00C377A5" w:rsidRPr="00632088" w:rsidRDefault="00C377A5" w:rsidP="007F1434">
            <w:pPr>
              <w:spacing w:after="0" w:line="240" w:lineRule="auto"/>
              <w:rPr>
                <w:noProof/>
                <w:lang w:val="sr-Cyrl-CS"/>
              </w:rPr>
            </w:pPr>
            <w:r>
              <w:rPr>
                <w:noProof/>
                <w:lang w:val="sr-Cyrl-CS"/>
              </w:rPr>
              <w:t>Професори грађанског васпитања</w:t>
            </w:r>
          </w:p>
        </w:tc>
        <w:tc>
          <w:tcPr>
            <w:tcW w:w="2808" w:type="dxa"/>
            <w:shd w:val="clear" w:color="auto" w:fill="D2EAF1"/>
          </w:tcPr>
          <w:p w:rsidR="00C377A5" w:rsidRDefault="00C377A5" w:rsidP="007F1434">
            <w:pPr>
              <w:spacing w:after="0" w:line="240" w:lineRule="auto"/>
              <w:rPr>
                <w:rFonts w:cs="Arial"/>
                <w:noProof/>
                <w:lang w:val="sr-Cyrl-CS"/>
              </w:rPr>
            </w:pPr>
            <w:r w:rsidRPr="00632088">
              <w:rPr>
                <w:rFonts w:cs="Arial"/>
                <w:noProof/>
                <w:lang w:val="sr-Cyrl-CS"/>
              </w:rPr>
              <w:t xml:space="preserve">Публикације: </w:t>
            </w:r>
            <w:r>
              <w:rPr>
                <w:rFonts w:cs="Arial"/>
                <w:noProof/>
                <w:lang w:val="sr-Cyrl-CS"/>
              </w:rPr>
              <w:t>брошуре, водичи</w:t>
            </w:r>
            <w:r w:rsidRPr="00632088">
              <w:rPr>
                <w:rFonts w:cs="Arial"/>
                <w:noProof/>
                <w:lang w:val="sr-Cyrl-CS"/>
              </w:rPr>
              <w:t xml:space="preserve"> </w:t>
            </w:r>
          </w:p>
          <w:p w:rsidR="00C377A5" w:rsidRDefault="00C377A5" w:rsidP="007F1434">
            <w:pPr>
              <w:spacing w:after="0" w:line="240" w:lineRule="auto"/>
              <w:rPr>
                <w:rFonts w:cs="Arial"/>
                <w:noProof/>
                <w:lang w:val="sr-Cyrl-CS"/>
              </w:rPr>
            </w:pPr>
          </w:p>
          <w:p w:rsidR="00C377A5" w:rsidRPr="00632088" w:rsidRDefault="00C377A5" w:rsidP="007F1434">
            <w:pPr>
              <w:spacing w:after="0" w:line="240" w:lineRule="auto"/>
              <w:rPr>
                <w:rFonts w:cs="Arial"/>
                <w:noProof/>
                <w:lang w:val="sr-Cyrl-CS"/>
              </w:rPr>
            </w:pPr>
            <w:r w:rsidRPr="00632088">
              <w:rPr>
                <w:rFonts w:cs="Arial"/>
                <w:noProof/>
                <w:lang w:val="sr-Cyrl-CS"/>
              </w:rPr>
              <w:t xml:space="preserve">Веб сајт, друштвене мреже </w:t>
            </w:r>
          </w:p>
          <w:p w:rsidR="00C377A5" w:rsidRDefault="00C377A5" w:rsidP="007F1434">
            <w:pPr>
              <w:spacing w:after="0" w:line="240" w:lineRule="auto"/>
              <w:rPr>
                <w:rFonts w:cs="Arial"/>
                <w:noProof/>
                <w:lang w:val="sr-Cyrl-CS"/>
              </w:rPr>
            </w:pPr>
          </w:p>
          <w:p w:rsidR="00C377A5" w:rsidRDefault="00C377A5" w:rsidP="007F1434">
            <w:pPr>
              <w:spacing w:after="0" w:line="240" w:lineRule="auto"/>
              <w:rPr>
                <w:rFonts w:cs="Arial"/>
                <w:noProof/>
                <w:lang w:val="sr-Cyrl-CS"/>
              </w:rPr>
            </w:pPr>
          </w:p>
          <w:p w:rsidR="00C377A5" w:rsidRPr="00632088" w:rsidRDefault="00C377A5" w:rsidP="007F1434">
            <w:pPr>
              <w:spacing w:after="0" w:line="240" w:lineRule="auto"/>
              <w:rPr>
                <w:rFonts w:cs="Arial"/>
                <w:noProof/>
                <w:lang w:val="sr-Cyrl-CS"/>
              </w:rPr>
            </w:pPr>
          </w:p>
        </w:tc>
      </w:tr>
      <w:tr w:rsidR="00C377A5" w:rsidRPr="00CA77EF" w:rsidTr="007F1434">
        <w:tc>
          <w:tcPr>
            <w:tcW w:w="1894" w:type="dxa"/>
            <w:tcBorders>
              <w:top w:val="single" w:sz="8" w:space="0" w:color="FFFFFF"/>
              <w:left w:val="single" w:sz="8" w:space="0" w:color="FFFFFF"/>
              <w:right w:val="single" w:sz="24" w:space="0" w:color="FFFFFF"/>
            </w:tcBorders>
            <w:shd w:val="clear" w:color="auto" w:fill="4BACC6"/>
          </w:tcPr>
          <w:p w:rsidR="00C377A5" w:rsidRPr="00632088" w:rsidRDefault="00C377A5" w:rsidP="007F1434">
            <w:pPr>
              <w:spacing w:after="0" w:line="240" w:lineRule="auto"/>
              <w:rPr>
                <w:b/>
                <w:bCs/>
                <w:noProof/>
                <w:lang w:val="sr-Cyrl-CS"/>
              </w:rPr>
            </w:pPr>
            <w:r>
              <w:rPr>
                <w:b/>
                <w:bCs/>
                <w:noProof/>
                <w:lang w:val="sr-Cyrl-CS"/>
              </w:rPr>
              <w:t>Информисање и едукација грађана о њиховим обавезама</w:t>
            </w:r>
          </w:p>
        </w:tc>
        <w:tc>
          <w:tcPr>
            <w:tcW w:w="2354" w:type="dxa"/>
            <w:tcBorders>
              <w:top w:val="single" w:sz="8" w:space="0" w:color="FFFFFF"/>
              <w:left w:val="single" w:sz="8" w:space="0" w:color="FFFFFF"/>
              <w:bottom w:val="single" w:sz="8" w:space="0" w:color="FFFFFF"/>
              <w:right w:val="single" w:sz="8" w:space="0" w:color="FFFFFF"/>
            </w:tcBorders>
            <w:shd w:val="clear" w:color="auto" w:fill="A5D5E2"/>
          </w:tcPr>
          <w:p w:rsidR="00C377A5" w:rsidRDefault="00C377A5" w:rsidP="007F1434">
            <w:pPr>
              <w:spacing w:after="0" w:line="240" w:lineRule="auto"/>
              <w:rPr>
                <w:noProof/>
                <w:lang w:val="sr-Cyrl-CS"/>
              </w:rPr>
            </w:pPr>
            <w:r w:rsidRPr="00632088">
              <w:rPr>
                <w:noProof/>
                <w:lang w:val="sr-Cyrl-CS"/>
              </w:rPr>
              <w:t xml:space="preserve">Организације цивилног друштва и удружења грађана </w:t>
            </w:r>
          </w:p>
          <w:p w:rsidR="00C377A5" w:rsidRDefault="00C377A5" w:rsidP="007F1434">
            <w:pPr>
              <w:spacing w:after="0" w:line="240" w:lineRule="auto"/>
              <w:rPr>
                <w:noProof/>
                <w:lang w:val="sr-Cyrl-CS"/>
              </w:rPr>
            </w:pPr>
            <w:r>
              <w:rPr>
                <w:noProof/>
                <w:lang w:val="sr-Cyrl-CS"/>
              </w:rPr>
              <w:t>Млади (средњошколци)</w:t>
            </w:r>
          </w:p>
          <w:p w:rsidR="00C377A5" w:rsidRPr="00632088" w:rsidRDefault="00C377A5" w:rsidP="007F1434">
            <w:pPr>
              <w:spacing w:after="0" w:line="240" w:lineRule="auto"/>
              <w:rPr>
                <w:noProof/>
                <w:lang w:val="sr-Cyrl-CS"/>
              </w:rPr>
            </w:pPr>
            <w:r>
              <w:rPr>
                <w:noProof/>
                <w:lang w:val="sr-Cyrl-CS"/>
              </w:rPr>
              <w:t>Сеоско становништво</w:t>
            </w:r>
          </w:p>
          <w:p w:rsidR="00C377A5" w:rsidRPr="00632088" w:rsidRDefault="00C377A5" w:rsidP="007F1434">
            <w:pPr>
              <w:spacing w:after="0" w:line="240" w:lineRule="auto"/>
              <w:rPr>
                <w:noProof/>
                <w:lang w:val="sr-Cyrl-CS"/>
              </w:rPr>
            </w:pPr>
            <w:r w:rsidRPr="00632088">
              <w:rPr>
                <w:noProof/>
                <w:lang w:val="sr-Cyrl-CS"/>
              </w:rPr>
              <w:t>Новинари</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C377A5" w:rsidRDefault="00C377A5" w:rsidP="007F1434">
            <w:pPr>
              <w:spacing w:after="0" w:line="240" w:lineRule="auto"/>
              <w:rPr>
                <w:noProof/>
                <w:lang w:val="sr-Cyrl-CS"/>
              </w:rPr>
            </w:pPr>
            <w:r>
              <w:rPr>
                <w:noProof/>
                <w:lang w:val="sr-Cyrl-CS"/>
              </w:rPr>
              <w:t>Запослени у Услужном центру</w:t>
            </w:r>
          </w:p>
          <w:p w:rsidR="00C377A5" w:rsidRPr="00632088" w:rsidRDefault="00C377A5" w:rsidP="007F1434">
            <w:pPr>
              <w:spacing w:after="0" w:line="240" w:lineRule="auto"/>
              <w:rPr>
                <w:noProof/>
                <w:lang w:val="sr-Cyrl-CS"/>
              </w:rPr>
            </w:pPr>
            <w:r>
              <w:rPr>
                <w:noProof/>
                <w:lang w:val="sr-Cyrl-CS"/>
              </w:rPr>
              <w:t>Радници управе &amp; ЈКП који директно комуницирају са грађанима</w:t>
            </w:r>
            <w:r w:rsidRPr="00632088">
              <w:rPr>
                <w:noProof/>
                <w:lang w:val="sr-Cyrl-CS"/>
              </w:rPr>
              <w:t xml:space="preserve"> </w:t>
            </w:r>
          </w:p>
        </w:tc>
        <w:tc>
          <w:tcPr>
            <w:tcW w:w="1620" w:type="dxa"/>
            <w:tcBorders>
              <w:top w:val="single" w:sz="8" w:space="0" w:color="FFFFFF"/>
              <w:left w:val="single" w:sz="8" w:space="0" w:color="FFFFFF"/>
              <w:bottom w:val="single" w:sz="8" w:space="0" w:color="FFFFFF"/>
              <w:right w:val="single" w:sz="8" w:space="0" w:color="FFFFFF"/>
            </w:tcBorders>
            <w:shd w:val="clear" w:color="auto" w:fill="A5D5E2"/>
          </w:tcPr>
          <w:p w:rsidR="00C377A5" w:rsidRPr="00632088" w:rsidRDefault="00C377A5" w:rsidP="007F1434">
            <w:pPr>
              <w:spacing w:after="0" w:line="240" w:lineRule="auto"/>
              <w:rPr>
                <w:noProof/>
                <w:lang w:val="sr-Cyrl-CS"/>
              </w:rPr>
            </w:pPr>
            <w:r>
              <w:rPr>
                <w:noProof/>
                <w:lang w:val="sr-Cyrl-CS"/>
              </w:rPr>
              <w:t>Ви помажете изградњу и развој општине</w:t>
            </w:r>
            <w:r w:rsidRPr="00632088">
              <w:rPr>
                <w:noProof/>
                <w:lang w:val="sr-Cyrl-CS"/>
              </w:rPr>
              <w:t xml:space="preserve">  </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C377A5" w:rsidRDefault="00C377A5" w:rsidP="007F1434">
            <w:pPr>
              <w:spacing w:after="0" w:line="240" w:lineRule="auto"/>
              <w:rPr>
                <w:noProof/>
                <w:lang w:val="sr-Cyrl-CS"/>
              </w:rPr>
            </w:pPr>
            <w:r>
              <w:rPr>
                <w:noProof/>
                <w:lang w:val="sr-Cyrl-CS"/>
              </w:rPr>
              <w:t>Запослени у Услужном центру</w:t>
            </w:r>
          </w:p>
          <w:p w:rsidR="00C377A5" w:rsidRDefault="00C377A5" w:rsidP="007F1434">
            <w:pPr>
              <w:spacing w:after="0" w:line="240" w:lineRule="auto"/>
              <w:rPr>
                <w:noProof/>
                <w:lang w:val="sr-Cyrl-CS"/>
              </w:rPr>
            </w:pPr>
            <w:r>
              <w:rPr>
                <w:noProof/>
                <w:lang w:val="sr-Cyrl-CS"/>
              </w:rPr>
              <w:t>Председници МЗ</w:t>
            </w:r>
          </w:p>
          <w:p w:rsidR="00C377A5" w:rsidRDefault="00C377A5" w:rsidP="007F1434">
            <w:pPr>
              <w:spacing w:after="0" w:line="240" w:lineRule="auto"/>
              <w:rPr>
                <w:noProof/>
                <w:lang w:val="sr-Cyrl-CS"/>
              </w:rPr>
            </w:pPr>
            <w:r>
              <w:rPr>
                <w:noProof/>
                <w:lang w:val="sr-Cyrl-CS"/>
              </w:rPr>
              <w:t>Секретари МК</w:t>
            </w:r>
          </w:p>
          <w:p w:rsidR="00C377A5" w:rsidRPr="00632088" w:rsidRDefault="00C377A5" w:rsidP="007F1434">
            <w:pPr>
              <w:spacing w:after="0" w:line="240" w:lineRule="auto"/>
              <w:rPr>
                <w:noProof/>
                <w:lang w:val="sr-Cyrl-CS"/>
              </w:rPr>
            </w:pPr>
            <w:r>
              <w:rPr>
                <w:noProof/>
                <w:lang w:val="sr-Cyrl-CS"/>
              </w:rPr>
              <w:t>Професори грађанског васпитања</w:t>
            </w:r>
          </w:p>
        </w:tc>
        <w:tc>
          <w:tcPr>
            <w:tcW w:w="2808" w:type="dxa"/>
            <w:tcBorders>
              <w:top w:val="single" w:sz="8" w:space="0" w:color="FFFFFF"/>
              <w:left w:val="single" w:sz="8" w:space="0" w:color="FFFFFF"/>
              <w:bottom w:val="single" w:sz="8" w:space="0" w:color="FFFFFF"/>
              <w:right w:val="single" w:sz="8" w:space="0" w:color="FFFFFF"/>
            </w:tcBorders>
            <w:shd w:val="clear" w:color="auto" w:fill="A5D5E2"/>
          </w:tcPr>
          <w:p w:rsidR="00C377A5" w:rsidRPr="00632088" w:rsidRDefault="00C377A5" w:rsidP="007F1434">
            <w:pPr>
              <w:spacing w:after="0" w:line="240" w:lineRule="auto"/>
              <w:rPr>
                <w:rFonts w:cs="Arial"/>
                <w:noProof/>
                <w:lang w:val="sr-Cyrl-CS"/>
              </w:rPr>
            </w:pPr>
            <w:r w:rsidRPr="00632088">
              <w:rPr>
                <w:rFonts w:cs="Arial"/>
                <w:noProof/>
                <w:lang w:val="sr-Cyrl-CS"/>
              </w:rPr>
              <w:t xml:space="preserve">Публикације: </w:t>
            </w:r>
            <w:r>
              <w:rPr>
                <w:rFonts w:cs="Arial"/>
                <w:noProof/>
                <w:lang w:val="sr-Cyrl-CS"/>
              </w:rPr>
              <w:t>брошуре, водичи, упутства</w:t>
            </w:r>
          </w:p>
          <w:p w:rsidR="00C377A5" w:rsidRDefault="00C377A5" w:rsidP="007F1434">
            <w:pPr>
              <w:spacing w:after="0" w:line="240" w:lineRule="auto"/>
              <w:rPr>
                <w:rFonts w:cs="Arial"/>
                <w:noProof/>
                <w:lang w:val="sr-Cyrl-CS"/>
              </w:rPr>
            </w:pPr>
          </w:p>
          <w:p w:rsidR="00C377A5" w:rsidRPr="00632088" w:rsidRDefault="00C377A5" w:rsidP="007F1434">
            <w:pPr>
              <w:spacing w:after="0" w:line="240" w:lineRule="auto"/>
              <w:rPr>
                <w:rFonts w:cs="Arial"/>
                <w:noProof/>
                <w:lang w:val="sr-Cyrl-CS"/>
              </w:rPr>
            </w:pPr>
            <w:r w:rsidRPr="00632088">
              <w:rPr>
                <w:rFonts w:cs="Arial"/>
                <w:noProof/>
                <w:lang w:val="sr-Cyrl-CS"/>
              </w:rPr>
              <w:t>Медијска кампања:</w:t>
            </w:r>
          </w:p>
          <w:p w:rsidR="00C377A5" w:rsidRPr="00632088" w:rsidRDefault="00C377A5" w:rsidP="007F1434">
            <w:pPr>
              <w:spacing w:after="0" w:line="240" w:lineRule="auto"/>
              <w:rPr>
                <w:rFonts w:cs="Arial"/>
                <w:noProof/>
                <w:lang w:val="sr-Cyrl-CS"/>
              </w:rPr>
            </w:pPr>
            <w:r w:rsidRPr="00632088">
              <w:rPr>
                <w:rFonts w:cs="Arial"/>
                <w:noProof/>
                <w:lang w:val="sr-Cyrl-CS"/>
              </w:rPr>
              <w:t>ТВ и радио програм</w:t>
            </w:r>
          </w:p>
          <w:p w:rsidR="00C377A5" w:rsidRDefault="00C377A5" w:rsidP="007F1434">
            <w:pPr>
              <w:spacing w:after="0" w:line="240" w:lineRule="auto"/>
              <w:rPr>
                <w:rFonts w:cs="Arial"/>
                <w:noProof/>
                <w:lang w:val="sr-Cyrl-CS"/>
              </w:rPr>
            </w:pPr>
          </w:p>
          <w:p w:rsidR="00C377A5" w:rsidRPr="00632088" w:rsidRDefault="00C377A5" w:rsidP="007F1434">
            <w:pPr>
              <w:spacing w:after="0" w:line="240" w:lineRule="auto"/>
              <w:rPr>
                <w:rFonts w:cs="Arial"/>
                <w:noProof/>
                <w:lang w:val="sr-Cyrl-CS"/>
              </w:rPr>
            </w:pPr>
            <w:r w:rsidRPr="00632088">
              <w:rPr>
                <w:rFonts w:cs="Arial"/>
                <w:noProof/>
                <w:lang w:val="sr-Cyrl-CS"/>
              </w:rPr>
              <w:t xml:space="preserve">Веб сајт, друштвене мреже </w:t>
            </w:r>
          </w:p>
          <w:p w:rsidR="00C377A5" w:rsidRPr="00632088" w:rsidRDefault="00C377A5" w:rsidP="007F1434">
            <w:pPr>
              <w:spacing w:after="0" w:line="240" w:lineRule="auto"/>
              <w:rPr>
                <w:rFonts w:cs="Arial"/>
                <w:noProof/>
                <w:lang w:val="sr-Cyrl-CS"/>
              </w:rPr>
            </w:pPr>
            <w:r>
              <w:rPr>
                <w:rFonts w:cs="Arial"/>
                <w:noProof/>
                <w:lang w:val="sr-Cyrl-CS"/>
              </w:rPr>
              <w:t>Директна пошта, електронска пошта</w:t>
            </w:r>
          </w:p>
        </w:tc>
      </w:tr>
    </w:tbl>
    <w:p w:rsidR="00C377A5" w:rsidRDefault="00C377A5" w:rsidP="00A91337">
      <w:pPr>
        <w:spacing w:after="0"/>
        <w:rPr>
          <w:noProof/>
          <w:lang w:val="sr-Cyrl-CS"/>
        </w:rPr>
        <w:sectPr w:rsidR="00C377A5" w:rsidSect="00DB13D7">
          <w:pgSz w:w="15840" w:h="12240" w:orient="landscape"/>
          <w:pgMar w:top="1440" w:right="1440" w:bottom="1440" w:left="1440" w:header="720" w:footer="720" w:gutter="0"/>
          <w:cols w:space="720"/>
          <w:docGrid w:linePitch="360"/>
        </w:sectPr>
      </w:pPr>
    </w:p>
    <w:p w:rsidR="004E77C2" w:rsidRPr="00497F53" w:rsidRDefault="004E77C2" w:rsidP="001158B1">
      <w:pPr>
        <w:pStyle w:val="Heading1"/>
        <w:spacing w:before="0"/>
        <w:rPr>
          <w:rFonts w:ascii="Calibri" w:hAnsi="Calibri"/>
          <w:noProof/>
          <w:color w:val="17365D"/>
        </w:rPr>
      </w:pPr>
      <w:bookmarkStart w:id="54" w:name="_Toc420349404"/>
      <w:bookmarkStart w:id="55" w:name="_Toc422523294"/>
      <w:r w:rsidRPr="00497F53">
        <w:rPr>
          <w:rFonts w:ascii="Calibri" w:hAnsi="Calibri"/>
          <w:noProof/>
          <w:color w:val="17365D"/>
        </w:rPr>
        <w:lastRenderedPageBreak/>
        <w:t>Интерна комуникација</w:t>
      </w:r>
      <w:bookmarkEnd w:id="54"/>
      <w:bookmarkEnd w:id="55"/>
    </w:p>
    <w:p w:rsidR="0068507E" w:rsidRPr="006F3750" w:rsidRDefault="0068507E" w:rsidP="006F3750">
      <w:pPr>
        <w:spacing w:after="0"/>
        <w:jc w:val="both"/>
        <w:rPr>
          <w:noProof/>
          <w:sz w:val="24"/>
          <w:szCs w:val="24"/>
          <w:lang w:val="sr-Cyrl-CS"/>
        </w:rPr>
      </w:pPr>
    </w:p>
    <w:p w:rsidR="00991ACF" w:rsidRPr="006F3750" w:rsidRDefault="006F3750" w:rsidP="006F3750">
      <w:pPr>
        <w:spacing w:after="0"/>
        <w:jc w:val="both"/>
        <w:rPr>
          <w:rFonts w:eastAsia="TimesNewRomanPSMT" w:cs="TimesNewRomanPSMT"/>
          <w:noProof/>
          <w:color w:val="231F20"/>
          <w:sz w:val="24"/>
          <w:szCs w:val="24"/>
          <w:lang w:val="sr-Cyrl-CS"/>
        </w:rPr>
      </w:pPr>
      <w:r>
        <w:rPr>
          <w:rFonts w:eastAsia="Times New Roman"/>
          <w:noProof/>
          <w:sz w:val="24"/>
          <w:szCs w:val="24"/>
          <w:lang w:val="sr-Cyrl-CS"/>
        </w:rPr>
        <w:t>Стратегијом интегрисане комуни</w:t>
      </w:r>
      <w:r w:rsidR="007F3B6F" w:rsidRPr="006F3750">
        <w:rPr>
          <w:rFonts w:eastAsia="Times New Roman"/>
          <w:noProof/>
          <w:sz w:val="24"/>
          <w:szCs w:val="24"/>
          <w:lang w:val="sr-Cyrl-CS"/>
        </w:rPr>
        <w:t>к</w:t>
      </w:r>
      <w:r>
        <w:rPr>
          <w:rFonts w:eastAsia="Times New Roman"/>
          <w:noProof/>
          <w:sz w:val="24"/>
          <w:szCs w:val="24"/>
          <w:lang w:val="sr-Cyrl-CS"/>
        </w:rPr>
        <w:t>а</w:t>
      </w:r>
      <w:r w:rsidR="007F3B6F" w:rsidRPr="006F3750">
        <w:rPr>
          <w:rFonts w:eastAsia="Times New Roman"/>
          <w:noProof/>
          <w:sz w:val="24"/>
          <w:szCs w:val="24"/>
          <w:lang w:val="sr-Cyrl-CS"/>
        </w:rPr>
        <w:t xml:space="preserve">ције општине </w:t>
      </w:r>
      <w:r w:rsidR="0037694E">
        <w:rPr>
          <w:rFonts w:eastAsia="Times New Roman"/>
          <w:noProof/>
          <w:sz w:val="24"/>
          <w:szCs w:val="24"/>
          <w:lang w:val="sr-Cyrl-CS"/>
        </w:rPr>
        <w:t>Књажевац</w:t>
      </w:r>
      <w:r w:rsidR="007F3B6F" w:rsidRPr="006F3750">
        <w:rPr>
          <w:rFonts w:eastAsia="Times New Roman"/>
          <w:noProof/>
          <w:sz w:val="24"/>
          <w:szCs w:val="24"/>
          <w:lang w:val="sr-Cyrl-CS"/>
        </w:rPr>
        <w:t xml:space="preserve"> и</w:t>
      </w:r>
      <w:r>
        <w:rPr>
          <w:rFonts w:eastAsia="TimesNewRomanPSMT" w:cs="TimesNewRomanPSMT"/>
          <w:noProof/>
          <w:color w:val="231F20"/>
          <w:sz w:val="24"/>
          <w:szCs w:val="24"/>
          <w:lang w:val="sr-Cyrl-CS"/>
        </w:rPr>
        <w:t>нтерна</w:t>
      </w:r>
      <w:r w:rsidR="007F3B6F" w:rsidRPr="006F3750">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комуникација</w:t>
      </w:r>
      <w:r w:rsidR="00991ACF" w:rsidRPr="006F3750">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се</w:t>
      </w:r>
      <w:r w:rsidR="00991ACF" w:rsidRPr="006F3750">
        <w:rPr>
          <w:rFonts w:eastAsia="TimesNewRomanPSMT" w:cs="TimesNewRomanPSMT"/>
          <w:noProof/>
          <w:color w:val="231F20"/>
          <w:sz w:val="24"/>
          <w:szCs w:val="24"/>
          <w:lang w:val="sr-Cyrl-CS"/>
        </w:rPr>
        <w:t xml:space="preserve"> </w:t>
      </w:r>
      <w:r w:rsidR="007F3B6F" w:rsidRPr="006F3750">
        <w:rPr>
          <w:rFonts w:eastAsia="TimesNewRomanPSMT" w:cs="TimesNewRomanPSMT"/>
          <w:noProof/>
          <w:color w:val="231F20"/>
          <w:sz w:val="24"/>
          <w:szCs w:val="24"/>
          <w:lang w:val="sr-Cyrl-CS"/>
        </w:rPr>
        <w:t xml:space="preserve">дефинише </w:t>
      </w:r>
      <w:r>
        <w:rPr>
          <w:rFonts w:eastAsia="TimesNewRomanPSMT" w:cs="TimesNewRomanPSMT"/>
          <w:noProof/>
          <w:color w:val="231F20"/>
          <w:sz w:val="24"/>
          <w:szCs w:val="24"/>
          <w:lang w:val="sr-Cyrl-CS"/>
        </w:rPr>
        <w:t>као</w:t>
      </w:r>
      <w:r w:rsidR="00991ACF" w:rsidRPr="006F3750">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планирано</w:t>
      </w:r>
      <w:r w:rsidR="00991ACF" w:rsidRPr="006F3750">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кориш</w:t>
      </w:r>
      <w:r w:rsidR="007F3B6F" w:rsidRPr="006F3750">
        <w:rPr>
          <w:rFonts w:eastAsia="TimesNewRomanPSMT" w:cs="TimesNewRomanPSMT"/>
          <w:noProof/>
          <w:color w:val="231F20"/>
          <w:sz w:val="24"/>
          <w:szCs w:val="24"/>
          <w:lang w:val="sr-Cyrl-CS"/>
        </w:rPr>
        <w:t>ћ</w:t>
      </w:r>
      <w:r>
        <w:rPr>
          <w:rFonts w:eastAsia="TimesNewRomanPSMT" w:cs="TimesNewRomanPSMT"/>
          <w:noProof/>
          <w:color w:val="231F20"/>
          <w:sz w:val="24"/>
          <w:szCs w:val="24"/>
          <w:lang w:val="sr-Cyrl-CS"/>
        </w:rPr>
        <w:t>ење</w:t>
      </w:r>
      <w:r w:rsidR="00991ACF" w:rsidRPr="006F3750">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комуникацијских</w:t>
      </w:r>
      <w:r w:rsidR="00991ACF" w:rsidRPr="006F3750">
        <w:rPr>
          <w:rFonts w:eastAsia="TimesNewRomanPSMT" w:cs="TimesNewRomanPSMT"/>
          <w:noProof/>
          <w:color w:val="231F20"/>
          <w:sz w:val="24"/>
          <w:szCs w:val="24"/>
          <w:lang w:val="sr-Cyrl-CS"/>
        </w:rPr>
        <w:t xml:space="preserve"> </w:t>
      </w:r>
      <w:r w:rsidR="007F3B6F" w:rsidRPr="006F3750">
        <w:rPr>
          <w:rFonts w:eastAsia="TimesNewRomanPSMT" w:cs="TimesNewRomanPSMT"/>
          <w:noProof/>
          <w:color w:val="231F20"/>
          <w:sz w:val="24"/>
          <w:szCs w:val="24"/>
          <w:lang w:val="sr-Cyrl-CS"/>
        </w:rPr>
        <w:t xml:space="preserve">средстава у циљу организацијског </w:t>
      </w:r>
      <w:r>
        <w:rPr>
          <w:rFonts w:eastAsia="TimesNewRomanPSMT" w:cs="TimesNewRomanPSMT"/>
          <w:noProof/>
          <w:color w:val="231F20"/>
          <w:sz w:val="24"/>
          <w:szCs w:val="24"/>
          <w:lang w:val="sr-Cyrl-CS"/>
        </w:rPr>
        <w:t>ут</w:t>
      </w:r>
      <w:r w:rsidR="007F3B6F" w:rsidRPr="006F3750">
        <w:rPr>
          <w:rFonts w:eastAsia="TimesNewRomanPSMT" w:cs="TimesNewRomanPSMT"/>
          <w:noProof/>
          <w:color w:val="231F20"/>
          <w:sz w:val="24"/>
          <w:szCs w:val="24"/>
          <w:lang w:val="sr-Cyrl-CS"/>
        </w:rPr>
        <w:t>ицања</w:t>
      </w:r>
      <w:r w:rsidR="00991ACF" w:rsidRPr="006F3750">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на</w:t>
      </w:r>
      <w:r w:rsidR="00991ACF" w:rsidRPr="006F3750">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знања</w:t>
      </w:r>
      <w:r w:rsidR="00991ACF" w:rsidRPr="006F3750">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ставове</w:t>
      </w:r>
      <w:r w:rsidR="00991ACF" w:rsidRPr="006F3750">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и</w:t>
      </w:r>
      <w:r w:rsidR="00991ACF" w:rsidRPr="006F3750">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понашања</w:t>
      </w:r>
      <w:r w:rsidR="00991ACF" w:rsidRPr="006F3750">
        <w:rPr>
          <w:rFonts w:eastAsia="TimesNewRomanPSMT" w:cs="TimesNewRomanPSMT"/>
          <w:noProof/>
          <w:color w:val="231F20"/>
          <w:sz w:val="24"/>
          <w:szCs w:val="24"/>
          <w:lang w:val="sr-Cyrl-CS"/>
        </w:rPr>
        <w:t xml:space="preserve"> </w:t>
      </w:r>
      <w:r w:rsidR="007F3B6F" w:rsidRPr="006F3750">
        <w:rPr>
          <w:rFonts w:eastAsia="TimesNewRomanPSMT" w:cs="TimesNewRomanPSMT"/>
          <w:noProof/>
          <w:color w:val="231F20"/>
          <w:sz w:val="24"/>
          <w:szCs w:val="24"/>
          <w:lang w:val="sr-Cyrl-CS"/>
        </w:rPr>
        <w:t xml:space="preserve">запослених, изабраних и именованих лица општине </w:t>
      </w:r>
      <w:r w:rsidR="0037694E">
        <w:rPr>
          <w:rFonts w:eastAsia="TimesNewRomanPSMT" w:cs="TimesNewRomanPSMT"/>
          <w:noProof/>
          <w:color w:val="231F20"/>
          <w:sz w:val="24"/>
          <w:szCs w:val="24"/>
          <w:lang w:val="sr-Cyrl-CS"/>
        </w:rPr>
        <w:t>Књажевац</w:t>
      </w:r>
      <w:r w:rsidR="00991ACF" w:rsidRPr="006F3750">
        <w:rPr>
          <w:rFonts w:eastAsia="TimesNewRomanPSMT" w:cs="TimesNewRomanPSMT"/>
          <w:noProof/>
          <w:color w:val="231F20"/>
          <w:sz w:val="24"/>
          <w:szCs w:val="24"/>
          <w:lang w:val="sr-Cyrl-CS"/>
        </w:rPr>
        <w:t>.</w:t>
      </w:r>
    </w:p>
    <w:p w:rsidR="007F3B6F" w:rsidRPr="006F3750" w:rsidRDefault="007F3B6F" w:rsidP="006F3750">
      <w:pPr>
        <w:autoSpaceDE w:val="0"/>
        <w:autoSpaceDN w:val="0"/>
        <w:adjustRightInd w:val="0"/>
        <w:spacing w:after="0"/>
        <w:jc w:val="both"/>
        <w:rPr>
          <w:rFonts w:eastAsia="TimesNewRomanPSMT" w:cs="TimesNewRomanPSMT"/>
          <w:noProof/>
          <w:color w:val="231F20"/>
          <w:sz w:val="24"/>
          <w:szCs w:val="24"/>
          <w:lang w:val="sr-Cyrl-CS"/>
        </w:rPr>
      </w:pPr>
    </w:p>
    <w:p w:rsidR="007B1F8E" w:rsidRPr="006F3750" w:rsidRDefault="007F3B6F" w:rsidP="006F3750">
      <w:pPr>
        <w:autoSpaceDE w:val="0"/>
        <w:autoSpaceDN w:val="0"/>
        <w:adjustRightInd w:val="0"/>
        <w:spacing w:after="0"/>
        <w:jc w:val="both"/>
        <w:rPr>
          <w:rFonts w:cs="MyriadPro-Regular"/>
          <w:noProof/>
          <w:sz w:val="24"/>
          <w:szCs w:val="24"/>
          <w:lang w:val="sr-Cyrl-CS"/>
        </w:rPr>
      </w:pPr>
      <w:r w:rsidRPr="006F3750">
        <w:rPr>
          <w:noProof/>
          <w:sz w:val="24"/>
          <w:szCs w:val="24"/>
          <w:lang w:val="sr-Cyrl-CS"/>
        </w:rPr>
        <w:t>Унапређење интерне комуникације општинске управе успостављањем е</w:t>
      </w:r>
      <w:r w:rsidR="006F3750">
        <w:rPr>
          <w:noProof/>
          <w:sz w:val="24"/>
          <w:szCs w:val="24"/>
          <w:lang w:val="sr-Cyrl-CS"/>
        </w:rPr>
        <w:t>фикасн</w:t>
      </w:r>
      <w:r w:rsidRPr="006F3750">
        <w:rPr>
          <w:noProof/>
          <w:sz w:val="24"/>
          <w:szCs w:val="24"/>
          <w:lang w:val="sr-Cyrl-CS"/>
        </w:rPr>
        <w:t xml:space="preserve">е </w:t>
      </w:r>
      <w:r w:rsidR="006F3750">
        <w:rPr>
          <w:noProof/>
          <w:sz w:val="24"/>
          <w:szCs w:val="24"/>
          <w:lang w:val="sr-Cyrl-CS"/>
        </w:rPr>
        <w:t>интерн</w:t>
      </w:r>
      <w:r w:rsidRPr="006F3750">
        <w:rPr>
          <w:noProof/>
          <w:sz w:val="24"/>
          <w:szCs w:val="24"/>
          <w:lang w:val="sr-Cyrl-CS"/>
        </w:rPr>
        <w:t xml:space="preserve">е </w:t>
      </w:r>
      <w:r w:rsidR="006F3750">
        <w:rPr>
          <w:noProof/>
          <w:sz w:val="24"/>
          <w:szCs w:val="24"/>
          <w:lang w:val="sr-Cyrl-CS"/>
        </w:rPr>
        <w:t>комуникациј</w:t>
      </w:r>
      <w:r w:rsidRPr="006F3750">
        <w:rPr>
          <w:noProof/>
          <w:sz w:val="24"/>
          <w:szCs w:val="24"/>
          <w:lang w:val="sr-Cyrl-CS"/>
        </w:rPr>
        <w:t xml:space="preserve">е </w:t>
      </w:r>
      <w:r w:rsidR="006F3750">
        <w:rPr>
          <w:noProof/>
          <w:sz w:val="24"/>
          <w:szCs w:val="24"/>
          <w:lang w:val="sr-Cyrl-CS"/>
        </w:rPr>
        <w:t>је</w:t>
      </w:r>
      <w:r w:rsidRPr="006F3750">
        <w:rPr>
          <w:noProof/>
          <w:sz w:val="24"/>
          <w:szCs w:val="24"/>
          <w:lang w:val="sr-Cyrl-CS"/>
        </w:rPr>
        <w:t xml:space="preserve"> </w:t>
      </w:r>
      <w:r w:rsidR="006F3750">
        <w:rPr>
          <w:noProof/>
          <w:sz w:val="24"/>
          <w:szCs w:val="24"/>
          <w:lang w:val="sr-Cyrl-CS"/>
        </w:rPr>
        <w:t>ну</w:t>
      </w:r>
      <w:r w:rsidRPr="006F3750">
        <w:rPr>
          <w:noProof/>
          <w:sz w:val="24"/>
          <w:szCs w:val="24"/>
          <w:lang w:val="sr-Cyrl-CS"/>
        </w:rPr>
        <w:t>ж</w:t>
      </w:r>
      <w:r w:rsidR="006F3750">
        <w:rPr>
          <w:noProof/>
          <w:sz w:val="24"/>
          <w:szCs w:val="24"/>
          <w:lang w:val="sr-Cyrl-CS"/>
        </w:rPr>
        <w:t>н</w:t>
      </w:r>
      <w:r w:rsidRPr="006F3750">
        <w:rPr>
          <w:noProof/>
          <w:sz w:val="24"/>
          <w:szCs w:val="24"/>
          <w:lang w:val="sr-Cyrl-CS"/>
        </w:rPr>
        <w:t xml:space="preserve">о </w:t>
      </w:r>
      <w:r w:rsidR="006F3750">
        <w:rPr>
          <w:noProof/>
          <w:sz w:val="24"/>
          <w:szCs w:val="24"/>
          <w:lang w:val="sr-Cyrl-CS"/>
        </w:rPr>
        <w:t>за</w:t>
      </w:r>
      <w:r w:rsidRPr="006F3750">
        <w:rPr>
          <w:noProof/>
          <w:sz w:val="24"/>
          <w:szCs w:val="24"/>
          <w:lang w:val="sr-Cyrl-CS"/>
        </w:rPr>
        <w:t xml:space="preserve"> </w:t>
      </w:r>
      <w:r w:rsidR="006F3750">
        <w:rPr>
          <w:noProof/>
          <w:sz w:val="24"/>
          <w:szCs w:val="24"/>
          <w:lang w:val="sr-Cyrl-CS"/>
        </w:rPr>
        <w:t>успе</w:t>
      </w:r>
      <w:r w:rsidRPr="006F3750">
        <w:rPr>
          <w:noProof/>
          <w:sz w:val="24"/>
          <w:szCs w:val="24"/>
          <w:lang w:val="sr-Cyrl-CS"/>
        </w:rPr>
        <w:t>ш</w:t>
      </w:r>
      <w:r w:rsidR="006F3750">
        <w:rPr>
          <w:noProof/>
          <w:sz w:val="24"/>
          <w:szCs w:val="24"/>
          <w:lang w:val="sr-Cyrl-CS"/>
        </w:rPr>
        <w:t>ан</w:t>
      </w:r>
      <w:r w:rsidRPr="006F3750">
        <w:rPr>
          <w:noProof/>
          <w:sz w:val="24"/>
          <w:szCs w:val="24"/>
          <w:lang w:val="sr-Cyrl-CS"/>
        </w:rPr>
        <w:t xml:space="preserve"> </w:t>
      </w:r>
      <w:r w:rsidR="006F3750">
        <w:rPr>
          <w:noProof/>
          <w:sz w:val="24"/>
          <w:szCs w:val="24"/>
          <w:lang w:val="sr-Cyrl-CS"/>
        </w:rPr>
        <w:t>рад</w:t>
      </w:r>
      <w:r w:rsidRPr="006F3750">
        <w:rPr>
          <w:noProof/>
          <w:sz w:val="24"/>
          <w:szCs w:val="24"/>
          <w:lang w:val="sr-Cyrl-CS"/>
        </w:rPr>
        <w:t xml:space="preserve"> </w:t>
      </w:r>
      <w:r w:rsidR="006F3750">
        <w:rPr>
          <w:noProof/>
          <w:sz w:val="24"/>
          <w:szCs w:val="24"/>
          <w:lang w:val="sr-Cyrl-CS"/>
        </w:rPr>
        <w:t>и</w:t>
      </w:r>
      <w:r w:rsidRPr="006F3750">
        <w:rPr>
          <w:noProof/>
          <w:sz w:val="24"/>
          <w:szCs w:val="24"/>
          <w:lang w:val="sr-Cyrl-CS"/>
        </w:rPr>
        <w:t xml:space="preserve"> </w:t>
      </w:r>
      <w:r w:rsidR="006F3750">
        <w:rPr>
          <w:noProof/>
          <w:sz w:val="24"/>
          <w:szCs w:val="24"/>
          <w:lang w:val="sr-Cyrl-CS"/>
        </w:rPr>
        <w:t>директно</w:t>
      </w:r>
      <w:r w:rsidRPr="006F3750">
        <w:rPr>
          <w:noProof/>
          <w:sz w:val="24"/>
          <w:szCs w:val="24"/>
          <w:lang w:val="sr-Cyrl-CS"/>
        </w:rPr>
        <w:t xml:space="preserve"> </w:t>
      </w:r>
      <w:r w:rsidR="006F3750">
        <w:rPr>
          <w:noProof/>
          <w:sz w:val="24"/>
          <w:szCs w:val="24"/>
          <w:lang w:val="sr-Cyrl-CS"/>
        </w:rPr>
        <w:t>је</w:t>
      </w:r>
      <w:r w:rsidRPr="006F3750">
        <w:rPr>
          <w:noProof/>
          <w:sz w:val="24"/>
          <w:szCs w:val="24"/>
          <w:lang w:val="sr-Cyrl-CS"/>
        </w:rPr>
        <w:t xml:space="preserve"> по</w:t>
      </w:r>
      <w:r w:rsidR="006F3750">
        <w:rPr>
          <w:noProof/>
          <w:sz w:val="24"/>
          <w:szCs w:val="24"/>
          <w:lang w:val="sr-Cyrl-CS"/>
        </w:rPr>
        <w:t>везан</w:t>
      </w:r>
      <w:r w:rsidRPr="006F3750">
        <w:rPr>
          <w:noProof/>
          <w:sz w:val="24"/>
          <w:szCs w:val="24"/>
          <w:lang w:val="sr-Cyrl-CS"/>
        </w:rPr>
        <w:t xml:space="preserve">о са </w:t>
      </w:r>
      <w:r w:rsidR="006F3750">
        <w:rPr>
          <w:noProof/>
          <w:sz w:val="24"/>
          <w:szCs w:val="24"/>
          <w:lang w:val="sr-Cyrl-CS"/>
        </w:rPr>
        <w:t>планирање</w:t>
      </w:r>
      <w:r w:rsidRPr="006F3750">
        <w:rPr>
          <w:noProof/>
          <w:sz w:val="24"/>
          <w:szCs w:val="24"/>
          <w:lang w:val="sr-Cyrl-CS"/>
        </w:rPr>
        <w:t xml:space="preserve">м </w:t>
      </w:r>
      <w:r w:rsidR="006F3750">
        <w:rPr>
          <w:noProof/>
          <w:sz w:val="24"/>
          <w:szCs w:val="24"/>
          <w:lang w:val="sr-Cyrl-CS"/>
        </w:rPr>
        <w:t>услуга</w:t>
      </w:r>
      <w:r w:rsidRPr="006F3750">
        <w:rPr>
          <w:noProof/>
          <w:sz w:val="24"/>
          <w:szCs w:val="24"/>
          <w:lang w:val="sr-Cyrl-CS"/>
        </w:rPr>
        <w:t xml:space="preserve"> </w:t>
      </w:r>
      <w:r w:rsidR="006F3750">
        <w:rPr>
          <w:noProof/>
          <w:sz w:val="24"/>
          <w:szCs w:val="24"/>
          <w:lang w:val="sr-Cyrl-CS"/>
        </w:rPr>
        <w:t>и</w:t>
      </w:r>
      <w:r w:rsidRPr="006F3750">
        <w:rPr>
          <w:noProof/>
          <w:sz w:val="24"/>
          <w:szCs w:val="24"/>
          <w:lang w:val="sr-Cyrl-CS"/>
        </w:rPr>
        <w:t xml:space="preserve"> </w:t>
      </w:r>
      <w:r w:rsidR="006F3750">
        <w:rPr>
          <w:noProof/>
          <w:sz w:val="24"/>
          <w:szCs w:val="24"/>
          <w:lang w:val="sr-Cyrl-CS"/>
        </w:rPr>
        <w:t>квалитетн</w:t>
      </w:r>
      <w:r w:rsidRPr="006F3750">
        <w:rPr>
          <w:noProof/>
          <w:sz w:val="24"/>
          <w:szCs w:val="24"/>
          <w:lang w:val="sr-Cyrl-CS"/>
        </w:rPr>
        <w:t xml:space="preserve">им </w:t>
      </w:r>
      <w:r w:rsidR="006F3750">
        <w:rPr>
          <w:noProof/>
          <w:sz w:val="24"/>
          <w:szCs w:val="24"/>
          <w:lang w:val="sr-Cyrl-CS"/>
        </w:rPr>
        <w:t>управљање</w:t>
      </w:r>
      <w:r w:rsidRPr="006F3750">
        <w:rPr>
          <w:noProof/>
          <w:sz w:val="24"/>
          <w:szCs w:val="24"/>
          <w:lang w:val="sr-Cyrl-CS"/>
        </w:rPr>
        <w:t xml:space="preserve">м. </w:t>
      </w:r>
      <w:r w:rsidR="006F3750">
        <w:rPr>
          <w:noProof/>
          <w:sz w:val="24"/>
          <w:szCs w:val="24"/>
          <w:lang w:val="sr-Cyrl-CS"/>
        </w:rPr>
        <w:t>Добро</w:t>
      </w:r>
      <w:r w:rsidRPr="006F3750">
        <w:rPr>
          <w:noProof/>
          <w:sz w:val="24"/>
          <w:szCs w:val="24"/>
          <w:lang w:val="sr-Cyrl-CS"/>
        </w:rPr>
        <w:t xml:space="preserve"> </w:t>
      </w:r>
      <w:r w:rsidR="006F3750">
        <w:rPr>
          <w:noProof/>
          <w:sz w:val="24"/>
          <w:szCs w:val="24"/>
          <w:lang w:val="sr-Cyrl-CS"/>
        </w:rPr>
        <w:t>информисан</w:t>
      </w:r>
      <w:r w:rsidRPr="006F3750">
        <w:rPr>
          <w:noProof/>
          <w:sz w:val="24"/>
          <w:szCs w:val="24"/>
          <w:lang w:val="sr-Cyrl-CS"/>
        </w:rPr>
        <w:t xml:space="preserve">и </w:t>
      </w:r>
      <w:r w:rsidR="006F3750">
        <w:rPr>
          <w:noProof/>
          <w:sz w:val="24"/>
          <w:szCs w:val="24"/>
          <w:lang w:val="sr-Cyrl-CS"/>
        </w:rPr>
        <w:t>и</w:t>
      </w:r>
      <w:r w:rsidRPr="006F3750">
        <w:rPr>
          <w:noProof/>
          <w:sz w:val="24"/>
          <w:szCs w:val="24"/>
          <w:lang w:val="sr-Cyrl-CS"/>
        </w:rPr>
        <w:t xml:space="preserve"> </w:t>
      </w:r>
      <w:r w:rsidR="006F3750">
        <w:rPr>
          <w:noProof/>
          <w:sz w:val="24"/>
          <w:szCs w:val="24"/>
          <w:lang w:val="sr-Cyrl-CS"/>
        </w:rPr>
        <w:t>мотивисан</w:t>
      </w:r>
      <w:r w:rsidR="00EB0078">
        <w:rPr>
          <w:noProof/>
          <w:sz w:val="24"/>
          <w:szCs w:val="24"/>
          <w:lang w:val="sr-Cyrl-CS"/>
        </w:rPr>
        <w:t>и</w:t>
      </w:r>
      <w:r w:rsidRPr="006F3750">
        <w:rPr>
          <w:noProof/>
          <w:sz w:val="24"/>
          <w:szCs w:val="24"/>
          <w:lang w:val="sr-Cyrl-CS"/>
        </w:rPr>
        <w:t xml:space="preserve"> запослени </w:t>
      </w:r>
      <w:r w:rsidR="006F3750">
        <w:rPr>
          <w:noProof/>
          <w:sz w:val="24"/>
          <w:szCs w:val="24"/>
          <w:lang w:val="sr-Cyrl-CS"/>
        </w:rPr>
        <w:t>представља</w:t>
      </w:r>
      <w:r w:rsidRPr="006F3750">
        <w:rPr>
          <w:noProof/>
          <w:sz w:val="24"/>
          <w:szCs w:val="24"/>
          <w:lang w:val="sr-Cyrl-CS"/>
        </w:rPr>
        <w:t>ју најважнији ресурс локалне самоуправе па је неопходно к</w:t>
      </w:r>
      <w:r w:rsidR="006F3750">
        <w:rPr>
          <w:rFonts w:cs="MyriadPro-Regular"/>
          <w:noProof/>
          <w:sz w:val="24"/>
          <w:szCs w:val="24"/>
          <w:lang w:val="sr-Cyrl-CS"/>
        </w:rPr>
        <w:t>онтинуирано</w:t>
      </w:r>
      <w:r w:rsidR="007B1F8E" w:rsidRPr="006F3750">
        <w:rPr>
          <w:rFonts w:cs="MyriadPro-Regular"/>
          <w:noProof/>
          <w:sz w:val="24"/>
          <w:szCs w:val="24"/>
          <w:lang w:val="sr-Cyrl-CS"/>
        </w:rPr>
        <w:t xml:space="preserve"> </w:t>
      </w:r>
      <w:r w:rsidR="006F3750">
        <w:rPr>
          <w:rFonts w:cs="MyriadPro-Regular"/>
          <w:noProof/>
          <w:sz w:val="24"/>
          <w:szCs w:val="24"/>
          <w:lang w:val="sr-Cyrl-CS"/>
        </w:rPr>
        <w:t>информисање</w:t>
      </w:r>
      <w:r w:rsidR="007B1F8E" w:rsidRPr="006F3750">
        <w:rPr>
          <w:rFonts w:cs="MyriadPro-Regular"/>
          <w:noProof/>
          <w:sz w:val="24"/>
          <w:szCs w:val="24"/>
          <w:lang w:val="sr-Cyrl-CS"/>
        </w:rPr>
        <w:t xml:space="preserve"> </w:t>
      </w:r>
      <w:r w:rsidR="006F3750">
        <w:rPr>
          <w:rFonts w:cs="MyriadPro-Regular"/>
          <w:noProof/>
          <w:sz w:val="24"/>
          <w:szCs w:val="24"/>
          <w:lang w:val="sr-Cyrl-CS"/>
        </w:rPr>
        <w:t>ове</w:t>
      </w:r>
      <w:r w:rsidR="007B1F8E" w:rsidRPr="006F3750">
        <w:rPr>
          <w:rFonts w:cs="MyriadPro-Regular"/>
          <w:noProof/>
          <w:sz w:val="24"/>
          <w:szCs w:val="24"/>
          <w:lang w:val="sr-Cyrl-CS"/>
        </w:rPr>
        <w:t xml:space="preserve"> </w:t>
      </w:r>
      <w:r w:rsidR="006F3750">
        <w:rPr>
          <w:rFonts w:cs="MyriadPro-Regular"/>
          <w:noProof/>
          <w:sz w:val="24"/>
          <w:szCs w:val="24"/>
          <w:lang w:val="sr-Cyrl-CS"/>
        </w:rPr>
        <w:t>циљне</w:t>
      </w:r>
      <w:r w:rsidR="007B1F8E" w:rsidRPr="006F3750">
        <w:rPr>
          <w:rFonts w:cs="MyriadPro-Regular"/>
          <w:noProof/>
          <w:sz w:val="24"/>
          <w:szCs w:val="24"/>
          <w:lang w:val="sr-Cyrl-CS"/>
        </w:rPr>
        <w:t xml:space="preserve"> </w:t>
      </w:r>
      <w:r w:rsidRPr="006F3750">
        <w:rPr>
          <w:rFonts w:cs="MyriadPro-Regular"/>
          <w:noProof/>
          <w:sz w:val="24"/>
          <w:szCs w:val="24"/>
          <w:lang w:val="sr-Cyrl-CS"/>
        </w:rPr>
        <w:t xml:space="preserve">јавности </w:t>
      </w:r>
      <w:r w:rsidR="006F3750">
        <w:rPr>
          <w:rFonts w:cs="MyriadPro-Regular"/>
          <w:noProof/>
          <w:sz w:val="24"/>
          <w:szCs w:val="24"/>
          <w:lang w:val="sr-Cyrl-CS"/>
        </w:rPr>
        <w:t>о</w:t>
      </w:r>
      <w:r w:rsidR="007B1F8E" w:rsidRPr="006F3750">
        <w:rPr>
          <w:rFonts w:cs="MyriadPro-Regular"/>
          <w:noProof/>
          <w:sz w:val="24"/>
          <w:szCs w:val="24"/>
          <w:lang w:val="sr-Cyrl-CS"/>
        </w:rPr>
        <w:t xml:space="preserve"> </w:t>
      </w:r>
      <w:r w:rsidR="006F3750">
        <w:rPr>
          <w:rFonts w:cs="MyriadPro-Regular"/>
          <w:noProof/>
          <w:sz w:val="24"/>
          <w:szCs w:val="24"/>
          <w:lang w:val="sr-Cyrl-CS"/>
        </w:rPr>
        <w:t>низу</w:t>
      </w:r>
      <w:r w:rsidR="007B1F8E" w:rsidRPr="006F3750">
        <w:rPr>
          <w:rFonts w:cs="MyriadPro-Regular"/>
          <w:noProof/>
          <w:sz w:val="24"/>
          <w:szCs w:val="24"/>
          <w:lang w:val="sr-Cyrl-CS"/>
        </w:rPr>
        <w:t xml:space="preserve"> </w:t>
      </w:r>
      <w:r w:rsidR="006F3750">
        <w:rPr>
          <w:rFonts w:cs="MyriadPro-Regular"/>
          <w:noProof/>
          <w:sz w:val="24"/>
          <w:szCs w:val="24"/>
          <w:lang w:val="sr-Cyrl-CS"/>
        </w:rPr>
        <w:t>релевантних</w:t>
      </w:r>
      <w:r w:rsidR="007B1F8E" w:rsidRPr="006F3750">
        <w:rPr>
          <w:rFonts w:cs="MyriadPro-Regular"/>
          <w:noProof/>
          <w:sz w:val="24"/>
          <w:szCs w:val="24"/>
          <w:lang w:val="sr-Cyrl-CS"/>
        </w:rPr>
        <w:t xml:space="preserve"> </w:t>
      </w:r>
      <w:r w:rsidR="006F3750">
        <w:rPr>
          <w:rFonts w:cs="MyriadPro-Regular"/>
          <w:noProof/>
          <w:sz w:val="24"/>
          <w:szCs w:val="24"/>
          <w:lang w:val="sr-Cyrl-CS"/>
        </w:rPr>
        <w:t>ствари</w:t>
      </w:r>
      <w:r w:rsidR="007B1F8E" w:rsidRPr="006F3750">
        <w:rPr>
          <w:rFonts w:cs="MyriadPro-Regular"/>
          <w:noProof/>
          <w:sz w:val="24"/>
          <w:szCs w:val="24"/>
          <w:lang w:val="sr-Cyrl-CS"/>
        </w:rPr>
        <w:t xml:space="preserve"> </w:t>
      </w:r>
      <w:r w:rsidR="006F3750">
        <w:rPr>
          <w:rFonts w:cs="MyriadPro-Regular"/>
          <w:noProof/>
          <w:sz w:val="24"/>
          <w:szCs w:val="24"/>
          <w:lang w:val="sr-Cyrl-CS"/>
        </w:rPr>
        <w:t>које</w:t>
      </w:r>
      <w:r w:rsidR="007B1F8E" w:rsidRPr="006F3750">
        <w:rPr>
          <w:rFonts w:cs="MyriadPro-Regular"/>
          <w:noProof/>
          <w:sz w:val="24"/>
          <w:szCs w:val="24"/>
          <w:lang w:val="sr-Cyrl-CS"/>
        </w:rPr>
        <w:t xml:space="preserve"> </w:t>
      </w:r>
      <w:r w:rsidR="006F3750">
        <w:rPr>
          <w:rFonts w:cs="MyriadPro-Regular"/>
          <w:noProof/>
          <w:sz w:val="24"/>
          <w:szCs w:val="24"/>
          <w:lang w:val="sr-Cyrl-CS"/>
        </w:rPr>
        <w:t>нису</w:t>
      </w:r>
      <w:r w:rsidR="007B1F8E" w:rsidRPr="006F3750">
        <w:rPr>
          <w:rFonts w:cs="MyriadPro-Regular"/>
          <w:noProof/>
          <w:sz w:val="24"/>
          <w:szCs w:val="24"/>
          <w:lang w:val="sr-Cyrl-CS"/>
        </w:rPr>
        <w:t xml:space="preserve"> </w:t>
      </w:r>
      <w:r w:rsidR="006F3750">
        <w:rPr>
          <w:rFonts w:cs="MyriadPro-Regular"/>
          <w:noProof/>
          <w:sz w:val="24"/>
          <w:szCs w:val="24"/>
          <w:lang w:val="sr-Cyrl-CS"/>
        </w:rPr>
        <w:t>аутоматски</w:t>
      </w:r>
      <w:r w:rsidRPr="006F3750">
        <w:rPr>
          <w:rFonts w:cs="MyriadPro-Regular"/>
          <w:noProof/>
          <w:sz w:val="24"/>
          <w:szCs w:val="24"/>
          <w:lang w:val="sr-Cyrl-CS"/>
        </w:rPr>
        <w:t xml:space="preserve"> </w:t>
      </w:r>
      <w:r w:rsidR="006F3750">
        <w:rPr>
          <w:rFonts w:cs="MyriadPro-Regular"/>
          <w:noProof/>
          <w:sz w:val="24"/>
          <w:szCs w:val="24"/>
          <w:lang w:val="sr-Cyrl-CS"/>
        </w:rPr>
        <w:t>познате</w:t>
      </w:r>
      <w:r w:rsidR="007B1F8E" w:rsidRPr="006F3750">
        <w:rPr>
          <w:rFonts w:cs="MyriadPro-Regular"/>
          <w:noProof/>
          <w:sz w:val="24"/>
          <w:szCs w:val="24"/>
          <w:lang w:val="sr-Cyrl-CS"/>
        </w:rPr>
        <w:t>,</w:t>
      </w:r>
      <w:r w:rsidRPr="006F3750">
        <w:rPr>
          <w:rFonts w:cs="MyriadPro-Regular"/>
          <w:noProof/>
          <w:sz w:val="24"/>
          <w:szCs w:val="24"/>
          <w:lang w:val="sr-Cyrl-CS"/>
        </w:rPr>
        <w:t xml:space="preserve"> о плановима и активностима </w:t>
      </w:r>
      <w:r w:rsidR="006F3750">
        <w:rPr>
          <w:rFonts w:cs="MyriadPro-Regular"/>
          <w:noProof/>
          <w:sz w:val="24"/>
          <w:szCs w:val="24"/>
          <w:lang w:val="sr-Cyrl-CS"/>
        </w:rPr>
        <w:t>који</w:t>
      </w:r>
      <w:r w:rsidR="007B1F8E" w:rsidRPr="006F3750">
        <w:rPr>
          <w:rFonts w:cs="MyriadPro-Regular"/>
          <w:noProof/>
          <w:sz w:val="24"/>
          <w:szCs w:val="24"/>
          <w:lang w:val="sr-Cyrl-CS"/>
        </w:rPr>
        <w:t xml:space="preserve"> </w:t>
      </w:r>
      <w:r w:rsidR="006F3750">
        <w:rPr>
          <w:rFonts w:cs="MyriadPro-Regular"/>
          <w:noProof/>
          <w:sz w:val="24"/>
          <w:szCs w:val="24"/>
          <w:lang w:val="sr-Cyrl-CS"/>
        </w:rPr>
        <w:t>су</w:t>
      </w:r>
      <w:r w:rsidR="007B1F8E" w:rsidRPr="006F3750">
        <w:rPr>
          <w:rFonts w:cs="MyriadPro-Regular"/>
          <w:noProof/>
          <w:sz w:val="24"/>
          <w:szCs w:val="24"/>
          <w:lang w:val="sr-Cyrl-CS"/>
        </w:rPr>
        <w:t xml:space="preserve"> </w:t>
      </w:r>
      <w:r w:rsidR="006F3750">
        <w:rPr>
          <w:rFonts w:cs="MyriadPro-Regular"/>
          <w:noProof/>
          <w:sz w:val="24"/>
          <w:szCs w:val="24"/>
          <w:lang w:val="sr-Cyrl-CS"/>
        </w:rPr>
        <w:t>у</w:t>
      </w:r>
      <w:r w:rsidR="007B1F8E" w:rsidRPr="006F3750">
        <w:rPr>
          <w:rFonts w:cs="MyriadPro-Regular"/>
          <w:noProof/>
          <w:sz w:val="24"/>
          <w:szCs w:val="24"/>
          <w:lang w:val="sr-Cyrl-CS"/>
        </w:rPr>
        <w:t xml:space="preserve"> </w:t>
      </w:r>
      <w:r w:rsidR="006F3750">
        <w:rPr>
          <w:rFonts w:cs="MyriadPro-Regular"/>
          <w:noProof/>
          <w:sz w:val="24"/>
          <w:szCs w:val="24"/>
          <w:lang w:val="sr-Cyrl-CS"/>
        </w:rPr>
        <w:t>току</w:t>
      </w:r>
      <w:r w:rsidR="007B1F8E" w:rsidRPr="006F3750">
        <w:rPr>
          <w:rFonts w:cs="MyriadPro-Regular"/>
          <w:noProof/>
          <w:sz w:val="24"/>
          <w:szCs w:val="24"/>
          <w:lang w:val="sr-Cyrl-CS"/>
        </w:rPr>
        <w:t xml:space="preserve"> </w:t>
      </w:r>
      <w:r w:rsidR="006F3750">
        <w:rPr>
          <w:rFonts w:cs="MyriadPro-Regular"/>
          <w:noProof/>
          <w:sz w:val="24"/>
          <w:szCs w:val="24"/>
          <w:lang w:val="sr-Cyrl-CS"/>
        </w:rPr>
        <w:t>или</w:t>
      </w:r>
      <w:r w:rsidR="007B1F8E" w:rsidRPr="006F3750">
        <w:rPr>
          <w:rFonts w:cs="MyriadPro-Regular"/>
          <w:noProof/>
          <w:sz w:val="24"/>
          <w:szCs w:val="24"/>
          <w:lang w:val="sr-Cyrl-CS"/>
        </w:rPr>
        <w:t xml:space="preserve"> </w:t>
      </w:r>
      <w:r w:rsidR="006F3750">
        <w:rPr>
          <w:rFonts w:cs="MyriadPro-Regular"/>
          <w:noProof/>
          <w:sz w:val="24"/>
          <w:szCs w:val="24"/>
          <w:lang w:val="sr-Cyrl-CS"/>
        </w:rPr>
        <w:t>који</w:t>
      </w:r>
      <w:r w:rsidR="007B1F8E" w:rsidRPr="006F3750">
        <w:rPr>
          <w:rFonts w:cs="MyriadPro-Regular"/>
          <w:noProof/>
          <w:sz w:val="24"/>
          <w:szCs w:val="24"/>
          <w:lang w:val="sr-Cyrl-CS"/>
        </w:rPr>
        <w:t xml:space="preserve"> </w:t>
      </w:r>
      <w:r w:rsidR="006F3750">
        <w:rPr>
          <w:rFonts w:cs="MyriadPro-Regular"/>
          <w:noProof/>
          <w:sz w:val="24"/>
          <w:szCs w:val="24"/>
          <w:lang w:val="sr-Cyrl-CS"/>
        </w:rPr>
        <w:t>предстоје</w:t>
      </w:r>
      <w:r w:rsidR="00AE0424">
        <w:rPr>
          <w:rFonts w:cs="MyriadPro-Regular"/>
          <w:noProof/>
          <w:sz w:val="24"/>
          <w:szCs w:val="24"/>
          <w:lang w:val="sr-Cyrl-CS"/>
        </w:rPr>
        <w:t xml:space="preserve"> </w:t>
      </w:r>
      <w:r w:rsidR="006F3750">
        <w:rPr>
          <w:rFonts w:cs="MyriadPro-Regular"/>
          <w:noProof/>
          <w:sz w:val="24"/>
          <w:szCs w:val="24"/>
          <w:lang w:val="sr-Cyrl-CS"/>
        </w:rPr>
        <w:t>како би</w:t>
      </w:r>
      <w:r w:rsidR="007B1F8E" w:rsidRPr="006F3750">
        <w:rPr>
          <w:rFonts w:cs="MyriadPro-Regular"/>
          <w:noProof/>
          <w:sz w:val="24"/>
          <w:szCs w:val="24"/>
          <w:lang w:val="sr-Cyrl-CS"/>
        </w:rPr>
        <w:t xml:space="preserve"> </w:t>
      </w:r>
      <w:r w:rsidR="006F3750">
        <w:rPr>
          <w:rFonts w:cs="MyriadPro-Regular"/>
          <w:noProof/>
          <w:sz w:val="24"/>
          <w:szCs w:val="24"/>
          <w:lang w:val="sr-Cyrl-CS"/>
        </w:rPr>
        <w:t>о њима знали</w:t>
      </w:r>
      <w:r w:rsidRPr="006F3750">
        <w:rPr>
          <w:rFonts w:cs="MyriadPro-Regular"/>
          <w:noProof/>
          <w:sz w:val="24"/>
          <w:szCs w:val="24"/>
          <w:lang w:val="sr-Cyrl-CS"/>
        </w:rPr>
        <w:t xml:space="preserve"> </w:t>
      </w:r>
      <w:r w:rsidR="006F3750">
        <w:rPr>
          <w:rFonts w:cs="MyriadPro-Regular"/>
          <w:noProof/>
          <w:sz w:val="24"/>
          <w:szCs w:val="24"/>
          <w:lang w:val="sr-Cyrl-CS"/>
        </w:rPr>
        <w:t>више</w:t>
      </w:r>
      <w:r w:rsidR="007B1F8E" w:rsidRPr="006F3750">
        <w:rPr>
          <w:rFonts w:cs="MyriadPro-Regular"/>
          <w:noProof/>
          <w:sz w:val="24"/>
          <w:szCs w:val="24"/>
          <w:lang w:val="sr-Cyrl-CS"/>
        </w:rPr>
        <w:t xml:space="preserve"> </w:t>
      </w:r>
      <w:r w:rsidR="006F3750">
        <w:rPr>
          <w:rFonts w:cs="MyriadPro-Regular"/>
          <w:noProof/>
          <w:sz w:val="24"/>
          <w:szCs w:val="24"/>
          <w:lang w:val="sr-Cyrl-CS"/>
        </w:rPr>
        <w:t>од</w:t>
      </w:r>
      <w:r w:rsidR="007B1F8E" w:rsidRPr="006F3750">
        <w:rPr>
          <w:rFonts w:cs="MyriadPro-Regular"/>
          <w:noProof/>
          <w:sz w:val="24"/>
          <w:szCs w:val="24"/>
          <w:lang w:val="sr-Cyrl-CS"/>
        </w:rPr>
        <w:t xml:space="preserve"> </w:t>
      </w:r>
      <w:r w:rsidR="006F3750">
        <w:rPr>
          <w:rFonts w:cs="MyriadPro-Regular"/>
          <w:noProof/>
          <w:sz w:val="24"/>
          <w:szCs w:val="24"/>
          <w:lang w:val="sr-Cyrl-CS"/>
        </w:rPr>
        <w:t>других</w:t>
      </w:r>
      <w:r w:rsidR="002A305A" w:rsidRPr="006F3750">
        <w:rPr>
          <w:rFonts w:cs="MyriadPro-Regular"/>
          <w:noProof/>
          <w:sz w:val="24"/>
          <w:szCs w:val="24"/>
          <w:lang w:val="sr-Cyrl-CS"/>
        </w:rPr>
        <w:t xml:space="preserve"> </w:t>
      </w:r>
      <w:r w:rsidR="006F3750">
        <w:rPr>
          <w:rFonts w:cs="MyriadPro-Regular"/>
          <w:noProof/>
          <w:sz w:val="24"/>
          <w:szCs w:val="24"/>
          <w:lang w:val="sr-Cyrl-CS"/>
        </w:rPr>
        <w:t>који</w:t>
      </w:r>
      <w:r w:rsidR="002A305A" w:rsidRPr="006F3750">
        <w:rPr>
          <w:rFonts w:cs="MyriadPro-Regular"/>
          <w:noProof/>
          <w:sz w:val="24"/>
          <w:szCs w:val="24"/>
          <w:lang w:val="sr-Cyrl-CS"/>
        </w:rPr>
        <w:t xml:space="preserve"> </w:t>
      </w:r>
      <w:r w:rsidR="006F3750">
        <w:rPr>
          <w:rFonts w:cs="MyriadPro-Regular"/>
          <w:noProof/>
          <w:sz w:val="24"/>
          <w:szCs w:val="24"/>
          <w:lang w:val="sr-Cyrl-CS"/>
        </w:rPr>
        <w:t>у</w:t>
      </w:r>
      <w:r w:rsidR="002A305A" w:rsidRPr="006F3750">
        <w:rPr>
          <w:rFonts w:cs="MyriadPro-Regular"/>
          <w:noProof/>
          <w:sz w:val="24"/>
          <w:szCs w:val="24"/>
          <w:lang w:val="sr-Cyrl-CS"/>
        </w:rPr>
        <w:t xml:space="preserve"> </w:t>
      </w:r>
      <w:r w:rsidR="006F3750">
        <w:rPr>
          <w:rFonts w:cs="MyriadPro-Regular"/>
          <w:noProof/>
          <w:sz w:val="24"/>
          <w:szCs w:val="24"/>
          <w:lang w:val="sr-Cyrl-CS"/>
        </w:rPr>
        <w:t>то</w:t>
      </w:r>
      <w:r w:rsidR="002A305A" w:rsidRPr="006F3750">
        <w:rPr>
          <w:rFonts w:cs="MyriadPro-Regular"/>
          <w:noProof/>
          <w:sz w:val="24"/>
          <w:szCs w:val="24"/>
          <w:lang w:val="sr-Cyrl-CS"/>
        </w:rPr>
        <w:t xml:space="preserve"> </w:t>
      </w:r>
      <w:r w:rsidR="006F3750">
        <w:rPr>
          <w:rFonts w:cs="MyriadPro-Regular"/>
          <w:noProof/>
          <w:sz w:val="24"/>
          <w:szCs w:val="24"/>
          <w:lang w:val="sr-Cyrl-CS"/>
        </w:rPr>
        <w:t>нису</w:t>
      </w:r>
      <w:r w:rsidR="002A305A" w:rsidRPr="006F3750">
        <w:rPr>
          <w:rFonts w:cs="MyriadPro-Regular"/>
          <w:noProof/>
          <w:sz w:val="24"/>
          <w:szCs w:val="24"/>
          <w:lang w:val="sr-Cyrl-CS"/>
        </w:rPr>
        <w:t xml:space="preserve"> </w:t>
      </w:r>
      <w:r w:rsidR="006F3750">
        <w:rPr>
          <w:rFonts w:cs="MyriadPro-Regular"/>
          <w:noProof/>
          <w:sz w:val="24"/>
          <w:szCs w:val="24"/>
          <w:lang w:val="sr-Cyrl-CS"/>
        </w:rPr>
        <w:t>укључени</w:t>
      </w:r>
      <w:r w:rsidR="002A305A" w:rsidRPr="006F3750">
        <w:rPr>
          <w:rFonts w:cs="MyriadPro-Regular"/>
          <w:noProof/>
          <w:sz w:val="24"/>
          <w:szCs w:val="24"/>
          <w:lang w:val="sr-Cyrl-CS"/>
        </w:rPr>
        <w:t xml:space="preserve">. </w:t>
      </w:r>
    </w:p>
    <w:p w:rsidR="0025119E" w:rsidRPr="006F3750" w:rsidRDefault="0025119E" w:rsidP="006F3750">
      <w:pPr>
        <w:spacing w:after="0"/>
        <w:jc w:val="both"/>
        <w:rPr>
          <w:rFonts w:cs="MyriadPro-Regular"/>
          <w:noProof/>
          <w:sz w:val="24"/>
          <w:szCs w:val="24"/>
          <w:lang w:val="sr-Cyrl-CS"/>
        </w:rPr>
      </w:pPr>
    </w:p>
    <w:p w:rsidR="00F64F47" w:rsidRPr="006F3750" w:rsidRDefault="00F64F47" w:rsidP="006F3750">
      <w:pPr>
        <w:spacing w:after="0"/>
        <w:jc w:val="both"/>
        <w:rPr>
          <w:rFonts w:eastAsia="Times New Roman"/>
          <w:noProof/>
          <w:sz w:val="24"/>
          <w:szCs w:val="24"/>
          <w:lang w:val="sr-Cyrl-CS"/>
        </w:rPr>
      </w:pPr>
      <w:r w:rsidRPr="006F3750">
        <w:rPr>
          <w:rFonts w:eastAsia="Times New Roman"/>
          <w:noProof/>
          <w:sz w:val="24"/>
          <w:szCs w:val="24"/>
          <w:lang w:val="sr-Cyrl-CS"/>
        </w:rPr>
        <w:t xml:space="preserve">У оквиру општинске управе </w:t>
      </w:r>
      <w:r w:rsidR="0037694E">
        <w:rPr>
          <w:rFonts w:eastAsia="Times New Roman"/>
          <w:noProof/>
          <w:sz w:val="24"/>
          <w:szCs w:val="24"/>
          <w:lang w:val="sr-Cyrl-CS"/>
        </w:rPr>
        <w:t>Књажевац</w:t>
      </w:r>
      <w:r w:rsidRPr="006F3750">
        <w:rPr>
          <w:rFonts w:eastAsia="Times New Roman"/>
          <w:noProof/>
          <w:sz w:val="24"/>
          <w:szCs w:val="24"/>
          <w:lang w:val="sr-Cyrl-CS"/>
        </w:rPr>
        <w:t xml:space="preserve"> ф</w:t>
      </w:r>
      <w:r w:rsidR="006F3750">
        <w:rPr>
          <w:rFonts w:eastAsia="Times New Roman"/>
          <w:noProof/>
          <w:sz w:val="24"/>
          <w:szCs w:val="24"/>
          <w:lang w:val="sr-Cyrl-CS"/>
        </w:rPr>
        <w:t>ормална</w:t>
      </w:r>
      <w:r w:rsidR="0025119E" w:rsidRPr="0025119E">
        <w:rPr>
          <w:rFonts w:eastAsia="Times New Roman"/>
          <w:noProof/>
          <w:sz w:val="24"/>
          <w:szCs w:val="24"/>
          <w:lang w:val="sr-Cyrl-CS"/>
        </w:rPr>
        <w:t xml:space="preserve"> </w:t>
      </w:r>
      <w:r w:rsidR="006F3750">
        <w:rPr>
          <w:rFonts w:eastAsia="Times New Roman"/>
          <w:noProof/>
          <w:sz w:val="24"/>
          <w:szCs w:val="24"/>
          <w:lang w:val="sr-Cyrl-CS"/>
        </w:rPr>
        <w:t>комуникација</w:t>
      </w:r>
      <w:r w:rsidR="0025119E" w:rsidRPr="0025119E">
        <w:rPr>
          <w:rFonts w:eastAsia="Times New Roman"/>
          <w:noProof/>
          <w:sz w:val="24"/>
          <w:szCs w:val="24"/>
          <w:lang w:val="sr-Cyrl-CS"/>
        </w:rPr>
        <w:t xml:space="preserve"> </w:t>
      </w:r>
      <w:r w:rsidRPr="006F3750">
        <w:rPr>
          <w:rFonts w:eastAsia="Times New Roman"/>
          <w:noProof/>
          <w:sz w:val="24"/>
          <w:szCs w:val="24"/>
          <w:lang w:val="sr-Cyrl-CS"/>
        </w:rPr>
        <w:t>реализује се</w:t>
      </w:r>
      <w:r w:rsidR="00991ACF" w:rsidRPr="006F3750">
        <w:rPr>
          <w:rFonts w:eastAsia="Times New Roman"/>
          <w:noProof/>
          <w:sz w:val="24"/>
          <w:szCs w:val="24"/>
          <w:lang w:val="sr-Cyrl-CS"/>
        </w:rPr>
        <w:t xml:space="preserve"> </w:t>
      </w:r>
      <w:r w:rsidR="006F3750">
        <w:rPr>
          <w:rFonts w:eastAsia="Times New Roman"/>
          <w:noProof/>
          <w:sz w:val="24"/>
          <w:szCs w:val="24"/>
          <w:lang w:val="sr-Cyrl-CS"/>
        </w:rPr>
        <w:t>у</w:t>
      </w:r>
      <w:r w:rsidR="0025119E" w:rsidRPr="0025119E">
        <w:rPr>
          <w:rFonts w:eastAsia="Times New Roman"/>
          <w:noProof/>
          <w:sz w:val="24"/>
          <w:szCs w:val="24"/>
          <w:lang w:val="sr-Cyrl-CS"/>
        </w:rPr>
        <w:t xml:space="preserve"> </w:t>
      </w:r>
      <w:r w:rsidRPr="006F3750">
        <w:rPr>
          <w:rFonts w:eastAsia="Times New Roman"/>
          <w:noProof/>
          <w:sz w:val="24"/>
          <w:szCs w:val="24"/>
          <w:lang w:val="sr-Cyrl-CS"/>
        </w:rPr>
        <w:t>два смера</w:t>
      </w:r>
      <w:r w:rsidR="006F3750">
        <w:rPr>
          <w:rFonts w:eastAsia="Times New Roman"/>
          <w:noProof/>
          <w:sz w:val="24"/>
          <w:szCs w:val="24"/>
          <w:lang w:val="sr-Cyrl-CS"/>
        </w:rPr>
        <w:t>,</w:t>
      </w:r>
      <w:r w:rsidRPr="006F3750">
        <w:rPr>
          <w:rFonts w:eastAsia="Times New Roman"/>
          <w:noProof/>
          <w:sz w:val="24"/>
          <w:szCs w:val="24"/>
          <w:lang w:val="sr-Cyrl-CS"/>
        </w:rPr>
        <w:t xml:space="preserve"> </w:t>
      </w:r>
      <w:r w:rsidR="006F3750">
        <w:rPr>
          <w:rFonts w:eastAsia="Times New Roman"/>
          <w:noProof/>
          <w:sz w:val="24"/>
          <w:szCs w:val="24"/>
          <w:lang w:val="sr-Cyrl-CS"/>
        </w:rPr>
        <w:t>вертикалном</w:t>
      </w:r>
      <w:r w:rsidRPr="006F3750">
        <w:rPr>
          <w:rFonts w:eastAsia="Times New Roman"/>
          <w:noProof/>
          <w:sz w:val="24"/>
          <w:szCs w:val="24"/>
          <w:lang w:val="sr-Cyrl-CS"/>
        </w:rPr>
        <w:t xml:space="preserve"> и</w:t>
      </w:r>
      <w:r w:rsidR="0025119E" w:rsidRPr="0025119E">
        <w:rPr>
          <w:rFonts w:eastAsia="Times New Roman"/>
          <w:noProof/>
          <w:sz w:val="24"/>
          <w:szCs w:val="24"/>
          <w:lang w:val="sr-Cyrl-CS"/>
        </w:rPr>
        <w:t xml:space="preserve"> </w:t>
      </w:r>
      <w:r w:rsidR="006F3750">
        <w:rPr>
          <w:rFonts w:eastAsia="Times New Roman"/>
          <w:noProof/>
          <w:sz w:val="24"/>
          <w:szCs w:val="24"/>
          <w:lang w:val="sr-Cyrl-CS"/>
        </w:rPr>
        <w:t>хоризонталном</w:t>
      </w:r>
      <w:r w:rsidR="00EC58C2">
        <w:rPr>
          <w:rFonts w:eastAsia="Times New Roman"/>
          <w:noProof/>
          <w:sz w:val="24"/>
          <w:szCs w:val="24"/>
          <w:lang w:val="sr-Cyrl-CS"/>
        </w:rPr>
        <w:t xml:space="preserve">. </w:t>
      </w:r>
      <w:r w:rsidR="006F3750">
        <w:rPr>
          <w:rFonts w:eastAsia="Times New Roman"/>
          <w:noProof/>
          <w:sz w:val="24"/>
          <w:szCs w:val="24"/>
          <w:lang w:val="sr-Cyrl-CS"/>
        </w:rPr>
        <w:t>Вертикална</w:t>
      </w:r>
      <w:r w:rsidR="0025119E" w:rsidRPr="0025119E">
        <w:rPr>
          <w:rFonts w:eastAsia="Times New Roman"/>
          <w:noProof/>
          <w:sz w:val="24"/>
          <w:szCs w:val="24"/>
          <w:lang w:val="sr-Cyrl-CS"/>
        </w:rPr>
        <w:t xml:space="preserve"> </w:t>
      </w:r>
      <w:r w:rsidR="006F3750">
        <w:rPr>
          <w:rFonts w:eastAsia="Times New Roman"/>
          <w:noProof/>
          <w:sz w:val="24"/>
          <w:szCs w:val="24"/>
          <w:lang w:val="sr-Cyrl-CS"/>
        </w:rPr>
        <w:t>комуникација</w:t>
      </w:r>
      <w:r w:rsidRPr="006F3750">
        <w:rPr>
          <w:rFonts w:eastAsia="Times New Roman"/>
          <w:noProof/>
          <w:sz w:val="24"/>
          <w:szCs w:val="24"/>
          <w:lang w:val="sr-Cyrl-CS"/>
        </w:rPr>
        <w:t xml:space="preserve"> се з</w:t>
      </w:r>
      <w:r w:rsidR="006F3750">
        <w:rPr>
          <w:rFonts w:eastAsia="Times New Roman"/>
          <w:noProof/>
          <w:sz w:val="24"/>
          <w:szCs w:val="24"/>
          <w:lang w:val="sr-Cyrl-CS"/>
        </w:rPr>
        <w:t>аснива</w:t>
      </w:r>
      <w:r w:rsidRPr="0025119E">
        <w:rPr>
          <w:rFonts w:eastAsia="Times New Roman"/>
          <w:noProof/>
          <w:sz w:val="24"/>
          <w:szCs w:val="24"/>
          <w:lang w:val="sr-Cyrl-CS"/>
        </w:rPr>
        <w:t xml:space="preserve"> </w:t>
      </w:r>
      <w:r w:rsidR="006F3750">
        <w:rPr>
          <w:rFonts w:eastAsia="Times New Roman"/>
          <w:noProof/>
          <w:sz w:val="24"/>
          <w:szCs w:val="24"/>
          <w:lang w:val="sr-Cyrl-CS"/>
        </w:rPr>
        <w:t>на</w:t>
      </w:r>
      <w:r w:rsidRPr="0025119E">
        <w:rPr>
          <w:rFonts w:eastAsia="Times New Roman"/>
          <w:noProof/>
          <w:sz w:val="24"/>
          <w:szCs w:val="24"/>
          <w:lang w:val="sr-Cyrl-CS"/>
        </w:rPr>
        <w:t xml:space="preserve"> </w:t>
      </w:r>
      <w:r w:rsidR="006F3750">
        <w:rPr>
          <w:rFonts w:eastAsia="Times New Roman"/>
          <w:noProof/>
          <w:sz w:val="24"/>
          <w:szCs w:val="24"/>
          <w:lang w:val="sr-Cyrl-CS"/>
        </w:rPr>
        <w:t>процедури</w:t>
      </w:r>
      <w:r w:rsidRPr="0025119E">
        <w:rPr>
          <w:rFonts w:eastAsia="Times New Roman"/>
          <w:noProof/>
          <w:sz w:val="24"/>
          <w:szCs w:val="24"/>
          <w:lang w:val="sr-Cyrl-CS"/>
        </w:rPr>
        <w:t xml:space="preserve"> </w:t>
      </w:r>
      <w:r w:rsidR="006F3750">
        <w:rPr>
          <w:rFonts w:eastAsia="Times New Roman"/>
          <w:noProof/>
          <w:sz w:val="24"/>
          <w:szCs w:val="24"/>
          <w:lang w:val="sr-Cyrl-CS"/>
        </w:rPr>
        <w:t>субординације</w:t>
      </w:r>
      <w:r w:rsidRPr="0025119E">
        <w:rPr>
          <w:rFonts w:eastAsia="Times New Roman"/>
          <w:noProof/>
          <w:sz w:val="24"/>
          <w:szCs w:val="24"/>
          <w:lang w:val="sr-Cyrl-CS"/>
        </w:rPr>
        <w:t xml:space="preserve"> </w:t>
      </w:r>
      <w:r w:rsidRPr="006F3750">
        <w:rPr>
          <w:rFonts w:eastAsia="Times New Roman"/>
          <w:noProof/>
          <w:sz w:val="24"/>
          <w:szCs w:val="24"/>
          <w:lang w:val="sr-Cyrl-CS"/>
        </w:rPr>
        <w:t>и</w:t>
      </w:r>
      <w:r w:rsidRPr="0025119E">
        <w:rPr>
          <w:rFonts w:eastAsia="Times New Roman"/>
          <w:noProof/>
          <w:sz w:val="24"/>
          <w:szCs w:val="24"/>
          <w:lang w:val="sr-Cyrl-CS"/>
        </w:rPr>
        <w:t xml:space="preserve"> </w:t>
      </w:r>
      <w:r w:rsidR="006F3750">
        <w:rPr>
          <w:rFonts w:eastAsia="Times New Roman"/>
          <w:noProof/>
          <w:sz w:val="24"/>
          <w:szCs w:val="24"/>
          <w:lang w:val="sr-Cyrl-CS"/>
        </w:rPr>
        <w:t>има</w:t>
      </w:r>
      <w:r w:rsidR="0025119E" w:rsidRPr="0025119E">
        <w:rPr>
          <w:rFonts w:eastAsia="Times New Roman"/>
          <w:noProof/>
          <w:sz w:val="24"/>
          <w:szCs w:val="24"/>
          <w:lang w:val="sr-Cyrl-CS"/>
        </w:rPr>
        <w:t xml:space="preserve"> </w:t>
      </w:r>
      <w:r w:rsidR="006F3750">
        <w:rPr>
          <w:rFonts w:eastAsia="Times New Roman"/>
          <w:noProof/>
          <w:sz w:val="24"/>
          <w:szCs w:val="24"/>
          <w:lang w:val="sr-Cyrl-CS"/>
        </w:rPr>
        <w:t>два</w:t>
      </w:r>
      <w:r w:rsidR="0025119E" w:rsidRPr="0025119E">
        <w:rPr>
          <w:rFonts w:eastAsia="Times New Roman"/>
          <w:noProof/>
          <w:sz w:val="24"/>
          <w:szCs w:val="24"/>
          <w:lang w:val="sr-Cyrl-CS"/>
        </w:rPr>
        <w:t xml:space="preserve"> </w:t>
      </w:r>
      <w:r w:rsidR="006F3750">
        <w:rPr>
          <w:rFonts w:eastAsia="Times New Roman"/>
          <w:noProof/>
          <w:sz w:val="24"/>
          <w:szCs w:val="24"/>
          <w:lang w:val="sr-Cyrl-CS"/>
        </w:rPr>
        <w:t>тока</w:t>
      </w:r>
      <w:r w:rsidR="0025119E" w:rsidRPr="0025119E">
        <w:rPr>
          <w:rFonts w:eastAsia="Times New Roman"/>
          <w:noProof/>
          <w:sz w:val="24"/>
          <w:szCs w:val="24"/>
          <w:lang w:val="sr-Cyrl-CS"/>
        </w:rPr>
        <w:t xml:space="preserve">: </w:t>
      </w:r>
      <w:r w:rsidR="006F3750">
        <w:rPr>
          <w:rFonts w:eastAsia="Times New Roman"/>
          <w:noProof/>
          <w:sz w:val="24"/>
          <w:szCs w:val="24"/>
          <w:lang w:val="sr-Cyrl-CS"/>
        </w:rPr>
        <w:t>силазни</w:t>
      </w:r>
      <w:r w:rsidR="0025119E" w:rsidRPr="0025119E">
        <w:rPr>
          <w:rFonts w:eastAsia="Times New Roman"/>
          <w:noProof/>
          <w:sz w:val="24"/>
          <w:szCs w:val="24"/>
          <w:lang w:val="sr-Cyrl-CS"/>
        </w:rPr>
        <w:t xml:space="preserve"> </w:t>
      </w:r>
      <w:r w:rsidR="006F3750">
        <w:rPr>
          <w:rFonts w:eastAsia="Times New Roman"/>
          <w:noProof/>
          <w:sz w:val="24"/>
          <w:szCs w:val="24"/>
          <w:lang w:val="sr-Cyrl-CS"/>
        </w:rPr>
        <w:t>и</w:t>
      </w:r>
      <w:r w:rsidR="0025119E" w:rsidRPr="0025119E">
        <w:rPr>
          <w:rFonts w:eastAsia="Times New Roman"/>
          <w:noProof/>
          <w:sz w:val="24"/>
          <w:szCs w:val="24"/>
          <w:lang w:val="sr-Cyrl-CS"/>
        </w:rPr>
        <w:t xml:space="preserve"> </w:t>
      </w:r>
      <w:r w:rsidR="006F3750">
        <w:rPr>
          <w:rFonts w:eastAsia="Times New Roman"/>
          <w:noProof/>
          <w:sz w:val="24"/>
          <w:szCs w:val="24"/>
          <w:lang w:val="sr-Cyrl-CS"/>
        </w:rPr>
        <w:t>узлазни</w:t>
      </w:r>
      <w:r w:rsidR="0025119E" w:rsidRPr="0025119E">
        <w:rPr>
          <w:rFonts w:eastAsia="Times New Roman"/>
          <w:noProof/>
          <w:sz w:val="24"/>
          <w:szCs w:val="24"/>
          <w:lang w:val="sr-Cyrl-CS"/>
        </w:rPr>
        <w:t>.</w:t>
      </w:r>
      <w:r w:rsidRPr="006F3750">
        <w:rPr>
          <w:rFonts w:eastAsia="Times New Roman"/>
          <w:noProof/>
          <w:sz w:val="24"/>
          <w:szCs w:val="24"/>
          <w:lang w:val="sr-Cyrl-CS"/>
        </w:rPr>
        <w:t xml:space="preserve"> </w:t>
      </w:r>
      <w:r w:rsidR="006F3750">
        <w:rPr>
          <w:rFonts w:eastAsia="Times New Roman"/>
          <w:noProof/>
          <w:sz w:val="24"/>
          <w:szCs w:val="24"/>
          <w:lang w:val="sr-Cyrl-CS"/>
        </w:rPr>
        <w:t>Силазни</w:t>
      </w:r>
      <w:r w:rsidR="0025119E" w:rsidRPr="0025119E">
        <w:rPr>
          <w:rFonts w:eastAsia="Times New Roman"/>
          <w:noProof/>
          <w:sz w:val="24"/>
          <w:szCs w:val="24"/>
          <w:lang w:val="sr-Cyrl-CS"/>
        </w:rPr>
        <w:t xml:space="preserve"> </w:t>
      </w:r>
      <w:r w:rsidR="006F3750">
        <w:rPr>
          <w:rFonts w:eastAsia="Times New Roman"/>
          <w:noProof/>
          <w:sz w:val="24"/>
          <w:szCs w:val="24"/>
          <w:lang w:val="sr-Cyrl-CS"/>
        </w:rPr>
        <w:t>ток</w:t>
      </w:r>
      <w:r w:rsidR="0025119E" w:rsidRPr="0025119E">
        <w:rPr>
          <w:rFonts w:eastAsia="Times New Roman"/>
          <w:noProof/>
          <w:sz w:val="24"/>
          <w:szCs w:val="24"/>
          <w:lang w:val="sr-Cyrl-CS"/>
        </w:rPr>
        <w:t xml:space="preserve"> </w:t>
      </w:r>
      <w:r w:rsidR="006F3750">
        <w:rPr>
          <w:rFonts w:eastAsia="Times New Roman"/>
          <w:noProof/>
          <w:sz w:val="24"/>
          <w:szCs w:val="24"/>
          <w:lang w:val="sr-Cyrl-CS"/>
        </w:rPr>
        <w:t>комуникације</w:t>
      </w:r>
      <w:r w:rsidR="00991ACF" w:rsidRPr="006F3750">
        <w:rPr>
          <w:rFonts w:eastAsia="Times New Roman"/>
          <w:noProof/>
          <w:sz w:val="24"/>
          <w:szCs w:val="24"/>
          <w:lang w:val="sr-Cyrl-CS"/>
        </w:rPr>
        <w:t xml:space="preserve"> </w:t>
      </w:r>
      <w:r w:rsidRPr="006F3750">
        <w:rPr>
          <w:rFonts w:eastAsia="Times New Roman"/>
          <w:noProof/>
          <w:sz w:val="24"/>
          <w:szCs w:val="24"/>
          <w:lang w:val="sr-Cyrl-CS"/>
        </w:rPr>
        <w:t>п</w:t>
      </w:r>
      <w:r w:rsidR="006F3750">
        <w:rPr>
          <w:rFonts w:eastAsia="Times New Roman"/>
          <w:noProof/>
          <w:sz w:val="24"/>
          <w:szCs w:val="24"/>
          <w:lang w:val="sr-Cyrl-CS"/>
        </w:rPr>
        <w:t>очиње</w:t>
      </w:r>
      <w:r w:rsidR="0025119E" w:rsidRPr="0025119E">
        <w:rPr>
          <w:rFonts w:eastAsia="Times New Roman"/>
          <w:noProof/>
          <w:sz w:val="24"/>
          <w:szCs w:val="24"/>
          <w:lang w:val="sr-Cyrl-CS"/>
        </w:rPr>
        <w:t xml:space="preserve"> </w:t>
      </w:r>
      <w:r w:rsidR="006F3750">
        <w:rPr>
          <w:rFonts w:eastAsia="Times New Roman"/>
          <w:noProof/>
          <w:sz w:val="24"/>
          <w:szCs w:val="24"/>
          <w:lang w:val="sr-Cyrl-CS"/>
        </w:rPr>
        <w:t>од</w:t>
      </w:r>
      <w:r w:rsidR="0025119E" w:rsidRPr="0025119E">
        <w:rPr>
          <w:rFonts w:eastAsia="Times New Roman"/>
          <w:noProof/>
          <w:sz w:val="24"/>
          <w:szCs w:val="24"/>
          <w:lang w:val="sr-Cyrl-CS"/>
        </w:rPr>
        <w:t xml:space="preserve"> </w:t>
      </w:r>
      <w:r w:rsidRPr="006F3750">
        <w:rPr>
          <w:rFonts w:eastAsia="Times New Roman"/>
          <w:noProof/>
          <w:sz w:val="24"/>
          <w:szCs w:val="24"/>
          <w:lang w:val="sr-Cyrl-CS"/>
        </w:rPr>
        <w:t xml:space="preserve">председника општине и </w:t>
      </w:r>
      <w:r w:rsidR="006F3750">
        <w:rPr>
          <w:rFonts w:eastAsia="Times New Roman"/>
          <w:noProof/>
          <w:sz w:val="24"/>
          <w:szCs w:val="24"/>
          <w:lang w:val="sr-Cyrl-CS"/>
        </w:rPr>
        <w:t>тече</w:t>
      </w:r>
      <w:r w:rsidR="0025119E" w:rsidRPr="0025119E">
        <w:rPr>
          <w:rFonts w:eastAsia="Times New Roman"/>
          <w:noProof/>
          <w:sz w:val="24"/>
          <w:szCs w:val="24"/>
          <w:lang w:val="sr-Cyrl-CS"/>
        </w:rPr>
        <w:t xml:space="preserve"> </w:t>
      </w:r>
      <w:r w:rsidR="006F3750">
        <w:rPr>
          <w:rFonts w:eastAsia="Times New Roman"/>
          <w:noProof/>
          <w:sz w:val="24"/>
          <w:szCs w:val="24"/>
          <w:lang w:val="sr-Cyrl-CS"/>
        </w:rPr>
        <w:t>кроз</w:t>
      </w:r>
      <w:r w:rsidR="0025119E" w:rsidRPr="0025119E">
        <w:rPr>
          <w:rFonts w:eastAsia="Times New Roman"/>
          <w:noProof/>
          <w:sz w:val="24"/>
          <w:szCs w:val="24"/>
          <w:lang w:val="sr-Cyrl-CS"/>
        </w:rPr>
        <w:t xml:space="preserve"> </w:t>
      </w:r>
      <w:r w:rsidR="006F3750">
        <w:rPr>
          <w:rFonts w:eastAsia="Times New Roman"/>
          <w:noProof/>
          <w:sz w:val="24"/>
          <w:szCs w:val="24"/>
          <w:lang w:val="sr-Cyrl-CS"/>
        </w:rPr>
        <w:t>све</w:t>
      </w:r>
      <w:r w:rsidR="0025119E" w:rsidRPr="0025119E">
        <w:rPr>
          <w:rFonts w:eastAsia="Times New Roman"/>
          <w:noProof/>
          <w:sz w:val="24"/>
          <w:szCs w:val="24"/>
          <w:lang w:val="sr-Cyrl-CS"/>
        </w:rPr>
        <w:t xml:space="preserve"> </w:t>
      </w:r>
      <w:r w:rsidR="006F3750">
        <w:rPr>
          <w:rFonts w:eastAsia="Times New Roman"/>
          <w:noProof/>
          <w:sz w:val="24"/>
          <w:szCs w:val="24"/>
          <w:lang w:val="sr-Cyrl-CS"/>
        </w:rPr>
        <w:t>ниже</w:t>
      </w:r>
      <w:r w:rsidR="0025119E" w:rsidRPr="0025119E">
        <w:rPr>
          <w:rFonts w:eastAsia="Times New Roman"/>
          <w:noProof/>
          <w:sz w:val="24"/>
          <w:szCs w:val="24"/>
          <w:lang w:val="sr-Cyrl-CS"/>
        </w:rPr>
        <w:t xml:space="preserve"> </w:t>
      </w:r>
      <w:r w:rsidR="006F3750">
        <w:rPr>
          <w:rFonts w:eastAsia="Times New Roman"/>
          <w:noProof/>
          <w:sz w:val="24"/>
          <w:szCs w:val="24"/>
          <w:lang w:val="sr-Cyrl-CS"/>
        </w:rPr>
        <w:t>руководеће</w:t>
      </w:r>
      <w:r w:rsidR="0025119E" w:rsidRPr="0025119E">
        <w:rPr>
          <w:rFonts w:eastAsia="Times New Roman"/>
          <w:noProof/>
          <w:sz w:val="24"/>
          <w:szCs w:val="24"/>
          <w:lang w:val="sr-Cyrl-CS"/>
        </w:rPr>
        <w:t xml:space="preserve"> </w:t>
      </w:r>
      <w:r w:rsidR="006F3750">
        <w:rPr>
          <w:rFonts w:eastAsia="Times New Roman"/>
          <w:noProof/>
          <w:sz w:val="24"/>
          <w:szCs w:val="24"/>
          <w:lang w:val="sr-Cyrl-CS"/>
        </w:rPr>
        <w:t>нивое</w:t>
      </w:r>
      <w:r w:rsidR="0025119E" w:rsidRPr="0025119E">
        <w:rPr>
          <w:rFonts w:eastAsia="Times New Roman"/>
          <w:noProof/>
          <w:sz w:val="24"/>
          <w:szCs w:val="24"/>
          <w:lang w:val="sr-Cyrl-CS"/>
        </w:rPr>
        <w:t xml:space="preserve"> </w:t>
      </w:r>
      <w:r w:rsidR="006F3750">
        <w:rPr>
          <w:rFonts w:eastAsia="Times New Roman"/>
          <w:noProof/>
          <w:sz w:val="24"/>
          <w:szCs w:val="24"/>
          <w:lang w:val="sr-Cyrl-CS"/>
        </w:rPr>
        <w:t>до</w:t>
      </w:r>
      <w:r w:rsidR="0025119E" w:rsidRPr="0025119E">
        <w:rPr>
          <w:rFonts w:eastAsia="Times New Roman"/>
          <w:noProof/>
          <w:sz w:val="24"/>
          <w:szCs w:val="24"/>
          <w:lang w:val="sr-Cyrl-CS"/>
        </w:rPr>
        <w:t xml:space="preserve"> </w:t>
      </w:r>
      <w:r w:rsidRPr="006F3750">
        <w:rPr>
          <w:rFonts w:eastAsia="Times New Roman"/>
          <w:noProof/>
          <w:sz w:val="24"/>
          <w:szCs w:val="24"/>
          <w:lang w:val="sr-Cyrl-CS"/>
        </w:rPr>
        <w:t xml:space="preserve">извршилаца </w:t>
      </w:r>
      <w:r w:rsidR="006F3750">
        <w:rPr>
          <w:rFonts w:eastAsia="Times New Roman"/>
          <w:noProof/>
          <w:sz w:val="24"/>
          <w:szCs w:val="24"/>
          <w:lang w:val="sr-Cyrl-CS"/>
        </w:rPr>
        <w:t>који</w:t>
      </w:r>
      <w:r w:rsidR="0025119E" w:rsidRPr="0025119E">
        <w:rPr>
          <w:rFonts w:eastAsia="Times New Roman"/>
          <w:noProof/>
          <w:sz w:val="24"/>
          <w:szCs w:val="24"/>
          <w:lang w:val="sr-Cyrl-CS"/>
        </w:rPr>
        <w:t xml:space="preserve"> </w:t>
      </w:r>
      <w:r w:rsidR="006F3750">
        <w:rPr>
          <w:rFonts w:eastAsia="Times New Roman"/>
          <w:noProof/>
          <w:sz w:val="24"/>
          <w:szCs w:val="24"/>
          <w:lang w:val="sr-Cyrl-CS"/>
        </w:rPr>
        <w:t>се</w:t>
      </w:r>
      <w:r w:rsidR="0025119E" w:rsidRPr="0025119E">
        <w:rPr>
          <w:rFonts w:eastAsia="Times New Roman"/>
          <w:noProof/>
          <w:sz w:val="24"/>
          <w:szCs w:val="24"/>
          <w:lang w:val="sr-Cyrl-CS"/>
        </w:rPr>
        <w:t xml:space="preserve"> </w:t>
      </w:r>
      <w:r w:rsidR="006F3750">
        <w:rPr>
          <w:rFonts w:eastAsia="Times New Roman"/>
          <w:noProof/>
          <w:sz w:val="24"/>
          <w:szCs w:val="24"/>
          <w:lang w:val="sr-Cyrl-CS"/>
        </w:rPr>
        <w:t>налазе</w:t>
      </w:r>
      <w:r w:rsidR="0025119E" w:rsidRPr="0025119E">
        <w:rPr>
          <w:rFonts w:eastAsia="Times New Roman"/>
          <w:noProof/>
          <w:sz w:val="24"/>
          <w:szCs w:val="24"/>
          <w:lang w:val="sr-Cyrl-CS"/>
        </w:rPr>
        <w:t xml:space="preserve"> </w:t>
      </w:r>
      <w:r w:rsidR="006F3750">
        <w:rPr>
          <w:rFonts w:eastAsia="Times New Roman"/>
          <w:noProof/>
          <w:sz w:val="24"/>
          <w:szCs w:val="24"/>
          <w:lang w:val="sr-Cyrl-CS"/>
        </w:rPr>
        <w:t>на</w:t>
      </w:r>
      <w:r w:rsidR="0025119E" w:rsidRPr="0025119E">
        <w:rPr>
          <w:rFonts w:eastAsia="Times New Roman"/>
          <w:noProof/>
          <w:sz w:val="24"/>
          <w:szCs w:val="24"/>
          <w:lang w:val="sr-Cyrl-CS"/>
        </w:rPr>
        <w:t xml:space="preserve"> </w:t>
      </w:r>
      <w:r w:rsidR="006F3750">
        <w:rPr>
          <w:rFonts w:eastAsia="Times New Roman"/>
          <w:noProof/>
          <w:sz w:val="24"/>
          <w:szCs w:val="24"/>
          <w:lang w:val="sr-Cyrl-CS"/>
        </w:rPr>
        <w:t>дну</w:t>
      </w:r>
      <w:r w:rsidR="0025119E" w:rsidRPr="0025119E">
        <w:rPr>
          <w:rFonts w:eastAsia="Times New Roman"/>
          <w:noProof/>
          <w:sz w:val="24"/>
          <w:szCs w:val="24"/>
          <w:lang w:val="sr-Cyrl-CS"/>
        </w:rPr>
        <w:t xml:space="preserve"> </w:t>
      </w:r>
      <w:r w:rsidR="006F3750">
        <w:rPr>
          <w:rFonts w:eastAsia="Times New Roman"/>
          <w:noProof/>
          <w:sz w:val="24"/>
          <w:szCs w:val="24"/>
          <w:lang w:val="sr-Cyrl-CS"/>
        </w:rPr>
        <w:t>хијерархијске</w:t>
      </w:r>
      <w:r w:rsidR="0025119E" w:rsidRPr="0025119E">
        <w:rPr>
          <w:rFonts w:eastAsia="Times New Roman"/>
          <w:noProof/>
          <w:sz w:val="24"/>
          <w:szCs w:val="24"/>
          <w:lang w:val="sr-Cyrl-CS"/>
        </w:rPr>
        <w:t xml:space="preserve"> </w:t>
      </w:r>
      <w:r w:rsidR="006F3750">
        <w:rPr>
          <w:rFonts w:eastAsia="Times New Roman"/>
          <w:noProof/>
          <w:sz w:val="24"/>
          <w:szCs w:val="24"/>
          <w:lang w:val="sr-Cyrl-CS"/>
        </w:rPr>
        <w:t>лествице</w:t>
      </w:r>
      <w:r w:rsidRPr="006F3750">
        <w:rPr>
          <w:rFonts w:eastAsia="Times New Roman"/>
          <w:noProof/>
          <w:sz w:val="24"/>
          <w:szCs w:val="24"/>
          <w:lang w:val="sr-Cyrl-CS"/>
        </w:rPr>
        <w:t xml:space="preserve"> и има за </w:t>
      </w:r>
      <w:r w:rsidR="006F3750">
        <w:rPr>
          <w:rFonts w:eastAsia="Times New Roman"/>
          <w:noProof/>
          <w:sz w:val="24"/>
          <w:szCs w:val="24"/>
          <w:lang w:val="sr-Cyrl-CS"/>
        </w:rPr>
        <w:t>циљ</w:t>
      </w:r>
      <w:r w:rsidR="0025119E" w:rsidRPr="0025119E">
        <w:rPr>
          <w:rFonts w:eastAsia="Times New Roman"/>
          <w:noProof/>
          <w:sz w:val="24"/>
          <w:szCs w:val="24"/>
          <w:lang w:val="sr-Cyrl-CS"/>
        </w:rPr>
        <w:t xml:space="preserve"> </w:t>
      </w:r>
      <w:r w:rsidR="006F3750">
        <w:rPr>
          <w:rFonts w:eastAsia="Times New Roman"/>
          <w:noProof/>
          <w:sz w:val="24"/>
          <w:szCs w:val="24"/>
          <w:lang w:val="sr-Cyrl-CS"/>
        </w:rPr>
        <w:t>вођење</w:t>
      </w:r>
      <w:r w:rsidR="0025119E" w:rsidRPr="0025119E">
        <w:rPr>
          <w:rFonts w:eastAsia="Times New Roman"/>
          <w:noProof/>
          <w:sz w:val="24"/>
          <w:szCs w:val="24"/>
          <w:lang w:val="sr-Cyrl-CS"/>
        </w:rPr>
        <w:t xml:space="preserve"> </w:t>
      </w:r>
      <w:r w:rsidR="006F3750">
        <w:rPr>
          <w:rFonts w:eastAsia="Times New Roman"/>
          <w:noProof/>
          <w:sz w:val="24"/>
          <w:szCs w:val="24"/>
          <w:lang w:val="sr-Cyrl-CS"/>
        </w:rPr>
        <w:t>и</w:t>
      </w:r>
      <w:r w:rsidR="0025119E" w:rsidRPr="0025119E">
        <w:rPr>
          <w:rFonts w:eastAsia="Times New Roman"/>
          <w:noProof/>
          <w:sz w:val="24"/>
          <w:szCs w:val="24"/>
          <w:lang w:val="sr-Cyrl-CS"/>
        </w:rPr>
        <w:t xml:space="preserve"> </w:t>
      </w:r>
      <w:r w:rsidR="006F3750">
        <w:rPr>
          <w:rFonts w:eastAsia="Times New Roman"/>
          <w:noProof/>
          <w:sz w:val="24"/>
          <w:szCs w:val="24"/>
          <w:lang w:val="sr-Cyrl-CS"/>
        </w:rPr>
        <w:t>управљање</w:t>
      </w:r>
      <w:r w:rsidR="0025119E" w:rsidRPr="0025119E">
        <w:rPr>
          <w:rFonts w:eastAsia="Times New Roman"/>
          <w:noProof/>
          <w:sz w:val="24"/>
          <w:szCs w:val="24"/>
          <w:lang w:val="sr-Cyrl-CS"/>
        </w:rPr>
        <w:t xml:space="preserve"> </w:t>
      </w:r>
      <w:r w:rsidR="006F3750">
        <w:rPr>
          <w:rFonts w:eastAsia="Times New Roman"/>
          <w:noProof/>
          <w:sz w:val="24"/>
          <w:szCs w:val="24"/>
          <w:lang w:val="sr-Cyrl-CS"/>
        </w:rPr>
        <w:t>појединцима</w:t>
      </w:r>
      <w:r w:rsidR="0025119E" w:rsidRPr="0025119E">
        <w:rPr>
          <w:rFonts w:eastAsia="Times New Roman"/>
          <w:noProof/>
          <w:sz w:val="24"/>
          <w:szCs w:val="24"/>
          <w:lang w:val="sr-Cyrl-CS"/>
        </w:rPr>
        <w:t xml:space="preserve"> </w:t>
      </w:r>
      <w:r w:rsidR="006F3750">
        <w:rPr>
          <w:rFonts w:eastAsia="Times New Roman"/>
          <w:noProof/>
          <w:sz w:val="24"/>
          <w:szCs w:val="24"/>
          <w:lang w:val="sr-Cyrl-CS"/>
        </w:rPr>
        <w:t>на</w:t>
      </w:r>
      <w:r w:rsidR="0025119E" w:rsidRPr="0025119E">
        <w:rPr>
          <w:rFonts w:eastAsia="Times New Roman"/>
          <w:noProof/>
          <w:sz w:val="24"/>
          <w:szCs w:val="24"/>
          <w:lang w:val="sr-Cyrl-CS"/>
        </w:rPr>
        <w:t xml:space="preserve"> </w:t>
      </w:r>
      <w:r w:rsidR="006F3750">
        <w:rPr>
          <w:rFonts w:eastAsia="Times New Roman"/>
          <w:noProof/>
          <w:sz w:val="24"/>
          <w:szCs w:val="24"/>
          <w:lang w:val="sr-Cyrl-CS"/>
        </w:rPr>
        <w:t>нижим</w:t>
      </w:r>
      <w:r w:rsidR="0025119E" w:rsidRPr="0025119E">
        <w:rPr>
          <w:rFonts w:eastAsia="Times New Roman"/>
          <w:noProof/>
          <w:sz w:val="24"/>
          <w:szCs w:val="24"/>
          <w:lang w:val="sr-Cyrl-CS"/>
        </w:rPr>
        <w:t xml:space="preserve"> </w:t>
      </w:r>
      <w:r w:rsidR="006F3750">
        <w:rPr>
          <w:rFonts w:eastAsia="Times New Roman"/>
          <w:noProof/>
          <w:sz w:val="24"/>
          <w:szCs w:val="24"/>
          <w:lang w:val="sr-Cyrl-CS"/>
        </w:rPr>
        <w:t>хијерархијским</w:t>
      </w:r>
      <w:r w:rsidR="0025119E" w:rsidRPr="0025119E">
        <w:rPr>
          <w:rFonts w:eastAsia="Times New Roman"/>
          <w:noProof/>
          <w:sz w:val="24"/>
          <w:szCs w:val="24"/>
          <w:lang w:val="sr-Cyrl-CS"/>
        </w:rPr>
        <w:t xml:space="preserve"> </w:t>
      </w:r>
      <w:r w:rsidR="006F3750">
        <w:rPr>
          <w:rFonts w:eastAsia="Times New Roman"/>
          <w:noProof/>
          <w:sz w:val="24"/>
          <w:szCs w:val="24"/>
          <w:lang w:val="sr-Cyrl-CS"/>
        </w:rPr>
        <w:t>структурама</w:t>
      </w:r>
      <w:r w:rsidRPr="006F3750">
        <w:rPr>
          <w:rFonts w:eastAsia="Times New Roman"/>
          <w:noProof/>
          <w:sz w:val="24"/>
          <w:szCs w:val="24"/>
          <w:lang w:val="sr-Cyrl-CS"/>
        </w:rPr>
        <w:t xml:space="preserve"> и извршавање задатака</w:t>
      </w:r>
      <w:r w:rsidR="0025119E" w:rsidRPr="0025119E">
        <w:rPr>
          <w:rFonts w:eastAsia="Times New Roman"/>
          <w:noProof/>
          <w:sz w:val="24"/>
          <w:szCs w:val="24"/>
          <w:lang w:val="sr-Cyrl-CS"/>
        </w:rPr>
        <w:t xml:space="preserve">. </w:t>
      </w:r>
      <w:r w:rsidR="006F3750">
        <w:rPr>
          <w:rFonts w:eastAsia="Times New Roman"/>
          <w:noProof/>
          <w:sz w:val="24"/>
          <w:szCs w:val="24"/>
          <w:lang w:val="sr-Cyrl-CS"/>
        </w:rPr>
        <w:t>Узлазна</w:t>
      </w:r>
      <w:r w:rsidR="0025119E" w:rsidRPr="0025119E">
        <w:rPr>
          <w:rFonts w:eastAsia="Times New Roman"/>
          <w:noProof/>
          <w:sz w:val="24"/>
          <w:szCs w:val="24"/>
          <w:lang w:val="sr-Cyrl-CS"/>
        </w:rPr>
        <w:t xml:space="preserve"> </w:t>
      </w:r>
      <w:r w:rsidR="006F3750">
        <w:rPr>
          <w:rFonts w:eastAsia="Times New Roman"/>
          <w:noProof/>
          <w:sz w:val="24"/>
          <w:szCs w:val="24"/>
          <w:lang w:val="sr-Cyrl-CS"/>
        </w:rPr>
        <w:t>комуникација</w:t>
      </w:r>
      <w:r w:rsidRPr="006F3750">
        <w:rPr>
          <w:rFonts w:eastAsia="Times New Roman"/>
          <w:noProof/>
          <w:sz w:val="24"/>
          <w:szCs w:val="24"/>
          <w:lang w:val="sr-Cyrl-CS"/>
        </w:rPr>
        <w:t xml:space="preserve"> </w:t>
      </w:r>
      <w:r w:rsidR="006F3750">
        <w:rPr>
          <w:rFonts w:eastAsia="Times New Roman"/>
          <w:noProof/>
          <w:sz w:val="24"/>
          <w:szCs w:val="24"/>
          <w:lang w:val="sr-Cyrl-CS"/>
        </w:rPr>
        <w:t>се</w:t>
      </w:r>
      <w:r w:rsidR="0025119E" w:rsidRPr="0025119E">
        <w:rPr>
          <w:rFonts w:eastAsia="Times New Roman"/>
          <w:noProof/>
          <w:sz w:val="24"/>
          <w:szCs w:val="24"/>
          <w:lang w:val="sr-Cyrl-CS"/>
        </w:rPr>
        <w:t xml:space="preserve"> </w:t>
      </w:r>
      <w:r w:rsidR="006F3750">
        <w:rPr>
          <w:rFonts w:eastAsia="Times New Roman"/>
          <w:noProof/>
          <w:sz w:val="24"/>
          <w:szCs w:val="24"/>
          <w:lang w:val="sr-Cyrl-CS"/>
        </w:rPr>
        <w:t>остварује</w:t>
      </w:r>
      <w:r w:rsidR="0025119E" w:rsidRPr="0025119E">
        <w:rPr>
          <w:rFonts w:eastAsia="Times New Roman"/>
          <w:noProof/>
          <w:sz w:val="24"/>
          <w:szCs w:val="24"/>
          <w:lang w:val="sr-Cyrl-CS"/>
        </w:rPr>
        <w:t xml:space="preserve"> </w:t>
      </w:r>
      <w:r w:rsidR="006F3750">
        <w:rPr>
          <w:rFonts w:eastAsia="Times New Roman"/>
          <w:noProof/>
          <w:sz w:val="24"/>
          <w:szCs w:val="24"/>
          <w:lang w:val="sr-Cyrl-CS"/>
        </w:rPr>
        <w:t>од</w:t>
      </w:r>
      <w:r w:rsidR="0025119E" w:rsidRPr="0025119E">
        <w:rPr>
          <w:rFonts w:eastAsia="Times New Roman"/>
          <w:noProof/>
          <w:sz w:val="24"/>
          <w:szCs w:val="24"/>
          <w:lang w:val="sr-Cyrl-CS"/>
        </w:rPr>
        <w:t xml:space="preserve"> </w:t>
      </w:r>
      <w:r w:rsidR="006F3750">
        <w:rPr>
          <w:rFonts w:eastAsia="Times New Roman"/>
          <w:noProof/>
          <w:sz w:val="24"/>
          <w:szCs w:val="24"/>
          <w:lang w:val="sr-Cyrl-CS"/>
        </w:rPr>
        <w:t>нижих</w:t>
      </w:r>
      <w:r w:rsidR="0025119E" w:rsidRPr="0025119E">
        <w:rPr>
          <w:rFonts w:eastAsia="Times New Roman"/>
          <w:noProof/>
          <w:sz w:val="24"/>
          <w:szCs w:val="24"/>
          <w:lang w:val="sr-Cyrl-CS"/>
        </w:rPr>
        <w:t xml:space="preserve"> </w:t>
      </w:r>
      <w:r w:rsidR="006F3750">
        <w:rPr>
          <w:rFonts w:eastAsia="Times New Roman"/>
          <w:noProof/>
          <w:sz w:val="24"/>
          <w:szCs w:val="24"/>
          <w:lang w:val="sr-Cyrl-CS"/>
        </w:rPr>
        <w:t>ка</w:t>
      </w:r>
      <w:r w:rsidR="0025119E" w:rsidRPr="0025119E">
        <w:rPr>
          <w:rFonts w:eastAsia="Times New Roman"/>
          <w:noProof/>
          <w:sz w:val="24"/>
          <w:szCs w:val="24"/>
          <w:lang w:val="sr-Cyrl-CS"/>
        </w:rPr>
        <w:t xml:space="preserve"> </w:t>
      </w:r>
      <w:r w:rsidR="006F3750">
        <w:rPr>
          <w:rFonts w:eastAsia="Times New Roman"/>
          <w:noProof/>
          <w:sz w:val="24"/>
          <w:szCs w:val="24"/>
          <w:lang w:val="sr-Cyrl-CS"/>
        </w:rPr>
        <w:t>вишим</w:t>
      </w:r>
      <w:r w:rsidRPr="006F3750">
        <w:rPr>
          <w:rFonts w:eastAsia="Times New Roman"/>
          <w:noProof/>
          <w:sz w:val="24"/>
          <w:szCs w:val="24"/>
          <w:lang w:val="sr-Cyrl-CS"/>
        </w:rPr>
        <w:t xml:space="preserve"> </w:t>
      </w:r>
      <w:r w:rsidR="006F3750">
        <w:rPr>
          <w:rFonts w:eastAsia="Times New Roman"/>
          <w:noProof/>
          <w:sz w:val="24"/>
          <w:szCs w:val="24"/>
          <w:lang w:val="sr-Cyrl-CS"/>
        </w:rPr>
        <w:t>хијерархијским</w:t>
      </w:r>
      <w:r w:rsidRPr="006F3750">
        <w:rPr>
          <w:rFonts w:eastAsia="Times New Roman"/>
          <w:noProof/>
          <w:sz w:val="24"/>
          <w:szCs w:val="24"/>
          <w:lang w:val="sr-Cyrl-CS"/>
        </w:rPr>
        <w:t xml:space="preserve"> </w:t>
      </w:r>
      <w:r w:rsidR="006F3750">
        <w:rPr>
          <w:rFonts w:eastAsia="Times New Roman"/>
          <w:noProof/>
          <w:sz w:val="24"/>
          <w:szCs w:val="24"/>
          <w:lang w:val="sr-Cyrl-CS"/>
        </w:rPr>
        <w:t>структурама</w:t>
      </w:r>
      <w:r w:rsidRPr="006F3750">
        <w:rPr>
          <w:rFonts w:eastAsia="Times New Roman"/>
          <w:noProof/>
          <w:sz w:val="24"/>
          <w:szCs w:val="24"/>
          <w:lang w:val="sr-Cyrl-CS"/>
        </w:rPr>
        <w:t xml:space="preserve"> и користи се приликом пружања</w:t>
      </w:r>
      <w:r w:rsidR="0025119E" w:rsidRPr="0025119E">
        <w:rPr>
          <w:rFonts w:eastAsia="Times New Roman"/>
          <w:noProof/>
          <w:sz w:val="24"/>
          <w:szCs w:val="24"/>
          <w:lang w:val="sr-Cyrl-CS"/>
        </w:rPr>
        <w:t xml:space="preserve"> </w:t>
      </w:r>
      <w:r w:rsidR="006F3750">
        <w:rPr>
          <w:rFonts w:eastAsia="Times New Roman"/>
          <w:noProof/>
          <w:sz w:val="24"/>
          <w:szCs w:val="24"/>
          <w:lang w:val="sr-Cyrl-CS"/>
        </w:rPr>
        <w:t>информациј</w:t>
      </w:r>
      <w:r w:rsidRPr="006F3750">
        <w:rPr>
          <w:rFonts w:eastAsia="Times New Roman"/>
          <w:noProof/>
          <w:sz w:val="24"/>
          <w:szCs w:val="24"/>
          <w:lang w:val="sr-Cyrl-CS"/>
        </w:rPr>
        <w:t>а</w:t>
      </w:r>
      <w:r w:rsidR="0025119E" w:rsidRPr="0025119E">
        <w:rPr>
          <w:rFonts w:eastAsia="Times New Roman"/>
          <w:noProof/>
          <w:sz w:val="24"/>
          <w:szCs w:val="24"/>
          <w:lang w:val="sr-Cyrl-CS"/>
        </w:rPr>
        <w:t xml:space="preserve"> </w:t>
      </w:r>
      <w:r w:rsidRPr="006F3750">
        <w:rPr>
          <w:rFonts w:eastAsia="Times New Roman"/>
          <w:noProof/>
          <w:sz w:val="24"/>
          <w:szCs w:val="24"/>
          <w:lang w:val="sr-Cyrl-CS"/>
        </w:rPr>
        <w:t>руководиоцима</w:t>
      </w:r>
      <w:r w:rsidR="0025119E" w:rsidRPr="0025119E">
        <w:rPr>
          <w:rFonts w:eastAsia="Times New Roman"/>
          <w:noProof/>
          <w:sz w:val="24"/>
          <w:szCs w:val="24"/>
          <w:lang w:val="sr-Cyrl-CS"/>
        </w:rPr>
        <w:t xml:space="preserve"> </w:t>
      </w:r>
      <w:r w:rsidRPr="006F3750">
        <w:rPr>
          <w:rFonts w:eastAsia="Times New Roman"/>
          <w:noProof/>
          <w:sz w:val="24"/>
          <w:szCs w:val="24"/>
          <w:lang w:val="sr-Cyrl-CS"/>
        </w:rPr>
        <w:t xml:space="preserve">у циљу </w:t>
      </w:r>
      <w:r w:rsidR="006F3750">
        <w:rPr>
          <w:rFonts w:eastAsia="Times New Roman"/>
          <w:noProof/>
          <w:sz w:val="24"/>
          <w:szCs w:val="24"/>
          <w:lang w:val="sr-Cyrl-CS"/>
        </w:rPr>
        <w:t>доношењ</w:t>
      </w:r>
      <w:r w:rsidRPr="006F3750">
        <w:rPr>
          <w:rFonts w:eastAsia="Times New Roman"/>
          <w:noProof/>
          <w:sz w:val="24"/>
          <w:szCs w:val="24"/>
          <w:lang w:val="sr-Cyrl-CS"/>
        </w:rPr>
        <w:t xml:space="preserve">а </w:t>
      </w:r>
      <w:r w:rsidR="006F3750">
        <w:rPr>
          <w:rFonts w:eastAsia="Times New Roman"/>
          <w:noProof/>
          <w:sz w:val="24"/>
          <w:szCs w:val="24"/>
          <w:lang w:val="sr-Cyrl-CS"/>
        </w:rPr>
        <w:t>одлука</w:t>
      </w:r>
      <w:r w:rsidR="0025119E" w:rsidRPr="0025119E">
        <w:rPr>
          <w:rFonts w:eastAsia="Times New Roman"/>
          <w:noProof/>
          <w:sz w:val="24"/>
          <w:szCs w:val="24"/>
          <w:lang w:val="sr-Cyrl-CS"/>
        </w:rPr>
        <w:t xml:space="preserve"> </w:t>
      </w:r>
      <w:r w:rsidR="006F3750">
        <w:rPr>
          <w:rFonts w:eastAsia="Times New Roman"/>
          <w:noProof/>
          <w:sz w:val="24"/>
          <w:szCs w:val="24"/>
          <w:lang w:val="sr-Cyrl-CS"/>
        </w:rPr>
        <w:t>и</w:t>
      </w:r>
      <w:r w:rsidR="0025119E" w:rsidRPr="0025119E">
        <w:rPr>
          <w:rFonts w:eastAsia="Times New Roman"/>
          <w:noProof/>
          <w:sz w:val="24"/>
          <w:szCs w:val="24"/>
          <w:lang w:val="sr-Cyrl-CS"/>
        </w:rPr>
        <w:t xml:space="preserve"> </w:t>
      </w:r>
      <w:r w:rsidRPr="006F3750">
        <w:rPr>
          <w:rFonts w:eastAsia="Times New Roman"/>
          <w:noProof/>
          <w:sz w:val="24"/>
          <w:szCs w:val="24"/>
          <w:lang w:val="sr-Cyrl-CS"/>
        </w:rPr>
        <w:t xml:space="preserve">извештавања о </w:t>
      </w:r>
      <w:r w:rsidR="006F3750">
        <w:rPr>
          <w:rFonts w:eastAsia="Times New Roman"/>
          <w:noProof/>
          <w:sz w:val="24"/>
          <w:szCs w:val="24"/>
          <w:lang w:val="sr-Cyrl-CS"/>
        </w:rPr>
        <w:t>тренутно</w:t>
      </w:r>
      <w:r w:rsidRPr="006F3750">
        <w:rPr>
          <w:rFonts w:eastAsia="Times New Roman"/>
          <w:noProof/>
          <w:sz w:val="24"/>
          <w:szCs w:val="24"/>
          <w:lang w:val="sr-Cyrl-CS"/>
        </w:rPr>
        <w:t>м</w:t>
      </w:r>
      <w:r w:rsidR="0025119E" w:rsidRPr="0025119E">
        <w:rPr>
          <w:rFonts w:eastAsia="Times New Roman"/>
          <w:noProof/>
          <w:sz w:val="24"/>
          <w:szCs w:val="24"/>
          <w:lang w:val="sr-Cyrl-CS"/>
        </w:rPr>
        <w:t xml:space="preserve"> </w:t>
      </w:r>
      <w:r w:rsidR="006F3750">
        <w:rPr>
          <w:rFonts w:eastAsia="Times New Roman"/>
          <w:noProof/>
          <w:sz w:val="24"/>
          <w:szCs w:val="24"/>
          <w:lang w:val="sr-Cyrl-CS"/>
        </w:rPr>
        <w:t>стањ</w:t>
      </w:r>
      <w:r w:rsidRPr="006F3750">
        <w:rPr>
          <w:rFonts w:eastAsia="Times New Roman"/>
          <w:noProof/>
          <w:sz w:val="24"/>
          <w:szCs w:val="24"/>
          <w:lang w:val="sr-Cyrl-CS"/>
        </w:rPr>
        <w:t>у</w:t>
      </w:r>
      <w:r w:rsidR="0025119E" w:rsidRPr="0025119E">
        <w:rPr>
          <w:rFonts w:eastAsia="Times New Roman"/>
          <w:noProof/>
          <w:sz w:val="24"/>
          <w:szCs w:val="24"/>
          <w:lang w:val="sr-Cyrl-CS"/>
        </w:rPr>
        <w:t xml:space="preserve"> </w:t>
      </w:r>
      <w:r w:rsidRPr="006F3750">
        <w:rPr>
          <w:rFonts w:eastAsia="Times New Roman"/>
          <w:noProof/>
          <w:sz w:val="24"/>
          <w:szCs w:val="24"/>
          <w:lang w:val="sr-Cyrl-CS"/>
        </w:rPr>
        <w:t xml:space="preserve">задатака, активности и </w:t>
      </w:r>
      <w:r w:rsidR="006F3750">
        <w:rPr>
          <w:rFonts w:eastAsia="Times New Roman"/>
          <w:noProof/>
          <w:sz w:val="24"/>
          <w:szCs w:val="24"/>
          <w:lang w:val="sr-Cyrl-CS"/>
        </w:rPr>
        <w:t>пројеката</w:t>
      </w:r>
      <w:r w:rsidR="0025119E" w:rsidRPr="0025119E">
        <w:rPr>
          <w:rFonts w:eastAsia="Times New Roman"/>
          <w:noProof/>
          <w:sz w:val="24"/>
          <w:szCs w:val="24"/>
          <w:lang w:val="sr-Cyrl-CS"/>
        </w:rPr>
        <w:t xml:space="preserve">. </w:t>
      </w:r>
      <w:r w:rsidRPr="006F3750">
        <w:rPr>
          <w:rFonts w:eastAsia="Times New Roman"/>
          <w:noProof/>
          <w:sz w:val="24"/>
          <w:szCs w:val="24"/>
          <w:lang w:val="sr-Cyrl-CS"/>
        </w:rPr>
        <w:t>Х</w:t>
      </w:r>
      <w:r w:rsidR="006F3750">
        <w:rPr>
          <w:rFonts w:eastAsia="Times New Roman"/>
          <w:noProof/>
          <w:sz w:val="24"/>
          <w:szCs w:val="24"/>
          <w:lang w:val="sr-Cyrl-CS"/>
        </w:rPr>
        <w:t>оризонтална</w:t>
      </w:r>
      <w:r w:rsidR="0025119E" w:rsidRPr="0025119E">
        <w:rPr>
          <w:rFonts w:eastAsia="Times New Roman"/>
          <w:noProof/>
          <w:sz w:val="24"/>
          <w:szCs w:val="24"/>
          <w:lang w:val="sr-Cyrl-CS"/>
        </w:rPr>
        <w:t xml:space="preserve"> </w:t>
      </w:r>
      <w:r w:rsidR="006F3750">
        <w:rPr>
          <w:rFonts w:eastAsia="Times New Roman"/>
          <w:noProof/>
          <w:sz w:val="24"/>
          <w:szCs w:val="24"/>
          <w:lang w:val="sr-Cyrl-CS"/>
        </w:rPr>
        <w:t>комуникација</w:t>
      </w:r>
      <w:r w:rsidR="00991ACF" w:rsidRPr="006F3750">
        <w:rPr>
          <w:rFonts w:eastAsia="Times New Roman"/>
          <w:noProof/>
          <w:sz w:val="24"/>
          <w:szCs w:val="24"/>
          <w:lang w:val="sr-Cyrl-CS"/>
        </w:rPr>
        <w:t xml:space="preserve"> </w:t>
      </w:r>
      <w:r w:rsidR="006F3750">
        <w:rPr>
          <w:rFonts w:eastAsia="Times New Roman"/>
          <w:noProof/>
          <w:sz w:val="24"/>
          <w:szCs w:val="24"/>
          <w:lang w:val="sr-Cyrl-CS"/>
        </w:rPr>
        <w:t>се</w:t>
      </w:r>
      <w:r w:rsidR="0025119E" w:rsidRPr="0025119E">
        <w:rPr>
          <w:rFonts w:eastAsia="Times New Roman"/>
          <w:noProof/>
          <w:sz w:val="24"/>
          <w:szCs w:val="24"/>
          <w:lang w:val="sr-Cyrl-CS"/>
        </w:rPr>
        <w:t xml:space="preserve"> </w:t>
      </w:r>
      <w:r w:rsidR="006F3750">
        <w:rPr>
          <w:rFonts w:eastAsia="Times New Roman"/>
          <w:noProof/>
          <w:sz w:val="24"/>
          <w:szCs w:val="24"/>
          <w:lang w:val="sr-Cyrl-CS"/>
        </w:rPr>
        <w:t>односи</w:t>
      </w:r>
      <w:r w:rsidR="0025119E" w:rsidRPr="0025119E">
        <w:rPr>
          <w:rFonts w:eastAsia="Times New Roman"/>
          <w:noProof/>
          <w:sz w:val="24"/>
          <w:szCs w:val="24"/>
          <w:lang w:val="sr-Cyrl-CS"/>
        </w:rPr>
        <w:t xml:space="preserve"> </w:t>
      </w:r>
      <w:r w:rsidR="006F3750">
        <w:rPr>
          <w:rFonts w:eastAsia="Times New Roman"/>
          <w:noProof/>
          <w:sz w:val="24"/>
          <w:szCs w:val="24"/>
          <w:lang w:val="sr-Cyrl-CS"/>
        </w:rPr>
        <w:t>на</w:t>
      </w:r>
      <w:r w:rsidR="0025119E" w:rsidRPr="0025119E">
        <w:rPr>
          <w:rFonts w:eastAsia="Times New Roman"/>
          <w:noProof/>
          <w:sz w:val="24"/>
          <w:szCs w:val="24"/>
          <w:lang w:val="sr-Cyrl-CS"/>
        </w:rPr>
        <w:t xml:space="preserve"> </w:t>
      </w:r>
      <w:r w:rsidR="006F3750">
        <w:rPr>
          <w:rFonts w:eastAsia="Times New Roman"/>
          <w:noProof/>
          <w:sz w:val="24"/>
          <w:szCs w:val="24"/>
          <w:lang w:val="sr-Cyrl-CS"/>
        </w:rPr>
        <w:t>комуникацију</w:t>
      </w:r>
      <w:r w:rsidR="0025119E" w:rsidRPr="0025119E">
        <w:rPr>
          <w:rFonts w:eastAsia="Times New Roman"/>
          <w:noProof/>
          <w:sz w:val="24"/>
          <w:szCs w:val="24"/>
          <w:lang w:val="sr-Cyrl-CS"/>
        </w:rPr>
        <w:t xml:space="preserve"> </w:t>
      </w:r>
      <w:r w:rsidR="006F3750">
        <w:rPr>
          <w:rFonts w:eastAsia="Times New Roman"/>
          <w:noProof/>
          <w:sz w:val="24"/>
          <w:szCs w:val="24"/>
          <w:lang w:val="sr-Cyrl-CS"/>
        </w:rPr>
        <w:t>између</w:t>
      </w:r>
      <w:r w:rsidR="0025119E" w:rsidRPr="0025119E">
        <w:rPr>
          <w:rFonts w:eastAsia="Times New Roman"/>
          <w:noProof/>
          <w:sz w:val="24"/>
          <w:szCs w:val="24"/>
          <w:lang w:val="sr-Cyrl-CS"/>
        </w:rPr>
        <w:t xml:space="preserve"> </w:t>
      </w:r>
      <w:r w:rsidR="006F3750">
        <w:rPr>
          <w:rFonts w:eastAsia="Times New Roman"/>
          <w:noProof/>
          <w:sz w:val="24"/>
          <w:szCs w:val="24"/>
          <w:lang w:val="sr-Cyrl-CS"/>
        </w:rPr>
        <w:t>појединаца</w:t>
      </w:r>
      <w:r w:rsidR="0025119E" w:rsidRPr="0025119E">
        <w:rPr>
          <w:rFonts w:eastAsia="Times New Roman"/>
          <w:noProof/>
          <w:sz w:val="24"/>
          <w:szCs w:val="24"/>
          <w:lang w:val="sr-Cyrl-CS"/>
        </w:rPr>
        <w:t xml:space="preserve"> </w:t>
      </w:r>
      <w:r w:rsidR="006F3750">
        <w:rPr>
          <w:rFonts w:eastAsia="Times New Roman"/>
          <w:noProof/>
          <w:sz w:val="24"/>
          <w:szCs w:val="24"/>
          <w:lang w:val="sr-Cyrl-CS"/>
        </w:rPr>
        <w:t>који</w:t>
      </w:r>
      <w:r w:rsidR="0025119E" w:rsidRPr="0025119E">
        <w:rPr>
          <w:rFonts w:eastAsia="Times New Roman"/>
          <w:noProof/>
          <w:sz w:val="24"/>
          <w:szCs w:val="24"/>
          <w:lang w:val="sr-Cyrl-CS"/>
        </w:rPr>
        <w:t xml:space="preserve"> </w:t>
      </w:r>
      <w:r w:rsidR="006F3750">
        <w:rPr>
          <w:rFonts w:eastAsia="Times New Roman"/>
          <w:noProof/>
          <w:sz w:val="24"/>
          <w:szCs w:val="24"/>
          <w:lang w:val="sr-Cyrl-CS"/>
        </w:rPr>
        <w:t>се</w:t>
      </w:r>
      <w:r w:rsidR="0025119E" w:rsidRPr="0025119E">
        <w:rPr>
          <w:rFonts w:eastAsia="Times New Roman"/>
          <w:noProof/>
          <w:sz w:val="24"/>
          <w:szCs w:val="24"/>
          <w:lang w:val="sr-Cyrl-CS"/>
        </w:rPr>
        <w:t xml:space="preserve"> </w:t>
      </w:r>
      <w:r w:rsidR="006F3750">
        <w:rPr>
          <w:rFonts w:eastAsia="Times New Roman"/>
          <w:noProof/>
          <w:sz w:val="24"/>
          <w:szCs w:val="24"/>
          <w:lang w:val="sr-Cyrl-CS"/>
        </w:rPr>
        <w:t>налазе</w:t>
      </w:r>
      <w:r w:rsidR="0025119E" w:rsidRPr="0025119E">
        <w:rPr>
          <w:rFonts w:eastAsia="Times New Roman"/>
          <w:noProof/>
          <w:sz w:val="24"/>
          <w:szCs w:val="24"/>
          <w:lang w:val="sr-Cyrl-CS"/>
        </w:rPr>
        <w:t xml:space="preserve"> </w:t>
      </w:r>
      <w:r w:rsidR="006F3750">
        <w:rPr>
          <w:rFonts w:eastAsia="Times New Roman"/>
          <w:noProof/>
          <w:sz w:val="24"/>
          <w:szCs w:val="24"/>
          <w:lang w:val="sr-Cyrl-CS"/>
        </w:rPr>
        <w:t>на</w:t>
      </w:r>
      <w:r w:rsidR="0025119E" w:rsidRPr="0025119E">
        <w:rPr>
          <w:rFonts w:eastAsia="Times New Roman"/>
          <w:noProof/>
          <w:sz w:val="24"/>
          <w:szCs w:val="24"/>
          <w:lang w:val="sr-Cyrl-CS"/>
        </w:rPr>
        <w:t xml:space="preserve"> </w:t>
      </w:r>
      <w:r w:rsidR="006F3750">
        <w:rPr>
          <w:rFonts w:eastAsia="Times New Roman"/>
          <w:noProof/>
          <w:sz w:val="24"/>
          <w:szCs w:val="24"/>
          <w:lang w:val="sr-Cyrl-CS"/>
        </w:rPr>
        <w:t>истом</w:t>
      </w:r>
      <w:r w:rsidR="0025119E" w:rsidRPr="0025119E">
        <w:rPr>
          <w:rFonts w:eastAsia="Times New Roman"/>
          <w:noProof/>
          <w:sz w:val="24"/>
          <w:szCs w:val="24"/>
          <w:lang w:val="sr-Cyrl-CS"/>
        </w:rPr>
        <w:t xml:space="preserve"> </w:t>
      </w:r>
      <w:r w:rsidR="006F3750">
        <w:rPr>
          <w:rFonts w:eastAsia="Times New Roman"/>
          <w:noProof/>
          <w:sz w:val="24"/>
          <w:szCs w:val="24"/>
          <w:lang w:val="sr-Cyrl-CS"/>
        </w:rPr>
        <w:t>хијерархијском</w:t>
      </w:r>
      <w:r w:rsidRPr="006F3750">
        <w:rPr>
          <w:rFonts w:eastAsia="Times New Roman"/>
          <w:noProof/>
          <w:sz w:val="24"/>
          <w:szCs w:val="24"/>
          <w:lang w:val="sr-Cyrl-CS"/>
        </w:rPr>
        <w:t xml:space="preserve"> </w:t>
      </w:r>
      <w:r w:rsidR="006F3750">
        <w:rPr>
          <w:rFonts w:eastAsia="Times New Roman"/>
          <w:noProof/>
          <w:sz w:val="24"/>
          <w:szCs w:val="24"/>
          <w:lang w:val="sr-Cyrl-CS"/>
        </w:rPr>
        <w:t>нивоу</w:t>
      </w:r>
      <w:r w:rsidRPr="006F3750">
        <w:rPr>
          <w:rFonts w:eastAsia="Times New Roman"/>
          <w:noProof/>
          <w:sz w:val="24"/>
          <w:szCs w:val="24"/>
          <w:lang w:val="sr-Cyrl-CS"/>
        </w:rPr>
        <w:t xml:space="preserve"> и користи се да омогући </w:t>
      </w:r>
      <w:r w:rsidR="006F3750">
        <w:rPr>
          <w:rFonts w:eastAsia="Times New Roman"/>
          <w:noProof/>
          <w:sz w:val="24"/>
          <w:szCs w:val="24"/>
          <w:lang w:val="sr-Cyrl-CS"/>
        </w:rPr>
        <w:t>координацију</w:t>
      </w:r>
      <w:r w:rsidR="0025119E" w:rsidRPr="0025119E">
        <w:rPr>
          <w:rFonts w:eastAsia="Times New Roman"/>
          <w:noProof/>
          <w:sz w:val="24"/>
          <w:szCs w:val="24"/>
          <w:lang w:val="sr-Cyrl-CS"/>
        </w:rPr>
        <w:t xml:space="preserve"> </w:t>
      </w:r>
      <w:r w:rsidR="006F3750">
        <w:rPr>
          <w:rFonts w:eastAsia="Times New Roman"/>
          <w:noProof/>
          <w:sz w:val="24"/>
          <w:szCs w:val="24"/>
          <w:lang w:val="sr-Cyrl-CS"/>
        </w:rPr>
        <w:t>и</w:t>
      </w:r>
      <w:r w:rsidR="0025119E" w:rsidRPr="0025119E">
        <w:rPr>
          <w:rFonts w:eastAsia="Times New Roman"/>
          <w:noProof/>
          <w:sz w:val="24"/>
          <w:szCs w:val="24"/>
          <w:lang w:val="sr-Cyrl-CS"/>
        </w:rPr>
        <w:t xml:space="preserve"> </w:t>
      </w:r>
      <w:r w:rsidR="006F3750">
        <w:rPr>
          <w:rFonts w:eastAsia="Times New Roman"/>
          <w:noProof/>
          <w:sz w:val="24"/>
          <w:szCs w:val="24"/>
          <w:lang w:val="sr-Cyrl-CS"/>
        </w:rPr>
        <w:t>интеграцију</w:t>
      </w:r>
      <w:r w:rsidR="0025119E" w:rsidRPr="0025119E">
        <w:rPr>
          <w:rFonts w:eastAsia="Times New Roman"/>
          <w:noProof/>
          <w:sz w:val="24"/>
          <w:szCs w:val="24"/>
          <w:lang w:val="sr-Cyrl-CS"/>
        </w:rPr>
        <w:t xml:space="preserve"> </w:t>
      </w:r>
      <w:r w:rsidR="006F3750">
        <w:rPr>
          <w:rFonts w:eastAsia="Times New Roman"/>
          <w:noProof/>
          <w:sz w:val="24"/>
          <w:szCs w:val="24"/>
          <w:lang w:val="sr-Cyrl-CS"/>
        </w:rPr>
        <w:t>одељења</w:t>
      </w:r>
      <w:r w:rsidR="0025119E" w:rsidRPr="0025119E">
        <w:rPr>
          <w:rFonts w:eastAsia="Times New Roman"/>
          <w:noProof/>
          <w:sz w:val="24"/>
          <w:szCs w:val="24"/>
          <w:lang w:val="sr-Cyrl-CS"/>
        </w:rPr>
        <w:t xml:space="preserve"> </w:t>
      </w:r>
      <w:r w:rsidR="006F3750">
        <w:rPr>
          <w:rFonts w:eastAsia="Times New Roman"/>
          <w:noProof/>
          <w:sz w:val="24"/>
          <w:szCs w:val="24"/>
          <w:lang w:val="sr-Cyrl-CS"/>
        </w:rPr>
        <w:t>и</w:t>
      </w:r>
      <w:r w:rsidR="0025119E" w:rsidRPr="0025119E">
        <w:rPr>
          <w:rFonts w:eastAsia="Times New Roman"/>
          <w:noProof/>
          <w:sz w:val="24"/>
          <w:szCs w:val="24"/>
          <w:lang w:val="sr-Cyrl-CS"/>
        </w:rPr>
        <w:t xml:space="preserve"> </w:t>
      </w:r>
      <w:r w:rsidRPr="006F3750">
        <w:rPr>
          <w:rFonts w:eastAsia="Times New Roman"/>
          <w:noProof/>
          <w:sz w:val="24"/>
          <w:szCs w:val="24"/>
          <w:lang w:val="sr-Cyrl-CS"/>
        </w:rPr>
        <w:t>служби</w:t>
      </w:r>
      <w:r w:rsidR="0025119E" w:rsidRPr="0025119E">
        <w:rPr>
          <w:rFonts w:eastAsia="Times New Roman"/>
          <w:noProof/>
          <w:sz w:val="24"/>
          <w:szCs w:val="24"/>
          <w:lang w:val="sr-Cyrl-CS"/>
        </w:rPr>
        <w:t xml:space="preserve"> </w:t>
      </w:r>
      <w:r w:rsidR="006F3750">
        <w:rPr>
          <w:rFonts w:eastAsia="Times New Roman"/>
          <w:noProof/>
          <w:sz w:val="24"/>
          <w:szCs w:val="24"/>
          <w:lang w:val="sr-Cyrl-CS"/>
        </w:rPr>
        <w:t>који</w:t>
      </w:r>
      <w:r w:rsidR="0025119E" w:rsidRPr="0025119E">
        <w:rPr>
          <w:rFonts w:eastAsia="Times New Roman"/>
          <w:noProof/>
          <w:sz w:val="24"/>
          <w:szCs w:val="24"/>
          <w:lang w:val="sr-Cyrl-CS"/>
        </w:rPr>
        <w:t xml:space="preserve"> </w:t>
      </w:r>
      <w:r w:rsidR="006F3750">
        <w:rPr>
          <w:rFonts w:eastAsia="Times New Roman"/>
          <w:noProof/>
          <w:sz w:val="24"/>
          <w:szCs w:val="24"/>
          <w:lang w:val="sr-Cyrl-CS"/>
        </w:rPr>
        <w:t>обављају</w:t>
      </w:r>
      <w:r w:rsidR="0025119E" w:rsidRPr="0025119E">
        <w:rPr>
          <w:rFonts w:eastAsia="Times New Roman"/>
          <w:noProof/>
          <w:sz w:val="24"/>
          <w:szCs w:val="24"/>
          <w:lang w:val="sr-Cyrl-CS"/>
        </w:rPr>
        <w:t xml:space="preserve"> </w:t>
      </w:r>
      <w:r w:rsidR="006F3750">
        <w:rPr>
          <w:rFonts w:eastAsia="Times New Roman"/>
          <w:noProof/>
          <w:sz w:val="24"/>
          <w:szCs w:val="24"/>
          <w:lang w:val="sr-Cyrl-CS"/>
        </w:rPr>
        <w:t>релативно</w:t>
      </w:r>
      <w:r w:rsidR="0025119E" w:rsidRPr="0025119E">
        <w:rPr>
          <w:rFonts w:eastAsia="Times New Roman"/>
          <w:noProof/>
          <w:sz w:val="24"/>
          <w:szCs w:val="24"/>
          <w:lang w:val="sr-Cyrl-CS"/>
        </w:rPr>
        <w:t xml:space="preserve"> </w:t>
      </w:r>
      <w:r w:rsidR="006F3750">
        <w:rPr>
          <w:rFonts w:eastAsia="Times New Roman"/>
          <w:noProof/>
          <w:sz w:val="24"/>
          <w:szCs w:val="24"/>
          <w:lang w:val="sr-Cyrl-CS"/>
        </w:rPr>
        <w:t>независне</w:t>
      </w:r>
      <w:r w:rsidR="0025119E" w:rsidRPr="0025119E">
        <w:rPr>
          <w:rFonts w:eastAsia="Times New Roman"/>
          <w:noProof/>
          <w:sz w:val="24"/>
          <w:szCs w:val="24"/>
          <w:lang w:val="sr-Cyrl-CS"/>
        </w:rPr>
        <w:t xml:space="preserve"> </w:t>
      </w:r>
      <w:r w:rsidR="006F3750">
        <w:rPr>
          <w:rFonts w:eastAsia="Times New Roman"/>
          <w:noProof/>
          <w:sz w:val="24"/>
          <w:szCs w:val="24"/>
          <w:lang w:val="sr-Cyrl-CS"/>
        </w:rPr>
        <w:t>задатке</w:t>
      </w:r>
      <w:r w:rsidR="0025119E" w:rsidRPr="0025119E">
        <w:rPr>
          <w:rFonts w:eastAsia="Times New Roman"/>
          <w:noProof/>
          <w:sz w:val="24"/>
          <w:szCs w:val="24"/>
          <w:lang w:val="sr-Cyrl-CS"/>
        </w:rPr>
        <w:t>.</w:t>
      </w:r>
      <w:r w:rsidRPr="006F3750">
        <w:rPr>
          <w:rFonts w:eastAsia="Times New Roman"/>
          <w:noProof/>
          <w:sz w:val="24"/>
          <w:szCs w:val="24"/>
          <w:lang w:val="sr-Cyrl-CS"/>
        </w:rPr>
        <w:t xml:space="preserve"> </w:t>
      </w:r>
    </w:p>
    <w:p w:rsidR="00EC58C2" w:rsidRDefault="00EC58C2" w:rsidP="006F3750">
      <w:pPr>
        <w:spacing w:after="0"/>
        <w:jc w:val="both"/>
        <w:rPr>
          <w:rFonts w:eastAsia="Times New Roman"/>
          <w:noProof/>
          <w:sz w:val="24"/>
          <w:szCs w:val="24"/>
          <w:lang w:val="sr-Cyrl-CS"/>
        </w:rPr>
      </w:pPr>
    </w:p>
    <w:p w:rsidR="00EC58C2" w:rsidRPr="00A51CB2" w:rsidRDefault="00EC58C2" w:rsidP="00EC58C2">
      <w:pPr>
        <w:spacing w:after="0"/>
        <w:jc w:val="both"/>
        <w:rPr>
          <w:rFonts w:eastAsia="Times New Roman"/>
          <w:noProof/>
          <w:sz w:val="24"/>
          <w:szCs w:val="24"/>
          <w:lang w:val="sr-Cyrl-CS"/>
        </w:rPr>
      </w:pPr>
      <w:r w:rsidRPr="00A51CB2">
        <w:rPr>
          <w:rFonts w:eastAsia="Times New Roman"/>
          <w:noProof/>
          <w:sz w:val="24"/>
          <w:szCs w:val="24"/>
          <w:lang w:val="sr-Cyrl-CS"/>
        </w:rPr>
        <w:t>Кључни комуникацијски програми за интерну јавност обухватили су:</w:t>
      </w:r>
    </w:p>
    <w:p w:rsidR="00EC58C2" w:rsidRDefault="00EC58C2" w:rsidP="00EC58C2">
      <w:pPr>
        <w:pStyle w:val="ListParagraph"/>
        <w:numPr>
          <w:ilvl w:val="0"/>
          <w:numId w:val="54"/>
        </w:numPr>
        <w:spacing w:after="0"/>
        <w:jc w:val="both"/>
        <w:rPr>
          <w:rFonts w:eastAsia="Times New Roman"/>
          <w:noProof/>
          <w:sz w:val="24"/>
          <w:szCs w:val="24"/>
          <w:lang w:val="sr-Cyrl-CS"/>
        </w:rPr>
      </w:pPr>
      <w:r>
        <w:rPr>
          <w:rFonts w:eastAsia="Times New Roman"/>
          <w:noProof/>
          <w:sz w:val="24"/>
          <w:szCs w:val="24"/>
          <w:lang w:val="sr-Cyrl-CS"/>
        </w:rPr>
        <w:t>Припрему</w:t>
      </w:r>
      <w:r w:rsidRPr="00A51CB2">
        <w:rPr>
          <w:rFonts w:eastAsia="Times New Roman"/>
          <w:noProof/>
          <w:sz w:val="24"/>
          <w:szCs w:val="24"/>
          <w:lang w:val="sr-Cyrl-CS"/>
        </w:rPr>
        <w:t xml:space="preserve"> одлука</w:t>
      </w:r>
    </w:p>
    <w:p w:rsidR="00EC58C2" w:rsidRPr="00A51CB2" w:rsidRDefault="00EC58C2" w:rsidP="00EC58C2">
      <w:pPr>
        <w:pStyle w:val="ListParagraph"/>
        <w:numPr>
          <w:ilvl w:val="0"/>
          <w:numId w:val="54"/>
        </w:numPr>
        <w:spacing w:after="0"/>
        <w:jc w:val="both"/>
        <w:rPr>
          <w:rFonts w:eastAsia="Times New Roman"/>
          <w:noProof/>
          <w:sz w:val="24"/>
          <w:szCs w:val="24"/>
          <w:lang w:val="sr-Cyrl-CS"/>
        </w:rPr>
      </w:pPr>
      <w:r w:rsidRPr="00A51CB2">
        <w:rPr>
          <w:rFonts w:eastAsia="Times New Roman"/>
          <w:noProof/>
          <w:sz w:val="24"/>
          <w:szCs w:val="24"/>
          <w:lang w:val="sr-Cyrl-CS"/>
        </w:rPr>
        <w:t>Припрему и одржавање седница Општинског већа</w:t>
      </w:r>
      <w:r>
        <w:rPr>
          <w:rFonts w:eastAsia="Times New Roman"/>
          <w:noProof/>
          <w:sz w:val="24"/>
          <w:szCs w:val="24"/>
          <w:lang w:val="sr-Cyrl-CS"/>
        </w:rPr>
        <w:t xml:space="preserve"> и Скупштине општине</w:t>
      </w:r>
      <w:r w:rsidRPr="00A51CB2">
        <w:rPr>
          <w:rFonts w:eastAsia="Times New Roman"/>
          <w:noProof/>
          <w:sz w:val="24"/>
          <w:szCs w:val="24"/>
          <w:lang w:val="sr-Cyrl-CS"/>
        </w:rPr>
        <w:t xml:space="preserve"> и дистрибуција информација</w:t>
      </w:r>
    </w:p>
    <w:p w:rsidR="00EC58C2" w:rsidRPr="00A51CB2" w:rsidRDefault="00EC58C2" w:rsidP="00EC58C2">
      <w:pPr>
        <w:pStyle w:val="ListParagraph"/>
        <w:numPr>
          <w:ilvl w:val="0"/>
          <w:numId w:val="54"/>
        </w:numPr>
        <w:spacing w:after="0"/>
        <w:jc w:val="both"/>
        <w:rPr>
          <w:rFonts w:eastAsia="Times New Roman"/>
          <w:noProof/>
          <w:sz w:val="24"/>
          <w:szCs w:val="24"/>
          <w:lang w:val="sr-Cyrl-CS"/>
        </w:rPr>
      </w:pPr>
      <w:r w:rsidRPr="00A51CB2">
        <w:rPr>
          <w:rFonts w:eastAsia="Times New Roman"/>
          <w:noProof/>
          <w:sz w:val="24"/>
          <w:szCs w:val="24"/>
          <w:lang w:val="sr-Cyrl-CS"/>
        </w:rPr>
        <w:t xml:space="preserve">Колегијуми Општинске управе </w:t>
      </w:r>
    </w:p>
    <w:p w:rsidR="00EC58C2" w:rsidRPr="00A51CB2" w:rsidRDefault="00EC58C2" w:rsidP="00EC58C2">
      <w:pPr>
        <w:pStyle w:val="ListParagraph"/>
        <w:numPr>
          <w:ilvl w:val="0"/>
          <w:numId w:val="54"/>
        </w:numPr>
        <w:spacing w:after="0"/>
        <w:jc w:val="both"/>
        <w:rPr>
          <w:rFonts w:eastAsia="Times New Roman"/>
          <w:noProof/>
          <w:sz w:val="24"/>
          <w:szCs w:val="24"/>
          <w:lang w:val="sr-Cyrl-CS"/>
        </w:rPr>
      </w:pPr>
      <w:r w:rsidRPr="00A51CB2">
        <w:rPr>
          <w:rFonts w:eastAsia="Times New Roman"/>
          <w:noProof/>
          <w:sz w:val="24"/>
          <w:szCs w:val="24"/>
          <w:lang w:val="sr-Cyrl-CS"/>
        </w:rPr>
        <w:t>Комуникацију запослених у оквиру одељења, као и комуникацију међу одељењима</w:t>
      </w:r>
    </w:p>
    <w:p w:rsidR="00EC58C2" w:rsidRPr="00A51CB2" w:rsidRDefault="00EC58C2" w:rsidP="00EC58C2">
      <w:pPr>
        <w:pStyle w:val="ListParagraph"/>
        <w:numPr>
          <w:ilvl w:val="0"/>
          <w:numId w:val="54"/>
        </w:numPr>
        <w:spacing w:after="0"/>
        <w:jc w:val="both"/>
        <w:rPr>
          <w:rFonts w:eastAsia="Times New Roman"/>
          <w:noProof/>
          <w:sz w:val="24"/>
          <w:szCs w:val="24"/>
          <w:lang w:val="sr-Cyrl-CS"/>
        </w:rPr>
      </w:pPr>
      <w:r w:rsidRPr="00A51CB2">
        <w:rPr>
          <w:rFonts w:eastAsia="Times New Roman"/>
          <w:noProof/>
          <w:sz w:val="24"/>
          <w:szCs w:val="24"/>
          <w:lang w:val="sr-Cyrl-CS"/>
        </w:rPr>
        <w:t>Састанке руководиоца са екстерним јавностима</w:t>
      </w:r>
    </w:p>
    <w:p w:rsidR="00EC58C2" w:rsidRPr="00A51CB2" w:rsidRDefault="00EC58C2" w:rsidP="00EC58C2">
      <w:pPr>
        <w:pStyle w:val="ListParagraph"/>
        <w:numPr>
          <w:ilvl w:val="0"/>
          <w:numId w:val="54"/>
        </w:numPr>
        <w:spacing w:after="0"/>
        <w:jc w:val="both"/>
        <w:rPr>
          <w:rFonts w:eastAsia="Times New Roman"/>
          <w:noProof/>
          <w:sz w:val="24"/>
          <w:szCs w:val="24"/>
          <w:lang w:val="sr-Cyrl-CS"/>
        </w:rPr>
      </w:pPr>
      <w:r w:rsidRPr="00A51CB2">
        <w:rPr>
          <w:rFonts w:eastAsia="Times New Roman"/>
          <w:noProof/>
          <w:sz w:val="24"/>
          <w:szCs w:val="24"/>
          <w:lang w:val="sr-Cyrl-CS"/>
        </w:rPr>
        <w:t>Обуку и траснфер знања међу запосленима</w:t>
      </w:r>
    </w:p>
    <w:p w:rsidR="00EC58C2" w:rsidRDefault="00EC58C2" w:rsidP="006F3750">
      <w:pPr>
        <w:spacing w:after="0"/>
        <w:jc w:val="both"/>
        <w:rPr>
          <w:rFonts w:eastAsia="Times New Roman"/>
          <w:noProof/>
          <w:sz w:val="24"/>
          <w:szCs w:val="24"/>
          <w:lang w:val="sr-Cyrl-CS"/>
        </w:rPr>
        <w:sectPr w:rsidR="00EC58C2" w:rsidSect="00DB13D7">
          <w:pgSz w:w="12240" w:h="15840"/>
          <w:pgMar w:top="1440" w:right="1440" w:bottom="1440" w:left="1440" w:header="720" w:footer="720" w:gutter="0"/>
          <w:cols w:space="720"/>
          <w:docGrid w:linePitch="360"/>
        </w:sectPr>
      </w:pPr>
    </w:p>
    <w:p w:rsidR="00E574A2" w:rsidRPr="00AA00B9" w:rsidRDefault="00E574A2" w:rsidP="00C82EBD">
      <w:pPr>
        <w:pStyle w:val="Heading2"/>
        <w:spacing w:before="0"/>
        <w:jc w:val="center"/>
        <w:rPr>
          <w:rFonts w:ascii="Calibri" w:hAnsi="Calibri"/>
          <w:i w:val="0"/>
          <w:noProof/>
          <w:color w:val="17365D"/>
          <w:lang/>
        </w:rPr>
      </w:pPr>
      <w:bookmarkStart w:id="56" w:name="_Toc422523295"/>
      <w:r w:rsidRPr="00AA00B9">
        <w:rPr>
          <w:rFonts w:ascii="Calibri" w:hAnsi="Calibri"/>
          <w:i w:val="0"/>
          <w:noProof/>
          <w:color w:val="17365D"/>
          <w:lang w:val="sr-Cyrl-CS"/>
        </w:rPr>
        <w:lastRenderedPageBreak/>
        <w:t>Матрица</w:t>
      </w:r>
      <w:r w:rsidRPr="00AA00B9">
        <w:rPr>
          <w:rFonts w:ascii="Calibri" w:hAnsi="Calibri"/>
          <w:i w:val="0"/>
          <w:noProof/>
          <w:color w:val="17365D"/>
          <w:sz w:val="24"/>
          <w:lang w:val="sr-Cyrl-CS"/>
        </w:rPr>
        <w:t xml:space="preserve"> </w:t>
      </w:r>
      <w:r w:rsidRPr="00AA00B9">
        <w:rPr>
          <w:rFonts w:ascii="Calibri" w:hAnsi="Calibri"/>
          <w:i w:val="0"/>
          <w:noProof/>
          <w:color w:val="17365D"/>
          <w:lang w:val="sr-Cyrl-CS"/>
        </w:rPr>
        <w:t>интерног</w:t>
      </w:r>
      <w:r w:rsidRPr="00AA00B9">
        <w:rPr>
          <w:rFonts w:ascii="Calibri" w:hAnsi="Calibri"/>
          <w:i w:val="0"/>
          <w:noProof/>
          <w:color w:val="17365D"/>
          <w:sz w:val="24"/>
          <w:lang w:val="sr-Cyrl-CS"/>
        </w:rPr>
        <w:t xml:space="preserve"> </w:t>
      </w:r>
      <w:r w:rsidRPr="00AA00B9">
        <w:rPr>
          <w:rFonts w:ascii="Calibri" w:hAnsi="Calibri"/>
          <w:i w:val="0"/>
          <w:noProof/>
          <w:color w:val="17365D"/>
          <w:lang w:val="sr-Cyrl-CS"/>
        </w:rPr>
        <w:t>информисања</w:t>
      </w:r>
      <w:bookmarkEnd w:id="56"/>
    </w:p>
    <w:tbl>
      <w:tblPr>
        <w:tblW w:w="4822" w:type="pct"/>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000"/>
      </w:tblPr>
      <w:tblGrid>
        <w:gridCol w:w="1912"/>
        <w:gridCol w:w="2608"/>
        <w:gridCol w:w="2428"/>
        <w:gridCol w:w="1891"/>
        <w:gridCol w:w="1888"/>
        <w:gridCol w:w="1980"/>
      </w:tblGrid>
      <w:tr w:rsidR="00723D8C" w:rsidRPr="00CA77EF" w:rsidTr="00CA77EF">
        <w:tc>
          <w:tcPr>
            <w:tcW w:w="752" w:type="pct"/>
            <w:tcBorders>
              <w:top w:val="single" w:sz="8" w:space="0" w:color="FFFFFF"/>
              <w:left w:val="single" w:sz="8" w:space="0" w:color="FFFFFF"/>
              <w:right w:val="single" w:sz="8" w:space="0" w:color="FFFFFF"/>
            </w:tcBorders>
            <w:shd w:val="clear" w:color="auto" w:fill="A5D5E2"/>
          </w:tcPr>
          <w:p w:rsidR="00E574A2" w:rsidRPr="00CA77EF" w:rsidRDefault="00E574A2" w:rsidP="00CA77EF">
            <w:pPr>
              <w:keepNext/>
              <w:spacing w:after="0" w:line="240" w:lineRule="auto"/>
              <w:rPr>
                <w:rFonts w:eastAsia="Times New Roman"/>
                <w:b/>
                <w:bCs/>
                <w:noProof/>
                <w:lang w:val="sr-Cyrl-CS"/>
              </w:rPr>
            </w:pPr>
            <w:r w:rsidRPr="00CA77EF">
              <w:rPr>
                <w:rFonts w:eastAsia="Times New Roman"/>
                <w:b/>
                <w:bCs/>
                <w:noProof/>
                <w:lang w:val="sr-Cyrl-CS"/>
              </w:rPr>
              <w:t>Активности</w:t>
            </w:r>
          </w:p>
        </w:tc>
        <w:tc>
          <w:tcPr>
            <w:tcW w:w="1026" w:type="pct"/>
            <w:tcBorders>
              <w:top w:val="single" w:sz="8" w:space="0" w:color="FFFFFF"/>
              <w:left w:val="single" w:sz="8" w:space="0" w:color="FFFFFF"/>
              <w:bottom w:val="single" w:sz="8" w:space="0" w:color="FFFFFF"/>
              <w:right w:val="single" w:sz="8" w:space="0" w:color="FFFFFF"/>
            </w:tcBorders>
            <w:shd w:val="clear" w:color="auto" w:fill="A5D5E2"/>
          </w:tcPr>
          <w:p w:rsidR="00E574A2" w:rsidRPr="00CA77EF" w:rsidRDefault="00E574A2" w:rsidP="00CA77EF">
            <w:pPr>
              <w:keepNext/>
              <w:spacing w:after="0" w:line="240" w:lineRule="auto"/>
              <w:jc w:val="center"/>
              <w:rPr>
                <w:rFonts w:eastAsia="Times New Roman"/>
                <w:b/>
                <w:bCs/>
                <w:noProof/>
                <w:lang w:val="sr-Cyrl-CS"/>
              </w:rPr>
            </w:pPr>
            <w:r w:rsidRPr="00CA77EF">
              <w:rPr>
                <w:rFonts w:eastAsia="Times New Roman"/>
                <w:b/>
                <w:bCs/>
                <w:noProof/>
                <w:lang w:val="sr-Cyrl-CS"/>
              </w:rPr>
              <w:t>Припрема информације</w:t>
            </w:r>
          </w:p>
        </w:tc>
        <w:tc>
          <w:tcPr>
            <w:tcW w:w="955" w:type="pct"/>
            <w:tcBorders>
              <w:top w:val="single" w:sz="8" w:space="0" w:color="FFFFFF"/>
              <w:left w:val="single" w:sz="8" w:space="0" w:color="FFFFFF"/>
              <w:right w:val="single" w:sz="8" w:space="0" w:color="FFFFFF"/>
            </w:tcBorders>
            <w:shd w:val="clear" w:color="auto" w:fill="A5D5E2"/>
          </w:tcPr>
          <w:p w:rsidR="00E574A2" w:rsidRPr="00CA77EF" w:rsidRDefault="00E574A2" w:rsidP="00CA77EF">
            <w:pPr>
              <w:keepNext/>
              <w:spacing w:after="0" w:line="240" w:lineRule="auto"/>
              <w:jc w:val="center"/>
              <w:rPr>
                <w:rFonts w:eastAsia="Times New Roman"/>
                <w:b/>
                <w:bCs/>
                <w:noProof/>
                <w:lang w:val="sr-Cyrl-CS"/>
              </w:rPr>
            </w:pPr>
            <w:r w:rsidRPr="00CA77EF">
              <w:rPr>
                <w:rFonts w:eastAsia="Times New Roman"/>
                <w:b/>
                <w:bCs/>
                <w:noProof/>
                <w:lang w:val="sr-Cyrl-CS"/>
              </w:rPr>
              <w:t>Прима информацију</w:t>
            </w:r>
          </w:p>
        </w:tc>
        <w:tc>
          <w:tcPr>
            <w:tcW w:w="744" w:type="pct"/>
            <w:tcBorders>
              <w:top w:val="single" w:sz="8" w:space="0" w:color="FFFFFF"/>
              <w:left w:val="single" w:sz="8" w:space="0" w:color="FFFFFF"/>
              <w:bottom w:val="single" w:sz="8" w:space="0" w:color="FFFFFF"/>
              <w:right w:val="single" w:sz="8" w:space="0" w:color="FFFFFF"/>
            </w:tcBorders>
            <w:shd w:val="clear" w:color="auto" w:fill="A5D5E2"/>
          </w:tcPr>
          <w:p w:rsidR="00E574A2" w:rsidRPr="00CA77EF" w:rsidRDefault="00E574A2" w:rsidP="00CA77EF">
            <w:pPr>
              <w:keepNext/>
              <w:spacing w:after="0" w:line="240" w:lineRule="auto"/>
              <w:jc w:val="center"/>
              <w:rPr>
                <w:rFonts w:eastAsia="Times New Roman"/>
                <w:b/>
                <w:bCs/>
                <w:noProof/>
                <w:lang w:val="sr-Cyrl-CS"/>
              </w:rPr>
            </w:pPr>
            <w:r w:rsidRPr="00CA77EF">
              <w:rPr>
                <w:rFonts w:eastAsia="Times New Roman"/>
                <w:b/>
                <w:bCs/>
                <w:noProof/>
                <w:lang w:val="sr-Cyrl-CS"/>
              </w:rPr>
              <w:t>Врста информације (обавезујућа, информативна</w:t>
            </w:r>
          </w:p>
        </w:tc>
        <w:tc>
          <w:tcPr>
            <w:tcW w:w="743" w:type="pct"/>
            <w:tcBorders>
              <w:top w:val="single" w:sz="8" w:space="0" w:color="FFFFFF"/>
              <w:left w:val="single" w:sz="8" w:space="0" w:color="FFFFFF"/>
              <w:right w:val="single" w:sz="8" w:space="0" w:color="FFFFFF"/>
            </w:tcBorders>
            <w:shd w:val="clear" w:color="auto" w:fill="A5D5E2"/>
          </w:tcPr>
          <w:p w:rsidR="00E574A2" w:rsidRPr="00CA77EF" w:rsidRDefault="00E574A2" w:rsidP="00CA77EF">
            <w:pPr>
              <w:keepNext/>
              <w:spacing w:after="0" w:line="240" w:lineRule="auto"/>
              <w:jc w:val="center"/>
              <w:rPr>
                <w:rFonts w:eastAsia="Times New Roman"/>
                <w:b/>
                <w:bCs/>
                <w:noProof/>
                <w:lang w:val="sr-Cyrl-CS"/>
              </w:rPr>
            </w:pPr>
            <w:r w:rsidRPr="00CA77EF">
              <w:rPr>
                <w:rFonts w:eastAsia="Times New Roman"/>
                <w:b/>
                <w:bCs/>
                <w:noProof/>
                <w:lang w:val="sr-Cyrl-CS"/>
              </w:rPr>
              <w:t>Формат информације</w:t>
            </w:r>
          </w:p>
        </w:tc>
        <w:tc>
          <w:tcPr>
            <w:tcW w:w="779" w:type="pct"/>
            <w:tcBorders>
              <w:top w:val="single" w:sz="8" w:space="0" w:color="FFFFFF"/>
              <w:left w:val="single" w:sz="8" w:space="0" w:color="FFFFFF"/>
              <w:bottom w:val="single" w:sz="8" w:space="0" w:color="FFFFFF"/>
              <w:right w:val="single" w:sz="8" w:space="0" w:color="FFFFFF"/>
            </w:tcBorders>
            <w:shd w:val="clear" w:color="auto" w:fill="A5D5E2"/>
          </w:tcPr>
          <w:p w:rsidR="00E574A2" w:rsidRPr="00CA77EF" w:rsidRDefault="00E574A2" w:rsidP="00CA77EF">
            <w:pPr>
              <w:keepNext/>
              <w:spacing w:after="0" w:line="240" w:lineRule="auto"/>
              <w:jc w:val="center"/>
              <w:rPr>
                <w:rFonts w:eastAsia="Times New Roman"/>
                <w:b/>
                <w:bCs/>
                <w:noProof/>
                <w:lang w:val="sr-Cyrl-CS"/>
              </w:rPr>
            </w:pPr>
            <w:r w:rsidRPr="00CA77EF">
              <w:rPr>
                <w:rFonts w:eastAsia="Times New Roman"/>
                <w:b/>
                <w:bCs/>
                <w:noProof/>
                <w:lang w:val="sr-Cyrl-CS"/>
              </w:rPr>
              <w:t>Начин преношења информације</w:t>
            </w:r>
          </w:p>
        </w:tc>
      </w:tr>
      <w:tr w:rsidR="00723D8C" w:rsidRPr="00CA77EF" w:rsidTr="00CA77EF">
        <w:tc>
          <w:tcPr>
            <w:tcW w:w="752" w:type="pct"/>
            <w:tcBorders>
              <w:left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b/>
                <w:noProof/>
                <w:lang w:val="sr-Cyrl-CS"/>
              </w:rPr>
            </w:pPr>
            <w:r w:rsidRPr="00CA77EF">
              <w:rPr>
                <w:rFonts w:eastAsia="Times New Roman"/>
                <w:b/>
                <w:noProof/>
                <w:lang w:val="sr-Cyrl-CS"/>
              </w:rPr>
              <w:t>Хитна питања</w:t>
            </w:r>
          </w:p>
        </w:tc>
        <w:tc>
          <w:tcPr>
            <w:tcW w:w="1026" w:type="pct"/>
            <w:shd w:val="clear" w:color="auto" w:fill="D2EAF1"/>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Председник општине</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Председник скупштине</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Начелник управе</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Руководиоци одељења</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Већници</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Шеф службе за комуникацију</w:t>
            </w:r>
          </w:p>
        </w:tc>
        <w:tc>
          <w:tcPr>
            <w:tcW w:w="955" w:type="pct"/>
            <w:tcBorders>
              <w:left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Председник општине</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Председник скупштине</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Начелник управе</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Већници</w:t>
            </w:r>
          </w:p>
          <w:p w:rsidR="00E574A2" w:rsidRPr="00CA77EF" w:rsidRDefault="00E574A2" w:rsidP="00CA77EF">
            <w:pPr>
              <w:spacing w:after="0" w:line="240" w:lineRule="auto"/>
              <w:rPr>
                <w:rFonts w:eastAsia="Times New Roman"/>
                <w:noProof/>
                <w:lang w:val="sr-Cyrl-CS"/>
              </w:rPr>
            </w:pPr>
          </w:p>
        </w:tc>
        <w:tc>
          <w:tcPr>
            <w:tcW w:w="744" w:type="pct"/>
            <w:shd w:val="clear" w:color="auto" w:fill="D2EAF1"/>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Обавезујућа</w:t>
            </w:r>
          </w:p>
        </w:tc>
        <w:tc>
          <w:tcPr>
            <w:tcW w:w="743" w:type="pct"/>
            <w:tcBorders>
              <w:left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У зависности од проблема</w:t>
            </w:r>
          </w:p>
        </w:tc>
        <w:tc>
          <w:tcPr>
            <w:tcW w:w="779" w:type="pct"/>
            <w:shd w:val="clear" w:color="auto" w:fill="D2EAF1"/>
          </w:tcPr>
          <w:p w:rsidR="00E574A2" w:rsidRPr="00CA77EF" w:rsidRDefault="00E574A2" w:rsidP="00C82EBD">
            <w:pPr>
              <w:spacing w:after="0" w:line="240" w:lineRule="auto"/>
              <w:rPr>
                <w:rFonts w:eastAsia="Times New Roman"/>
                <w:noProof/>
                <w:lang w:val="sr-Cyrl-CS"/>
              </w:rPr>
            </w:pPr>
            <w:r w:rsidRPr="00CA77EF">
              <w:rPr>
                <w:rFonts w:eastAsia="Times New Roman"/>
                <w:noProof/>
                <w:lang w:val="sr-Cyrl-CS"/>
              </w:rPr>
              <w:t>Е</w:t>
            </w:r>
            <w:r w:rsidR="00C82EBD">
              <w:rPr>
                <w:rFonts w:eastAsia="Times New Roman"/>
                <w:noProof/>
                <w:lang w:val="sr-Cyrl-CS"/>
              </w:rPr>
              <w:t>-</w:t>
            </w:r>
            <w:r w:rsidR="00C82EBD">
              <w:rPr>
                <w:rFonts w:eastAsia="Times New Roman"/>
                <w:noProof/>
                <w:lang/>
              </w:rPr>
              <w:t>мејл</w:t>
            </w:r>
            <w:r w:rsidRPr="00CA77EF">
              <w:rPr>
                <w:rFonts w:eastAsia="Times New Roman"/>
                <w:noProof/>
                <w:lang w:val="sr-Cyrl-CS"/>
              </w:rPr>
              <w:t xml:space="preserve"> + састанак по потреби</w:t>
            </w:r>
          </w:p>
        </w:tc>
      </w:tr>
      <w:tr w:rsidR="00723D8C" w:rsidRPr="00CA77EF" w:rsidTr="00CA77EF">
        <w:tc>
          <w:tcPr>
            <w:tcW w:w="752" w:type="pct"/>
            <w:tcBorders>
              <w:top w:val="single" w:sz="8" w:space="0" w:color="FFFFFF"/>
              <w:left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b/>
                <w:noProof/>
                <w:lang w:val="sr-Cyrl-CS"/>
              </w:rPr>
            </w:pPr>
            <w:r w:rsidRPr="00CA77EF">
              <w:rPr>
                <w:rFonts w:eastAsia="Times New Roman"/>
                <w:b/>
                <w:noProof/>
                <w:lang w:val="sr-Cyrl-CS"/>
              </w:rPr>
              <w:t>Састанци са екстерним јавностима</w:t>
            </w:r>
          </w:p>
        </w:tc>
        <w:tc>
          <w:tcPr>
            <w:tcW w:w="1026" w:type="pct"/>
            <w:tcBorders>
              <w:top w:val="single" w:sz="8" w:space="0" w:color="FFFFFF"/>
              <w:left w:val="single" w:sz="8" w:space="0" w:color="FFFFFF"/>
              <w:bottom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Особа која  присуствује састанку + Шеф службе за комуникацију</w:t>
            </w:r>
          </w:p>
        </w:tc>
        <w:tc>
          <w:tcPr>
            <w:tcW w:w="955" w:type="pct"/>
            <w:tcBorders>
              <w:top w:val="single" w:sz="8" w:space="0" w:color="FFFFFF"/>
              <w:left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Председник општине</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Председник скупштине</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Начелник управе</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Помоћници/саветници председника општине</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Већници</w:t>
            </w:r>
          </w:p>
        </w:tc>
        <w:tc>
          <w:tcPr>
            <w:tcW w:w="744" w:type="pct"/>
            <w:tcBorders>
              <w:top w:val="single" w:sz="8" w:space="0" w:color="FFFFFF"/>
              <w:left w:val="single" w:sz="8" w:space="0" w:color="FFFFFF"/>
              <w:bottom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Обавезујућа</w:t>
            </w:r>
          </w:p>
        </w:tc>
        <w:tc>
          <w:tcPr>
            <w:tcW w:w="743" w:type="pct"/>
            <w:tcBorders>
              <w:top w:val="single" w:sz="8" w:space="0" w:color="FFFFFF"/>
              <w:left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Записник са састанка</w:t>
            </w:r>
          </w:p>
        </w:tc>
        <w:tc>
          <w:tcPr>
            <w:tcW w:w="779" w:type="pct"/>
            <w:tcBorders>
              <w:top w:val="single" w:sz="8" w:space="0" w:color="FFFFFF"/>
              <w:left w:val="single" w:sz="8" w:space="0" w:color="FFFFFF"/>
              <w:bottom w:val="single" w:sz="8" w:space="0" w:color="FFFFFF"/>
              <w:right w:val="single" w:sz="8" w:space="0" w:color="FFFFFF"/>
            </w:tcBorders>
            <w:shd w:val="clear" w:color="auto" w:fill="A5D5E2"/>
          </w:tcPr>
          <w:p w:rsidR="00E574A2" w:rsidRPr="00C82EBD" w:rsidRDefault="00E574A2" w:rsidP="00CA77EF">
            <w:pPr>
              <w:spacing w:after="0" w:line="240" w:lineRule="auto"/>
              <w:rPr>
                <w:rFonts w:eastAsia="Times New Roman"/>
                <w:noProof/>
                <w:lang/>
              </w:rPr>
            </w:pPr>
            <w:r w:rsidRPr="00CA77EF">
              <w:rPr>
                <w:rFonts w:eastAsia="Times New Roman"/>
                <w:noProof/>
                <w:lang w:val="sr-Cyrl-CS"/>
              </w:rPr>
              <w:t>Е</w:t>
            </w:r>
            <w:r w:rsidR="00C82EBD">
              <w:rPr>
                <w:rFonts w:eastAsia="Times New Roman"/>
                <w:noProof/>
                <w:lang w:val="sr-Cyrl-CS"/>
              </w:rPr>
              <w:t>-</w:t>
            </w:r>
            <w:r w:rsidR="00C82EBD">
              <w:rPr>
                <w:rFonts w:eastAsia="Times New Roman"/>
                <w:noProof/>
                <w:lang/>
              </w:rPr>
              <w:t>мејл</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Latn-CS"/>
              </w:rPr>
              <w:t xml:space="preserve">Share Point/Storage </w:t>
            </w:r>
            <w:r w:rsidRPr="00CA77EF">
              <w:rPr>
                <w:rFonts w:eastAsia="Times New Roman"/>
                <w:noProof/>
                <w:lang w:val="sr-Cyrl-CS"/>
              </w:rPr>
              <w:t xml:space="preserve">доступан свима </w:t>
            </w:r>
          </w:p>
        </w:tc>
      </w:tr>
      <w:tr w:rsidR="00723D8C" w:rsidRPr="00CA77EF" w:rsidTr="00CA77EF">
        <w:tc>
          <w:tcPr>
            <w:tcW w:w="752" w:type="pct"/>
            <w:tcBorders>
              <w:left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b/>
                <w:noProof/>
                <w:lang w:val="sr-Cyrl-CS"/>
              </w:rPr>
            </w:pPr>
            <w:r w:rsidRPr="00CA77EF">
              <w:rPr>
                <w:rFonts w:eastAsia="Times New Roman"/>
                <w:b/>
                <w:noProof/>
                <w:lang w:val="sr-Cyrl-CS"/>
              </w:rPr>
              <w:t>Редовни састанци</w:t>
            </w:r>
          </w:p>
        </w:tc>
        <w:tc>
          <w:tcPr>
            <w:tcW w:w="1026" w:type="pct"/>
            <w:shd w:val="clear" w:color="auto" w:fill="D2EAF1"/>
          </w:tcPr>
          <w:p w:rsidR="00E574A2" w:rsidRPr="00CA77EF" w:rsidRDefault="00E574A2" w:rsidP="00CA77EF">
            <w:pPr>
              <w:spacing w:after="0" w:line="240" w:lineRule="auto"/>
              <w:rPr>
                <w:rFonts w:eastAsia="Times New Roman"/>
                <w:noProof/>
                <w:lang w:val="sr-Cyrl-CS"/>
              </w:rPr>
            </w:pPr>
          </w:p>
        </w:tc>
        <w:tc>
          <w:tcPr>
            <w:tcW w:w="955" w:type="pct"/>
            <w:tcBorders>
              <w:left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noProof/>
                <w:lang w:val="sr-Cyrl-CS"/>
              </w:rPr>
            </w:pPr>
          </w:p>
        </w:tc>
        <w:tc>
          <w:tcPr>
            <w:tcW w:w="744" w:type="pct"/>
            <w:shd w:val="clear" w:color="auto" w:fill="D2EAF1"/>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Информативна</w:t>
            </w:r>
          </w:p>
        </w:tc>
        <w:tc>
          <w:tcPr>
            <w:tcW w:w="743" w:type="pct"/>
            <w:tcBorders>
              <w:left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Записник са састанка</w:t>
            </w:r>
          </w:p>
        </w:tc>
        <w:tc>
          <w:tcPr>
            <w:tcW w:w="779" w:type="pct"/>
            <w:shd w:val="clear" w:color="auto" w:fill="D2EAF1"/>
          </w:tcPr>
          <w:p w:rsidR="00E574A2" w:rsidRPr="00C82EBD" w:rsidRDefault="00E574A2" w:rsidP="00C82EBD">
            <w:pPr>
              <w:spacing w:after="0" w:line="240" w:lineRule="auto"/>
              <w:rPr>
                <w:rFonts w:eastAsia="Times New Roman"/>
                <w:noProof/>
                <w:lang/>
              </w:rPr>
            </w:pPr>
            <w:r w:rsidRPr="00CA77EF">
              <w:rPr>
                <w:rFonts w:eastAsia="Times New Roman"/>
                <w:noProof/>
                <w:lang w:val="sr-Cyrl-CS"/>
              </w:rPr>
              <w:t>Састанак + е</w:t>
            </w:r>
            <w:r w:rsidR="00C82EBD">
              <w:rPr>
                <w:rFonts w:eastAsia="Times New Roman"/>
                <w:noProof/>
                <w:lang w:val="sr-Cyrl-CS"/>
              </w:rPr>
              <w:t>-</w:t>
            </w:r>
            <w:r w:rsidR="00C82EBD">
              <w:rPr>
                <w:rFonts w:eastAsia="Times New Roman"/>
                <w:noProof/>
                <w:lang/>
              </w:rPr>
              <w:t>мејл</w:t>
            </w:r>
          </w:p>
        </w:tc>
      </w:tr>
      <w:tr w:rsidR="00723D8C" w:rsidRPr="00CA77EF" w:rsidTr="00CA77EF">
        <w:tc>
          <w:tcPr>
            <w:tcW w:w="752" w:type="pct"/>
            <w:tcBorders>
              <w:top w:val="single" w:sz="8" w:space="0" w:color="FFFFFF"/>
              <w:left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b/>
                <w:noProof/>
                <w:lang w:val="sr-Cyrl-CS"/>
              </w:rPr>
            </w:pPr>
            <w:r w:rsidRPr="00CA77EF">
              <w:rPr>
                <w:rFonts w:eastAsia="Times New Roman"/>
                <w:b/>
                <w:noProof/>
                <w:lang w:val="sr-Cyrl-CS"/>
              </w:rPr>
              <w:t>Извештај о раду</w:t>
            </w:r>
          </w:p>
        </w:tc>
        <w:tc>
          <w:tcPr>
            <w:tcW w:w="1026" w:type="pct"/>
            <w:tcBorders>
              <w:top w:val="single" w:sz="8" w:space="0" w:color="FFFFFF"/>
              <w:left w:val="single" w:sz="8" w:space="0" w:color="FFFFFF"/>
              <w:bottom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Шефови служби</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Руководиоци одељења</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Начелник управе</w:t>
            </w:r>
          </w:p>
        </w:tc>
        <w:tc>
          <w:tcPr>
            <w:tcW w:w="955" w:type="pct"/>
            <w:tcBorders>
              <w:top w:val="single" w:sz="8" w:space="0" w:color="FFFFFF"/>
              <w:left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Председник општине</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Председник скупштине</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Одборници</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Већници</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Шеф службе за комуникацију</w:t>
            </w:r>
          </w:p>
        </w:tc>
        <w:tc>
          <w:tcPr>
            <w:tcW w:w="744" w:type="pct"/>
            <w:tcBorders>
              <w:top w:val="single" w:sz="8" w:space="0" w:color="FFFFFF"/>
              <w:left w:val="single" w:sz="8" w:space="0" w:color="FFFFFF"/>
              <w:bottom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Обавезујућа</w:t>
            </w:r>
          </w:p>
        </w:tc>
        <w:tc>
          <w:tcPr>
            <w:tcW w:w="743" w:type="pct"/>
            <w:tcBorders>
              <w:top w:val="single" w:sz="8" w:space="0" w:color="FFFFFF"/>
              <w:left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Извештај о раду</w:t>
            </w:r>
          </w:p>
        </w:tc>
        <w:tc>
          <w:tcPr>
            <w:tcW w:w="779" w:type="pct"/>
            <w:tcBorders>
              <w:top w:val="single" w:sz="8" w:space="0" w:color="FFFFFF"/>
              <w:left w:val="single" w:sz="8" w:space="0" w:color="FFFFFF"/>
              <w:bottom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Презентација</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Састанак</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Е</w:t>
            </w:r>
            <w:r w:rsidR="00C82EBD">
              <w:rPr>
                <w:rFonts w:eastAsia="Times New Roman"/>
                <w:noProof/>
                <w:lang w:val="sr-Cyrl-CS"/>
              </w:rPr>
              <w:t>-</w:t>
            </w:r>
            <w:r w:rsidRPr="00CA77EF">
              <w:rPr>
                <w:rFonts w:eastAsia="Times New Roman"/>
                <w:noProof/>
                <w:lang w:val="sr-Cyrl-CS"/>
              </w:rPr>
              <w:t>мејл</w:t>
            </w:r>
          </w:p>
        </w:tc>
      </w:tr>
      <w:tr w:rsidR="00723D8C" w:rsidRPr="00CA77EF" w:rsidTr="00CA77EF">
        <w:tc>
          <w:tcPr>
            <w:tcW w:w="752" w:type="pct"/>
            <w:tcBorders>
              <w:left w:val="single" w:sz="8" w:space="0" w:color="FFFFFF"/>
              <w:bottom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b/>
                <w:noProof/>
                <w:lang w:val="sr-Cyrl-CS"/>
              </w:rPr>
            </w:pPr>
            <w:r w:rsidRPr="00CA77EF">
              <w:rPr>
                <w:rFonts w:eastAsia="Times New Roman"/>
                <w:b/>
                <w:noProof/>
                <w:lang w:val="sr-Cyrl-CS"/>
              </w:rPr>
              <w:t>Обуке и семинари</w:t>
            </w:r>
          </w:p>
        </w:tc>
        <w:tc>
          <w:tcPr>
            <w:tcW w:w="1026" w:type="pct"/>
            <w:shd w:val="clear" w:color="auto" w:fill="D2EAF1"/>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Учесник обуке/семинара</w:t>
            </w:r>
          </w:p>
        </w:tc>
        <w:tc>
          <w:tcPr>
            <w:tcW w:w="955" w:type="pct"/>
            <w:tcBorders>
              <w:left w:val="single" w:sz="8" w:space="0" w:color="FFFFFF"/>
              <w:bottom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Шеф службе</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Руководилац одељења</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Начелник управе</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Шеф службе за комуникацију</w:t>
            </w:r>
          </w:p>
        </w:tc>
        <w:tc>
          <w:tcPr>
            <w:tcW w:w="744" w:type="pct"/>
            <w:shd w:val="clear" w:color="auto" w:fill="D2EAF1"/>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Информативна</w:t>
            </w:r>
          </w:p>
        </w:tc>
        <w:tc>
          <w:tcPr>
            <w:tcW w:w="743" w:type="pct"/>
            <w:tcBorders>
              <w:left w:val="single" w:sz="8" w:space="0" w:color="FFFFFF"/>
              <w:bottom w:val="single" w:sz="8" w:space="0" w:color="FFFFFF"/>
              <w:right w:val="single" w:sz="8" w:space="0" w:color="FFFFFF"/>
            </w:tcBorders>
            <w:shd w:val="clear" w:color="auto" w:fill="A5D5E2"/>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Извештај о обуци/семинару</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Материјал са обуке/семинара</w:t>
            </w:r>
          </w:p>
        </w:tc>
        <w:tc>
          <w:tcPr>
            <w:tcW w:w="779" w:type="pct"/>
            <w:shd w:val="clear" w:color="auto" w:fill="D2EAF1"/>
          </w:tcPr>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Састанак</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Latn-CS"/>
              </w:rPr>
              <w:t xml:space="preserve">Share Point/Storage </w:t>
            </w:r>
            <w:r w:rsidRPr="00CA77EF">
              <w:rPr>
                <w:rFonts w:eastAsia="Times New Roman"/>
                <w:noProof/>
                <w:lang w:val="sr-Cyrl-CS"/>
              </w:rPr>
              <w:t>доступан свима</w:t>
            </w:r>
          </w:p>
          <w:p w:rsidR="00E574A2" w:rsidRPr="00CA77EF" w:rsidRDefault="00E574A2" w:rsidP="00CA77EF">
            <w:pPr>
              <w:spacing w:after="0" w:line="240" w:lineRule="auto"/>
              <w:rPr>
                <w:rFonts w:eastAsia="Times New Roman"/>
                <w:noProof/>
                <w:lang w:val="sr-Cyrl-CS"/>
              </w:rPr>
            </w:pPr>
            <w:r w:rsidRPr="00CA77EF">
              <w:rPr>
                <w:rFonts w:eastAsia="Times New Roman"/>
                <w:noProof/>
                <w:lang w:val="sr-Cyrl-CS"/>
              </w:rPr>
              <w:t>Презентација по потреби</w:t>
            </w:r>
          </w:p>
          <w:p w:rsidR="00E574A2" w:rsidRPr="00CA77EF" w:rsidRDefault="00E574A2" w:rsidP="00CA77EF">
            <w:pPr>
              <w:spacing w:after="0" w:line="240" w:lineRule="auto"/>
              <w:rPr>
                <w:rFonts w:eastAsia="Times New Roman"/>
                <w:noProof/>
                <w:lang w:val="sr-Cyrl-CS"/>
              </w:rPr>
            </w:pPr>
          </w:p>
        </w:tc>
      </w:tr>
    </w:tbl>
    <w:p w:rsidR="006F3750" w:rsidRPr="00AA00B9" w:rsidRDefault="0060493C" w:rsidP="00C82EBD">
      <w:pPr>
        <w:pStyle w:val="Heading2"/>
        <w:spacing w:before="0"/>
        <w:jc w:val="center"/>
        <w:rPr>
          <w:rFonts w:ascii="Calibri" w:hAnsi="Calibri"/>
          <w:i w:val="0"/>
          <w:noProof/>
          <w:color w:val="17365D"/>
          <w:lang/>
        </w:rPr>
      </w:pPr>
      <w:bookmarkStart w:id="57" w:name="_Toc422523296"/>
      <w:r w:rsidRPr="00AA00B9">
        <w:rPr>
          <w:rFonts w:ascii="Calibri" w:hAnsi="Calibri"/>
          <w:i w:val="0"/>
          <w:noProof/>
          <w:color w:val="17365D"/>
          <w:lang/>
        </w:rPr>
        <w:lastRenderedPageBreak/>
        <w:t>Матрица комуникацијских сре</w:t>
      </w:r>
      <w:r w:rsidR="001608C0" w:rsidRPr="00AA00B9">
        <w:rPr>
          <w:rFonts w:ascii="Calibri" w:hAnsi="Calibri"/>
          <w:i w:val="0"/>
          <w:noProof/>
          <w:color w:val="17365D"/>
          <w:lang/>
        </w:rPr>
        <w:t>д</w:t>
      </w:r>
      <w:r w:rsidRPr="00AA00B9">
        <w:rPr>
          <w:rFonts w:ascii="Calibri" w:hAnsi="Calibri"/>
          <w:i w:val="0"/>
          <w:noProof/>
          <w:color w:val="17365D"/>
          <w:lang/>
        </w:rPr>
        <w:t>става интерне комуникације</w:t>
      </w:r>
      <w:bookmarkEnd w:id="57"/>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tblPr>
      <w:tblGrid>
        <w:gridCol w:w="2628"/>
        <w:gridCol w:w="5850"/>
        <w:gridCol w:w="3870"/>
      </w:tblGrid>
      <w:tr w:rsidR="00723D8C" w:rsidRPr="00CA77EF" w:rsidTr="00CA77EF">
        <w:tc>
          <w:tcPr>
            <w:tcW w:w="2628" w:type="dxa"/>
            <w:tcBorders>
              <w:top w:val="single" w:sz="8" w:space="0" w:color="FFFFFF"/>
              <w:left w:val="single" w:sz="8" w:space="0" w:color="FFFFFF"/>
              <w:bottom w:val="single" w:sz="24" w:space="0" w:color="FFFFFF"/>
              <w:right w:val="single" w:sz="8" w:space="0" w:color="FFFFFF"/>
            </w:tcBorders>
            <w:shd w:val="clear" w:color="auto" w:fill="4BACC6"/>
          </w:tcPr>
          <w:p w:rsidR="006A4C90" w:rsidRPr="00CA77EF" w:rsidRDefault="006A4C90" w:rsidP="00CA77EF">
            <w:pPr>
              <w:spacing w:after="0"/>
              <w:jc w:val="center"/>
              <w:rPr>
                <w:rFonts w:eastAsia="Times New Roman"/>
                <w:b/>
                <w:bCs/>
                <w:noProof/>
                <w:sz w:val="24"/>
                <w:szCs w:val="24"/>
                <w:lang w:val="sr-Cyrl-CS"/>
              </w:rPr>
            </w:pPr>
          </w:p>
          <w:p w:rsidR="0038630F" w:rsidRPr="00CA77EF" w:rsidRDefault="0038630F" w:rsidP="00CA77EF">
            <w:pPr>
              <w:spacing w:after="0"/>
              <w:jc w:val="center"/>
              <w:rPr>
                <w:rFonts w:eastAsia="Times New Roman"/>
                <w:b/>
                <w:bCs/>
                <w:noProof/>
                <w:sz w:val="24"/>
                <w:szCs w:val="24"/>
                <w:lang w:val="sr-Cyrl-CS"/>
              </w:rPr>
            </w:pPr>
            <w:r w:rsidRPr="00CA77EF">
              <w:rPr>
                <w:rFonts w:eastAsia="Times New Roman"/>
                <w:b/>
                <w:bCs/>
                <w:noProof/>
                <w:sz w:val="24"/>
                <w:szCs w:val="24"/>
                <w:lang w:val="sr-Cyrl-CS"/>
              </w:rPr>
              <w:t>АЛАТ</w:t>
            </w:r>
          </w:p>
        </w:tc>
        <w:tc>
          <w:tcPr>
            <w:tcW w:w="5850" w:type="dxa"/>
            <w:tcBorders>
              <w:top w:val="single" w:sz="8" w:space="0" w:color="FFFFFF"/>
              <w:left w:val="single" w:sz="8" w:space="0" w:color="FFFFFF"/>
              <w:bottom w:val="single" w:sz="24" w:space="0" w:color="FFFFFF"/>
              <w:right w:val="single" w:sz="8" w:space="0" w:color="FFFFFF"/>
            </w:tcBorders>
            <w:shd w:val="clear" w:color="auto" w:fill="4BACC6"/>
          </w:tcPr>
          <w:p w:rsidR="006A4C90" w:rsidRPr="00CA77EF" w:rsidRDefault="006A4C90" w:rsidP="00CA77EF">
            <w:pPr>
              <w:spacing w:after="0"/>
              <w:jc w:val="center"/>
              <w:rPr>
                <w:rFonts w:eastAsia="Times New Roman"/>
                <w:b/>
                <w:bCs/>
                <w:noProof/>
                <w:sz w:val="24"/>
                <w:szCs w:val="24"/>
                <w:lang w:val="sr-Cyrl-CS"/>
              </w:rPr>
            </w:pPr>
          </w:p>
          <w:p w:rsidR="0038630F" w:rsidRPr="00CA77EF" w:rsidRDefault="0038630F" w:rsidP="00CA77EF">
            <w:pPr>
              <w:spacing w:after="0"/>
              <w:jc w:val="center"/>
              <w:rPr>
                <w:rFonts w:eastAsia="Times New Roman"/>
                <w:b/>
                <w:bCs/>
                <w:noProof/>
                <w:sz w:val="24"/>
                <w:szCs w:val="24"/>
                <w:lang w:val="sr-Cyrl-CS"/>
              </w:rPr>
            </w:pPr>
            <w:r w:rsidRPr="00CA77EF">
              <w:rPr>
                <w:rFonts w:eastAsia="Times New Roman"/>
                <w:b/>
                <w:bCs/>
                <w:noProof/>
                <w:sz w:val="24"/>
                <w:szCs w:val="24"/>
                <w:lang w:val="sr-Cyrl-CS"/>
              </w:rPr>
              <w:t>ОПИС</w:t>
            </w:r>
          </w:p>
        </w:tc>
        <w:tc>
          <w:tcPr>
            <w:tcW w:w="3870" w:type="dxa"/>
            <w:tcBorders>
              <w:top w:val="single" w:sz="8" w:space="0" w:color="FFFFFF"/>
              <w:left w:val="single" w:sz="8" w:space="0" w:color="FFFFFF"/>
              <w:bottom w:val="single" w:sz="24" w:space="0" w:color="FFFFFF"/>
              <w:right w:val="single" w:sz="8" w:space="0" w:color="FFFFFF"/>
            </w:tcBorders>
            <w:shd w:val="clear" w:color="auto" w:fill="4BACC6"/>
          </w:tcPr>
          <w:p w:rsidR="006A4C90" w:rsidRPr="00CA77EF" w:rsidRDefault="006A4C90" w:rsidP="00CA77EF">
            <w:pPr>
              <w:spacing w:after="0"/>
              <w:jc w:val="center"/>
              <w:rPr>
                <w:rFonts w:eastAsia="Times New Roman"/>
                <w:b/>
                <w:bCs/>
                <w:noProof/>
                <w:sz w:val="24"/>
                <w:szCs w:val="24"/>
                <w:lang w:val="sr-Cyrl-CS"/>
              </w:rPr>
            </w:pPr>
          </w:p>
          <w:p w:rsidR="0038630F" w:rsidRPr="00CA77EF" w:rsidRDefault="0038630F" w:rsidP="00CA77EF">
            <w:pPr>
              <w:spacing w:after="0"/>
              <w:jc w:val="center"/>
              <w:rPr>
                <w:rFonts w:eastAsia="Times New Roman"/>
                <w:b/>
                <w:bCs/>
                <w:noProof/>
                <w:sz w:val="24"/>
                <w:szCs w:val="24"/>
                <w:lang w:val="sr-Cyrl-CS"/>
              </w:rPr>
            </w:pPr>
            <w:r w:rsidRPr="00CA77EF">
              <w:rPr>
                <w:rFonts w:eastAsia="Times New Roman"/>
                <w:b/>
                <w:bCs/>
                <w:noProof/>
                <w:sz w:val="24"/>
                <w:szCs w:val="24"/>
                <w:lang w:val="sr-Cyrl-CS"/>
              </w:rPr>
              <w:t>УЧЕСТАЛОСТ</w:t>
            </w:r>
          </w:p>
        </w:tc>
      </w:tr>
      <w:tr w:rsidR="00723D8C" w:rsidRPr="00CA77EF" w:rsidTr="00CA77EF">
        <w:tc>
          <w:tcPr>
            <w:tcW w:w="2628" w:type="dxa"/>
            <w:tcBorders>
              <w:top w:val="single" w:sz="8" w:space="0" w:color="FFFFFF"/>
              <w:left w:val="single" w:sz="8" w:space="0" w:color="FFFFFF"/>
              <w:right w:val="single" w:sz="24" w:space="0" w:color="FFFFFF"/>
            </w:tcBorders>
            <w:shd w:val="clear" w:color="auto" w:fill="4BACC6"/>
          </w:tcPr>
          <w:p w:rsidR="0038630F" w:rsidRPr="00CA77EF" w:rsidRDefault="0038630F" w:rsidP="00CA77EF">
            <w:pPr>
              <w:spacing w:after="0"/>
              <w:jc w:val="both"/>
              <w:rPr>
                <w:rFonts w:eastAsia="Times New Roman"/>
                <w:b/>
                <w:bCs/>
                <w:noProof/>
                <w:sz w:val="24"/>
                <w:szCs w:val="24"/>
                <w:lang w:val="sr-Cyrl-CS"/>
              </w:rPr>
            </w:pPr>
            <w:r w:rsidRPr="00CA77EF">
              <w:rPr>
                <w:rFonts w:eastAsia="Times New Roman"/>
                <w:b/>
                <w:bCs/>
                <w:noProof/>
                <w:sz w:val="24"/>
                <w:szCs w:val="24"/>
                <w:lang w:val="sr-Cyrl-CS"/>
              </w:rPr>
              <w:t>Састанци и брифинзи</w:t>
            </w:r>
          </w:p>
        </w:tc>
        <w:tc>
          <w:tcPr>
            <w:tcW w:w="5850" w:type="dxa"/>
            <w:tcBorders>
              <w:top w:val="single" w:sz="8" w:space="0" w:color="FFFFFF"/>
              <w:left w:val="single" w:sz="8" w:space="0" w:color="FFFFFF"/>
              <w:bottom w:val="single" w:sz="8" w:space="0" w:color="FFFFFF"/>
              <w:right w:val="single" w:sz="8" w:space="0" w:color="FFFFFF"/>
            </w:tcBorders>
            <w:shd w:val="clear" w:color="auto" w:fill="A5D5E2"/>
          </w:tcPr>
          <w:p w:rsidR="0038630F" w:rsidRPr="00CA77EF" w:rsidRDefault="0038630F" w:rsidP="00CA77EF">
            <w:pPr>
              <w:spacing w:after="0"/>
              <w:jc w:val="both"/>
              <w:rPr>
                <w:noProof/>
                <w:lang/>
              </w:rPr>
            </w:pPr>
            <w:r w:rsidRPr="00CA77EF">
              <w:rPr>
                <w:noProof/>
                <w:lang/>
              </w:rPr>
              <w:t xml:space="preserve">Редовни састанци запослених у оквиру служби и/или одељења одржавају </w:t>
            </w:r>
            <w:r w:rsidR="00A459D6">
              <w:rPr>
                <w:noProof/>
                <w:lang/>
              </w:rPr>
              <w:t xml:space="preserve">се </w:t>
            </w:r>
            <w:r w:rsidRPr="00CA77EF">
              <w:rPr>
                <w:noProof/>
                <w:lang/>
              </w:rPr>
              <w:t>у циљу размене информација и договора о задацима</w:t>
            </w:r>
            <w:r w:rsidR="00EB0078">
              <w:rPr>
                <w:noProof/>
                <w:lang/>
              </w:rPr>
              <w:t>,</w:t>
            </w:r>
            <w:r w:rsidRPr="00CA77EF">
              <w:rPr>
                <w:noProof/>
                <w:lang/>
              </w:rPr>
              <w:t xml:space="preserve"> плановима и активностима, као и у вези са решавањем </w:t>
            </w:r>
            <w:r w:rsidR="00EB0078" w:rsidRPr="00CA77EF">
              <w:rPr>
                <w:noProof/>
                <w:lang/>
              </w:rPr>
              <w:t>одређени</w:t>
            </w:r>
            <w:r w:rsidR="00EB0078">
              <w:rPr>
                <w:noProof/>
                <w:lang/>
              </w:rPr>
              <w:t>х</w:t>
            </w:r>
            <w:r w:rsidR="00EB0078" w:rsidRPr="00CA77EF">
              <w:rPr>
                <w:noProof/>
                <w:lang/>
              </w:rPr>
              <w:t xml:space="preserve"> </w:t>
            </w:r>
            <w:r w:rsidRPr="00CA77EF">
              <w:rPr>
                <w:noProof/>
                <w:lang/>
              </w:rPr>
              <w:t>питања/проблема.</w:t>
            </w:r>
          </w:p>
          <w:p w:rsidR="0038630F" w:rsidRPr="00CA77EF" w:rsidRDefault="0038630F" w:rsidP="00CA77EF">
            <w:pPr>
              <w:spacing w:after="0"/>
              <w:jc w:val="both"/>
              <w:rPr>
                <w:noProof/>
                <w:lang/>
              </w:rPr>
            </w:pPr>
          </w:p>
          <w:p w:rsidR="0038630F" w:rsidRPr="00CA77EF" w:rsidRDefault="0038630F" w:rsidP="00A459D6">
            <w:pPr>
              <w:spacing w:after="0"/>
              <w:jc w:val="both"/>
              <w:rPr>
                <w:rFonts w:eastAsia="Times New Roman"/>
                <w:noProof/>
                <w:lang w:val="sr-Cyrl-CS"/>
              </w:rPr>
            </w:pPr>
            <w:r w:rsidRPr="00CA77EF">
              <w:rPr>
                <w:noProof/>
                <w:lang w:val="sr-Cyrl-CS"/>
              </w:rPr>
              <w:t xml:space="preserve">Руководиоци </w:t>
            </w:r>
            <w:r w:rsidR="00A459D6">
              <w:rPr>
                <w:noProof/>
                <w:lang w:val="sr-Cyrl-CS"/>
              </w:rPr>
              <w:t xml:space="preserve">одељења </w:t>
            </w:r>
            <w:r w:rsidRPr="00CA77EF">
              <w:rPr>
                <w:noProof/>
                <w:lang w:val="sr-Cyrl-CS"/>
              </w:rPr>
              <w:t xml:space="preserve">одржавају редовне информативне састанке са тимовима запослених у циљу побољшања односа </w:t>
            </w:r>
            <w:r w:rsidR="00A459D6">
              <w:rPr>
                <w:noProof/>
                <w:lang w:val="sr-Cyrl-CS"/>
              </w:rPr>
              <w:t>и укључивања запосле</w:t>
            </w:r>
            <w:r w:rsidRPr="00CA77EF">
              <w:rPr>
                <w:noProof/>
                <w:lang w:val="sr-Cyrl-CS"/>
              </w:rPr>
              <w:t xml:space="preserve">них у планирање задатака и активности. </w:t>
            </w:r>
          </w:p>
        </w:tc>
        <w:tc>
          <w:tcPr>
            <w:tcW w:w="3870" w:type="dxa"/>
            <w:tcBorders>
              <w:top w:val="single" w:sz="8" w:space="0" w:color="FFFFFF"/>
              <w:left w:val="single" w:sz="8" w:space="0" w:color="FFFFFF"/>
              <w:bottom w:val="single" w:sz="8" w:space="0" w:color="FFFFFF"/>
              <w:right w:val="single" w:sz="8" w:space="0" w:color="FFFFFF"/>
            </w:tcBorders>
            <w:shd w:val="clear" w:color="auto" w:fill="A5D5E2"/>
          </w:tcPr>
          <w:p w:rsidR="0038630F" w:rsidRPr="00CA77EF" w:rsidRDefault="0038630F" w:rsidP="00CA77EF">
            <w:pPr>
              <w:spacing w:after="0"/>
              <w:jc w:val="both"/>
              <w:rPr>
                <w:noProof/>
                <w:lang/>
              </w:rPr>
            </w:pPr>
            <w:r w:rsidRPr="00CA77EF">
              <w:rPr>
                <w:noProof/>
                <w:lang/>
              </w:rPr>
              <w:t>Редовни састанци запослених у оквиру служби и/или одељења одржавају</w:t>
            </w:r>
            <w:r w:rsidR="0030028D" w:rsidRPr="00CA77EF">
              <w:rPr>
                <w:noProof/>
                <w:lang/>
              </w:rPr>
              <w:t xml:space="preserve"> се недељно, по потреби и чешће уз обавезно вођење записника.</w:t>
            </w:r>
          </w:p>
          <w:p w:rsidR="0038630F" w:rsidRPr="00CA77EF" w:rsidRDefault="0038630F" w:rsidP="00CA77EF">
            <w:pPr>
              <w:spacing w:after="0"/>
              <w:jc w:val="both"/>
              <w:rPr>
                <w:noProof/>
                <w:lang/>
              </w:rPr>
            </w:pPr>
          </w:p>
          <w:p w:rsidR="006A4C90" w:rsidRPr="00CA77EF" w:rsidRDefault="006A4C90" w:rsidP="00CA77EF">
            <w:pPr>
              <w:spacing w:after="0"/>
              <w:jc w:val="both"/>
              <w:rPr>
                <w:noProof/>
                <w:lang/>
              </w:rPr>
            </w:pPr>
          </w:p>
          <w:p w:rsidR="0038630F" w:rsidRPr="00CA77EF" w:rsidRDefault="0038630F" w:rsidP="00CA77EF">
            <w:pPr>
              <w:spacing w:after="0"/>
              <w:jc w:val="both"/>
              <w:rPr>
                <w:rFonts w:eastAsia="Times New Roman"/>
                <w:noProof/>
                <w:lang w:val="sr-Cyrl-CS"/>
              </w:rPr>
            </w:pPr>
            <w:r w:rsidRPr="00CA77EF">
              <w:rPr>
                <w:noProof/>
                <w:lang/>
              </w:rPr>
              <w:t>Састанци руководиоца са тимовима одржавају се месечно, по потреби и чешће</w:t>
            </w:r>
            <w:r w:rsidR="0030028D" w:rsidRPr="00CA77EF">
              <w:rPr>
                <w:noProof/>
                <w:lang/>
              </w:rPr>
              <w:t xml:space="preserve"> уз обавезно вођење записника</w:t>
            </w:r>
            <w:r w:rsidRPr="00CA77EF">
              <w:rPr>
                <w:noProof/>
                <w:lang/>
              </w:rPr>
              <w:t>.</w:t>
            </w:r>
          </w:p>
        </w:tc>
      </w:tr>
      <w:tr w:rsidR="00723D8C" w:rsidRPr="00CA77EF" w:rsidTr="00CA77EF">
        <w:tc>
          <w:tcPr>
            <w:tcW w:w="2628" w:type="dxa"/>
            <w:tcBorders>
              <w:left w:val="single" w:sz="8" w:space="0" w:color="FFFFFF"/>
              <w:right w:val="single" w:sz="24" w:space="0" w:color="FFFFFF"/>
            </w:tcBorders>
            <w:shd w:val="clear" w:color="auto" w:fill="4BACC6"/>
          </w:tcPr>
          <w:p w:rsidR="0038630F" w:rsidRPr="00CA77EF" w:rsidRDefault="0038630F" w:rsidP="00CA77EF">
            <w:pPr>
              <w:spacing w:after="0"/>
              <w:jc w:val="both"/>
              <w:rPr>
                <w:rFonts w:eastAsia="Times New Roman"/>
                <w:b/>
                <w:bCs/>
                <w:noProof/>
                <w:sz w:val="24"/>
                <w:szCs w:val="24"/>
                <w:lang w:val="sr-Cyrl-CS"/>
              </w:rPr>
            </w:pPr>
            <w:r w:rsidRPr="00CA77EF">
              <w:rPr>
                <w:rFonts w:eastAsia="Times New Roman"/>
                <w:b/>
                <w:bCs/>
                <w:noProof/>
                <w:sz w:val="24"/>
                <w:szCs w:val="24"/>
                <w:lang w:val="sr-Cyrl-CS"/>
              </w:rPr>
              <w:t>Колегијуми</w:t>
            </w:r>
          </w:p>
        </w:tc>
        <w:tc>
          <w:tcPr>
            <w:tcW w:w="5850" w:type="dxa"/>
            <w:shd w:val="clear" w:color="auto" w:fill="D2EAF1"/>
          </w:tcPr>
          <w:p w:rsidR="0038630F" w:rsidRPr="00CA77EF" w:rsidRDefault="0038630F" w:rsidP="00CA77EF">
            <w:pPr>
              <w:spacing w:after="0"/>
              <w:jc w:val="both"/>
              <w:rPr>
                <w:rFonts w:eastAsia="Times New Roman"/>
                <w:noProof/>
                <w:lang w:val="sr-Cyrl-CS"/>
              </w:rPr>
            </w:pPr>
            <w:r w:rsidRPr="00CA77EF">
              <w:rPr>
                <w:rFonts w:eastAsia="Times New Roman"/>
                <w:noProof/>
                <w:lang w:val="sr-Cyrl-CS"/>
              </w:rPr>
              <w:t>Колегијуми су састанци начелника управе са руководиоцима одељења којима може присуствовати и председник општине по потреби. Сврха ових састанака је размена информација, планирање активности и решавање питања.</w:t>
            </w:r>
          </w:p>
          <w:p w:rsidR="0038630F" w:rsidRPr="00CA77EF" w:rsidRDefault="0038630F" w:rsidP="00CA77EF">
            <w:pPr>
              <w:spacing w:after="0"/>
              <w:jc w:val="both"/>
              <w:rPr>
                <w:rFonts w:eastAsia="Times New Roman"/>
                <w:noProof/>
                <w:lang w:val="sr-Cyrl-CS"/>
              </w:rPr>
            </w:pPr>
          </w:p>
          <w:p w:rsidR="0038630F" w:rsidRPr="00CA77EF" w:rsidRDefault="00A459D6" w:rsidP="00CA77EF">
            <w:pPr>
              <w:spacing w:after="0"/>
              <w:jc w:val="both"/>
              <w:rPr>
                <w:rFonts w:eastAsia="Times New Roman"/>
                <w:noProof/>
                <w:lang w:val="sr-Cyrl-CS"/>
              </w:rPr>
            </w:pPr>
            <w:r>
              <w:rPr>
                <w:rFonts w:eastAsia="Times New Roman"/>
                <w:noProof/>
                <w:lang w:val="sr-Cyrl-CS"/>
              </w:rPr>
              <w:t>Председник</w:t>
            </w:r>
            <w:r w:rsidR="0038630F" w:rsidRPr="00CA77EF">
              <w:rPr>
                <w:rFonts w:eastAsia="Times New Roman"/>
                <w:noProof/>
                <w:lang w:val="sr-Cyrl-CS"/>
              </w:rPr>
              <w:t xml:space="preserve"> општине </w:t>
            </w:r>
            <w:r>
              <w:rPr>
                <w:rFonts w:eastAsia="Times New Roman"/>
                <w:noProof/>
                <w:lang w:val="sr-Cyrl-CS"/>
              </w:rPr>
              <w:t xml:space="preserve">одржава колегијуме </w:t>
            </w:r>
            <w:r w:rsidR="0038630F" w:rsidRPr="00CA77EF">
              <w:rPr>
                <w:rFonts w:eastAsia="Times New Roman"/>
                <w:noProof/>
                <w:lang w:val="sr-Cyrl-CS"/>
              </w:rPr>
              <w:t>са директорима јавних предузећа и установа у циљу информисања о текућим и планираним активностима и решавања питања и проблема.</w:t>
            </w:r>
          </w:p>
        </w:tc>
        <w:tc>
          <w:tcPr>
            <w:tcW w:w="3870" w:type="dxa"/>
            <w:shd w:val="clear" w:color="auto" w:fill="D2EAF1"/>
          </w:tcPr>
          <w:p w:rsidR="0038630F" w:rsidRPr="00CA77EF" w:rsidRDefault="0038630F" w:rsidP="00CA77EF">
            <w:pPr>
              <w:spacing w:after="0"/>
              <w:jc w:val="both"/>
              <w:rPr>
                <w:rFonts w:eastAsia="Times New Roman"/>
                <w:noProof/>
                <w:lang w:val="sr-Cyrl-CS"/>
              </w:rPr>
            </w:pPr>
            <w:r w:rsidRPr="00CA77EF">
              <w:rPr>
                <w:rFonts w:eastAsia="Times New Roman"/>
                <w:noProof/>
                <w:lang w:val="sr-Cyrl-CS"/>
              </w:rPr>
              <w:t>Колегијуми начелника управе са руководиоцима одељења се одржавају недељно, евентуално једном у две недеље</w:t>
            </w:r>
            <w:r w:rsidR="0030028D" w:rsidRPr="00CA77EF">
              <w:rPr>
                <w:rFonts w:eastAsia="Times New Roman"/>
                <w:noProof/>
                <w:lang w:val="sr-Cyrl-CS"/>
              </w:rPr>
              <w:t xml:space="preserve"> </w:t>
            </w:r>
            <w:r w:rsidR="0030028D" w:rsidRPr="00CA77EF">
              <w:rPr>
                <w:noProof/>
                <w:lang/>
              </w:rPr>
              <w:t>уз обавезно вођење записника</w:t>
            </w:r>
            <w:r w:rsidRPr="00CA77EF">
              <w:rPr>
                <w:rFonts w:eastAsia="Times New Roman"/>
                <w:noProof/>
                <w:lang w:val="sr-Cyrl-CS"/>
              </w:rPr>
              <w:t>.</w:t>
            </w:r>
          </w:p>
          <w:p w:rsidR="0038630F" w:rsidRPr="00CA77EF" w:rsidRDefault="0038630F" w:rsidP="00CA77EF">
            <w:pPr>
              <w:spacing w:after="0"/>
              <w:jc w:val="both"/>
              <w:rPr>
                <w:rFonts w:eastAsia="Times New Roman"/>
                <w:noProof/>
                <w:lang w:val="sr-Cyrl-CS"/>
              </w:rPr>
            </w:pPr>
          </w:p>
          <w:p w:rsidR="0038630F" w:rsidRPr="00CA77EF" w:rsidRDefault="0038630F" w:rsidP="00CA77EF">
            <w:pPr>
              <w:spacing w:after="0"/>
              <w:jc w:val="both"/>
              <w:rPr>
                <w:rFonts w:eastAsia="Times New Roman"/>
                <w:noProof/>
                <w:lang w:val="sr-Cyrl-CS"/>
              </w:rPr>
            </w:pPr>
            <w:r w:rsidRPr="00CA77EF">
              <w:rPr>
                <w:rFonts w:eastAsia="Times New Roman"/>
                <w:noProof/>
                <w:lang w:val="sr-Cyrl-CS"/>
              </w:rPr>
              <w:t xml:space="preserve">Колегијуми председника општине са директорима јавних предузећа и установа се одржавају </w:t>
            </w:r>
            <w:r w:rsidR="003A4EE2" w:rsidRPr="00CA77EF">
              <w:rPr>
                <w:rFonts w:eastAsia="Times New Roman"/>
                <w:noProof/>
                <w:lang w:val="sr-Cyrl-CS"/>
              </w:rPr>
              <w:t xml:space="preserve">два до три пута </w:t>
            </w:r>
            <w:r w:rsidR="0030028D" w:rsidRPr="00CA77EF">
              <w:rPr>
                <w:rFonts w:eastAsia="Times New Roman"/>
                <w:noProof/>
                <w:lang w:val="sr-Cyrl-CS"/>
              </w:rPr>
              <w:t xml:space="preserve">месечно </w:t>
            </w:r>
            <w:r w:rsidR="0030028D" w:rsidRPr="00CA77EF">
              <w:rPr>
                <w:noProof/>
                <w:lang/>
              </w:rPr>
              <w:t>уз обавезно вођење записника.</w:t>
            </w:r>
          </w:p>
        </w:tc>
      </w:tr>
      <w:tr w:rsidR="00723D8C" w:rsidRPr="00CA77EF" w:rsidTr="00CA77EF">
        <w:tc>
          <w:tcPr>
            <w:tcW w:w="2628" w:type="dxa"/>
            <w:tcBorders>
              <w:top w:val="single" w:sz="8" w:space="0" w:color="FFFFFF"/>
              <w:left w:val="single" w:sz="8" w:space="0" w:color="FFFFFF"/>
              <w:right w:val="single" w:sz="24" w:space="0" w:color="FFFFFF"/>
            </w:tcBorders>
            <w:shd w:val="clear" w:color="auto" w:fill="4BACC6"/>
          </w:tcPr>
          <w:p w:rsidR="0038630F" w:rsidRPr="00CA77EF" w:rsidRDefault="0038630F" w:rsidP="00CA77EF">
            <w:pPr>
              <w:spacing w:after="0"/>
              <w:jc w:val="both"/>
              <w:rPr>
                <w:rFonts w:eastAsia="Times New Roman"/>
                <w:b/>
                <w:bCs/>
                <w:noProof/>
                <w:sz w:val="24"/>
                <w:szCs w:val="24"/>
                <w:lang w:val="sr-Cyrl-CS"/>
              </w:rPr>
            </w:pPr>
            <w:r w:rsidRPr="00CA77EF">
              <w:rPr>
                <w:rFonts w:eastAsia="Times New Roman"/>
                <w:b/>
                <w:bCs/>
                <w:noProof/>
                <w:sz w:val="24"/>
                <w:szCs w:val="24"/>
                <w:lang w:val="sr-Cyrl-CS"/>
              </w:rPr>
              <w:t>Посета одељењу/служби</w:t>
            </w:r>
          </w:p>
        </w:tc>
        <w:tc>
          <w:tcPr>
            <w:tcW w:w="5850" w:type="dxa"/>
            <w:tcBorders>
              <w:top w:val="single" w:sz="8" w:space="0" w:color="FFFFFF"/>
              <w:left w:val="single" w:sz="8" w:space="0" w:color="FFFFFF"/>
              <w:bottom w:val="single" w:sz="8" w:space="0" w:color="FFFFFF"/>
              <w:right w:val="single" w:sz="8" w:space="0" w:color="FFFFFF"/>
            </w:tcBorders>
            <w:shd w:val="clear" w:color="auto" w:fill="A5D5E2"/>
          </w:tcPr>
          <w:p w:rsidR="0038630F" w:rsidRPr="00CA77EF" w:rsidRDefault="003A4EE2" w:rsidP="00CA77EF">
            <w:pPr>
              <w:spacing w:after="0"/>
              <w:jc w:val="both"/>
              <w:rPr>
                <w:noProof/>
                <w:lang w:val="sr-Cyrl-CS"/>
              </w:rPr>
            </w:pPr>
            <w:r w:rsidRPr="00CA77EF">
              <w:rPr>
                <w:noProof/>
                <w:lang w:val="sr-Cyrl-CS"/>
              </w:rPr>
              <w:t xml:space="preserve">Посета председника општине одељењима је активност која има за циљ јачање организационе културе, осећаја припадности и јачања поверења у руководиоце. Посета одељењу може укључити кафу са запосленима, или само краћи састанак у  канцеларијама запослених. </w:t>
            </w:r>
            <w:r w:rsidR="0038630F" w:rsidRPr="00CA77EF">
              <w:rPr>
                <w:noProof/>
                <w:lang w:val="sr-Cyrl-CS"/>
              </w:rPr>
              <w:t xml:space="preserve">Важно је </w:t>
            </w:r>
            <w:r w:rsidRPr="00CA77EF">
              <w:rPr>
                <w:noProof/>
                <w:lang w:val="sr-Cyrl-CS"/>
              </w:rPr>
              <w:t xml:space="preserve">истрајати у овој активности како </w:t>
            </w:r>
            <w:r w:rsidR="0038630F" w:rsidRPr="00CA77EF">
              <w:rPr>
                <w:noProof/>
                <w:lang w:val="sr-Cyrl-CS"/>
              </w:rPr>
              <w:t xml:space="preserve">би се код </w:t>
            </w:r>
            <w:r w:rsidRPr="00CA77EF">
              <w:rPr>
                <w:noProof/>
                <w:lang w:val="sr-Cyrl-CS"/>
              </w:rPr>
              <w:t>запослених</w:t>
            </w:r>
            <w:r w:rsidR="0038630F" w:rsidRPr="00CA77EF">
              <w:rPr>
                <w:noProof/>
                <w:lang w:val="sr-Cyrl-CS"/>
              </w:rPr>
              <w:t xml:space="preserve"> </w:t>
            </w:r>
            <w:r w:rsidR="0038630F" w:rsidRPr="00CA77EF">
              <w:rPr>
                <w:noProof/>
                <w:lang w:val="sr-Cyrl-CS"/>
              </w:rPr>
              <w:lastRenderedPageBreak/>
              <w:t xml:space="preserve">створила навика. </w:t>
            </w:r>
            <w:r w:rsidRPr="00CA77EF">
              <w:rPr>
                <w:noProof/>
                <w:lang w:val="sr-Cyrl-CS"/>
              </w:rPr>
              <w:t xml:space="preserve">Уобичајено је да овим састанцима не присуствује руководилац одељења јер његово/њено присуство може да утиче </w:t>
            </w:r>
            <w:r w:rsidR="0038630F" w:rsidRPr="00CA77EF">
              <w:rPr>
                <w:noProof/>
                <w:lang w:val="sr-Cyrl-CS"/>
              </w:rPr>
              <w:t>на отвореност</w:t>
            </w:r>
            <w:r w:rsidR="00A459D6">
              <w:rPr>
                <w:noProof/>
                <w:lang w:val="sr-Cyrl-CS"/>
              </w:rPr>
              <w:t xml:space="preserve"> у комуникацији</w:t>
            </w:r>
            <w:r w:rsidR="0038630F" w:rsidRPr="00CA77EF">
              <w:rPr>
                <w:noProof/>
                <w:lang w:val="sr-Cyrl-CS"/>
              </w:rPr>
              <w:t xml:space="preserve">. </w:t>
            </w:r>
          </w:p>
        </w:tc>
        <w:tc>
          <w:tcPr>
            <w:tcW w:w="3870" w:type="dxa"/>
            <w:tcBorders>
              <w:top w:val="single" w:sz="8" w:space="0" w:color="FFFFFF"/>
              <w:left w:val="single" w:sz="8" w:space="0" w:color="FFFFFF"/>
              <w:bottom w:val="single" w:sz="8" w:space="0" w:color="FFFFFF"/>
              <w:right w:val="single" w:sz="8" w:space="0" w:color="FFFFFF"/>
            </w:tcBorders>
            <w:shd w:val="clear" w:color="auto" w:fill="A5D5E2"/>
          </w:tcPr>
          <w:p w:rsidR="0038630F" w:rsidRPr="00CA77EF" w:rsidRDefault="003A4EE2" w:rsidP="00CA77EF">
            <w:pPr>
              <w:spacing w:after="0"/>
              <w:jc w:val="both"/>
              <w:rPr>
                <w:rFonts w:eastAsia="Times New Roman"/>
                <w:noProof/>
                <w:lang w:val="sr-Cyrl-CS"/>
              </w:rPr>
            </w:pPr>
            <w:r w:rsidRPr="00CA77EF">
              <w:rPr>
                <w:rFonts w:eastAsia="Times New Roman"/>
                <w:noProof/>
                <w:lang w:val="sr-Cyrl-CS"/>
              </w:rPr>
              <w:lastRenderedPageBreak/>
              <w:t>Посете се понављају периодично, на четири до шест месеци.</w:t>
            </w:r>
          </w:p>
        </w:tc>
      </w:tr>
      <w:tr w:rsidR="00723D8C" w:rsidRPr="00CA77EF" w:rsidTr="00CA77EF">
        <w:tc>
          <w:tcPr>
            <w:tcW w:w="2628" w:type="dxa"/>
            <w:tcBorders>
              <w:left w:val="single" w:sz="8" w:space="0" w:color="FFFFFF"/>
              <w:right w:val="single" w:sz="24" w:space="0" w:color="FFFFFF"/>
            </w:tcBorders>
            <w:shd w:val="clear" w:color="auto" w:fill="4BACC6"/>
          </w:tcPr>
          <w:p w:rsidR="0038630F" w:rsidRPr="00CA77EF" w:rsidRDefault="0038630F" w:rsidP="00CA77EF">
            <w:pPr>
              <w:spacing w:after="0"/>
              <w:rPr>
                <w:rFonts w:eastAsia="Times New Roman"/>
                <w:b/>
                <w:bCs/>
                <w:noProof/>
                <w:sz w:val="24"/>
                <w:szCs w:val="24"/>
                <w:lang w:val="sr-Cyrl-CS"/>
              </w:rPr>
            </w:pPr>
            <w:r w:rsidRPr="00CA77EF">
              <w:rPr>
                <w:rFonts w:eastAsia="Times New Roman"/>
                <w:b/>
                <w:bCs/>
                <w:noProof/>
                <w:sz w:val="24"/>
                <w:szCs w:val="24"/>
                <w:lang w:val="sr-Cyrl-CS"/>
              </w:rPr>
              <w:lastRenderedPageBreak/>
              <w:t>Годишње обраћање запосленима</w:t>
            </w:r>
          </w:p>
        </w:tc>
        <w:tc>
          <w:tcPr>
            <w:tcW w:w="5850" w:type="dxa"/>
            <w:shd w:val="clear" w:color="auto" w:fill="D2EAF1"/>
          </w:tcPr>
          <w:p w:rsidR="0038630F" w:rsidRPr="00600100" w:rsidRDefault="0038630F" w:rsidP="00CA77EF">
            <w:pPr>
              <w:pStyle w:val="Heading3"/>
              <w:spacing w:before="0" w:after="0" w:line="276" w:lineRule="auto"/>
              <w:jc w:val="both"/>
              <w:rPr>
                <w:rFonts w:ascii="Calibri" w:hAnsi="Calibri" w:cs="Arial"/>
                <w:noProof/>
                <w:sz w:val="22"/>
                <w:szCs w:val="22"/>
                <w:lang w:val="sr-Cyrl-CS"/>
              </w:rPr>
            </w:pPr>
            <w:bookmarkStart w:id="58" w:name="_Toc420349405"/>
            <w:bookmarkStart w:id="59" w:name="_Toc420349527"/>
            <w:bookmarkStart w:id="60" w:name="_Toc420350168"/>
            <w:bookmarkStart w:id="61" w:name="_Toc420530574"/>
            <w:bookmarkStart w:id="62" w:name="_Toc421042762"/>
            <w:bookmarkStart w:id="63" w:name="_Toc422523297"/>
            <w:r w:rsidRPr="00CA77EF">
              <w:rPr>
                <w:rFonts w:ascii="Calibri" w:hAnsi="Calibri"/>
                <w:b w:val="0"/>
                <w:noProof/>
                <w:sz w:val="22"/>
                <w:szCs w:val="22"/>
                <w:lang w:val="sr-Cyrl-CS"/>
              </w:rPr>
              <w:t xml:space="preserve">Непосредно пре издавања годишњег извештаја, </w:t>
            </w:r>
            <w:r w:rsidR="003A4EE2" w:rsidRPr="00CA77EF">
              <w:rPr>
                <w:rFonts w:ascii="Calibri" w:hAnsi="Calibri"/>
                <w:b w:val="0"/>
                <w:noProof/>
                <w:sz w:val="22"/>
                <w:szCs w:val="22"/>
                <w:lang w:val="sr-Cyrl-CS"/>
              </w:rPr>
              <w:t xml:space="preserve">потребно је </w:t>
            </w:r>
            <w:r w:rsidRPr="00CA77EF">
              <w:rPr>
                <w:rFonts w:ascii="Calibri" w:hAnsi="Calibri"/>
                <w:b w:val="0"/>
                <w:noProof/>
                <w:sz w:val="22"/>
                <w:szCs w:val="22"/>
                <w:lang w:val="sr-Cyrl-CS"/>
              </w:rPr>
              <w:t>окупит</w:t>
            </w:r>
            <w:r w:rsidR="003A4EE2" w:rsidRPr="00CA77EF">
              <w:rPr>
                <w:rFonts w:ascii="Calibri" w:hAnsi="Calibri"/>
                <w:b w:val="0"/>
                <w:noProof/>
                <w:sz w:val="22"/>
                <w:szCs w:val="22"/>
                <w:lang w:val="sr-Cyrl-CS"/>
              </w:rPr>
              <w:t>и све</w:t>
            </w:r>
            <w:r w:rsidRPr="00CA77EF">
              <w:rPr>
                <w:rFonts w:ascii="Calibri" w:hAnsi="Calibri"/>
                <w:b w:val="0"/>
                <w:noProof/>
                <w:sz w:val="22"/>
                <w:szCs w:val="22"/>
                <w:lang w:val="sr-Cyrl-CS"/>
              </w:rPr>
              <w:t xml:space="preserve"> запослене на једном месту </w:t>
            </w:r>
            <w:r w:rsidR="003A4EE2" w:rsidRPr="00CA77EF">
              <w:rPr>
                <w:rFonts w:ascii="Calibri" w:hAnsi="Calibri"/>
                <w:b w:val="0"/>
                <w:noProof/>
                <w:sz w:val="22"/>
                <w:szCs w:val="22"/>
                <w:lang w:val="sr-Cyrl-CS"/>
              </w:rPr>
              <w:t xml:space="preserve">како би им председник општине и други руководиоци представили </w:t>
            </w:r>
            <w:r w:rsidR="003A4EE2" w:rsidRPr="00600100">
              <w:rPr>
                <w:rFonts w:ascii="Calibri" w:hAnsi="Calibri" w:cs="Arial"/>
                <w:b w:val="0"/>
                <w:noProof/>
                <w:sz w:val="22"/>
                <w:szCs w:val="22"/>
                <w:lang w:val="sr-Cyrl-CS"/>
              </w:rPr>
              <w:t>активности, а посебно</w:t>
            </w:r>
            <w:r w:rsidRPr="00600100">
              <w:rPr>
                <w:rFonts w:ascii="Calibri" w:hAnsi="Calibri" w:cs="Arial"/>
                <w:b w:val="0"/>
                <w:noProof/>
                <w:sz w:val="22"/>
                <w:szCs w:val="22"/>
                <w:lang w:val="sr-Cyrl-CS"/>
              </w:rPr>
              <w:t xml:space="preserve"> успехе остварене у протеклој години, као и планове за наредну годину. Циљ </w:t>
            </w:r>
            <w:r w:rsidR="003A4EE2" w:rsidRPr="00600100">
              <w:rPr>
                <w:rFonts w:ascii="Calibri" w:hAnsi="Calibri" w:cs="Arial"/>
                <w:b w:val="0"/>
                <w:noProof/>
                <w:sz w:val="22"/>
                <w:szCs w:val="22"/>
                <w:lang w:val="sr-Cyrl-CS"/>
              </w:rPr>
              <w:t>ове активности је презентација</w:t>
            </w:r>
            <w:r w:rsidRPr="00600100">
              <w:rPr>
                <w:rFonts w:ascii="Calibri" w:hAnsi="Calibri" w:cs="Arial"/>
                <w:b w:val="0"/>
                <w:noProof/>
                <w:sz w:val="22"/>
                <w:szCs w:val="22"/>
                <w:lang w:val="sr-Cyrl-CS"/>
              </w:rPr>
              <w:t xml:space="preserve"> чињеница и </w:t>
            </w:r>
            <w:r w:rsidR="003A4EE2" w:rsidRPr="00600100">
              <w:rPr>
                <w:rFonts w:ascii="Calibri" w:hAnsi="Calibri" w:cs="Arial"/>
                <w:b w:val="0"/>
                <w:noProof/>
                <w:sz w:val="22"/>
                <w:szCs w:val="22"/>
                <w:lang w:val="sr-Cyrl-CS"/>
              </w:rPr>
              <w:t>успеха</w:t>
            </w:r>
            <w:r w:rsidRPr="00600100">
              <w:rPr>
                <w:rFonts w:ascii="Calibri" w:hAnsi="Calibri" w:cs="Arial"/>
                <w:b w:val="0"/>
                <w:noProof/>
                <w:sz w:val="22"/>
                <w:szCs w:val="22"/>
                <w:lang w:val="sr-Cyrl-CS"/>
              </w:rPr>
              <w:t xml:space="preserve">, као и подстицање одговорности </w:t>
            </w:r>
            <w:r w:rsidR="003A4EE2" w:rsidRPr="00600100">
              <w:rPr>
                <w:rFonts w:ascii="Calibri" w:hAnsi="Calibri" w:cs="Arial"/>
                <w:b w:val="0"/>
                <w:noProof/>
                <w:sz w:val="22"/>
                <w:szCs w:val="22"/>
                <w:lang w:val="sr-Cyrl-CS"/>
              </w:rPr>
              <w:t xml:space="preserve">запослених </w:t>
            </w:r>
            <w:r w:rsidRPr="00600100">
              <w:rPr>
                <w:rFonts w:ascii="Calibri" w:hAnsi="Calibri" w:cs="Arial"/>
                <w:b w:val="0"/>
                <w:noProof/>
                <w:sz w:val="22"/>
                <w:szCs w:val="22"/>
                <w:lang w:val="sr-Cyrl-CS"/>
              </w:rPr>
              <w:t>за нове планове</w:t>
            </w:r>
            <w:r w:rsidR="003A4EE2" w:rsidRPr="00600100">
              <w:rPr>
                <w:rFonts w:ascii="Calibri" w:hAnsi="Calibri" w:cs="Arial"/>
                <w:b w:val="0"/>
                <w:noProof/>
                <w:sz w:val="22"/>
                <w:szCs w:val="22"/>
                <w:lang w:val="sr-Cyrl-CS"/>
              </w:rPr>
              <w:t xml:space="preserve"> и активности</w:t>
            </w:r>
            <w:r w:rsidR="00756B16" w:rsidRPr="00600100">
              <w:rPr>
                <w:rFonts w:ascii="Calibri" w:hAnsi="Calibri" w:cs="Arial"/>
                <w:b w:val="0"/>
                <w:noProof/>
                <w:sz w:val="22"/>
                <w:szCs w:val="22"/>
                <w:lang w:val="sr-Cyrl-CS"/>
              </w:rPr>
              <w:t>. У оквиру презентације потребно је одвојити време и за одговорање на питања запослених.</w:t>
            </w:r>
            <w:bookmarkEnd w:id="58"/>
            <w:bookmarkEnd w:id="59"/>
            <w:bookmarkEnd w:id="60"/>
            <w:bookmarkEnd w:id="61"/>
            <w:bookmarkEnd w:id="62"/>
            <w:bookmarkEnd w:id="63"/>
            <w:r w:rsidR="00756B16" w:rsidRPr="00600100">
              <w:rPr>
                <w:rFonts w:ascii="Calibri" w:hAnsi="Calibri" w:cs="Arial"/>
                <w:b w:val="0"/>
                <w:noProof/>
                <w:sz w:val="22"/>
                <w:szCs w:val="22"/>
                <w:lang w:val="sr-Cyrl-CS"/>
              </w:rPr>
              <w:t xml:space="preserve"> </w:t>
            </w:r>
          </w:p>
        </w:tc>
        <w:tc>
          <w:tcPr>
            <w:tcW w:w="3870" w:type="dxa"/>
            <w:shd w:val="clear" w:color="auto" w:fill="D2EAF1"/>
          </w:tcPr>
          <w:p w:rsidR="0038630F" w:rsidRPr="00CA77EF" w:rsidRDefault="00756B16" w:rsidP="00CA77EF">
            <w:pPr>
              <w:spacing w:after="0"/>
              <w:jc w:val="both"/>
              <w:rPr>
                <w:rFonts w:eastAsia="Times New Roman"/>
                <w:noProof/>
                <w:lang w:val="sr-Cyrl-CS"/>
              </w:rPr>
            </w:pPr>
            <w:r w:rsidRPr="00CA77EF">
              <w:rPr>
                <w:rFonts w:eastAsia="Times New Roman"/>
                <w:noProof/>
                <w:lang w:val="sr-Cyrl-CS"/>
              </w:rPr>
              <w:t>Једном годишње (на почетку календарске године)</w:t>
            </w:r>
          </w:p>
        </w:tc>
      </w:tr>
      <w:tr w:rsidR="00723D8C" w:rsidRPr="00CA77EF" w:rsidTr="00CA77EF">
        <w:tc>
          <w:tcPr>
            <w:tcW w:w="2628" w:type="dxa"/>
            <w:tcBorders>
              <w:top w:val="single" w:sz="8" w:space="0" w:color="FFFFFF"/>
              <w:left w:val="single" w:sz="8" w:space="0" w:color="FFFFFF"/>
              <w:right w:val="single" w:sz="24" w:space="0" w:color="FFFFFF"/>
            </w:tcBorders>
            <w:shd w:val="clear" w:color="auto" w:fill="4BACC6"/>
          </w:tcPr>
          <w:p w:rsidR="0038630F" w:rsidRPr="00CA77EF" w:rsidRDefault="0038630F" w:rsidP="00CA77EF">
            <w:pPr>
              <w:spacing w:after="0"/>
              <w:rPr>
                <w:rFonts w:eastAsia="Times New Roman"/>
                <w:b/>
                <w:bCs/>
                <w:noProof/>
                <w:sz w:val="24"/>
                <w:szCs w:val="24"/>
                <w:lang w:val="sr-Cyrl-CS"/>
              </w:rPr>
            </w:pPr>
            <w:r w:rsidRPr="00CA77EF">
              <w:rPr>
                <w:rFonts w:eastAsia="Times New Roman"/>
                <w:b/>
                <w:bCs/>
                <w:noProof/>
                <w:sz w:val="24"/>
                <w:szCs w:val="24"/>
                <w:lang w:val="sr-Cyrl-CS"/>
              </w:rPr>
              <w:t>Билтен за запослене</w:t>
            </w:r>
          </w:p>
        </w:tc>
        <w:tc>
          <w:tcPr>
            <w:tcW w:w="5850" w:type="dxa"/>
            <w:tcBorders>
              <w:top w:val="single" w:sz="8" w:space="0" w:color="FFFFFF"/>
              <w:left w:val="single" w:sz="8" w:space="0" w:color="FFFFFF"/>
              <w:bottom w:val="single" w:sz="8" w:space="0" w:color="FFFFFF"/>
              <w:right w:val="single" w:sz="8" w:space="0" w:color="FFFFFF"/>
            </w:tcBorders>
            <w:shd w:val="clear" w:color="auto" w:fill="A5D5E2"/>
          </w:tcPr>
          <w:p w:rsidR="0038630F" w:rsidRPr="00CA77EF" w:rsidRDefault="00756B16" w:rsidP="00CA77EF">
            <w:pPr>
              <w:spacing w:before="100" w:beforeAutospacing="1" w:after="100" w:afterAutospacing="1"/>
              <w:jc w:val="both"/>
              <w:rPr>
                <w:rFonts w:eastAsia="Times New Roman"/>
                <w:noProof/>
                <w:lang w:val="sr-Cyrl-CS"/>
              </w:rPr>
            </w:pPr>
            <w:r w:rsidRPr="00CA77EF">
              <w:rPr>
                <w:rFonts w:eastAsia="Times New Roman"/>
                <w:noProof/>
                <w:lang w:val="sr-Cyrl-CS"/>
              </w:rPr>
              <w:t>Интерни</w:t>
            </w:r>
            <w:r w:rsidR="00A459D6">
              <w:rPr>
                <w:rFonts w:eastAsia="Times New Roman"/>
                <w:noProof/>
                <w:lang w:val="sr-Cyrl-CS"/>
              </w:rPr>
              <w:t xml:space="preserve"> билтен</w:t>
            </w:r>
            <w:r w:rsidR="0038630F" w:rsidRPr="00CA77EF">
              <w:rPr>
                <w:rFonts w:eastAsia="Times New Roman"/>
                <w:noProof/>
                <w:lang w:val="sr-Cyrl-CS"/>
              </w:rPr>
              <w:t xml:space="preserve"> које добијају сви </w:t>
            </w:r>
            <w:r w:rsidRPr="00CA77EF">
              <w:rPr>
                <w:rFonts w:eastAsia="Times New Roman"/>
                <w:noProof/>
                <w:lang w:val="sr-Cyrl-CS"/>
              </w:rPr>
              <w:t>запослени</w:t>
            </w:r>
            <w:r w:rsidR="00A459D6">
              <w:rPr>
                <w:rFonts w:eastAsia="Times New Roman"/>
                <w:noProof/>
                <w:lang w:val="sr-Cyrl-CS"/>
              </w:rPr>
              <w:t xml:space="preserve"> има</w:t>
            </w:r>
            <w:r w:rsidR="0038630F" w:rsidRPr="00CA77EF">
              <w:rPr>
                <w:rFonts w:eastAsia="Times New Roman"/>
                <w:noProof/>
                <w:lang w:val="sr-Cyrl-CS"/>
              </w:rPr>
              <w:t xml:space="preserve"> </w:t>
            </w:r>
            <w:r w:rsidRPr="00CA77EF">
              <w:rPr>
                <w:rFonts w:eastAsia="Times New Roman"/>
                <w:noProof/>
                <w:lang w:val="sr-Cyrl-CS"/>
              </w:rPr>
              <w:t>важну</w:t>
            </w:r>
            <w:r w:rsidR="0038630F" w:rsidRPr="00CA77EF">
              <w:rPr>
                <w:rFonts w:eastAsia="Times New Roman"/>
                <w:noProof/>
                <w:lang w:val="sr-Cyrl-CS"/>
              </w:rPr>
              <w:t xml:space="preserve"> улогу у </w:t>
            </w:r>
            <w:r w:rsidRPr="00CA77EF">
              <w:rPr>
                <w:rFonts w:eastAsia="Times New Roman"/>
                <w:noProof/>
                <w:lang w:val="sr-Cyrl-CS"/>
              </w:rPr>
              <w:t>интерној</w:t>
            </w:r>
            <w:r w:rsidR="0038630F" w:rsidRPr="00CA77EF">
              <w:rPr>
                <w:rFonts w:eastAsia="Times New Roman"/>
                <w:noProof/>
                <w:lang w:val="sr-Cyrl-CS"/>
              </w:rPr>
              <w:t xml:space="preserve"> комуникациј</w:t>
            </w:r>
            <w:r w:rsidRPr="00CA77EF">
              <w:rPr>
                <w:rFonts w:eastAsia="Times New Roman"/>
                <w:noProof/>
                <w:lang w:val="sr-Cyrl-CS"/>
              </w:rPr>
              <w:t>и</w:t>
            </w:r>
            <w:r w:rsidR="0038630F" w:rsidRPr="00CA77EF">
              <w:rPr>
                <w:rFonts w:eastAsia="Times New Roman"/>
                <w:noProof/>
                <w:lang w:val="sr-Cyrl-CS"/>
              </w:rPr>
              <w:t>. Уз преношење кључн</w:t>
            </w:r>
            <w:r w:rsidR="00A459D6">
              <w:rPr>
                <w:rFonts w:eastAsia="Times New Roman"/>
                <w:noProof/>
                <w:lang w:val="sr-Cyrl-CS"/>
              </w:rPr>
              <w:t>их порука и информација, билтен се може</w:t>
            </w:r>
            <w:r w:rsidR="0038630F" w:rsidRPr="00CA77EF">
              <w:rPr>
                <w:rFonts w:eastAsia="Times New Roman"/>
                <w:noProof/>
                <w:lang w:val="sr-Cyrl-CS"/>
              </w:rPr>
              <w:t xml:space="preserve"> користити за одавање признања за </w:t>
            </w:r>
            <w:r w:rsidRPr="00CA77EF">
              <w:rPr>
                <w:rFonts w:eastAsia="Times New Roman"/>
                <w:noProof/>
                <w:lang w:val="sr-Cyrl-CS"/>
              </w:rPr>
              <w:t>усп</w:t>
            </w:r>
            <w:r w:rsidR="0038630F" w:rsidRPr="00CA77EF">
              <w:rPr>
                <w:rFonts w:eastAsia="Times New Roman"/>
                <w:noProof/>
                <w:lang w:val="sr-Cyrl-CS"/>
              </w:rPr>
              <w:t xml:space="preserve">ехе </w:t>
            </w:r>
            <w:r w:rsidRPr="00CA77EF">
              <w:rPr>
                <w:rFonts w:eastAsia="Times New Roman"/>
                <w:noProof/>
                <w:lang w:val="sr-Cyrl-CS"/>
              </w:rPr>
              <w:t xml:space="preserve">запослених и руководиоца локалне самоуправе, али </w:t>
            </w:r>
            <w:r w:rsidR="0038630F" w:rsidRPr="00CA77EF">
              <w:rPr>
                <w:rFonts w:eastAsia="Times New Roman"/>
                <w:noProof/>
                <w:lang w:val="sr-Cyrl-CS"/>
              </w:rPr>
              <w:t>и пружање информација</w:t>
            </w:r>
            <w:r w:rsidRPr="00CA77EF">
              <w:rPr>
                <w:rFonts w:eastAsia="Times New Roman"/>
                <w:noProof/>
                <w:lang w:val="sr-Cyrl-CS"/>
              </w:rPr>
              <w:t xml:space="preserve"> које нису директно везане за рад управе и </w:t>
            </w:r>
            <w:r w:rsidRPr="00CA77EF">
              <w:rPr>
                <w:noProof/>
                <w:lang w:val="sr-Cyrl-CS"/>
              </w:rPr>
              <w:t xml:space="preserve">које подстичу на пријатељске односе међу запосленима. </w:t>
            </w:r>
            <w:r w:rsidRPr="00CA77EF">
              <w:rPr>
                <w:rFonts w:eastAsia="Times New Roman"/>
                <w:noProof/>
                <w:lang w:val="sr-Cyrl-CS"/>
              </w:rPr>
              <w:t>Билтен не захтева додатна финансијска сред</w:t>
            </w:r>
            <w:r w:rsidR="00A459D6">
              <w:rPr>
                <w:rFonts w:eastAsia="Times New Roman"/>
                <w:noProof/>
                <w:lang w:val="sr-Cyrl-CS"/>
              </w:rPr>
              <w:t>ства јер се обично дистрибуира</w:t>
            </w:r>
            <w:r w:rsidRPr="00CA77EF">
              <w:rPr>
                <w:rFonts w:eastAsia="Times New Roman"/>
                <w:noProof/>
                <w:lang w:val="sr-Cyrl-CS"/>
              </w:rPr>
              <w:t xml:space="preserve"> у електронском облику, али и штампа у мањем броју за запослене који немају приступ рачунарима.</w:t>
            </w:r>
            <w:r w:rsidR="0038630F" w:rsidRPr="00CA77EF">
              <w:rPr>
                <w:rFonts w:eastAsia="Times New Roman"/>
                <w:noProof/>
                <w:lang w:val="sr-Cyrl-CS"/>
              </w:rPr>
              <w:t xml:space="preserve"> </w:t>
            </w:r>
          </w:p>
        </w:tc>
        <w:tc>
          <w:tcPr>
            <w:tcW w:w="3870" w:type="dxa"/>
            <w:tcBorders>
              <w:top w:val="single" w:sz="8" w:space="0" w:color="FFFFFF"/>
              <w:left w:val="single" w:sz="8" w:space="0" w:color="FFFFFF"/>
              <w:bottom w:val="single" w:sz="8" w:space="0" w:color="FFFFFF"/>
              <w:right w:val="single" w:sz="8" w:space="0" w:color="FFFFFF"/>
            </w:tcBorders>
            <w:shd w:val="clear" w:color="auto" w:fill="A5D5E2"/>
          </w:tcPr>
          <w:p w:rsidR="0038630F" w:rsidRPr="00CA77EF" w:rsidRDefault="00756B16" w:rsidP="00CA77EF">
            <w:pPr>
              <w:spacing w:after="0"/>
              <w:jc w:val="both"/>
              <w:rPr>
                <w:rFonts w:eastAsia="Times New Roman"/>
                <w:noProof/>
                <w:lang w:val="sr-Cyrl-CS"/>
              </w:rPr>
            </w:pPr>
            <w:r w:rsidRPr="00CA77EF">
              <w:rPr>
                <w:rFonts w:eastAsia="Times New Roman"/>
                <w:noProof/>
                <w:lang w:val="sr-Cyrl-CS"/>
              </w:rPr>
              <w:t>Једном у два месеца</w:t>
            </w:r>
          </w:p>
        </w:tc>
      </w:tr>
      <w:tr w:rsidR="00723D8C" w:rsidRPr="00CA77EF" w:rsidTr="00CA77EF">
        <w:tc>
          <w:tcPr>
            <w:tcW w:w="2628" w:type="dxa"/>
            <w:tcBorders>
              <w:left w:val="single" w:sz="8" w:space="0" w:color="FFFFFF"/>
              <w:right w:val="single" w:sz="24" w:space="0" w:color="FFFFFF"/>
            </w:tcBorders>
            <w:shd w:val="clear" w:color="auto" w:fill="4BACC6"/>
          </w:tcPr>
          <w:p w:rsidR="0038630F" w:rsidRPr="00CA77EF" w:rsidRDefault="0038630F" w:rsidP="00CA77EF">
            <w:pPr>
              <w:spacing w:after="0"/>
              <w:rPr>
                <w:rFonts w:eastAsia="Times New Roman"/>
                <w:b/>
                <w:bCs/>
                <w:noProof/>
                <w:sz w:val="24"/>
                <w:szCs w:val="24"/>
                <w:lang w:val="sr-Cyrl-CS"/>
              </w:rPr>
            </w:pPr>
            <w:r w:rsidRPr="00CA77EF">
              <w:rPr>
                <w:rFonts w:eastAsia="Times New Roman"/>
                <w:b/>
                <w:bCs/>
                <w:noProof/>
                <w:sz w:val="24"/>
                <w:szCs w:val="24"/>
                <w:lang w:val="sr-Cyrl-CS"/>
              </w:rPr>
              <w:t>Упитници</w:t>
            </w:r>
          </w:p>
        </w:tc>
        <w:tc>
          <w:tcPr>
            <w:tcW w:w="5850" w:type="dxa"/>
            <w:shd w:val="clear" w:color="auto" w:fill="D2EAF1"/>
          </w:tcPr>
          <w:p w:rsidR="0038630F" w:rsidRDefault="00756B16" w:rsidP="00CA77EF">
            <w:pPr>
              <w:spacing w:after="0"/>
              <w:jc w:val="both"/>
              <w:rPr>
                <w:noProof/>
                <w:lang w:val="sr-Cyrl-CS"/>
              </w:rPr>
            </w:pPr>
            <w:r w:rsidRPr="00CA77EF">
              <w:rPr>
                <w:noProof/>
                <w:lang w:val="sr-Cyrl-CS"/>
              </w:rPr>
              <w:t>Анкетирање запослених пружа</w:t>
            </w:r>
            <w:r w:rsidR="0038630F" w:rsidRPr="00CA77EF">
              <w:rPr>
                <w:noProof/>
                <w:lang w:val="sr-Cyrl-CS"/>
              </w:rPr>
              <w:t xml:space="preserve"> </w:t>
            </w:r>
            <w:r w:rsidRPr="00CA77EF">
              <w:rPr>
                <w:noProof/>
                <w:lang w:val="sr-Cyrl-CS"/>
              </w:rPr>
              <w:t xml:space="preserve">корисне </w:t>
            </w:r>
            <w:r w:rsidR="0038630F" w:rsidRPr="00CA77EF">
              <w:rPr>
                <w:noProof/>
                <w:lang w:val="sr-Cyrl-CS"/>
              </w:rPr>
              <w:t xml:space="preserve">квантитативне повратне информације о питањима </w:t>
            </w:r>
            <w:r w:rsidRPr="00CA77EF">
              <w:rPr>
                <w:noProof/>
                <w:lang w:val="sr-Cyrl-CS"/>
              </w:rPr>
              <w:t xml:space="preserve">у вези са </w:t>
            </w:r>
            <w:r w:rsidR="0038630F" w:rsidRPr="00CA77EF">
              <w:rPr>
                <w:noProof/>
                <w:lang w:val="sr-Cyrl-CS"/>
              </w:rPr>
              <w:t>задовољство</w:t>
            </w:r>
            <w:r w:rsidRPr="00CA77EF">
              <w:rPr>
                <w:noProof/>
                <w:lang w:val="sr-Cyrl-CS"/>
              </w:rPr>
              <w:t>м</w:t>
            </w:r>
            <w:r w:rsidR="0038630F" w:rsidRPr="00CA77EF">
              <w:rPr>
                <w:noProof/>
                <w:lang w:val="sr-Cyrl-CS"/>
              </w:rPr>
              <w:t xml:space="preserve"> </w:t>
            </w:r>
            <w:r w:rsidRPr="00CA77EF">
              <w:rPr>
                <w:noProof/>
                <w:lang w:val="sr-Cyrl-CS"/>
              </w:rPr>
              <w:t>запослених</w:t>
            </w:r>
            <w:r w:rsidR="0038630F" w:rsidRPr="00CA77EF">
              <w:rPr>
                <w:noProof/>
                <w:lang w:val="sr-Cyrl-CS"/>
              </w:rPr>
              <w:t xml:space="preserve">, </w:t>
            </w:r>
            <w:r w:rsidRPr="00CA77EF">
              <w:rPr>
                <w:noProof/>
                <w:lang w:val="sr-Cyrl-CS"/>
              </w:rPr>
              <w:t xml:space="preserve">њиховом </w:t>
            </w:r>
            <w:r w:rsidR="0038630F" w:rsidRPr="00CA77EF">
              <w:rPr>
                <w:noProof/>
                <w:lang w:val="sr-Cyrl-CS"/>
              </w:rPr>
              <w:t>мотивациј</w:t>
            </w:r>
            <w:r w:rsidRPr="00CA77EF">
              <w:rPr>
                <w:noProof/>
                <w:lang w:val="sr-Cyrl-CS"/>
              </w:rPr>
              <w:t>ом</w:t>
            </w:r>
            <w:r w:rsidR="0038630F" w:rsidRPr="00CA77EF">
              <w:rPr>
                <w:noProof/>
                <w:lang w:val="sr-Cyrl-CS"/>
              </w:rPr>
              <w:t>, приоритет</w:t>
            </w:r>
            <w:r w:rsidRPr="00CA77EF">
              <w:rPr>
                <w:noProof/>
                <w:lang w:val="sr-Cyrl-CS"/>
              </w:rPr>
              <w:t>има</w:t>
            </w:r>
            <w:r w:rsidR="0038630F" w:rsidRPr="00CA77EF">
              <w:rPr>
                <w:noProof/>
                <w:lang w:val="sr-Cyrl-CS"/>
              </w:rPr>
              <w:t>, ставов</w:t>
            </w:r>
            <w:r w:rsidR="003A658F" w:rsidRPr="00CA77EF">
              <w:rPr>
                <w:noProof/>
                <w:lang w:val="sr-Cyrl-CS"/>
              </w:rPr>
              <w:t>има и мишљењима</w:t>
            </w:r>
            <w:r w:rsidR="0038630F" w:rsidRPr="00CA77EF">
              <w:rPr>
                <w:noProof/>
                <w:lang w:val="sr-Cyrl-CS"/>
              </w:rPr>
              <w:t xml:space="preserve">. </w:t>
            </w:r>
            <w:r w:rsidR="003A658F" w:rsidRPr="00CA77EF">
              <w:rPr>
                <w:noProof/>
                <w:lang w:val="sr-Cyrl-CS"/>
              </w:rPr>
              <w:t>Важно је да упитник буде добро осмишљен, једноставан за попуњавање и да омогућава анонимност одговора.</w:t>
            </w:r>
          </w:p>
          <w:p w:rsidR="00A459D6" w:rsidRPr="00CA77EF" w:rsidRDefault="00A459D6" w:rsidP="00CA77EF">
            <w:pPr>
              <w:spacing w:after="0"/>
              <w:jc w:val="both"/>
              <w:rPr>
                <w:rFonts w:eastAsia="Times New Roman"/>
                <w:noProof/>
                <w:lang w:val="sr-Cyrl-CS"/>
              </w:rPr>
            </w:pPr>
          </w:p>
        </w:tc>
        <w:tc>
          <w:tcPr>
            <w:tcW w:w="3870" w:type="dxa"/>
            <w:shd w:val="clear" w:color="auto" w:fill="D2EAF1"/>
          </w:tcPr>
          <w:p w:rsidR="0038630F" w:rsidRPr="00CA77EF" w:rsidRDefault="003A658F" w:rsidP="00CA77EF">
            <w:pPr>
              <w:spacing w:after="0"/>
              <w:jc w:val="both"/>
              <w:rPr>
                <w:rFonts w:eastAsia="Times New Roman"/>
                <w:noProof/>
                <w:lang w:val="sr-Cyrl-CS"/>
              </w:rPr>
            </w:pPr>
            <w:r w:rsidRPr="00CA77EF">
              <w:rPr>
                <w:rFonts w:eastAsia="Times New Roman"/>
                <w:noProof/>
                <w:lang w:val="sr-Cyrl-CS"/>
              </w:rPr>
              <w:t>Једном годишње</w:t>
            </w:r>
          </w:p>
        </w:tc>
      </w:tr>
      <w:tr w:rsidR="00723D8C" w:rsidRPr="00CA77EF" w:rsidTr="00CA77EF">
        <w:tc>
          <w:tcPr>
            <w:tcW w:w="2628" w:type="dxa"/>
            <w:tcBorders>
              <w:top w:val="single" w:sz="8" w:space="0" w:color="FFFFFF"/>
              <w:left w:val="single" w:sz="8" w:space="0" w:color="FFFFFF"/>
              <w:right w:val="single" w:sz="24" w:space="0" w:color="FFFFFF"/>
            </w:tcBorders>
            <w:shd w:val="clear" w:color="auto" w:fill="4BACC6"/>
          </w:tcPr>
          <w:p w:rsidR="0038630F" w:rsidRPr="00CA77EF" w:rsidRDefault="0038630F" w:rsidP="00A459D6">
            <w:pPr>
              <w:spacing w:after="0"/>
              <w:rPr>
                <w:rFonts w:eastAsia="Times New Roman"/>
                <w:b/>
                <w:bCs/>
                <w:noProof/>
                <w:sz w:val="24"/>
                <w:szCs w:val="24"/>
                <w:lang w:val="sr-Cyrl-CS"/>
              </w:rPr>
            </w:pPr>
            <w:r w:rsidRPr="00CA77EF">
              <w:rPr>
                <w:rFonts w:eastAsia="Times New Roman"/>
                <w:b/>
                <w:bCs/>
                <w:noProof/>
                <w:sz w:val="24"/>
                <w:szCs w:val="24"/>
                <w:lang w:val="sr-Cyrl-CS"/>
              </w:rPr>
              <w:lastRenderedPageBreak/>
              <w:t>Посебне ПР активности</w:t>
            </w:r>
          </w:p>
        </w:tc>
        <w:tc>
          <w:tcPr>
            <w:tcW w:w="5850" w:type="dxa"/>
            <w:tcBorders>
              <w:top w:val="single" w:sz="8" w:space="0" w:color="FFFFFF"/>
              <w:left w:val="single" w:sz="8" w:space="0" w:color="FFFFFF"/>
              <w:bottom w:val="single" w:sz="8" w:space="0" w:color="FFFFFF"/>
              <w:right w:val="single" w:sz="8" w:space="0" w:color="FFFFFF"/>
            </w:tcBorders>
            <w:shd w:val="clear" w:color="auto" w:fill="A5D5E2"/>
          </w:tcPr>
          <w:p w:rsidR="0038630F" w:rsidRPr="00CA77EF" w:rsidRDefault="003A658F" w:rsidP="00EB0078">
            <w:pPr>
              <w:spacing w:before="100" w:beforeAutospacing="1" w:after="100" w:afterAutospacing="1"/>
              <w:jc w:val="both"/>
              <w:rPr>
                <w:noProof/>
                <w:lang w:val="sr-Cyrl-CS"/>
              </w:rPr>
            </w:pPr>
            <w:r w:rsidRPr="00CA77EF">
              <w:rPr>
                <w:rFonts w:eastAsia="Times New Roman"/>
                <w:noProof/>
                <w:lang w:val="sr-Cyrl-CS"/>
              </w:rPr>
              <w:t xml:space="preserve">Истраживања су показала да запослени желе признање за свој рад и да осете да су цењени. Неки од начина на које општинска управа може </w:t>
            </w:r>
            <w:r w:rsidR="00EB0078" w:rsidRPr="00CA77EF">
              <w:rPr>
                <w:rFonts w:eastAsia="Times New Roman"/>
                <w:noProof/>
                <w:lang w:val="sr-Cyrl-CS"/>
              </w:rPr>
              <w:t>од</w:t>
            </w:r>
            <w:r w:rsidR="00EB0078">
              <w:rPr>
                <w:rFonts w:eastAsia="Times New Roman"/>
                <w:noProof/>
                <w:lang w:val="sr-Cyrl-CS"/>
              </w:rPr>
              <w:t>а</w:t>
            </w:r>
            <w:r w:rsidR="00EB0078" w:rsidRPr="00CA77EF">
              <w:rPr>
                <w:rFonts w:eastAsia="Times New Roman"/>
                <w:noProof/>
                <w:lang w:val="sr-Cyrl-CS"/>
              </w:rPr>
              <w:t xml:space="preserve">ти </w:t>
            </w:r>
            <w:r w:rsidRPr="00CA77EF">
              <w:rPr>
                <w:rFonts w:eastAsia="Times New Roman"/>
                <w:noProof/>
                <w:lang w:val="sr-Cyrl-CS"/>
              </w:rPr>
              <w:t xml:space="preserve">признање својим запосленима је јавна похвала на састанцима и брифинзима, писмо председника општине и/или начелника управе којем честитају запосленом на постигнутом успеху, наглашавањем успеха запослених у интерном билтену, одржавањем годишње свечаности доделе награда за успех и/или спровођењем акције „Бирамо најбољег општинског службеника“. Све ове активности имају за циљ развијање </w:t>
            </w:r>
            <w:r w:rsidRPr="00CA77EF">
              <w:rPr>
                <w:noProof/>
                <w:lang w:val="sr-Cyrl-CS"/>
              </w:rPr>
              <w:t xml:space="preserve">поноса и </w:t>
            </w:r>
            <w:r w:rsidR="0038630F" w:rsidRPr="00CA77EF">
              <w:rPr>
                <w:noProof/>
                <w:lang w:val="sr-Cyrl-CS"/>
              </w:rPr>
              <w:t>лојалност</w:t>
            </w:r>
            <w:r w:rsidRPr="00CA77EF">
              <w:rPr>
                <w:noProof/>
                <w:lang w:val="sr-Cyrl-CS"/>
              </w:rPr>
              <w:t>и</w:t>
            </w:r>
            <w:r w:rsidR="0038630F" w:rsidRPr="00CA77EF">
              <w:rPr>
                <w:noProof/>
                <w:lang w:val="sr-Cyrl-CS"/>
              </w:rPr>
              <w:t xml:space="preserve">, </w:t>
            </w:r>
            <w:r w:rsidRPr="00CA77EF">
              <w:rPr>
                <w:noProof/>
                <w:lang w:val="sr-Cyrl-CS"/>
              </w:rPr>
              <w:t>подстицање здраве компетитивности м</w:t>
            </w:r>
            <w:r w:rsidR="0038630F" w:rsidRPr="00CA77EF">
              <w:rPr>
                <w:noProof/>
                <w:lang w:val="sr-Cyrl-CS"/>
              </w:rPr>
              <w:t xml:space="preserve">еђу </w:t>
            </w:r>
            <w:r w:rsidRPr="00CA77EF">
              <w:rPr>
                <w:noProof/>
                <w:lang w:val="sr-Cyrl-CS"/>
              </w:rPr>
              <w:t>запосленима</w:t>
            </w:r>
            <w:r w:rsidR="0038630F" w:rsidRPr="00CA77EF">
              <w:rPr>
                <w:noProof/>
                <w:lang w:val="sr-Cyrl-CS"/>
              </w:rPr>
              <w:t>, мотиви</w:t>
            </w:r>
            <w:r w:rsidRPr="00CA77EF">
              <w:rPr>
                <w:noProof/>
                <w:lang w:val="sr-Cyrl-CS"/>
              </w:rPr>
              <w:t>сање</w:t>
            </w:r>
            <w:r w:rsidR="0038630F" w:rsidRPr="00CA77EF">
              <w:rPr>
                <w:noProof/>
                <w:lang w:val="sr-Cyrl-CS"/>
              </w:rPr>
              <w:t xml:space="preserve"> запослен</w:t>
            </w:r>
            <w:r w:rsidRPr="00CA77EF">
              <w:rPr>
                <w:noProof/>
                <w:lang w:val="sr-Cyrl-CS"/>
              </w:rPr>
              <w:t>их</w:t>
            </w:r>
            <w:r w:rsidR="0038630F" w:rsidRPr="00CA77EF">
              <w:rPr>
                <w:noProof/>
                <w:lang w:val="sr-Cyrl-CS"/>
              </w:rPr>
              <w:t xml:space="preserve"> да више раде</w:t>
            </w:r>
            <w:r w:rsidRPr="00CA77EF">
              <w:rPr>
                <w:noProof/>
                <w:lang w:val="sr-Cyrl-CS"/>
              </w:rPr>
              <w:t xml:space="preserve"> и п</w:t>
            </w:r>
            <w:r w:rsidR="0038630F" w:rsidRPr="00CA77EF">
              <w:rPr>
                <w:noProof/>
                <w:lang w:val="sr-Cyrl-CS"/>
              </w:rPr>
              <w:t>ромови</w:t>
            </w:r>
            <w:r w:rsidRPr="00CA77EF">
              <w:rPr>
                <w:noProof/>
                <w:lang w:val="sr-Cyrl-CS"/>
              </w:rPr>
              <w:t>сање</w:t>
            </w:r>
            <w:r w:rsidR="0038630F" w:rsidRPr="00CA77EF">
              <w:rPr>
                <w:noProof/>
                <w:lang w:val="sr-Cyrl-CS"/>
              </w:rPr>
              <w:t xml:space="preserve"> </w:t>
            </w:r>
            <w:r w:rsidRPr="00CA77EF">
              <w:rPr>
                <w:noProof/>
                <w:lang w:val="sr-Cyrl-CS"/>
              </w:rPr>
              <w:t>општине</w:t>
            </w:r>
            <w:r w:rsidR="0038630F" w:rsidRPr="00CA77EF">
              <w:rPr>
                <w:noProof/>
                <w:lang w:val="sr-Cyrl-CS"/>
              </w:rPr>
              <w:t xml:space="preserve"> као доброг послодавца</w:t>
            </w:r>
            <w:r w:rsidRPr="00CA77EF">
              <w:rPr>
                <w:noProof/>
                <w:lang w:val="sr-Cyrl-CS"/>
              </w:rPr>
              <w:t xml:space="preserve">. </w:t>
            </w:r>
          </w:p>
        </w:tc>
        <w:tc>
          <w:tcPr>
            <w:tcW w:w="3870" w:type="dxa"/>
            <w:tcBorders>
              <w:top w:val="single" w:sz="8" w:space="0" w:color="FFFFFF"/>
              <w:left w:val="single" w:sz="8" w:space="0" w:color="FFFFFF"/>
              <w:bottom w:val="single" w:sz="8" w:space="0" w:color="FFFFFF"/>
              <w:right w:val="single" w:sz="8" w:space="0" w:color="FFFFFF"/>
            </w:tcBorders>
            <w:shd w:val="clear" w:color="auto" w:fill="A5D5E2"/>
          </w:tcPr>
          <w:p w:rsidR="0038630F" w:rsidRPr="00CA77EF" w:rsidRDefault="003A658F" w:rsidP="00CA77EF">
            <w:pPr>
              <w:spacing w:after="0"/>
              <w:jc w:val="both"/>
              <w:rPr>
                <w:rFonts w:eastAsia="Times New Roman"/>
                <w:noProof/>
                <w:lang w:val="sr-Cyrl-CS"/>
              </w:rPr>
            </w:pPr>
            <w:r w:rsidRPr="00CA77EF">
              <w:rPr>
                <w:rFonts w:eastAsia="Times New Roman"/>
                <w:noProof/>
                <w:lang w:val="sr-Cyrl-CS"/>
              </w:rPr>
              <w:t>У зависности од активности</w:t>
            </w:r>
          </w:p>
        </w:tc>
      </w:tr>
      <w:tr w:rsidR="00723D8C" w:rsidRPr="00CA77EF" w:rsidTr="00CA77EF">
        <w:tc>
          <w:tcPr>
            <w:tcW w:w="2628" w:type="dxa"/>
            <w:tcBorders>
              <w:left w:val="single" w:sz="8" w:space="0" w:color="FFFFFF"/>
              <w:right w:val="single" w:sz="24" w:space="0" w:color="FFFFFF"/>
            </w:tcBorders>
            <w:shd w:val="clear" w:color="auto" w:fill="4BACC6"/>
          </w:tcPr>
          <w:p w:rsidR="0038630F" w:rsidRPr="00CA77EF" w:rsidRDefault="0038630F" w:rsidP="00CA77EF">
            <w:pPr>
              <w:spacing w:after="0"/>
              <w:jc w:val="both"/>
              <w:rPr>
                <w:rFonts w:eastAsia="Times New Roman"/>
                <w:b/>
                <w:bCs/>
                <w:noProof/>
                <w:sz w:val="24"/>
                <w:szCs w:val="24"/>
                <w:lang w:val="sr-Cyrl-CS"/>
              </w:rPr>
            </w:pPr>
            <w:r w:rsidRPr="00CA77EF">
              <w:rPr>
                <w:rFonts w:eastAsia="Times New Roman"/>
                <w:b/>
                <w:bCs/>
                <w:noProof/>
                <w:sz w:val="24"/>
                <w:szCs w:val="24"/>
                <w:lang w:val="sr-Cyrl-CS"/>
              </w:rPr>
              <w:t>Интранет и интерна електронска комуникација</w:t>
            </w:r>
          </w:p>
        </w:tc>
        <w:tc>
          <w:tcPr>
            <w:tcW w:w="5850" w:type="dxa"/>
            <w:shd w:val="clear" w:color="auto" w:fill="D2EAF1"/>
          </w:tcPr>
          <w:p w:rsidR="0038630F" w:rsidRPr="00CA77EF" w:rsidRDefault="0030028D" w:rsidP="00A459D6">
            <w:pPr>
              <w:autoSpaceDE w:val="0"/>
              <w:autoSpaceDN w:val="0"/>
              <w:adjustRightInd w:val="0"/>
              <w:spacing w:after="0"/>
              <w:jc w:val="both"/>
              <w:rPr>
                <w:rFonts w:eastAsia="Times New Roman"/>
                <w:noProof/>
                <w:lang w:val="sr-Cyrl-CS"/>
              </w:rPr>
            </w:pPr>
            <w:r w:rsidRPr="00CA77EF">
              <w:rPr>
                <w:rFonts w:cs="Arial"/>
                <w:noProof/>
                <w:lang w:val="sr-Cyrl-CS"/>
              </w:rPr>
              <w:t>Интранет је</w:t>
            </w:r>
            <w:r w:rsidR="0038630F" w:rsidRPr="00CA77EF">
              <w:rPr>
                <w:rFonts w:cs="Arial"/>
                <w:noProof/>
                <w:lang w:val="sr-Cyrl-CS"/>
              </w:rPr>
              <w:t xml:space="preserve"> унутрашња</w:t>
            </w:r>
            <w:r w:rsidRPr="00CA77EF">
              <w:rPr>
                <w:rFonts w:cs="Arial"/>
                <w:noProof/>
                <w:lang w:val="sr-Cyrl-CS"/>
              </w:rPr>
              <w:t xml:space="preserve"> </w:t>
            </w:r>
            <w:r w:rsidR="0038630F" w:rsidRPr="00CA77EF">
              <w:rPr>
                <w:rFonts w:cs="Arial"/>
                <w:noProof/>
                <w:lang w:val="sr-Cyrl-CS"/>
              </w:rPr>
              <w:t>компјутерска мрежа која дозвољава запосленима</w:t>
            </w:r>
            <w:r w:rsidRPr="00CA77EF">
              <w:rPr>
                <w:rFonts w:cs="Arial"/>
                <w:noProof/>
                <w:lang w:val="sr-Cyrl-CS"/>
              </w:rPr>
              <w:t xml:space="preserve"> </w:t>
            </w:r>
            <w:r w:rsidR="0038630F" w:rsidRPr="00CA77EF">
              <w:rPr>
                <w:rFonts w:cs="Arial"/>
                <w:noProof/>
                <w:lang w:val="sr-Cyrl-CS"/>
              </w:rPr>
              <w:t>да користе базе</w:t>
            </w:r>
            <w:r w:rsidR="00A459D6">
              <w:rPr>
                <w:rFonts w:cs="Arial"/>
                <w:noProof/>
                <w:lang w:val="sr-Cyrl-CS"/>
              </w:rPr>
              <w:t xml:space="preserve"> </w:t>
            </w:r>
            <w:r w:rsidR="0038630F" w:rsidRPr="00CA77EF">
              <w:rPr>
                <w:rFonts w:cs="Arial"/>
                <w:noProof/>
                <w:lang w:val="sr-Cyrl-CS"/>
              </w:rPr>
              <w:t xml:space="preserve">података, презентације, разне изворе обуке, </w:t>
            </w:r>
            <w:r w:rsidRPr="00CA77EF">
              <w:rPr>
                <w:rFonts w:cs="Arial"/>
                <w:noProof/>
                <w:lang w:val="sr-Cyrl-CS"/>
              </w:rPr>
              <w:t>документа,</w:t>
            </w:r>
            <w:r w:rsidR="0038630F" w:rsidRPr="00CA77EF">
              <w:rPr>
                <w:rFonts w:cs="Arial"/>
                <w:noProof/>
                <w:lang w:val="sr-Cyrl-CS"/>
              </w:rPr>
              <w:t xml:space="preserve"> итд. </w:t>
            </w:r>
            <w:r w:rsidRPr="00CA77EF">
              <w:rPr>
                <w:rFonts w:cs="Arial"/>
                <w:noProof/>
                <w:lang w:val="sr-Cyrl-CS"/>
              </w:rPr>
              <w:t xml:space="preserve">Интранет омогућава брзу комуникацију запослених, складиштење различитих докумената, коришћење различитих интерактивних медијских садржаја, и сл. </w:t>
            </w:r>
            <w:r w:rsidR="0038630F" w:rsidRPr="00CA77EF">
              <w:rPr>
                <w:rFonts w:cs="Arial"/>
                <w:noProof/>
                <w:lang w:val="sr-Cyrl-CS"/>
              </w:rPr>
              <w:t>Предности интранета су уштеда у</w:t>
            </w:r>
            <w:r w:rsidRPr="00CA77EF">
              <w:rPr>
                <w:rFonts w:cs="Arial"/>
                <w:noProof/>
                <w:lang w:val="sr-Cyrl-CS"/>
              </w:rPr>
              <w:t xml:space="preserve"> </w:t>
            </w:r>
            <w:r w:rsidR="0038630F" w:rsidRPr="00CA77EF">
              <w:rPr>
                <w:rFonts w:cs="Arial"/>
                <w:noProof/>
                <w:lang w:val="sr-Cyrl-CS"/>
              </w:rPr>
              <w:t>времену због виртуелних састанака, боља организација процеса због сталне повезаности свих у</w:t>
            </w:r>
            <w:r w:rsidR="0038630F" w:rsidRPr="00CA77EF">
              <w:rPr>
                <w:rFonts w:cs="ArialMT"/>
                <w:noProof/>
                <w:lang w:val="sr-Cyrl-CS"/>
              </w:rPr>
              <w:t>ч</w:t>
            </w:r>
            <w:r w:rsidR="0038630F" w:rsidRPr="00CA77EF">
              <w:rPr>
                <w:rFonts w:cs="Arial"/>
                <w:noProof/>
                <w:lang w:val="sr-Cyrl-CS"/>
              </w:rPr>
              <w:t>есника</w:t>
            </w:r>
            <w:r w:rsidRPr="00CA77EF">
              <w:rPr>
                <w:rFonts w:cs="Arial"/>
                <w:noProof/>
                <w:lang w:val="sr-Cyrl-CS"/>
              </w:rPr>
              <w:t xml:space="preserve"> </w:t>
            </w:r>
            <w:r w:rsidR="0038630F" w:rsidRPr="00CA77EF">
              <w:rPr>
                <w:rFonts w:cs="Arial"/>
                <w:noProof/>
                <w:lang w:val="sr-Cyrl-CS"/>
              </w:rPr>
              <w:t>и стални приступ подацима за све запослене.</w:t>
            </w:r>
          </w:p>
        </w:tc>
        <w:tc>
          <w:tcPr>
            <w:tcW w:w="3870" w:type="dxa"/>
            <w:shd w:val="clear" w:color="auto" w:fill="D2EAF1"/>
          </w:tcPr>
          <w:p w:rsidR="0038630F" w:rsidRPr="00CA77EF" w:rsidRDefault="0030028D" w:rsidP="00CA77EF">
            <w:pPr>
              <w:spacing w:after="0"/>
              <w:jc w:val="both"/>
              <w:rPr>
                <w:rFonts w:eastAsia="Times New Roman"/>
                <w:noProof/>
                <w:lang w:val="sr-Cyrl-CS"/>
              </w:rPr>
            </w:pPr>
            <w:r w:rsidRPr="00CA77EF">
              <w:rPr>
                <w:rFonts w:eastAsia="Times New Roman"/>
                <w:noProof/>
                <w:lang w:val="sr-Cyrl-CS"/>
              </w:rPr>
              <w:t>Константно</w:t>
            </w:r>
          </w:p>
        </w:tc>
      </w:tr>
      <w:tr w:rsidR="00723D8C" w:rsidRPr="00CA77EF" w:rsidTr="00CA77EF">
        <w:tc>
          <w:tcPr>
            <w:tcW w:w="2628" w:type="dxa"/>
            <w:tcBorders>
              <w:top w:val="single" w:sz="8" w:space="0" w:color="FFFFFF"/>
              <w:left w:val="single" w:sz="8" w:space="0" w:color="FFFFFF"/>
              <w:right w:val="single" w:sz="24" w:space="0" w:color="FFFFFF"/>
            </w:tcBorders>
            <w:shd w:val="clear" w:color="auto" w:fill="4BACC6"/>
          </w:tcPr>
          <w:p w:rsidR="0038630F" w:rsidRPr="00CA77EF" w:rsidRDefault="0038630F" w:rsidP="00CA77EF">
            <w:pPr>
              <w:spacing w:after="0"/>
              <w:jc w:val="both"/>
              <w:rPr>
                <w:rFonts w:eastAsia="Times New Roman"/>
                <w:b/>
                <w:bCs/>
                <w:noProof/>
                <w:sz w:val="24"/>
                <w:szCs w:val="24"/>
                <w:lang w:val="sr-Cyrl-CS"/>
              </w:rPr>
            </w:pPr>
            <w:r w:rsidRPr="00CA77EF">
              <w:rPr>
                <w:rFonts w:eastAsia="Times New Roman"/>
                <w:b/>
                <w:bCs/>
                <w:noProof/>
                <w:sz w:val="24"/>
                <w:szCs w:val="24"/>
                <w:lang w:val="sr-Cyrl-CS"/>
              </w:rPr>
              <w:t>Веб сајт</w:t>
            </w:r>
          </w:p>
        </w:tc>
        <w:tc>
          <w:tcPr>
            <w:tcW w:w="5850" w:type="dxa"/>
            <w:tcBorders>
              <w:top w:val="single" w:sz="8" w:space="0" w:color="FFFFFF"/>
              <w:left w:val="single" w:sz="8" w:space="0" w:color="FFFFFF"/>
              <w:bottom w:val="single" w:sz="8" w:space="0" w:color="FFFFFF"/>
              <w:right w:val="single" w:sz="8" w:space="0" w:color="FFFFFF"/>
            </w:tcBorders>
            <w:shd w:val="clear" w:color="auto" w:fill="A5D5E2"/>
          </w:tcPr>
          <w:p w:rsidR="0038630F" w:rsidRPr="00CA77EF" w:rsidRDefault="0030028D" w:rsidP="00CA77EF">
            <w:pPr>
              <w:spacing w:after="0"/>
              <w:jc w:val="both"/>
              <w:rPr>
                <w:rFonts w:eastAsia="Times New Roman"/>
                <w:noProof/>
                <w:lang w:val="sr-Cyrl-CS"/>
              </w:rPr>
            </w:pPr>
            <w:r w:rsidRPr="00CA77EF">
              <w:rPr>
                <w:rFonts w:eastAsia="Times New Roman"/>
                <w:noProof/>
                <w:lang w:val="sr-Cyrl-CS"/>
              </w:rPr>
              <w:t>Интернет презентација општинске управе је превасходно средство комуникације са екстерним јавностима, али се може к</w:t>
            </w:r>
            <w:r w:rsidR="00A459D6">
              <w:rPr>
                <w:rFonts w:eastAsia="Times New Roman"/>
                <w:noProof/>
                <w:lang w:val="sr-Cyrl-CS"/>
              </w:rPr>
              <w:t>ористити и као средство интерне</w:t>
            </w:r>
            <w:r w:rsidRPr="00CA77EF">
              <w:rPr>
                <w:rFonts w:eastAsia="Times New Roman"/>
                <w:noProof/>
                <w:lang w:val="sr-Cyrl-CS"/>
              </w:rPr>
              <w:t xml:space="preserve"> комуникације. Поред тога што се на њој могу пронаћи разни подаци и документа, може се издвојити посебан део презентације којем ће имати приступ само запослени и који ће </w:t>
            </w:r>
            <w:r w:rsidRPr="00CA77EF">
              <w:rPr>
                <w:rFonts w:eastAsia="Times New Roman"/>
                <w:noProof/>
                <w:lang w:val="sr-Cyrl-CS"/>
              </w:rPr>
              <w:lastRenderedPageBreak/>
              <w:t>омогућити размену информација, учествовање у анкетама, дискусијама и сл.</w:t>
            </w:r>
          </w:p>
        </w:tc>
        <w:tc>
          <w:tcPr>
            <w:tcW w:w="3870" w:type="dxa"/>
            <w:tcBorders>
              <w:top w:val="single" w:sz="8" w:space="0" w:color="FFFFFF"/>
              <w:left w:val="single" w:sz="8" w:space="0" w:color="FFFFFF"/>
              <w:bottom w:val="single" w:sz="8" w:space="0" w:color="FFFFFF"/>
              <w:right w:val="single" w:sz="8" w:space="0" w:color="FFFFFF"/>
            </w:tcBorders>
            <w:shd w:val="clear" w:color="auto" w:fill="A5D5E2"/>
          </w:tcPr>
          <w:p w:rsidR="0038630F" w:rsidRPr="00CA77EF" w:rsidRDefault="0030028D" w:rsidP="00CA77EF">
            <w:pPr>
              <w:spacing w:after="0"/>
              <w:jc w:val="both"/>
              <w:rPr>
                <w:rFonts w:eastAsia="Times New Roman"/>
                <w:noProof/>
                <w:lang w:val="sr-Cyrl-CS"/>
              </w:rPr>
            </w:pPr>
            <w:r w:rsidRPr="00CA77EF">
              <w:rPr>
                <w:rFonts w:eastAsia="Times New Roman"/>
                <w:noProof/>
                <w:lang w:val="sr-Cyrl-CS"/>
              </w:rPr>
              <w:lastRenderedPageBreak/>
              <w:t>Константно</w:t>
            </w:r>
          </w:p>
        </w:tc>
      </w:tr>
      <w:tr w:rsidR="00723D8C" w:rsidRPr="00CA77EF" w:rsidTr="00CA77EF">
        <w:tc>
          <w:tcPr>
            <w:tcW w:w="2628" w:type="dxa"/>
            <w:tcBorders>
              <w:left w:val="single" w:sz="8" w:space="0" w:color="FFFFFF"/>
              <w:right w:val="single" w:sz="24" w:space="0" w:color="FFFFFF"/>
            </w:tcBorders>
            <w:shd w:val="clear" w:color="auto" w:fill="4BACC6"/>
          </w:tcPr>
          <w:p w:rsidR="0038630F" w:rsidRPr="00CA77EF" w:rsidRDefault="0038630F" w:rsidP="00CA77EF">
            <w:pPr>
              <w:spacing w:after="0"/>
              <w:jc w:val="both"/>
              <w:rPr>
                <w:rFonts w:eastAsia="Times New Roman"/>
                <w:b/>
                <w:bCs/>
                <w:noProof/>
                <w:sz w:val="24"/>
                <w:szCs w:val="24"/>
                <w:lang w:val="sr-Cyrl-CS"/>
              </w:rPr>
            </w:pPr>
            <w:r w:rsidRPr="00CA77EF">
              <w:rPr>
                <w:rFonts w:eastAsia="Times New Roman"/>
                <w:b/>
                <w:bCs/>
                <w:noProof/>
                <w:sz w:val="24"/>
                <w:szCs w:val="24"/>
                <w:lang w:val="sr-Cyrl-CS"/>
              </w:rPr>
              <w:lastRenderedPageBreak/>
              <w:t>Информативна табла</w:t>
            </w:r>
          </w:p>
        </w:tc>
        <w:tc>
          <w:tcPr>
            <w:tcW w:w="5850" w:type="dxa"/>
            <w:shd w:val="clear" w:color="auto" w:fill="D2EAF1"/>
          </w:tcPr>
          <w:p w:rsidR="0038630F" w:rsidRPr="00CA77EF" w:rsidRDefault="00B336F2" w:rsidP="00CA77EF">
            <w:pPr>
              <w:spacing w:after="0"/>
              <w:jc w:val="both"/>
              <w:rPr>
                <w:rFonts w:eastAsia="Times New Roman"/>
                <w:noProof/>
                <w:lang w:val="sr-Cyrl-CS"/>
              </w:rPr>
            </w:pPr>
            <w:r w:rsidRPr="00CA77EF">
              <w:rPr>
                <w:rFonts w:eastAsia="Times New Roman"/>
                <w:noProof/>
                <w:lang w:val="sr-Cyrl-CS"/>
              </w:rPr>
              <w:t>Једно од традиционалних комуникацијских средстава које се поставња на местима и у просторима где се запослени најчешће окупљају. Одлично комуникацијско средство за објаву неформалних информација и догађаја, мада се може користити и за објаву званичних догађаја, нових правила и процедура, одлука, и сл. Неопходно је задужити некога да организује и ажурира информације на табли.</w:t>
            </w:r>
          </w:p>
        </w:tc>
        <w:tc>
          <w:tcPr>
            <w:tcW w:w="3870" w:type="dxa"/>
            <w:shd w:val="clear" w:color="auto" w:fill="D2EAF1"/>
          </w:tcPr>
          <w:p w:rsidR="0038630F" w:rsidRPr="00CA77EF" w:rsidRDefault="00B336F2" w:rsidP="00CA77EF">
            <w:pPr>
              <w:spacing w:after="0"/>
              <w:jc w:val="both"/>
              <w:rPr>
                <w:rFonts w:eastAsia="Times New Roman"/>
                <w:noProof/>
                <w:lang w:val="sr-Cyrl-CS"/>
              </w:rPr>
            </w:pPr>
            <w:r w:rsidRPr="00CA77EF">
              <w:rPr>
                <w:rFonts w:eastAsia="Times New Roman"/>
                <w:noProof/>
                <w:lang w:val="sr-Cyrl-CS"/>
              </w:rPr>
              <w:t>Редовно ажурирање</w:t>
            </w:r>
          </w:p>
        </w:tc>
      </w:tr>
      <w:tr w:rsidR="00723D8C" w:rsidRPr="00CA77EF" w:rsidTr="00CA77EF">
        <w:tc>
          <w:tcPr>
            <w:tcW w:w="2628" w:type="dxa"/>
            <w:tcBorders>
              <w:top w:val="single" w:sz="8" w:space="0" w:color="FFFFFF"/>
              <w:left w:val="single" w:sz="8" w:space="0" w:color="FFFFFF"/>
              <w:bottom w:val="single" w:sz="8" w:space="0" w:color="FFFFFF"/>
              <w:right w:val="single" w:sz="24" w:space="0" w:color="FFFFFF"/>
            </w:tcBorders>
            <w:shd w:val="clear" w:color="auto" w:fill="4BACC6"/>
          </w:tcPr>
          <w:p w:rsidR="0038630F" w:rsidRPr="00CA77EF" w:rsidRDefault="0038630F" w:rsidP="00A459D6">
            <w:pPr>
              <w:spacing w:after="0"/>
              <w:rPr>
                <w:rFonts w:eastAsia="Times New Roman"/>
                <w:b/>
                <w:bCs/>
                <w:noProof/>
                <w:sz w:val="24"/>
                <w:szCs w:val="24"/>
                <w:lang w:val="sr-Cyrl-CS"/>
              </w:rPr>
            </w:pPr>
            <w:r w:rsidRPr="00CA77EF">
              <w:rPr>
                <w:rFonts w:eastAsia="Times New Roman"/>
                <w:b/>
                <w:bCs/>
                <w:noProof/>
                <w:sz w:val="24"/>
                <w:szCs w:val="24"/>
                <w:lang w:val="sr-Cyrl-CS"/>
              </w:rPr>
              <w:t>Интерне уредбе, одлуке, правилници, решења, итд.</w:t>
            </w:r>
          </w:p>
        </w:tc>
        <w:tc>
          <w:tcPr>
            <w:tcW w:w="5850" w:type="dxa"/>
            <w:tcBorders>
              <w:top w:val="single" w:sz="8" w:space="0" w:color="FFFFFF"/>
              <w:left w:val="single" w:sz="8" w:space="0" w:color="FFFFFF"/>
              <w:bottom w:val="single" w:sz="8" w:space="0" w:color="FFFFFF"/>
              <w:right w:val="single" w:sz="8" w:space="0" w:color="FFFFFF"/>
            </w:tcBorders>
            <w:shd w:val="clear" w:color="auto" w:fill="A5D5E2"/>
          </w:tcPr>
          <w:p w:rsidR="0038630F" w:rsidRPr="00CA77EF" w:rsidRDefault="00B336F2" w:rsidP="00CA77EF">
            <w:pPr>
              <w:spacing w:after="0"/>
              <w:jc w:val="both"/>
              <w:rPr>
                <w:rFonts w:eastAsia="Times New Roman"/>
                <w:noProof/>
                <w:lang w:val="sr-Cyrl-CS"/>
              </w:rPr>
            </w:pPr>
            <w:r w:rsidRPr="00CA77EF">
              <w:rPr>
                <w:rFonts w:eastAsia="Times New Roman"/>
                <w:noProof/>
                <w:lang w:val="sr-Cyrl-CS"/>
              </w:rPr>
              <w:t>Интерне уредбе, одлуке, правилници, решења и слични документи су средство комуникације неопходни за извршавање задатака и спровођење активности из делокгруга рада општинске управе. Зато је неопходно сва ова документа објављивати и путем интранета и достављати их у електронском облику запосленима.</w:t>
            </w:r>
          </w:p>
        </w:tc>
        <w:tc>
          <w:tcPr>
            <w:tcW w:w="3870" w:type="dxa"/>
            <w:tcBorders>
              <w:top w:val="single" w:sz="8" w:space="0" w:color="FFFFFF"/>
              <w:left w:val="single" w:sz="8" w:space="0" w:color="FFFFFF"/>
              <w:bottom w:val="single" w:sz="8" w:space="0" w:color="FFFFFF"/>
              <w:right w:val="single" w:sz="8" w:space="0" w:color="FFFFFF"/>
            </w:tcBorders>
            <w:shd w:val="clear" w:color="auto" w:fill="A5D5E2"/>
          </w:tcPr>
          <w:p w:rsidR="0038630F" w:rsidRPr="00CA77EF" w:rsidRDefault="00B336F2" w:rsidP="00CA77EF">
            <w:pPr>
              <w:spacing w:after="0"/>
              <w:jc w:val="both"/>
              <w:rPr>
                <w:rFonts w:eastAsia="Times New Roman"/>
                <w:noProof/>
                <w:lang w:val="sr-Cyrl-CS"/>
              </w:rPr>
            </w:pPr>
            <w:r w:rsidRPr="00CA77EF">
              <w:rPr>
                <w:rFonts w:eastAsia="Times New Roman"/>
                <w:noProof/>
                <w:lang w:val="sr-Cyrl-CS"/>
              </w:rPr>
              <w:t>По потреби</w:t>
            </w:r>
          </w:p>
        </w:tc>
      </w:tr>
    </w:tbl>
    <w:p w:rsidR="006F3750" w:rsidRDefault="006F3750" w:rsidP="006F3750">
      <w:pPr>
        <w:spacing w:after="0"/>
        <w:jc w:val="both"/>
        <w:rPr>
          <w:rFonts w:eastAsia="Times New Roman"/>
          <w:noProof/>
          <w:sz w:val="24"/>
          <w:szCs w:val="24"/>
          <w:lang w:val="sr-Cyrl-CS"/>
        </w:rPr>
      </w:pPr>
    </w:p>
    <w:p w:rsidR="006E229B" w:rsidRDefault="006E229B" w:rsidP="00A91337">
      <w:pPr>
        <w:spacing w:after="0"/>
        <w:rPr>
          <w:noProof/>
          <w:lang w:val="sr-Cyrl-CS"/>
        </w:rPr>
      </w:pPr>
    </w:p>
    <w:p w:rsidR="006E229B" w:rsidRDefault="006E229B" w:rsidP="00A91337">
      <w:pPr>
        <w:spacing w:after="0"/>
        <w:rPr>
          <w:noProof/>
          <w:lang w:val="sr-Cyrl-CS"/>
        </w:rPr>
      </w:pPr>
    </w:p>
    <w:p w:rsidR="006E229B" w:rsidRDefault="006E229B" w:rsidP="00A91337">
      <w:pPr>
        <w:spacing w:after="0"/>
        <w:rPr>
          <w:noProof/>
          <w:lang w:val="sr-Cyrl-CS"/>
        </w:rPr>
      </w:pPr>
    </w:p>
    <w:p w:rsidR="00EC58C2" w:rsidRDefault="00EC58C2" w:rsidP="00A91337">
      <w:pPr>
        <w:spacing w:after="0"/>
        <w:rPr>
          <w:noProof/>
          <w:lang w:val="sr-Cyrl-CS"/>
        </w:rPr>
        <w:sectPr w:rsidR="00EC58C2" w:rsidSect="006F3750">
          <w:pgSz w:w="15840" w:h="12240" w:orient="landscape"/>
          <w:pgMar w:top="1440" w:right="1440" w:bottom="1440" w:left="1440" w:header="720" w:footer="720" w:gutter="0"/>
          <w:cols w:space="720"/>
          <w:docGrid w:linePitch="360"/>
        </w:sectPr>
      </w:pPr>
    </w:p>
    <w:p w:rsidR="00EC58C2" w:rsidRPr="00AC5AD6" w:rsidRDefault="00EC58C2" w:rsidP="00EC58C2">
      <w:pPr>
        <w:pStyle w:val="Heading2"/>
        <w:spacing w:before="0" w:after="0"/>
        <w:jc w:val="center"/>
        <w:rPr>
          <w:rFonts w:asciiTheme="minorHAnsi" w:hAnsiTheme="minorHAnsi"/>
          <w:i w:val="0"/>
          <w:noProof/>
          <w:color w:val="1F497D" w:themeColor="text2"/>
          <w:lang w:val="sr-Cyrl-CS"/>
        </w:rPr>
      </w:pPr>
      <w:bookmarkStart w:id="64" w:name="_Toc422521418"/>
      <w:bookmarkStart w:id="65" w:name="_Toc422523298"/>
      <w:r w:rsidRPr="00E627A5">
        <w:rPr>
          <w:rFonts w:asciiTheme="minorHAnsi" w:hAnsiTheme="minorHAnsi"/>
          <w:i w:val="0"/>
          <w:noProof/>
          <w:color w:val="1F497D" w:themeColor="text2"/>
          <w:lang w:val="sr-Cyrl-CS"/>
        </w:rPr>
        <w:lastRenderedPageBreak/>
        <w:t>Програм интерне комуникације општинске управе</w:t>
      </w:r>
      <w:bookmarkEnd w:id="64"/>
      <w:bookmarkEnd w:id="65"/>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tblPr>
      <w:tblGrid>
        <w:gridCol w:w="2988"/>
        <w:gridCol w:w="3150"/>
        <w:gridCol w:w="2700"/>
        <w:gridCol w:w="2250"/>
        <w:gridCol w:w="2088"/>
      </w:tblGrid>
      <w:tr w:rsidR="00EC58C2" w:rsidRPr="00CA77EF" w:rsidTr="00533BF0">
        <w:tc>
          <w:tcPr>
            <w:tcW w:w="2988" w:type="dxa"/>
            <w:tcBorders>
              <w:top w:val="nil"/>
              <w:left w:val="single" w:sz="8" w:space="0" w:color="FFFFFF"/>
              <w:bottom w:val="single" w:sz="24" w:space="0" w:color="FFFFFF"/>
              <w:right w:val="single" w:sz="8" w:space="0" w:color="FFFFFF"/>
            </w:tcBorders>
            <w:shd w:val="clear" w:color="auto" w:fill="4BACC6"/>
            <w:vAlign w:val="center"/>
          </w:tcPr>
          <w:p w:rsidR="00EC58C2" w:rsidRPr="00CA77EF" w:rsidRDefault="00EC58C2" w:rsidP="00533BF0">
            <w:pPr>
              <w:spacing w:after="0" w:line="240" w:lineRule="auto"/>
              <w:jc w:val="center"/>
              <w:rPr>
                <w:bCs/>
                <w:noProof/>
                <w:lang w:val="sr-Cyrl-CS"/>
              </w:rPr>
            </w:pPr>
            <w:r w:rsidRPr="00CA77EF">
              <w:rPr>
                <w:bCs/>
                <w:noProof/>
                <w:lang w:val="sr-Cyrl-CS"/>
              </w:rPr>
              <w:t>Активност</w:t>
            </w:r>
          </w:p>
        </w:tc>
        <w:tc>
          <w:tcPr>
            <w:tcW w:w="10188" w:type="dxa"/>
            <w:gridSpan w:val="4"/>
            <w:tcBorders>
              <w:top w:val="nil"/>
              <w:left w:val="single" w:sz="8" w:space="0" w:color="FFFFFF"/>
              <w:bottom w:val="single" w:sz="24" w:space="0" w:color="FFFFFF"/>
              <w:right w:val="single" w:sz="8" w:space="0" w:color="FFFFFF"/>
            </w:tcBorders>
            <w:shd w:val="clear" w:color="auto" w:fill="4BACC6"/>
            <w:vAlign w:val="center"/>
          </w:tcPr>
          <w:p w:rsidR="00EC58C2" w:rsidRPr="00802936" w:rsidRDefault="00EC58C2" w:rsidP="00533BF0">
            <w:pPr>
              <w:pStyle w:val="Heading2"/>
              <w:spacing w:before="0"/>
              <w:jc w:val="center"/>
              <w:rPr>
                <w:rFonts w:ascii="Calibri" w:hAnsi="Calibri"/>
                <w:i w:val="0"/>
                <w:noProof/>
                <w:color w:val="17365D"/>
                <w:lang/>
              </w:rPr>
            </w:pPr>
            <w:bookmarkStart w:id="66" w:name="_Toc422521419"/>
            <w:bookmarkStart w:id="67" w:name="_Toc422523299"/>
            <w:r>
              <w:rPr>
                <w:rFonts w:ascii="Calibri" w:hAnsi="Calibri"/>
                <w:i w:val="0"/>
                <w:noProof/>
                <w:color w:val="17365D"/>
                <w:lang/>
              </w:rPr>
              <w:t>Припрема Одлука</w:t>
            </w:r>
            <w:bookmarkEnd w:id="66"/>
            <w:bookmarkEnd w:id="67"/>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CA77EF" w:rsidRDefault="00EC58C2" w:rsidP="00533BF0">
            <w:pPr>
              <w:spacing w:after="0" w:line="240" w:lineRule="auto"/>
              <w:jc w:val="center"/>
              <w:rPr>
                <w:bCs/>
                <w:noProof/>
                <w:lang w:val="sr-Cyrl-CS"/>
              </w:rPr>
            </w:pPr>
            <w:r w:rsidRPr="00CA77EF">
              <w:rPr>
                <w:bCs/>
                <w:noProof/>
                <w:lang w:val="sr-Cyrl-CS"/>
              </w:rPr>
              <w:t>Циљ комуникације</w:t>
            </w:r>
          </w:p>
        </w:tc>
        <w:tc>
          <w:tcPr>
            <w:tcW w:w="10188" w:type="dxa"/>
            <w:gridSpan w:val="4"/>
            <w:tcBorders>
              <w:top w:val="single" w:sz="8" w:space="0" w:color="FFFFFF"/>
              <w:left w:val="single" w:sz="8" w:space="0" w:color="FFFFFF"/>
              <w:bottom w:val="single" w:sz="8" w:space="0" w:color="FFFFFF"/>
              <w:right w:val="single" w:sz="8" w:space="0" w:color="FFFFFF"/>
            </w:tcBorders>
            <w:shd w:val="clear" w:color="auto" w:fill="A5D5E2"/>
          </w:tcPr>
          <w:p w:rsidR="00EC58C2" w:rsidRPr="00CA77EF" w:rsidRDefault="00EC58C2" w:rsidP="00533BF0">
            <w:pPr>
              <w:spacing w:after="0" w:line="240" w:lineRule="auto"/>
              <w:jc w:val="center"/>
              <w:rPr>
                <w:b/>
                <w:noProof/>
                <w:lang w:val="sr-Cyrl-CS"/>
              </w:rPr>
            </w:pPr>
            <w:r>
              <w:rPr>
                <w:noProof/>
                <w:lang w:val="sr-Cyrl-CS"/>
              </w:rPr>
              <w:t>Унапређење управљања и интерне комуникације</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CA77EF" w:rsidRDefault="00EC58C2" w:rsidP="00533BF0">
            <w:pPr>
              <w:spacing w:after="0" w:line="240" w:lineRule="auto"/>
              <w:jc w:val="center"/>
              <w:rPr>
                <w:b/>
                <w:bCs/>
                <w:noProof/>
                <w:lang w:val="sr-Cyrl-CS"/>
              </w:rPr>
            </w:pPr>
            <w:r w:rsidRPr="00CA77EF">
              <w:rPr>
                <w:b/>
                <w:bCs/>
                <w:noProof/>
                <w:lang w:val="sr-Cyrl-CS"/>
              </w:rPr>
              <w:t>АКТИВНОСТ</w:t>
            </w:r>
          </w:p>
        </w:tc>
        <w:tc>
          <w:tcPr>
            <w:tcW w:w="3150" w:type="dxa"/>
            <w:shd w:val="clear" w:color="auto" w:fill="D2EAF1"/>
          </w:tcPr>
          <w:p w:rsidR="00EC58C2" w:rsidRPr="00CA77EF" w:rsidRDefault="00EC58C2" w:rsidP="00533BF0">
            <w:pPr>
              <w:spacing w:after="0" w:line="240" w:lineRule="auto"/>
              <w:jc w:val="center"/>
              <w:rPr>
                <w:b/>
                <w:noProof/>
                <w:lang w:val="sr-Cyrl-CS"/>
              </w:rPr>
            </w:pPr>
            <w:r w:rsidRPr="00CA77EF">
              <w:rPr>
                <w:b/>
                <w:noProof/>
                <w:lang w:val="sr-Cyrl-CS"/>
              </w:rPr>
              <w:t>ЈАВНОСТ</w:t>
            </w:r>
          </w:p>
        </w:tc>
        <w:tc>
          <w:tcPr>
            <w:tcW w:w="2700" w:type="dxa"/>
            <w:shd w:val="clear" w:color="auto" w:fill="D2EAF1"/>
          </w:tcPr>
          <w:p w:rsidR="00EC58C2" w:rsidRPr="00CA77EF" w:rsidRDefault="00EC58C2" w:rsidP="00533BF0">
            <w:pPr>
              <w:spacing w:after="0" w:line="240" w:lineRule="auto"/>
              <w:jc w:val="center"/>
              <w:rPr>
                <w:b/>
                <w:noProof/>
                <w:lang w:val="sr-Cyrl-CS"/>
              </w:rPr>
            </w:pPr>
            <w:r w:rsidRPr="00CA77EF">
              <w:rPr>
                <w:b/>
                <w:noProof/>
                <w:lang w:val="sr-Cyrl-CS"/>
              </w:rPr>
              <w:t>КОМУНИКАЦИЈСКО СРЕДСТВО</w:t>
            </w:r>
          </w:p>
        </w:tc>
        <w:tc>
          <w:tcPr>
            <w:tcW w:w="2250" w:type="dxa"/>
            <w:shd w:val="clear" w:color="auto" w:fill="D2EAF1"/>
          </w:tcPr>
          <w:p w:rsidR="00EC58C2" w:rsidRPr="00CA77EF" w:rsidRDefault="00EC58C2" w:rsidP="00533BF0">
            <w:pPr>
              <w:spacing w:after="0" w:line="240" w:lineRule="auto"/>
              <w:jc w:val="center"/>
              <w:rPr>
                <w:b/>
                <w:noProof/>
                <w:lang w:val="sr-Cyrl-CS"/>
              </w:rPr>
            </w:pPr>
            <w:r>
              <w:rPr>
                <w:b/>
                <w:noProof/>
                <w:lang w:val="sr-Cyrl-CS"/>
              </w:rPr>
              <w:t>ОДГОВОРНА ОСОБА</w:t>
            </w:r>
          </w:p>
        </w:tc>
        <w:tc>
          <w:tcPr>
            <w:tcW w:w="2088" w:type="dxa"/>
            <w:shd w:val="clear" w:color="auto" w:fill="D2EAF1"/>
          </w:tcPr>
          <w:p w:rsidR="00EC58C2" w:rsidRPr="00CA77EF" w:rsidRDefault="00EC58C2" w:rsidP="00533BF0">
            <w:pPr>
              <w:spacing w:after="0" w:line="240" w:lineRule="auto"/>
              <w:jc w:val="center"/>
              <w:rPr>
                <w:b/>
                <w:noProof/>
                <w:lang w:val="sr-Cyrl-CS"/>
              </w:rPr>
            </w:pPr>
            <w:r w:rsidRPr="00CA77EF">
              <w:rPr>
                <w:b/>
                <w:noProof/>
                <w:lang w:val="sr-Cyrl-CS"/>
              </w:rPr>
              <w:t>ВРЕМЕНСКИ ОКВИР</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A41FFD" w:rsidRDefault="00EC58C2" w:rsidP="00533BF0">
            <w:pPr>
              <w:spacing w:after="0" w:line="240" w:lineRule="auto"/>
              <w:jc w:val="both"/>
              <w:rPr>
                <w:bCs/>
                <w:noProof/>
                <w:lang w:val="sr-Cyrl-CS"/>
              </w:rPr>
            </w:pPr>
            <w:r>
              <w:rPr>
                <w:bCs/>
                <w:noProof/>
                <w:lang w:val="sr-Cyrl-CS"/>
              </w:rPr>
              <w:t>Дефинисање потребе за доношењем и усвајањем нове Одлуке</w:t>
            </w:r>
          </w:p>
        </w:tc>
        <w:tc>
          <w:tcPr>
            <w:tcW w:w="3150" w:type="dxa"/>
            <w:shd w:val="clear" w:color="auto" w:fill="D2EAF1"/>
          </w:tcPr>
          <w:p w:rsidR="00EC58C2" w:rsidRDefault="00EC58C2" w:rsidP="00533BF0">
            <w:pPr>
              <w:spacing w:after="0" w:line="240" w:lineRule="auto"/>
              <w:rPr>
                <w:noProof/>
                <w:lang w:val="sr-Cyrl-CS"/>
              </w:rPr>
            </w:pPr>
            <w:r>
              <w:rPr>
                <w:noProof/>
                <w:lang w:val="sr-Cyrl-CS"/>
              </w:rPr>
              <w:t>Председник општине / Председник скупштине</w:t>
            </w:r>
          </w:p>
          <w:p w:rsidR="00EC58C2" w:rsidRPr="00A41FFD" w:rsidRDefault="00EC58C2" w:rsidP="00533BF0">
            <w:pPr>
              <w:spacing w:after="0" w:line="240" w:lineRule="auto"/>
              <w:rPr>
                <w:noProof/>
                <w:lang w:val="sr-Cyrl-CS"/>
              </w:rPr>
            </w:pPr>
            <w:r w:rsidRPr="00A41FFD">
              <w:rPr>
                <w:noProof/>
                <w:lang w:val="sr-Cyrl-CS"/>
              </w:rPr>
              <w:t>Начелник ОУ</w:t>
            </w:r>
          </w:p>
          <w:p w:rsidR="00EC58C2" w:rsidRDefault="00EC58C2" w:rsidP="00533BF0">
            <w:pPr>
              <w:spacing w:after="0" w:line="240" w:lineRule="auto"/>
              <w:rPr>
                <w:noProof/>
                <w:lang w:val="sr-Cyrl-CS"/>
              </w:rPr>
            </w:pPr>
            <w:r w:rsidRPr="00A41FFD">
              <w:rPr>
                <w:noProof/>
                <w:lang w:val="sr-Cyrl-CS"/>
              </w:rPr>
              <w:t>Руководиоци одељења</w:t>
            </w:r>
            <w:r>
              <w:rPr>
                <w:noProof/>
                <w:lang w:val="sr-Cyrl-CS"/>
              </w:rPr>
              <w:t xml:space="preserve"> ОУ</w:t>
            </w:r>
          </w:p>
          <w:p w:rsidR="00EC58C2" w:rsidRPr="00A41FFD" w:rsidRDefault="00EC58C2" w:rsidP="00533BF0">
            <w:pPr>
              <w:spacing w:after="0" w:line="240" w:lineRule="auto"/>
              <w:rPr>
                <w:b/>
                <w:noProof/>
                <w:lang w:val="sr-Cyrl-CS"/>
              </w:rPr>
            </w:pPr>
            <w:r>
              <w:rPr>
                <w:noProof/>
                <w:lang w:val="sr-Cyrl-CS"/>
              </w:rPr>
              <w:t>Директори ЈП и установа</w:t>
            </w:r>
          </w:p>
        </w:tc>
        <w:tc>
          <w:tcPr>
            <w:tcW w:w="2700" w:type="dxa"/>
            <w:shd w:val="clear" w:color="auto" w:fill="D2EAF1"/>
          </w:tcPr>
          <w:p w:rsidR="00EC58C2" w:rsidRDefault="00EC58C2" w:rsidP="00533BF0">
            <w:pPr>
              <w:spacing w:after="0" w:line="240" w:lineRule="auto"/>
              <w:rPr>
                <w:noProof/>
                <w:lang w:val="sr-Cyrl-CS"/>
              </w:rPr>
            </w:pPr>
            <w:r>
              <w:rPr>
                <w:noProof/>
                <w:lang w:val="sr-Cyrl-CS"/>
              </w:rPr>
              <w:t>Састанак</w:t>
            </w:r>
          </w:p>
          <w:p w:rsidR="00EC58C2" w:rsidRPr="00A41FFD" w:rsidRDefault="00EC58C2" w:rsidP="00533BF0">
            <w:pPr>
              <w:spacing w:after="0" w:line="240" w:lineRule="auto"/>
              <w:rPr>
                <w:noProof/>
                <w:lang w:val="sr-Cyrl-CS"/>
              </w:rPr>
            </w:pPr>
            <w:r>
              <w:rPr>
                <w:noProof/>
                <w:lang w:val="sr-Cyrl-CS"/>
              </w:rPr>
              <w:t>Електронска пошта</w:t>
            </w:r>
          </w:p>
        </w:tc>
        <w:tc>
          <w:tcPr>
            <w:tcW w:w="2250" w:type="dxa"/>
            <w:shd w:val="clear" w:color="auto" w:fill="D2EAF1"/>
          </w:tcPr>
          <w:p w:rsidR="00EC58C2" w:rsidRDefault="00EC58C2" w:rsidP="00533BF0">
            <w:pPr>
              <w:spacing w:after="0" w:line="240" w:lineRule="auto"/>
              <w:rPr>
                <w:noProof/>
                <w:lang w:val="sr-Cyrl-CS"/>
              </w:rPr>
            </w:pPr>
            <w:r>
              <w:rPr>
                <w:noProof/>
                <w:lang w:val="sr-Cyrl-CS"/>
              </w:rPr>
              <w:t>Председник општине</w:t>
            </w:r>
          </w:p>
          <w:p w:rsidR="00EC58C2" w:rsidRPr="00A41FFD" w:rsidRDefault="00EC58C2" w:rsidP="00533BF0">
            <w:pPr>
              <w:spacing w:after="0" w:line="240" w:lineRule="auto"/>
              <w:rPr>
                <w:noProof/>
                <w:lang w:val="sr-Cyrl-CS"/>
              </w:rPr>
            </w:pPr>
            <w:r w:rsidRPr="00A41FFD">
              <w:rPr>
                <w:noProof/>
                <w:lang w:val="sr-Cyrl-CS"/>
              </w:rPr>
              <w:t>Начелник ОУ</w:t>
            </w:r>
          </w:p>
          <w:p w:rsidR="00EC58C2" w:rsidRPr="00A41FFD" w:rsidRDefault="00EC58C2" w:rsidP="00533BF0">
            <w:pPr>
              <w:spacing w:after="0" w:line="240" w:lineRule="auto"/>
              <w:rPr>
                <w:noProof/>
                <w:lang w:val="sr-Cyrl-CS"/>
              </w:rPr>
            </w:pPr>
            <w:r w:rsidRPr="00A41FFD">
              <w:rPr>
                <w:noProof/>
                <w:lang w:val="sr-Cyrl-CS"/>
              </w:rPr>
              <w:t>Руководиоци одељења</w:t>
            </w:r>
          </w:p>
        </w:tc>
        <w:tc>
          <w:tcPr>
            <w:tcW w:w="2088" w:type="dxa"/>
            <w:shd w:val="clear" w:color="auto" w:fill="D2EAF1"/>
          </w:tcPr>
          <w:p w:rsidR="00EC58C2" w:rsidRPr="00A41FFD" w:rsidRDefault="00EC58C2" w:rsidP="00533BF0">
            <w:pPr>
              <w:spacing w:after="0" w:line="240" w:lineRule="auto"/>
              <w:rPr>
                <w:noProof/>
                <w:lang w:val="sr-Cyrl-CS"/>
              </w:rPr>
            </w:pPr>
            <w:r>
              <w:rPr>
                <w:noProof/>
                <w:lang w:val="sr-Cyrl-CS"/>
              </w:rPr>
              <w:t>По потреби</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A41FFD" w:rsidRDefault="00EC58C2" w:rsidP="00533BF0">
            <w:pPr>
              <w:spacing w:after="0" w:line="240" w:lineRule="auto"/>
              <w:jc w:val="both"/>
              <w:rPr>
                <w:bCs/>
                <w:noProof/>
                <w:lang w:val="sr-Cyrl-CS"/>
              </w:rPr>
            </w:pPr>
            <w:r w:rsidRPr="00A41FFD">
              <w:rPr>
                <w:bCs/>
                <w:noProof/>
                <w:lang w:val="sr-Cyrl-CS"/>
              </w:rPr>
              <w:t xml:space="preserve">Израда </w:t>
            </w:r>
            <w:r>
              <w:rPr>
                <w:bCs/>
                <w:noProof/>
                <w:lang w:val="sr-Cyrl-CS"/>
              </w:rPr>
              <w:t xml:space="preserve">и дистрибуција нацрта Одлуке заинтересованим Службама </w:t>
            </w:r>
          </w:p>
        </w:tc>
        <w:tc>
          <w:tcPr>
            <w:tcW w:w="3150" w:type="dxa"/>
            <w:shd w:val="clear" w:color="auto" w:fill="D2EAF1"/>
          </w:tcPr>
          <w:p w:rsidR="00EC58C2" w:rsidRPr="0057422C" w:rsidRDefault="00EC58C2" w:rsidP="00533BF0">
            <w:pPr>
              <w:spacing w:after="0" w:line="240" w:lineRule="auto"/>
              <w:rPr>
                <w:noProof/>
                <w:lang w:val="sr-Cyrl-CS"/>
              </w:rPr>
            </w:pPr>
            <w:r>
              <w:rPr>
                <w:noProof/>
                <w:lang w:val="sr-Cyrl-CS"/>
              </w:rPr>
              <w:t>Председник општине / П</w:t>
            </w:r>
            <w:r w:rsidRPr="0057422C">
              <w:rPr>
                <w:noProof/>
                <w:lang w:val="sr-Cyrl-CS"/>
              </w:rPr>
              <w:t>редседник скупштине</w:t>
            </w:r>
          </w:p>
          <w:p w:rsidR="00EC58C2" w:rsidRPr="0057422C" w:rsidRDefault="00EC58C2" w:rsidP="00533BF0">
            <w:pPr>
              <w:spacing w:after="0" w:line="240" w:lineRule="auto"/>
              <w:rPr>
                <w:noProof/>
                <w:lang w:val="sr-Cyrl-CS"/>
              </w:rPr>
            </w:pPr>
            <w:r w:rsidRPr="0057422C">
              <w:rPr>
                <w:noProof/>
                <w:lang w:val="sr-Cyrl-CS"/>
              </w:rPr>
              <w:t>Начелник ОУ</w:t>
            </w:r>
          </w:p>
          <w:p w:rsidR="00EC58C2" w:rsidRPr="0057422C" w:rsidRDefault="00EC58C2" w:rsidP="00533BF0">
            <w:pPr>
              <w:spacing w:after="0" w:line="240" w:lineRule="auto"/>
              <w:rPr>
                <w:noProof/>
                <w:lang w:val="sr-Cyrl-CS"/>
              </w:rPr>
            </w:pPr>
            <w:r w:rsidRPr="0057422C">
              <w:rPr>
                <w:noProof/>
                <w:lang w:val="sr-Cyrl-CS"/>
              </w:rPr>
              <w:t>Руководиоци одељења ОУ</w:t>
            </w:r>
          </w:p>
          <w:p w:rsidR="00EC58C2" w:rsidRPr="00A41FFD" w:rsidRDefault="00EC58C2" w:rsidP="00533BF0">
            <w:pPr>
              <w:spacing w:after="0" w:line="240" w:lineRule="auto"/>
              <w:rPr>
                <w:noProof/>
                <w:lang w:val="sr-Cyrl-CS"/>
              </w:rPr>
            </w:pPr>
            <w:r w:rsidRPr="0057422C">
              <w:rPr>
                <w:noProof/>
                <w:lang w:val="sr-Cyrl-CS"/>
              </w:rPr>
              <w:t>Директори ЈП и установа</w:t>
            </w:r>
          </w:p>
        </w:tc>
        <w:tc>
          <w:tcPr>
            <w:tcW w:w="2700" w:type="dxa"/>
            <w:shd w:val="clear" w:color="auto" w:fill="D2EAF1"/>
          </w:tcPr>
          <w:p w:rsidR="00EC58C2" w:rsidRDefault="00EC58C2" w:rsidP="00533BF0">
            <w:pPr>
              <w:spacing w:after="0" w:line="240" w:lineRule="auto"/>
              <w:rPr>
                <w:noProof/>
                <w:lang w:val="sr-Cyrl-CS"/>
              </w:rPr>
            </w:pPr>
            <w:r>
              <w:rPr>
                <w:noProof/>
                <w:lang w:val="sr-Cyrl-CS"/>
              </w:rPr>
              <w:t>Електронска пошта</w:t>
            </w:r>
          </w:p>
          <w:p w:rsidR="00EC58C2" w:rsidRPr="00A41FFD" w:rsidRDefault="00EC58C2" w:rsidP="00533BF0">
            <w:pPr>
              <w:spacing w:after="0" w:line="240" w:lineRule="auto"/>
              <w:rPr>
                <w:noProof/>
                <w:lang w:val="sr-Cyrl-CS"/>
              </w:rPr>
            </w:pPr>
            <w:r>
              <w:rPr>
                <w:noProof/>
                <w:lang w:val="sr-Cyrl-CS"/>
              </w:rPr>
              <w:t>Састанак</w:t>
            </w:r>
          </w:p>
        </w:tc>
        <w:tc>
          <w:tcPr>
            <w:tcW w:w="2250" w:type="dxa"/>
            <w:shd w:val="clear" w:color="auto" w:fill="D2EAF1"/>
          </w:tcPr>
          <w:p w:rsidR="00EC58C2" w:rsidRPr="00A41FFD" w:rsidRDefault="00EC58C2" w:rsidP="00533BF0">
            <w:pPr>
              <w:spacing w:after="0" w:line="240" w:lineRule="auto"/>
              <w:rPr>
                <w:noProof/>
                <w:lang w:val="sr-Cyrl-CS"/>
              </w:rPr>
            </w:pPr>
            <w:r>
              <w:rPr>
                <w:noProof/>
                <w:lang w:val="sr-Cyrl-CS"/>
              </w:rPr>
              <w:t>Начелник ОУ</w:t>
            </w:r>
          </w:p>
        </w:tc>
        <w:tc>
          <w:tcPr>
            <w:tcW w:w="2088" w:type="dxa"/>
            <w:shd w:val="clear" w:color="auto" w:fill="D2EAF1"/>
          </w:tcPr>
          <w:p w:rsidR="00EC58C2" w:rsidRPr="00A41FFD" w:rsidRDefault="00EC58C2" w:rsidP="00533BF0">
            <w:pPr>
              <w:spacing w:after="0" w:line="240" w:lineRule="auto"/>
              <w:rPr>
                <w:noProof/>
                <w:lang w:val="sr-Cyrl-CS"/>
              </w:rPr>
            </w:pPr>
            <w:r>
              <w:rPr>
                <w:noProof/>
                <w:lang w:val="sr-Cyrl-CS"/>
              </w:rPr>
              <w:t>10 дана након дефинисања потребе за усвајањем Одлуке</w:t>
            </w:r>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A41FFD" w:rsidRDefault="00EC58C2" w:rsidP="00533BF0">
            <w:pPr>
              <w:spacing w:after="0" w:line="240" w:lineRule="auto"/>
              <w:rPr>
                <w:bCs/>
                <w:noProof/>
                <w:lang w:val="sr-Cyrl-CS"/>
              </w:rPr>
            </w:pPr>
            <w:r>
              <w:rPr>
                <w:bCs/>
                <w:noProof/>
                <w:lang w:val="sr-Cyrl-CS"/>
              </w:rPr>
              <w:t>Израда финалне верзије Одлуке и достављање Начелнику ОУ</w:t>
            </w:r>
            <w:r w:rsidRPr="00A41FFD">
              <w:rPr>
                <w:bCs/>
                <w:noProof/>
                <w:lang w:val="sr-Cyrl-CS"/>
              </w:rPr>
              <w:t xml:space="preserve"> </w:t>
            </w:r>
          </w:p>
        </w:tc>
        <w:tc>
          <w:tcPr>
            <w:tcW w:w="3150" w:type="dxa"/>
            <w:tcBorders>
              <w:top w:val="single" w:sz="8" w:space="0" w:color="FFFFFF"/>
              <w:left w:val="single" w:sz="8" w:space="0" w:color="FFFFFF"/>
              <w:bottom w:val="single" w:sz="8" w:space="0" w:color="FFFFFF"/>
              <w:right w:val="single" w:sz="8" w:space="0" w:color="FFFFFF"/>
            </w:tcBorders>
            <w:shd w:val="clear" w:color="auto" w:fill="A5D5E2"/>
          </w:tcPr>
          <w:p w:rsidR="00EC58C2" w:rsidRDefault="00EC58C2" w:rsidP="00533BF0">
            <w:pPr>
              <w:spacing w:after="0" w:line="240" w:lineRule="auto"/>
              <w:rPr>
                <w:noProof/>
                <w:lang w:val="sr-Cyrl-CS"/>
              </w:rPr>
            </w:pPr>
            <w:r>
              <w:rPr>
                <w:noProof/>
                <w:lang w:val="sr-Cyrl-CS"/>
              </w:rPr>
              <w:t>Руководиоци одељења ОУ</w:t>
            </w:r>
          </w:p>
          <w:p w:rsidR="00EC58C2" w:rsidRPr="00A41FFD" w:rsidRDefault="00EC58C2" w:rsidP="00533BF0">
            <w:pPr>
              <w:spacing w:after="0" w:line="240" w:lineRule="auto"/>
              <w:rPr>
                <w:noProof/>
                <w:lang w:val="sr-Cyrl-CS"/>
              </w:rPr>
            </w:pPr>
            <w:r>
              <w:rPr>
                <w:noProof/>
                <w:lang w:val="sr-Cyrl-CS"/>
              </w:rPr>
              <w:t>Председник општине / Председник скупштине</w:t>
            </w:r>
          </w:p>
        </w:tc>
        <w:tc>
          <w:tcPr>
            <w:tcW w:w="2700" w:type="dxa"/>
            <w:tcBorders>
              <w:top w:val="single" w:sz="8" w:space="0" w:color="FFFFFF"/>
              <w:left w:val="single" w:sz="8" w:space="0" w:color="FFFFFF"/>
              <w:bottom w:val="single" w:sz="8" w:space="0" w:color="FFFFFF"/>
              <w:right w:val="single" w:sz="8" w:space="0" w:color="FFFFFF"/>
            </w:tcBorders>
            <w:shd w:val="clear" w:color="auto" w:fill="A5D5E2"/>
          </w:tcPr>
          <w:p w:rsidR="00EC58C2" w:rsidRPr="00A41FFD" w:rsidRDefault="00EC58C2" w:rsidP="00533BF0">
            <w:pPr>
              <w:spacing w:after="0" w:line="240" w:lineRule="auto"/>
              <w:rPr>
                <w:noProof/>
                <w:lang w:val="sr-Cyrl-CS"/>
              </w:rPr>
            </w:pPr>
            <w:r w:rsidRPr="00A41FFD">
              <w:rPr>
                <w:noProof/>
                <w:lang w:val="sr-Cyrl-CS"/>
              </w:rPr>
              <w:t>Електронска пошта</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EC58C2" w:rsidRPr="00A41FFD" w:rsidRDefault="00EC58C2" w:rsidP="00533BF0">
            <w:pPr>
              <w:spacing w:after="0" w:line="240" w:lineRule="auto"/>
              <w:rPr>
                <w:noProof/>
                <w:lang w:val="sr-Cyrl-CS"/>
              </w:rPr>
            </w:pPr>
            <w:r>
              <w:rPr>
                <w:noProof/>
                <w:lang w:val="sr-Cyrl-CS"/>
              </w:rPr>
              <w:t>Начелник ОУ</w:t>
            </w:r>
          </w:p>
        </w:tc>
        <w:tc>
          <w:tcPr>
            <w:tcW w:w="2088" w:type="dxa"/>
            <w:tcBorders>
              <w:top w:val="single" w:sz="8" w:space="0" w:color="FFFFFF"/>
              <w:left w:val="single" w:sz="8" w:space="0" w:color="FFFFFF"/>
              <w:bottom w:val="single" w:sz="8" w:space="0" w:color="FFFFFF"/>
              <w:right w:val="single" w:sz="8" w:space="0" w:color="FFFFFF"/>
            </w:tcBorders>
            <w:shd w:val="clear" w:color="auto" w:fill="A5D5E2"/>
          </w:tcPr>
          <w:p w:rsidR="00EC58C2" w:rsidRPr="00A41FFD" w:rsidRDefault="00EC58C2" w:rsidP="00533BF0">
            <w:pPr>
              <w:spacing w:after="0" w:line="240" w:lineRule="auto"/>
              <w:rPr>
                <w:rFonts w:cs="Arial"/>
                <w:noProof/>
                <w:lang w:val="sr-Cyrl-CS"/>
              </w:rPr>
            </w:pPr>
            <w:r w:rsidRPr="00A41FFD">
              <w:rPr>
                <w:rFonts w:cs="Arial"/>
                <w:noProof/>
                <w:lang w:val="sr-Cyrl-CS"/>
              </w:rPr>
              <w:t xml:space="preserve">7 дана пре </w:t>
            </w:r>
            <w:r>
              <w:rPr>
                <w:rFonts w:cs="Arial"/>
                <w:noProof/>
                <w:lang w:val="sr-Cyrl-CS"/>
              </w:rPr>
              <w:t>седнице Општинског већа</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A41FFD" w:rsidRDefault="00EC58C2" w:rsidP="00533BF0">
            <w:pPr>
              <w:spacing w:after="0" w:line="240" w:lineRule="auto"/>
              <w:rPr>
                <w:bCs/>
                <w:noProof/>
                <w:lang w:val="sr-Cyrl-CS"/>
              </w:rPr>
            </w:pPr>
            <w:r>
              <w:rPr>
                <w:bCs/>
                <w:noProof/>
                <w:lang w:val="sr-Cyrl-CS"/>
              </w:rPr>
              <w:t>Утврђивање предлога Одлуке од стране Општинског већа и достављање  предлога Одлуке Скупштини општине на усвајање</w:t>
            </w:r>
          </w:p>
        </w:tc>
        <w:tc>
          <w:tcPr>
            <w:tcW w:w="3150" w:type="dxa"/>
            <w:shd w:val="clear" w:color="auto" w:fill="D2EAF1"/>
          </w:tcPr>
          <w:p w:rsidR="00EC58C2" w:rsidRDefault="00EC58C2" w:rsidP="00533BF0">
            <w:pPr>
              <w:spacing w:after="0" w:line="240" w:lineRule="auto"/>
              <w:rPr>
                <w:noProof/>
                <w:lang w:val="sr-Cyrl-CS"/>
              </w:rPr>
            </w:pPr>
            <w:r w:rsidRPr="00A41FFD">
              <w:rPr>
                <w:noProof/>
                <w:lang w:val="sr-Cyrl-CS"/>
              </w:rPr>
              <w:t>Већници</w:t>
            </w:r>
          </w:p>
          <w:p w:rsidR="00EC58C2" w:rsidRDefault="00EC58C2" w:rsidP="00533BF0">
            <w:pPr>
              <w:spacing w:after="0" w:line="240" w:lineRule="auto"/>
              <w:rPr>
                <w:noProof/>
                <w:lang w:val="sr-Cyrl-CS"/>
              </w:rPr>
            </w:pPr>
            <w:r>
              <w:rPr>
                <w:noProof/>
                <w:lang w:val="sr-Cyrl-CS"/>
              </w:rPr>
              <w:t>Председник СО</w:t>
            </w:r>
          </w:p>
          <w:p w:rsidR="00EC58C2" w:rsidRPr="00A41FFD" w:rsidRDefault="00EC58C2" w:rsidP="00533BF0">
            <w:pPr>
              <w:spacing w:after="0" w:line="240" w:lineRule="auto"/>
              <w:rPr>
                <w:noProof/>
                <w:lang w:val="sr-Cyrl-CS"/>
              </w:rPr>
            </w:pPr>
          </w:p>
        </w:tc>
        <w:tc>
          <w:tcPr>
            <w:tcW w:w="2700" w:type="dxa"/>
            <w:shd w:val="clear" w:color="auto" w:fill="D2EAF1"/>
          </w:tcPr>
          <w:p w:rsidR="00EC58C2" w:rsidRDefault="00EC58C2" w:rsidP="00533BF0">
            <w:pPr>
              <w:spacing w:after="0" w:line="240" w:lineRule="auto"/>
              <w:rPr>
                <w:noProof/>
                <w:lang w:val="sr-Cyrl-CS"/>
              </w:rPr>
            </w:pPr>
            <w:r w:rsidRPr="00A41FFD">
              <w:rPr>
                <w:noProof/>
                <w:lang w:val="sr-Cyrl-CS"/>
              </w:rPr>
              <w:t>Електронска пошта</w:t>
            </w:r>
          </w:p>
          <w:p w:rsidR="00EC58C2" w:rsidRDefault="00EC58C2" w:rsidP="00533BF0">
            <w:pPr>
              <w:spacing w:after="0" w:line="240" w:lineRule="auto"/>
              <w:rPr>
                <w:noProof/>
                <w:lang w:val="sr-Cyrl-CS"/>
              </w:rPr>
            </w:pPr>
            <w:r>
              <w:rPr>
                <w:noProof/>
                <w:lang w:val="sr-Cyrl-CS"/>
              </w:rPr>
              <w:t>Штампани материјал</w:t>
            </w:r>
          </w:p>
          <w:p w:rsidR="00EC58C2" w:rsidRPr="00A41FFD" w:rsidRDefault="00EC58C2" w:rsidP="00533BF0">
            <w:pPr>
              <w:spacing w:after="0" w:line="240" w:lineRule="auto"/>
              <w:rPr>
                <w:noProof/>
                <w:lang w:val="sr-Cyrl-CS"/>
              </w:rPr>
            </w:pPr>
            <w:r>
              <w:rPr>
                <w:noProof/>
                <w:lang w:val="sr-Cyrl-CS"/>
              </w:rPr>
              <w:t>Записник са Већа</w:t>
            </w:r>
          </w:p>
          <w:p w:rsidR="00EC58C2" w:rsidRPr="00A41FFD" w:rsidRDefault="00EC58C2" w:rsidP="00533BF0">
            <w:pPr>
              <w:spacing w:after="0" w:line="240" w:lineRule="auto"/>
              <w:rPr>
                <w:noProof/>
                <w:lang w:val="sr-Cyrl-CS"/>
              </w:rPr>
            </w:pPr>
          </w:p>
          <w:p w:rsidR="00EC58C2" w:rsidRPr="00A41FFD" w:rsidRDefault="00EC58C2" w:rsidP="00533BF0">
            <w:pPr>
              <w:spacing w:after="0" w:line="240" w:lineRule="auto"/>
              <w:rPr>
                <w:noProof/>
                <w:lang w:val="sr-Cyrl-CS"/>
              </w:rPr>
            </w:pPr>
          </w:p>
        </w:tc>
        <w:tc>
          <w:tcPr>
            <w:tcW w:w="2250" w:type="dxa"/>
            <w:shd w:val="clear" w:color="auto" w:fill="D2EAF1"/>
          </w:tcPr>
          <w:p w:rsidR="00EC58C2" w:rsidRPr="00A41FFD" w:rsidRDefault="00EC58C2" w:rsidP="00533BF0">
            <w:pPr>
              <w:spacing w:after="0" w:line="240" w:lineRule="auto"/>
              <w:rPr>
                <w:noProof/>
                <w:lang w:val="sr-Cyrl-CS"/>
              </w:rPr>
            </w:pPr>
            <w:r>
              <w:rPr>
                <w:noProof/>
                <w:lang w:val="sr-Cyrl-CS"/>
              </w:rPr>
              <w:t>Председник општине</w:t>
            </w:r>
          </w:p>
        </w:tc>
        <w:tc>
          <w:tcPr>
            <w:tcW w:w="2088" w:type="dxa"/>
            <w:shd w:val="clear" w:color="auto" w:fill="D2EAF1"/>
          </w:tcPr>
          <w:p w:rsidR="00EC58C2" w:rsidRPr="00A41FFD" w:rsidRDefault="00EC58C2" w:rsidP="00533BF0">
            <w:pPr>
              <w:spacing w:after="0" w:line="240" w:lineRule="auto"/>
              <w:rPr>
                <w:rFonts w:cs="Arial"/>
                <w:noProof/>
                <w:lang w:val="sr-Cyrl-CS"/>
              </w:rPr>
            </w:pPr>
          </w:p>
        </w:tc>
      </w:tr>
      <w:tr w:rsidR="00EC58C2" w:rsidRPr="00CA77EF" w:rsidTr="00533BF0">
        <w:tc>
          <w:tcPr>
            <w:tcW w:w="2988" w:type="dxa"/>
            <w:tcBorders>
              <w:left w:val="single" w:sz="8" w:space="0" w:color="FFFFFF"/>
              <w:right w:val="single" w:sz="24" w:space="0" w:color="FFFFFF"/>
            </w:tcBorders>
            <w:shd w:val="clear" w:color="auto" w:fill="4BACC6"/>
          </w:tcPr>
          <w:p w:rsidR="00EC58C2" w:rsidRPr="00A41FFD" w:rsidRDefault="00EC58C2" w:rsidP="00533BF0">
            <w:pPr>
              <w:spacing w:after="0" w:line="240" w:lineRule="auto"/>
              <w:rPr>
                <w:bCs/>
                <w:noProof/>
                <w:lang w:val="sr-Cyrl-CS"/>
              </w:rPr>
            </w:pPr>
            <w:r>
              <w:rPr>
                <w:bCs/>
                <w:noProof/>
                <w:lang w:val="sr-Cyrl-CS"/>
              </w:rPr>
              <w:t>Усвајање Одлуке од стране Скупштине општине</w:t>
            </w:r>
          </w:p>
        </w:tc>
        <w:tc>
          <w:tcPr>
            <w:tcW w:w="3150" w:type="dxa"/>
            <w:shd w:val="clear" w:color="auto" w:fill="D2EAF1"/>
          </w:tcPr>
          <w:p w:rsidR="00EC58C2" w:rsidRDefault="00EC58C2" w:rsidP="00533BF0">
            <w:pPr>
              <w:spacing w:after="0" w:line="240" w:lineRule="auto"/>
              <w:rPr>
                <w:noProof/>
                <w:lang w:val="sr-Cyrl-CS"/>
              </w:rPr>
            </w:pPr>
            <w:r>
              <w:rPr>
                <w:noProof/>
                <w:lang w:val="sr-Cyrl-CS"/>
              </w:rPr>
              <w:t>Одборници</w:t>
            </w:r>
          </w:p>
          <w:p w:rsidR="00EC58C2" w:rsidRDefault="00EC58C2" w:rsidP="00533BF0">
            <w:pPr>
              <w:spacing w:after="0" w:line="240" w:lineRule="auto"/>
              <w:rPr>
                <w:noProof/>
                <w:lang w:val="sr-Cyrl-CS"/>
              </w:rPr>
            </w:pPr>
            <w:r>
              <w:rPr>
                <w:noProof/>
                <w:lang w:val="sr-Cyrl-CS"/>
              </w:rPr>
              <w:t>Запослени у ЈЛС</w:t>
            </w:r>
          </w:p>
          <w:p w:rsidR="00EC58C2" w:rsidRPr="00A41FFD" w:rsidRDefault="00EC58C2" w:rsidP="00533BF0">
            <w:pPr>
              <w:spacing w:after="0" w:line="240" w:lineRule="auto"/>
              <w:rPr>
                <w:noProof/>
                <w:lang w:val="sr-Cyrl-CS"/>
              </w:rPr>
            </w:pPr>
            <w:r>
              <w:rPr>
                <w:noProof/>
                <w:lang w:val="sr-Cyrl-CS"/>
              </w:rPr>
              <w:t>Шира јавност</w:t>
            </w:r>
          </w:p>
          <w:p w:rsidR="00EC58C2" w:rsidRPr="00A41FFD" w:rsidRDefault="00EC58C2" w:rsidP="00533BF0">
            <w:pPr>
              <w:spacing w:after="0" w:line="240" w:lineRule="auto"/>
              <w:rPr>
                <w:noProof/>
                <w:lang w:val="sr-Cyrl-CS"/>
              </w:rPr>
            </w:pPr>
          </w:p>
        </w:tc>
        <w:tc>
          <w:tcPr>
            <w:tcW w:w="2700" w:type="dxa"/>
            <w:shd w:val="clear" w:color="auto" w:fill="D2EAF1"/>
          </w:tcPr>
          <w:p w:rsidR="00EC58C2" w:rsidRDefault="00EC58C2" w:rsidP="00533BF0">
            <w:pPr>
              <w:spacing w:after="0" w:line="240" w:lineRule="auto"/>
              <w:rPr>
                <w:noProof/>
                <w:lang w:val="sr-Cyrl-CS"/>
              </w:rPr>
            </w:pPr>
            <w:r>
              <w:rPr>
                <w:noProof/>
                <w:lang w:val="sr-Cyrl-CS"/>
              </w:rPr>
              <w:t>Записник са Скупштине</w:t>
            </w:r>
          </w:p>
          <w:p w:rsidR="00EC58C2" w:rsidRDefault="00EC58C2" w:rsidP="00533BF0">
            <w:pPr>
              <w:spacing w:after="0" w:line="240" w:lineRule="auto"/>
              <w:rPr>
                <w:noProof/>
                <w:lang w:val="sr-Cyrl-CS"/>
              </w:rPr>
            </w:pPr>
            <w:r>
              <w:rPr>
                <w:noProof/>
                <w:lang w:val="sr-Cyrl-CS"/>
              </w:rPr>
              <w:t>Службени лист општине</w:t>
            </w:r>
          </w:p>
          <w:p w:rsidR="00EC58C2" w:rsidRPr="00A41FFD" w:rsidRDefault="00EC58C2" w:rsidP="00533BF0">
            <w:pPr>
              <w:spacing w:after="0" w:line="240" w:lineRule="auto"/>
              <w:rPr>
                <w:noProof/>
                <w:lang w:val="sr-Cyrl-CS"/>
              </w:rPr>
            </w:pPr>
            <w:r w:rsidRPr="00A41FFD">
              <w:rPr>
                <w:noProof/>
                <w:lang w:val="sr-Cyrl-CS"/>
              </w:rPr>
              <w:t>Електронска пошта</w:t>
            </w:r>
          </w:p>
          <w:p w:rsidR="00EC58C2" w:rsidRDefault="00EC58C2" w:rsidP="00533BF0">
            <w:pPr>
              <w:spacing w:after="0" w:line="240" w:lineRule="auto"/>
              <w:rPr>
                <w:noProof/>
                <w:lang w:val="sr-Cyrl-CS"/>
              </w:rPr>
            </w:pPr>
            <w:r>
              <w:rPr>
                <w:noProof/>
                <w:lang w:val="sr-Cyrl-CS"/>
              </w:rPr>
              <w:t>Огласна табла</w:t>
            </w:r>
          </w:p>
          <w:p w:rsidR="00EC58C2" w:rsidRPr="00A41FFD" w:rsidRDefault="00EC58C2" w:rsidP="00533BF0">
            <w:pPr>
              <w:spacing w:after="0" w:line="240" w:lineRule="auto"/>
              <w:rPr>
                <w:noProof/>
                <w:lang w:val="sr-Cyrl-CS"/>
              </w:rPr>
            </w:pPr>
            <w:r w:rsidRPr="00A41FFD">
              <w:rPr>
                <w:rFonts w:eastAsia="Times New Roman"/>
                <w:noProof/>
                <w:lang w:val="sr-Latn-CS"/>
              </w:rPr>
              <w:t xml:space="preserve">Share Point/Storage </w:t>
            </w:r>
          </w:p>
        </w:tc>
        <w:tc>
          <w:tcPr>
            <w:tcW w:w="2250" w:type="dxa"/>
            <w:shd w:val="clear" w:color="auto" w:fill="D2EAF1"/>
          </w:tcPr>
          <w:p w:rsidR="00EC58C2" w:rsidRDefault="00EC58C2" w:rsidP="00533BF0">
            <w:pPr>
              <w:spacing w:after="0" w:line="240" w:lineRule="auto"/>
              <w:rPr>
                <w:noProof/>
                <w:lang w:val="sr-Cyrl-CS"/>
              </w:rPr>
            </w:pPr>
            <w:r>
              <w:rPr>
                <w:noProof/>
                <w:lang w:val="sr-Cyrl-CS"/>
              </w:rPr>
              <w:t>Председник скупштине</w:t>
            </w:r>
          </w:p>
          <w:p w:rsidR="00EC58C2" w:rsidRPr="00A41FFD" w:rsidRDefault="00EC58C2" w:rsidP="00533BF0">
            <w:pPr>
              <w:spacing w:after="0" w:line="240" w:lineRule="auto"/>
              <w:rPr>
                <w:rFonts w:cs="Arial"/>
                <w:noProof/>
                <w:lang w:val="sr-Cyrl-CS"/>
              </w:rPr>
            </w:pPr>
            <w:r>
              <w:rPr>
                <w:noProof/>
                <w:lang w:val="sr-Cyrl-CS"/>
              </w:rPr>
              <w:t>Секретар СО</w:t>
            </w:r>
          </w:p>
        </w:tc>
        <w:tc>
          <w:tcPr>
            <w:tcW w:w="2088" w:type="dxa"/>
            <w:shd w:val="clear" w:color="auto" w:fill="D2EAF1"/>
          </w:tcPr>
          <w:p w:rsidR="00EC58C2" w:rsidRPr="00A41FFD" w:rsidRDefault="00EC58C2" w:rsidP="00533BF0">
            <w:pPr>
              <w:spacing w:after="0" w:line="240" w:lineRule="auto"/>
              <w:rPr>
                <w:rFonts w:cs="Arial"/>
                <w:noProof/>
                <w:lang w:val="sr-Cyrl-CS"/>
              </w:rPr>
            </w:pPr>
            <w:r>
              <w:rPr>
                <w:rFonts w:cs="Arial"/>
                <w:noProof/>
                <w:lang w:val="sr-Cyrl-CS"/>
              </w:rPr>
              <w:t>3 дана након усвајања</w:t>
            </w:r>
          </w:p>
        </w:tc>
      </w:tr>
    </w:tbl>
    <w:p w:rsidR="00EC58C2" w:rsidRDefault="00EC58C2" w:rsidP="00EC58C2">
      <w:pPr>
        <w:rPr>
          <w:lang/>
        </w:rPr>
      </w:pPr>
    </w:p>
    <w:p w:rsidR="00EC58C2" w:rsidRPr="001303B5" w:rsidRDefault="00EC58C2" w:rsidP="00EC58C2">
      <w:pPr>
        <w:rPr>
          <w:lang/>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tblPr>
      <w:tblGrid>
        <w:gridCol w:w="2988"/>
        <w:gridCol w:w="3420"/>
        <w:gridCol w:w="2430"/>
        <w:gridCol w:w="2250"/>
        <w:gridCol w:w="2088"/>
      </w:tblGrid>
      <w:tr w:rsidR="00EC58C2" w:rsidRPr="00CA77EF" w:rsidTr="00533BF0">
        <w:tc>
          <w:tcPr>
            <w:tcW w:w="2988" w:type="dxa"/>
            <w:tcBorders>
              <w:top w:val="single" w:sz="8" w:space="0" w:color="FFFFFF"/>
              <w:left w:val="single" w:sz="8" w:space="0" w:color="FFFFFF"/>
              <w:bottom w:val="single" w:sz="24" w:space="0" w:color="FFFFFF"/>
              <w:right w:val="single" w:sz="8" w:space="0" w:color="FFFFFF"/>
            </w:tcBorders>
            <w:shd w:val="clear" w:color="auto" w:fill="4BACC6"/>
            <w:vAlign w:val="center"/>
          </w:tcPr>
          <w:p w:rsidR="00EC58C2" w:rsidRPr="00CA77EF" w:rsidRDefault="00EC58C2" w:rsidP="00533BF0">
            <w:pPr>
              <w:spacing w:after="0" w:line="240" w:lineRule="auto"/>
              <w:jc w:val="center"/>
              <w:rPr>
                <w:bCs/>
                <w:noProof/>
                <w:lang w:val="sr-Cyrl-CS"/>
              </w:rPr>
            </w:pPr>
            <w:r w:rsidRPr="00CA77EF">
              <w:rPr>
                <w:bCs/>
                <w:noProof/>
                <w:lang w:val="sr-Cyrl-CS"/>
              </w:rPr>
              <w:lastRenderedPageBreak/>
              <w:t>Активност</w:t>
            </w:r>
          </w:p>
        </w:tc>
        <w:tc>
          <w:tcPr>
            <w:tcW w:w="10188" w:type="dxa"/>
            <w:gridSpan w:val="4"/>
            <w:tcBorders>
              <w:top w:val="single" w:sz="8" w:space="0" w:color="FFFFFF"/>
              <w:left w:val="single" w:sz="8" w:space="0" w:color="FFFFFF"/>
              <w:bottom w:val="single" w:sz="24" w:space="0" w:color="FFFFFF"/>
              <w:right w:val="single" w:sz="8" w:space="0" w:color="FFFFFF"/>
            </w:tcBorders>
            <w:shd w:val="clear" w:color="auto" w:fill="4BACC6"/>
            <w:vAlign w:val="center"/>
          </w:tcPr>
          <w:p w:rsidR="00EC58C2" w:rsidRPr="003C078B" w:rsidRDefault="00EC58C2" w:rsidP="00533BF0">
            <w:pPr>
              <w:pStyle w:val="Heading2"/>
              <w:spacing w:before="0"/>
              <w:jc w:val="center"/>
              <w:rPr>
                <w:rFonts w:ascii="Calibri" w:hAnsi="Calibri"/>
                <w:i w:val="0"/>
                <w:noProof/>
                <w:color w:val="17365D"/>
                <w:lang/>
              </w:rPr>
            </w:pPr>
            <w:bookmarkStart w:id="68" w:name="_Toc422521420"/>
            <w:bookmarkStart w:id="69" w:name="_Toc422523300"/>
            <w:r>
              <w:rPr>
                <w:rFonts w:ascii="Calibri" w:hAnsi="Calibri"/>
                <w:i w:val="0"/>
                <w:noProof/>
                <w:color w:val="17365D"/>
                <w:lang w:val="sr-Cyrl-CS"/>
              </w:rPr>
              <w:t>Седнице Општинског већа / Скупштине општине</w:t>
            </w:r>
            <w:bookmarkEnd w:id="68"/>
            <w:bookmarkEnd w:id="69"/>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CA77EF" w:rsidRDefault="00EC58C2" w:rsidP="00533BF0">
            <w:pPr>
              <w:spacing w:after="0" w:line="240" w:lineRule="auto"/>
              <w:jc w:val="center"/>
              <w:rPr>
                <w:bCs/>
                <w:noProof/>
                <w:lang w:val="sr-Cyrl-CS"/>
              </w:rPr>
            </w:pPr>
            <w:r w:rsidRPr="00CA77EF">
              <w:rPr>
                <w:bCs/>
                <w:noProof/>
                <w:lang w:val="sr-Cyrl-CS"/>
              </w:rPr>
              <w:t>Циљ комуникације</w:t>
            </w:r>
          </w:p>
        </w:tc>
        <w:tc>
          <w:tcPr>
            <w:tcW w:w="10188" w:type="dxa"/>
            <w:gridSpan w:val="4"/>
            <w:tcBorders>
              <w:top w:val="single" w:sz="8" w:space="0" w:color="FFFFFF"/>
              <w:left w:val="single" w:sz="8" w:space="0" w:color="FFFFFF"/>
              <w:bottom w:val="single" w:sz="8" w:space="0" w:color="FFFFFF"/>
              <w:right w:val="single" w:sz="8" w:space="0" w:color="FFFFFF"/>
            </w:tcBorders>
            <w:shd w:val="clear" w:color="auto" w:fill="A5D5E2"/>
          </w:tcPr>
          <w:p w:rsidR="00EC58C2" w:rsidRPr="00CA77EF" w:rsidRDefault="00EC58C2" w:rsidP="00533BF0">
            <w:pPr>
              <w:spacing w:after="0" w:line="240" w:lineRule="auto"/>
              <w:jc w:val="center"/>
              <w:rPr>
                <w:b/>
                <w:noProof/>
                <w:lang w:val="sr-Cyrl-CS"/>
              </w:rPr>
            </w:pPr>
            <w:r>
              <w:rPr>
                <w:noProof/>
                <w:lang w:val="sr-Cyrl-CS"/>
              </w:rPr>
              <w:t>Унапређење управљања и интерне комуникације</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CA77EF" w:rsidRDefault="00EC58C2" w:rsidP="00533BF0">
            <w:pPr>
              <w:spacing w:after="0" w:line="240" w:lineRule="auto"/>
              <w:jc w:val="center"/>
              <w:rPr>
                <w:b/>
                <w:bCs/>
                <w:noProof/>
                <w:lang w:val="sr-Cyrl-CS"/>
              </w:rPr>
            </w:pPr>
            <w:r w:rsidRPr="00CA77EF">
              <w:rPr>
                <w:b/>
                <w:bCs/>
                <w:noProof/>
                <w:lang w:val="sr-Cyrl-CS"/>
              </w:rPr>
              <w:t>АКТИВНОСТ</w:t>
            </w:r>
          </w:p>
        </w:tc>
        <w:tc>
          <w:tcPr>
            <w:tcW w:w="3420" w:type="dxa"/>
            <w:shd w:val="clear" w:color="auto" w:fill="D2EAF1"/>
          </w:tcPr>
          <w:p w:rsidR="00EC58C2" w:rsidRPr="00CA77EF" w:rsidRDefault="00EC58C2" w:rsidP="00533BF0">
            <w:pPr>
              <w:spacing w:after="0" w:line="240" w:lineRule="auto"/>
              <w:jc w:val="center"/>
              <w:rPr>
                <w:b/>
                <w:noProof/>
                <w:lang w:val="sr-Cyrl-CS"/>
              </w:rPr>
            </w:pPr>
            <w:r w:rsidRPr="00CA77EF">
              <w:rPr>
                <w:b/>
                <w:noProof/>
                <w:lang w:val="sr-Cyrl-CS"/>
              </w:rPr>
              <w:t>ЈАВНОСТ</w:t>
            </w:r>
          </w:p>
        </w:tc>
        <w:tc>
          <w:tcPr>
            <w:tcW w:w="2430" w:type="dxa"/>
            <w:shd w:val="clear" w:color="auto" w:fill="D2EAF1"/>
          </w:tcPr>
          <w:p w:rsidR="00EC58C2" w:rsidRPr="00CA77EF" w:rsidRDefault="00EC58C2" w:rsidP="00533BF0">
            <w:pPr>
              <w:spacing w:after="0" w:line="240" w:lineRule="auto"/>
              <w:jc w:val="center"/>
              <w:rPr>
                <w:b/>
                <w:noProof/>
                <w:lang w:val="sr-Cyrl-CS"/>
              </w:rPr>
            </w:pPr>
            <w:r w:rsidRPr="00CA77EF">
              <w:rPr>
                <w:b/>
                <w:noProof/>
                <w:lang w:val="sr-Cyrl-CS"/>
              </w:rPr>
              <w:t>КОМУНИКАЦИЈСКО СРЕДСТВО</w:t>
            </w:r>
          </w:p>
        </w:tc>
        <w:tc>
          <w:tcPr>
            <w:tcW w:w="2250" w:type="dxa"/>
            <w:shd w:val="clear" w:color="auto" w:fill="D2EAF1"/>
          </w:tcPr>
          <w:p w:rsidR="00EC58C2" w:rsidRPr="00CA77EF" w:rsidRDefault="00EC58C2" w:rsidP="00533BF0">
            <w:pPr>
              <w:spacing w:after="0" w:line="240" w:lineRule="auto"/>
              <w:jc w:val="center"/>
              <w:rPr>
                <w:b/>
                <w:noProof/>
                <w:lang w:val="sr-Cyrl-CS"/>
              </w:rPr>
            </w:pPr>
            <w:r>
              <w:rPr>
                <w:b/>
                <w:noProof/>
                <w:lang w:val="sr-Cyrl-CS"/>
              </w:rPr>
              <w:t>ОДГОВОРНА ОСОБА</w:t>
            </w:r>
          </w:p>
        </w:tc>
        <w:tc>
          <w:tcPr>
            <w:tcW w:w="2088" w:type="dxa"/>
            <w:shd w:val="clear" w:color="auto" w:fill="D2EAF1"/>
          </w:tcPr>
          <w:p w:rsidR="00EC58C2" w:rsidRPr="00CA77EF" w:rsidRDefault="00EC58C2" w:rsidP="00533BF0">
            <w:pPr>
              <w:spacing w:after="0" w:line="240" w:lineRule="auto"/>
              <w:jc w:val="center"/>
              <w:rPr>
                <w:b/>
                <w:noProof/>
                <w:lang w:val="sr-Cyrl-CS"/>
              </w:rPr>
            </w:pPr>
            <w:r w:rsidRPr="00CA77EF">
              <w:rPr>
                <w:b/>
                <w:noProof/>
                <w:lang w:val="sr-Cyrl-CS"/>
              </w:rPr>
              <w:t>ВРЕМЕНСКИ ОКВИР</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A41FFD" w:rsidRDefault="00EC58C2" w:rsidP="00533BF0">
            <w:pPr>
              <w:spacing w:after="0" w:line="240" w:lineRule="auto"/>
              <w:jc w:val="both"/>
              <w:rPr>
                <w:bCs/>
                <w:noProof/>
                <w:lang w:val="sr-Cyrl-CS"/>
              </w:rPr>
            </w:pPr>
            <w:r w:rsidRPr="00A41FFD">
              <w:rPr>
                <w:bCs/>
                <w:noProof/>
                <w:lang w:val="sr-Cyrl-CS"/>
              </w:rPr>
              <w:t>Израда плана редовних седница Општинског већа</w:t>
            </w:r>
            <w:r>
              <w:rPr>
                <w:bCs/>
                <w:noProof/>
                <w:lang w:val="sr-Cyrl-CS"/>
              </w:rPr>
              <w:t xml:space="preserve"> / Скупштине општине</w:t>
            </w:r>
          </w:p>
        </w:tc>
        <w:tc>
          <w:tcPr>
            <w:tcW w:w="3420" w:type="dxa"/>
            <w:shd w:val="clear" w:color="auto" w:fill="D2EAF1"/>
          </w:tcPr>
          <w:p w:rsidR="00EC58C2" w:rsidRPr="00A41FFD" w:rsidRDefault="00EC58C2" w:rsidP="00533BF0">
            <w:pPr>
              <w:spacing w:after="0" w:line="240" w:lineRule="auto"/>
              <w:rPr>
                <w:noProof/>
                <w:lang w:val="sr-Cyrl-CS"/>
              </w:rPr>
            </w:pPr>
            <w:r w:rsidRPr="00A41FFD">
              <w:rPr>
                <w:noProof/>
                <w:lang w:val="sr-Cyrl-CS"/>
              </w:rPr>
              <w:t>Већници</w:t>
            </w:r>
            <w:r>
              <w:rPr>
                <w:noProof/>
                <w:lang w:val="sr-Cyrl-CS"/>
              </w:rPr>
              <w:t xml:space="preserve"> / Одборници</w:t>
            </w:r>
          </w:p>
          <w:p w:rsidR="00EC58C2" w:rsidRPr="00A41FFD" w:rsidRDefault="00EC58C2" w:rsidP="00533BF0">
            <w:pPr>
              <w:spacing w:after="0" w:line="240" w:lineRule="auto"/>
              <w:rPr>
                <w:noProof/>
                <w:lang w:val="sr-Cyrl-CS"/>
              </w:rPr>
            </w:pPr>
            <w:r w:rsidRPr="00A41FFD">
              <w:rPr>
                <w:noProof/>
                <w:lang w:val="sr-Cyrl-CS"/>
              </w:rPr>
              <w:t>Начелник ОУ</w:t>
            </w:r>
          </w:p>
          <w:p w:rsidR="00EC58C2" w:rsidRDefault="00EC58C2" w:rsidP="00533BF0">
            <w:pPr>
              <w:spacing w:after="0" w:line="240" w:lineRule="auto"/>
              <w:rPr>
                <w:noProof/>
                <w:lang w:val="sr-Cyrl-CS"/>
              </w:rPr>
            </w:pPr>
            <w:r w:rsidRPr="00A41FFD">
              <w:rPr>
                <w:noProof/>
                <w:lang w:val="sr-Cyrl-CS"/>
              </w:rPr>
              <w:t>Руководиоци одељења</w:t>
            </w:r>
            <w:r>
              <w:rPr>
                <w:noProof/>
                <w:lang w:val="sr-Cyrl-CS"/>
              </w:rPr>
              <w:t xml:space="preserve"> ОУ</w:t>
            </w:r>
          </w:p>
          <w:p w:rsidR="00EC58C2" w:rsidRDefault="00EC58C2" w:rsidP="00533BF0">
            <w:pPr>
              <w:spacing w:after="0" w:line="240" w:lineRule="auto"/>
              <w:rPr>
                <w:noProof/>
                <w:lang w:val="sr-Cyrl-CS"/>
              </w:rPr>
            </w:pPr>
            <w:r>
              <w:rPr>
                <w:noProof/>
                <w:lang w:val="sr-Cyrl-CS"/>
              </w:rPr>
              <w:t>Јавни правобранилац</w:t>
            </w:r>
          </w:p>
          <w:p w:rsidR="00EC58C2" w:rsidRPr="00A41FFD" w:rsidRDefault="00EC58C2" w:rsidP="00533BF0">
            <w:pPr>
              <w:spacing w:after="0" w:line="240" w:lineRule="auto"/>
              <w:rPr>
                <w:b/>
                <w:noProof/>
                <w:lang w:val="sr-Cyrl-CS"/>
              </w:rPr>
            </w:pPr>
            <w:r>
              <w:rPr>
                <w:noProof/>
                <w:lang w:val="sr-Cyrl-CS"/>
              </w:rPr>
              <w:t>Директори ЈП и установа</w:t>
            </w:r>
          </w:p>
        </w:tc>
        <w:tc>
          <w:tcPr>
            <w:tcW w:w="2430" w:type="dxa"/>
            <w:shd w:val="clear" w:color="auto" w:fill="D2EAF1"/>
          </w:tcPr>
          <w:p w:rsidR="00EC58C2" w:rsidRPr="00A41FFD" w:rsidRDefault="00EC58C2" w:rsidP="00533BF0">
            <w:pPr>
              <w:spacing w:after="0" w:line="240" w:lineRule="auto"/>
              <w:rPr>
                <w:noProof/>
                <w:lang w:val="sr-Cyrl-CS"/>
              </w:rPr>
            </w:pPr>
            <w:r w:rsidRPr="00A41FFD">
              <w:rPr>
                <w:noProof/>
                <w:lang w:val="sr-Cyrl-CS"/>
              </w:rPr>
              <w:t>Веб сајт</w:t>
            </w:r>
          </w:p>
          <w:p w:rsidR="00EC58C2" w:rsidRPr="00A41FFD" w:rsidRDefault="00EC58C2" w:rsidP="00533BF0">
            <w:pPr>
              <w:spacing w:after="0" w:line="240" w:lineRule="auto"/>
              <w:rPr>
                <w:noProof/>
                <w:lang w:val="sr-Cyrl-CS"/>
              </w:rPr>
            </w:pPr>
            <w:r w:rsidRPr="00A41FFD">
              <w:rPr>
                <w:noProof/>
                <w:lang w:val="sr-Cyrl-CS"/>
              </w:rPr>
              <w:t>Електронска пошта</w:t>
            </w:r>
          </w:p>
        </w:tc>
        <w:tc>
          <w:tcPr>
            <w:tcW w:w="2250" w:type="dxa"/>
            <w:shd w:val="clear" w:color="auto" w:fill="D2EAF1"/>
          </w:tcPr>
          <w:p w:rsidR="00EC58C2" w:rsidRDefault="00EC58C2" w:rsidP="00533BF0">
            <w:pPr>
              <w:spacing w:after="0" w:line="240" w:lineRule="auto"/>
              <w:rPr>
                <w:noProof/>
                <w:lang w:val="sr-Cyrl-CS"/>
              </w:rPr>
            </w:pPr>
            <w:r>
              <w:rPr>
                <w:noProof/>
                <w:lang w:val="sr-Cyrl-CS"/>
              </w:rPr>
              <w:t>Председник општине/ Председник скупштине</w:t>
            </w:r>
          </w:p>
          <w:p w:rsidR="00EC58C2" w:rsidRPr="00A41FFD" w:rsidRDefault="00EC58C2" w:rsidP="00533BF0">
            <w:pPr>
              <w:spacing w:after="0" w:line="240" w:lineRule="auto"/>
              <w:rPr>
                <w:noProof/>
                <w:lang w:val="sr-Cyrl-CS"/>
              </w:rPr>
            </w:pPr>
          </w:p>
        </w:tc>
        <w:tc>
          <w:tcPr>
            <w:tcW w:w="2088" w:type="dxa"/>
            <w:shd w:val="clear" w:color="auto" w:fill="D2EAF1"/>
          </w:tcPr>
          <w:p w:rsidR="00EC58C2" w:rsidRPr="00A41FFD" w:rsidRDefault="00EC58C2" w:rsidP="00533BF0">
            <w:pPr>
              <w:spacing w:after="0" w:line="240" w:lineRule="auto"/>
              <w:rPr>
                <w:noProof/>
                <w:lang w:val="sr-Cyrl-CS"/>
              </w:rPr>
            </w:pPr>
            <w:r w:rsidRPr="00A41FFD">
              <w:rPr>
                <w:noProof/>
                <w:lang w:val="sr-Cyrl-CS"/>
              </w:rPr>
              <w:t>На почетку године</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A41FFD" w:rsidRDefault="00EC58C2" w:rsidP="00533BF0">
            <w:pPr>
              <w:spacing w:after="0" w:line="240" w:lineRule="auto"/>
              <w:jc w:val="both"/>
              <w:rPr>
                <w:bCs/>
                <w:noProof/>
                <w:lang w:val="sr-Cyrl-CS"/>
              </w:rPr>
            </w:pPr>
            <w:r w:rsidRPr="00A41FFD">
              <w:rPr>
                <w:bCs/>
                <w:noProof/>
                <w:lang w:val="sr-Cyrl-CS"/>
              </w:rPr>
              <w:t>Израда стандардног сета образаца за одржавање седница Општинског већа</w:t>
            </w:r>
            <w:r>
              <w:rPr>
                <w:bCs/>
                <w:noProof/>
                <w:lang w:val="sr-Cyrl-CS"/>
              </w:rPr>
              <w:t xml:space="preserve"> / Скупштине општине (агенда, позивница, записник, одлуке, саопштење за медије, итд.)</w:t>
            </w:r>
          </w:p>
        </w:tc>
        <w:tc>
          <w:tcPr>
            <w:tcW w:w="3420" w:type="dxa"/>
            <w:shd w:val="clear" w:color="auto" w:fill="D2EAF1"/>
          </w:tcPr>
          <w:p w:rsidR="00EC58C2" w:rsidRPr="00A41FFD" w:rsidRDefault="00EC58C2" w:rsidP="00533BF0">
            <w:pPr>
              <w:spacing w:after="0" w:line="240" w:lineRule="auto"/>
              <w:rPr>
                <w:noProof/>
                <w:lang w:val="sr-Cyrl-CS"/>
              </w:rPr>
            </w:pPr>
            <w:r>
              <w:rPr>
                <w:noProof/>
                <w:lang w:val="sr-Cyrl-CS"/>
              </w:rPr>
              <w:t>Председник општине / Председник скупштине</w:t>
            </w:r>
            <w:r w:rsidRPr="00A41FFD">
              <w:rPr>
                <w:noProof/>
                <w:lang w:val="sr-Cyrl-CS"/>
              </w:rPr>
              <w:t xml:space="preserve"> </w:t>
            </w:r>
          </w:p>
        </w:tc>
        <w:tc>
          <w:tcPr>
            <w:tcW w:w="2430" w:type="dxa"/>
            <w:shd w:val="clear" w:color="auto" w:fill="D2EAF1"/>
          </w:tcPr>
          <w:p w:rsidR="00EC58C2" w:rsidRPr="00A41FFD" w:rsidRDefault="00EC58C2" w:rsidP="00533BF0">
            <w:pPr>
              <w:spacing w:after="0" w:line="240" w:lineRule="auto"/>
              <w:rPr>
                <w:noProof/>
                <w:lang w:val="sr-Cyrl-CS"/>
              </w:rPr>
            </w:pPr>
            <w:r w:rsidRPr="00A41FFD">
              <w:rPr>
                <w:rFonts w:eastAsia="Times New Roman"/>
                <w:noProof/>
                <w:lang w:val="sr-Latn-CS"/>
              </w:rPr>
              <w:t xml:space="preserve">Share Point/Storage </w:t>
            </w:r>
            <w:r w:rsidRPr="00A41FFD">
              <w:rPr>
                <w:rFonts w:eastAsia="Times New Roman"/>
                <w:noProof/>
                <w:lang w:val="sr-Cyrl-CS"/>
              </w:rPr>
              <w:t>доступан свима</w:t>
            </w:r>
          </w:p>
        </w:tc>
        <w:tc>
          <w:tcPr>
            <w:tcW w:w="2250" w:type="dxa"/>
            <w:shd w:val="clear" w:color="auto" w:fill="D2EAF1"/>
          </w:tcPr>
          <w:p w:rsidR="00EC58C2" w:rsidRPr="00A41FFD" w:rsidRDefault="00EC58C2" w:rsidP="00533BF0">
            <w:pPr>
              <w:spacing w:after="0" w:line="240" w:lineRule="auto"/>
              <w:rPr>
                <w:noProof/>
                <w:lang w:val="sr-Cyrl-CS"/>
              </w:rPr>
            </w:pPr>
            <w:r>
              <w:rPr>
                <w:noProof/>
                <w:lang w:val="sr-Cyrl-CS"/>
              </w:rPr>
              <w:t>Службеник за комуникацију / Секретар скупштине</w:t>
            </w:r>
          </w:p>
        </w:tc>
        <w:tc>
          <w:tcPr>
            <w:tcW w:w="2088" w:type="dxa"/>
            <w:shd w:val="clear" w:color="auto" w:fill="D2EAF1"/>
          </w:tcPr>
          <w:p w:rsidR="00EC58C2" w:rsidRPr="00A41FFD" w:rsidRDefault="00EC58C2" w:rsidP="00533BF0">
            <w:pPr>
              <w:spacing w:after="0" w:line="240" w:lineRule="auto"/>
              <w:rPr>
                <w:noProof/>
                <w:lang w:val="sr-Cyrl-CS"/>
              </w:rPr>
            </w:pPr>
            <w:r w:rsidRPr="00A41FFD">
              <w:rPr>
                <w:noProof/>
                <w:lang w:val="sr-Cyrl-CS"/>
              </w:rPr>
              <w:t>На почетку године</w:t>
            </w:r>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A41FFD" w:rsidRDefault="00EC58C2" w:rsidP="00533BF0">
            <w:pPr>
              <w:spacing w:after="0" w:line="240" w:lineRule="auto"/>
              <w:rPr>
                <w:bCs/>
                <w:noProof/>
                <w:lang w:val="sr-Cyrl-CS"/>
              </w:rPr>
            </w:pPr>
            <w:r w:rsidRPr="00A41FFD">
              <w:rPr>
                <w:bCs/>
                <w:noProof/>
                <w:lang w:val="sr-Cyrl-CS"/>
              </w:rPr>
              <w:t xml:space="preserve">Припрема и дистрибуција нацрта дневног реда седнице </w:t>
            </w:r>
          </w:p>
        </w:tc>
        <w:tc>
          <w:tcPr>
            <w:tcW w:w="3420" w:type="dxa"/>
            <w:tcBorders>
              <w:top w:val="single" w:sz="8" w:space="0" w:color="FFFFFF"/>
              <w:left w:val="single" w:sz="8" w:space="0" w:color="FFFFFF"/>
              <w:bottom w:val="single" w:sz="8" w:space="0" w:color="FFFFFF"/>
              <w:right w:val="single" w:sz="8" w:space="0" w:color="FFFFFF"/>
            </w:tcBorders>
            <w:shd w:val="clear" w:color="auto" w:fill="A5D5E2"/>
          </w:tcPr>
          <w:p w:rsidR="00EC58C2" w:rsidRPr="00A41FFD" w:rsidRDefault="00EC58C2" w:rsidP="00533BF0">
            <w:pPr>
              <w:spacing w:after="0" w:line="240" w:lineRule="auto"/>
              <w:rPr>
                <w:noProof/>
                <w:lang w:val="sr-Cyrl-CS"/>
              </w:rPr>
            </w:pPr>
            <w:r w:rsidRPr="00A41FFD">
              <w:rPr>
                <w:noProof/>
                <w:lang w:val="sr-Cyrl-CS"/>
              </w:rPr>
              <w:t>Већници</w:t>
            </w:r>
            <w:r>
              <w:rPr>
                <w:noProof/>
                <w:lang w:val="sr-Cyrl-CS"/>
              </w:rPr>
              <w:t xml:space="preserve"> / Одборничке групе</w:t>
            </w:r>
          </w:p>
          <w:p w:rsidR="00EC58C2" w:rsidRPr="00A41FFD" w:rsidRDefault="00EC58C2" w:rsidP="00533BF0">
            <w:pPr>
              <w:spacing w:after="0" w:line="240" w:lineRule="auto"/>
              <w:rPr>
                <w:noProof/>
                <w:lang w:val="sr-Cyrl-CS"/>
              </w:rPr>
            </w:pPr>
            <w:r w:rsidRPr="00A41FFD">
              <w:rPr>
                <w:noProof/>
                <w:lang w:val="sr-Cyrl-CS"/>
              </w:rPr>
              <w:t>Начелник ОУ</w:t>
            </w:r>
          </w:p>
          <w:p w:rsidR="00EC58C2" w:rsidRPr="00A41FFD" w:rsidRDefault="00EC58C2" w:rsidP="00533BF0">
            <w:pPr>
              <w:spacing w:after="0" w:line="240" w:lineRule="auto"/>
              <w:rPr>
                <w:noProof/>
                <w:lang w:val="sr-Cyrl-CS"/>
              </w:rPr>
            </w:pPr>
            <w:r w:rsidRPr="00A41FFD">
              <w:rPr>
                <w:noProof/>
                <w:lang w:val="sr-Cyrl-CS"/>
              </w:rPr>
              <w:t>Руководиоци одељења</w:t>
            </w:r>
          </w:p>
        </w:tc>
        <w:tc>
          <w:tcPr>
            <w:tcW w:w="2430" w:type="dxa"/>
            <w:tcBorders>
              <w:top w:val="single" w:sz="8" w:space="0" w:color="FFFFFF"/>
              <w:left w:val="single" w:sz="8" w:space="0" w:color="FFFFFF"/>
              <w:bottom w:val="single" w:sz="8" w:space="0" w:color="FFFFFF"/>
              <w:right w:val="single" w:sz="8" w:space="0" w:color="FFFFFF"/>
            </w:tcBorders>
            <w:shd w:val="clear" w:color="auto" w:fill="A5D5E2"/>
          </w:tcPr>
          <w:p w:rsidR="00EC58C2" w:rsidRPr="00A41FFD" w:rsidRDefault="00EC58C2" w:rsidP="00533BF0">
            <w:pPr>
              <w:spacing w:after="0" w:line="240" w:lineRule="auto"/>
              <w:rPr>
                <w:noProof/>
                <w:lang w:val="sr-Cyrl-CS"/>
              </w:rPr>
            </w:pPr>
            <w:r w:rsidRPr="00A41FFD">
              <w:rPr>
                <w:noProof/>
                <w:lang w:val="sr-Cyrl-CS"/>
              </w:rPr>
              <w:t>Електронска пошта</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EC58C2" w:rsidRDefault="00EC58C2" w:rsidP="00533BF0">
            <w:pPr>
              <w:spacing w:after="0" w:line="240" w:lineRule="auto"/>
              <w:rPr>
                <w:noProof/>
                <w:lang w:val="sr-Cyrl-CS"/>
              </w:rPr>
            </w:pPr>
            <w:r>
              <w:rPr>
                <w:noProof/>
                <w:lang w:val="sr-Cyrl-CS"/>
              </w:rPr>
              <w:t>Председник општине</w:t>
            </w:r>
          </w:p>
          <w:p w:rsidR="00EC58C2" w:rsidRDefault="00EC58C2" w:rsidP="00533BF0">
            <w:pPr>
              <w:spacing w:after="0" w:line="240" w:lineRule="auto"/>
              <w:rPr>
                <w:noProof/>
                <w:lang w:val="sr-Cyrl-CS"/>
              </w:rPr>
            </w:pPr>
            <w:r>
              <w:rPr>
                <w:noProof/>
                <w:lang w:val="sr-Cyrl-CS"/>
              </w:rPr>
              <w:t>Секретар Општинског већа</w:t>
            </w:r>
          </w:p>
          <w:p w:rsidR="00EC58C2" w:rsidRPr="00A41FFD" w:rsidRDefault="00EC58C2" w:rsidP="00533BF0">
            <w:pPr>
              <w:spacing w:after="0" w:line="240" w:lineRule="auto"/>
              <w:rPr>
                <w:noProof/>
                <w:lang w:val="sr-Cyrl-CS"/>
              </w:rPr>
            </w:pPr>
            <w:r>
              <w:rPr>
                <w:noProof/>
                <w:lang w:val="sr-Cyrl-CS"/>
              </w:rPr>
              <w:t>Начелник ОУ</w:t>
            </w:r>
          </w:p>
        </w:tc>
        <w:tc>
          <w:tcPr>
            <w:tcW w:w="2088" w:type="dxa"/>
            <w:tcBorders>
              <w:top w:val="single" w:sz="8" w:space="0" w:color="FFFFFF"/>
              <w:left w:val="single" w:sz="8" w:space="0" w:color="FFFFFF"/>
              <w:bottom w:val="single" w:sz="8" w:space="0" w:color="FFFFFF"/>
              <w:right w:val="single" w:sz="8" w:space="0" w:color="FFFFFF"/>
            </w:tcBorders>
            <w:shd w:val="clear" w:color="auto" w:fill="A5D5E2"/>
          </w:tcPr>
          <w:p w:rsidR="00EC58C2" w:rsidRPr="00A41FFD" w:rsidRDefault="00EC58C2" w:rsidP="00533BF0">
            <w:pPr>
              <w:spacing w:after="0" w:line="240" w:lineRule="auto"/>
              <w:rPr>
                <w:rFonts w:cs="Arial"/>
                <w:noProof/>
                <w:lang w:val="sr-Cyrl-CS"/>
              </w:rPr>
            </w:pPr>
            <w:r w:rsidRPr="00A41FFD">
              <w:rPr>
                <w:rFonts w:cs="Arial"/>
                <w:noProof/>
                <w:lang w:val="sr-Cyrl-CS"/>
              </w:rPr>
              <w:t>7 дана пре седнице</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A41FFD" w:rsidRDefault="00EC58C2" w:rsidP="00533BF0">
            <w:pPr>
              <w:spacing w:after="0" w:line="240" w:lineRule="auto"/>
              <w:rPr>
                <w:bCs/>
                <w:noProof/>
                <w:lang w:val="sr-Cyrl-CS"/>
              </w:rPr>
            </w:pPr>
            <w:r w:rsidRPr="00A41FFD">
              <w:rPr>
                <w:bCs/>
                <w:noProof/>
                <w:lang w:val="sr-Cyrl-CS"/>
              </w:rPr>
              <w:t>Финализација дневног реда седнице, позивање и дистрибуција дневног реда и радног материјала</w:t>
            </w:r>
          </w:p>
        </w:tc>
        <w:tc>
          <w:tcPr>
            <w:tcW w:w="3420" w:type="dxa"/>
            <w:shd w:val="clear" w:color="auto" w:fill="D2EAF1"/>
          </w:tcPr>
          <w:p w:rsidR="00EC58C2" w:rsidRPr="00A41FFD" w:rsidRDefault="00EC58C2" w:rsidP="00533BF0">
            <w:pPr>
              <w:spacing w:after="0" w:line="240" w:lineRule="auto"/>
              <w:rPr>
                <w:noProof/>
                <w:lang w:val="sr-Cyrl-CS"/>
              </w:rPr>
            </w:pPr>
            <w:r w:rsidRPr="00A41FFD">
              <w:rPr>
                <w:noProof/>
                <w:lang w:val="sr-Cyrl-CS"/>
              </w:rPr>
              <w:t>Већници</w:t>
            </w:r>
            <w:r>
              <w:rPr>
                <w:noProof/>
                <w:lang w:val="sr-Cyrl-CS"/>
              </w:rPr>
              <w:t xml:space="preserve"> / Одборници</w:t>
            </w:r>
          </w:p>
          <w:p w:rsidR="00EC58C2" w:rsidRPr="00A41FFD" w:rsidRDefault="00EC58C2" w:rsidP="00533BF0">
            <w:pPr>
              <w:spacing w:after="0" w:line="240" w:lineRule="auto"/>
              <w:rPr>
                <w:noProof/>
                <w:lang w:val="sr-Cyrl-CS"/>
              </w:rPr>
            </w:pPr>
            <w:r w:rsidRPr="00A41FFD">
              <w:rPr>
                <w:noProof/>
                <w:lang w:val="sr-Cyrl-CS"/>
              </w:rPr>
              <w:t>Начелник ОУ</w:t>
            </w:r>
          </w:p>
          <w:p w:rsidR="00EC58C2" w:rsidRDefault="00EC58C2" w:rsidP="00533BF0">
            <w:pPr>
              <w:spacing w:after="0" w:line="240" w:lineRule="auto"/>
              <w:rPr>
                <w:noProof/>
                <w:lang w:val="sr-Cyrl-CS"/>
              </w:rPr>
            </w:pPr>
            <w:r w:rsidRPr="00A41FFD">
              <w:rPr>
                <w:noProof/>
                <w:lang w:val="sr-Cyrl-CS"/>
              </w:rPr>
              <w:t>Руководиоци одељења</w:t>
            </w:r>
            <w:r>
              <w:rPr>
                <w:noProof/>
                <w:lang w:val="sr-Cyrl-CS"/>
              </w:rPr>
              <w:t xml:space="preserve"> ОУ</w:t>
            </w:r>
          </w:p>
          <w:p w:rsidR="00EC58C2" w:rsidRDefault="00EC58C2" w:rsidP="00533BF0">
            <w:pPr>
              <w:spacing w:after="0" w:line="240" w:lineRule="auto"/>
              <w:rPr>
                <w:noProof/>
                <w:lang w:val="sr-Cyrl-CS"/>
              </w:rPr>
            </w:pPr>
            <w:r>
              <w:rPr>
                <w:noProof/>
                <w:lang w:val="sr-Cyrl-CS"/>
              </w:rPr>
              <w:t>Јавни правобранилац</w:t>
            </w:r>
          </w:p>
          <w:p w:rsidR="00EC58C2" w:rsidRPr="00A41FFD" w:rsidRDefault="00EC58C2" w:rsidP="00533BF0">
            <w:pPr>
              <w:spacing w:after="0" w:line="240" w:lineRule="auto"/>
              <w:rPr>
                <w:noProof/>
                <w:lang w:val="sr-Cyrl-CS"/>
              </w:rPr>
            </w:pPr>
            <w:r>
              <w:rPr>
                <w:noProof/>
                <w:lang w:val="sr-Cyrl-CS"/>
              </w:rPr>
              <w:t>Директори ЈП и установа</w:t>
            </w:r>
          </w:p>
        </w:tc>
        <w:tc>
          <w:tcPr>
            <w:tcW w:w="2430" w:type="dxa"/>
            <w:shd w:val="clear" w:color="auto" w:fill="D2EAF1"/>
          </w:tcPr>
          <w:p w:rsidR="00EC58C2" w:rsidRPr="00A41FFD" w:rsidRDefault="00EC58C2" w:rsidP="00533BF0">
            <w:pPr>
              <w:spacing w:after="0" w:line="240" w:lineRule="auto"/>
              <w:rPr>
                <w:noProof/>
                <w:lang w:val="sr-Cyrl-CS"/>
              </w:rPr>
            </w:pPr>
            <w:r w:rsidRPr="00A41FFD">
              <w:rPr>
                <w:noProof/>
                <w:lang w:val="sr-Cyrl-CS"/>
              </w:rPr>
              <w:t>Електронска пошта</w:t>
            </w:r>
          </w:p>
          <w:p w:rsidR="00EC58C2" w:rsidRDefault="00EC58C2" w:rsidP="00533BF0">
            <w:pPr>
              <w:spacing w:after="0" w:line="240" w:lineRule="auto"/>
              <w:rPr>
                <w:noProof/>
                <w:lang w:val="sr-Cyrl-CS"/>
              </w:rPr>
            </w:pPr>
            <w:r w:rsidRPr="00A41FFD">
              <w:rPr>
                <w:noProof/>
                <w:lang w:val="sr-Cyrl-CS"/>
              </w:rPr>
              <w:t>Огласна табла</w:t>
            </w:r>
          </w:p>
          <w:p w:rsidR="00EC58C2" w:rsidRPr="00A41FFD" w:rsidRDefault="00EC58C2" w:rsidP="00533BF0">
            <w:pPr>
              <w:spacing w:after="0" w:line="240" w:lineRule="auto"/>
              <w:rPr>
                <w:noProof/>
                <w:lang w:val="sr-Cyrl-CS"/>
              </w:rPr>
            </w:pPr>
            <w:r w:rsidRPr="00A41FFD">
              <w:rPr>
                <w:noProof/>
                <w:lang w:val="sr-Cyrl-CS"/>
              </w:rPr>
              <w:t>Е-табла</w:t>
            </w:r>
          </w:p>
        </w:tc>
        <w:tc>
          <w:tcPr>
            <w:tcW w:w="2250" w:type="dxa"/>
            <w:shd w:val="clear" w:color="auto" w:fill="D2EAF1"/>
          </w:tcPr>
          <w:p w:rsidR="00EC58C2" w:rsidRPr="00A41FFD" w:rsidRDefault="00EC58C2" w:rsidP="00533BF0">
            <w:pPr>
              <w:spacing w:after="0" w:line="240" w:lineRule="auto"/>
              <w:rPr>
                <w:noProof/>
                <w:lang w:val="sr-Cyrl-CS"/>
              </w:rPr>
            </w:pPr>
            <w:r>
              <w:rPr>
                <w:noProof/>
                <w:lang w:val="sr-Cyrl-CS"/>
              </w:rPr>
              <w:t>Секретар скупштине/ Службеник за комуникацију</w:t>
            </w:r>
          </w:p>
        </w:tc>
        <w:tc>
          <w:tcPr>
            <w:tcW w:w="2088" w:type="dxa"/>
            <w:shd w:val="clear" w:color="auto" w:fill="D2EAF1"/>
          </w:tcPr>
          <w:p w:rsidR="00EC58C2" w:rsidRDefault="00EC58C2" w:rsidP="00533BF0">
            <w:pPr>
              <w:spacing w:after="0" w:line="240" w:lineRule="auto"/>
              <w:rPr>
                <w:rFonts w:cs="Arial"/>
                <w:noProof/>
                <w:lang w:val="sr-Cyrl-CS"/>
              </w:rPr>
            </w:pPr>
            <w:r>
              <w:rPr>
                <w:rFonts w:cs="Arial"/>
                <w:noProof/>
                <w:lang w:val="sr-Cyrl-CS"/>
              </w:rPr>
              <w:t>3</w:t>
            </w:r>
            <w:r w:rsidRPr="00A41FFD">
              <w:rPr>
                <w:rFonts w:cs="Arial"/>
                <w:noProof/>
                <w:lang w:val="sr-Cyrl-CS"/>
              </w:rPr>
              <w:t xml:space="preserve"> дана пре седнице</w:t>
            </w:r>
            <w:r>
              <w:rPr>
                <w:rFonts w:cs="Arial"/>
                <w:noProof/>
                <w:lang w:val="sr-Cyrl-CS"/>
              </w:rPr>
              <w:t xml:space="preserve"> за Веће</w:t>
            </w:r>
          </w:p>
          <w:p w:rsidR="00EC58C2" w:rsidRDefault="00EC58C2" w:rsidP="00533BF0">
            <w:pPr>
              <w:spacing w:after="0" w:line="240" w:lineRule="auto"/>
              <w:rPr>
                <w:rFonts w:cs="Arial"/>
                <w:noProof/>
                <w:lang w:val="sr-Cyrl-CS"/>
              </w:rPr>
            </w:pPr>
          </w:p>
          <w:p w:rsidR="00EC58C2" w:rsidRPr="00A41FFD" w:rsidRDefault="00EC58C2" w:rsidP="00533BF0">
            <w:pPr>
              <w:spacing w:after="0" w:line="240" w:lineRule="auto"/>
              <w:rPr>
                <w:rFonts w:cs="Arial"/>
                <w:noProof/>
                <w:lang w:val="sr-Cyrl-CS"/>
              </w:rPr>
            </w:pPr>
            <w:r>
              <w:rPr>
                <w:rFonts w:cs="Arial"/>
                <w:noProof/>
                <w:lang w:val="sr-Cyrl-CS"/>
              </w:rPr>
              <w:t>7 дана пре седнице СО</w:t>
            </w:r>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A41FFD" w:rsidRDefault="00EC58C2" w:rsidP="00533BF0">
            <w:pPr>
              <w:spacing w:after="0" w:line="240" w:lineRule="auto"/>
              <w:rPr>
                <w:bCs/>
                <w:noProof/>
                <w:lang w:val="sr-Cyrl-CS"/>
              </w:rPr>
            </w:pPr>
            <w:r w:rsidRPr="00A41FFD">
              <w:rPr>
                <w:bCs/>
                <w:noProof/>
                <w:lang w:val="sr-Cyrl-CS"/>
              </w:rPr>
              <w:t>Дистрибуција записника и одлука са седнице</w:t>
            </w:r>
          </w:p>
        </w:tc>
        <w:tc>
          <w:tcPr>
            <w:tcW w:w="3420" w:type="dxa"/>
            <w:tcBorders>
              <w:top w:val="single" w:sz="8" w:space="0" w:color="FFFFFF"/>
              <w:left w:val="single" w:sz="8" w:space="0" w:color="FFFFFF"/>
              <w:bottom w:val="single" w:sz="8" w:space="0" w:color="FFFFFF"/>
              <w:right w:val="single" w:sz="8" w:space="0" w:color="FFFFFF"/>
            </w:tcBorders>
            <w:shd w:val="clear" w:color="auto" w:fill="A5D5E2"/>
          </w:tcPr>
          <w:p w:rsidR="00EC58C2" w:rsidRPr="00A41FFD" w:rsidRDefault="00EC58C2" w:rsidP="00533BF0">
            <w:pPr>
              <w:spacing w:after="0" w:line="240" w:lineRule="auto"/>
              <w:rPr>
                <w:noProof/>
                <w:lang w:val="sr-Cyrl-CS"/>
              </w:rPr>
            </w:pPr>
            <w:r w:rsidRPr="00A41FFD">
              <w:rPr>
                <w:noProof/>
                <w:lang w:val="sr-Cyrl-CS"/>
              </w:rPr>
              <w:t>Већници</w:t>
            </w:r>
          </w:p>
          <w:p w:rsidR="00EC58C2" w:rsidRPr="00A41FFD" w:rsidRDefault="00EC58C2" w:rsidP="00533BF0">
            <w:pPr>
              <w:spacing w:after="0" w:line="240" w:lineRule="auto"/>
              <w:rPr>
                <w:noProof/>
                <w:lang w:val="sr-Cyrl-CS"/>
              </w:rPr>
            </w:pPr>
            <w:r w:rsidRPr="00A41FFD">
              <w:rPr>
                <w:noProof/>
                <w:lang w:val="sr-Cyrl-CS"/>
              </w:rPr>
              <w:t>Начелник ОУ</w:t>
            </w:r>
          </w:p>
          <w:p w:rsidR="00EC58C2" w:rsidRDefault="00EC58C2" w:rsidP="00533BF0">
            <w:pPr>
              <w:spacing w:after="0" w:line="240" w:lineRule="auto"/>
              <w:rPr>
                <w:noProof/>
                <w:lang w:val="sr-Cyrl-CS"/>
              </w:rPr>
            </w:pPr>
            <w:r w:rsidRPr="00A41FFD">
              <w:rPr>
                <w:noProof/>
                <w:lang w:val="sr-Cyrl-CS"/>
              </w:rPr>
              <w:t>Руководиоци одељења</w:t>
            </w:r>
            <w:r>
              <w:rPr>
                <w:noProof/>
                <w:lang w:val="sr-Cyrl-CS"/>
              </w:rPr>
              <w:t xml:space="preserve"> ОУ</w:t>
            </w:r>
          </w:p>
          <w:p w:rsidR="00EC58C2" w:rsidRDefault="00EC58C2" w:rsidP="00533BF0">
            <w:pPr>
              <w:spacing w:after="0" w:line="240" w:lineRule="auto"/>
              <w:rPr>
                <w:noProof/>
                <w:lang w:val="sr-Cyrl-CS"/>
              </w:rPr>
            </w:pPr>
            <w:r>
              <w:rPr>
                <w:noProof/>
                <w:lang w:val="sr-Cyrl-CS"/>
              </w:rPr>
              <w:t>Јавни правобранилац</w:t>
            </w:r>
          </w:p>
          <w:p w:rsidR="00EC58C2" w:rsidRDefault="00EC58C2" w:rsidP="00533BF0">
            <w:pPr>
              <w:spacing w:after="0" w:line="240" w:lineRule="auto"/>
              <w:rPr>
                <w:noProof/>
                <w:lang w:val="sr-Cyrl-CS"/>
              </w:rPr>
            </w:pPr>
            <w:r>
              <w:rPr>
                <w:noProof/>
                <w:lang w:val="sr-Cyrl-CS"/>
              </w:rPr>
              <w:t>Директори ЈП и установа</w:t>
            </w:r>
          </w:p>
          <w:p w:rsidR="00EC58C2" w:rsidRDefault="00EC58C2" w:rsidP="00533BF0">
            <w:pPr>
              <w:spacing w:after="0" w:line="240" w:lineRule="auto"/>
              <w:rPr>
                <w:noProof/>
                <w:lang w:val="sr-Cyrl-CS"/>
              </w:rPr>
            </w:pPr>
          </w:p>
          <w:p w:rsidR="00EC58C2" w:rsidRDefault="00EC58C2" w:rsidP="00533BF0">
            <w:pPr>
              <w:spacing w:after="0" w:line="240" w:lineRule="auto"/>
              <w:rPr>
                <w:noProof/>
                <w:lang w:val="sr-Cyrl-CS"/>
              </w:rPr>
            </w:pPr>
          </w:p>
          <w:p w:rsidR="00EC58C2" w:rsidRPr="00A41FFD" w:rsidRDefault="00EC58C2" w:rsidP="00533BF0">
            <w:pPr>
              <w:spacing w:after="0" w:line="240" w:lineRule="auto"/>
              <w:rPr>
                <w:noProof/>
                <w:lang w:val="sr-Cyrl-CS"/>
              </w:rPr>
            </w:pPr>
          </w:p>
        </w:tc>
        <w:tc>
          <w:tcPr>
            <w:tcW w:w="2430" w:type="dxa"/>
            <w:tcBorders>
              <w:top w:val="single" w:sz="8" w:space="0" w:color="FFFFFF"/>
              <w:left w:val="single" w:sz="8" w:space="0" w:color="FFFFFF"/>
              <w:bottom w:val="single" w:sz="8" w:space="0" w:color="FFFFFF"/>
              <w:right w:val="single" w:sz="8" w:space="0" w:color="FFFFFF"/>
            </w:tcBorders>
            <w:shd w:val="clear" w:color="auto" w:fill="A5D5E2"/>
          </w:tcPr>
          <w:p w:rsidR="00EC58C2" w:rsidRDefault="00EC58C2" w:rsidP="00533BF0">
            <w:pPr>
              <w:spacing w:after="0" w:line="240" w:lineRule="auto"/>
              <w:rPr>
                <w:noProof/>
                <w:lang w:val="sr-Cyrl-CS"/>
              </w:rPr>
            </w:pPr>
            <w:r>
              <w:rPr>
                <w:noProof/>
                <w:lang w:val="sr-Cyrl-CS"/>
              </w:rPr>
              <w:t>Службени лист општине</w:t>
            </w:r>
          </w:p>
          <w:p w:rsidR="00EC58C2" w:rsidRPr="00A41FFD" w:rsidRDefault="00EC58C2" w:rsidP="00533BF0">
            <w:pPr>
              <w:spacing w:after="0" w:line="240" w:lineRule="auto"/>
              <w:rPr>
                <w:noProof/>
                <w:lang w:val="sr-Cyrl-CS"/>
              </w:rPr>
            </w:pPr>
            <w:r w:rsidRPr="00A41FFD">
              <w:rPr>
                <w:noProof/>
                <w:lang w:val="sr-Cyrl-CS"/>
              </w:rPr>
              <w:t>Електронска пошта</w:t>
            </w:r>
          </w:p>
          <w:p w:rsidR="00EC58C2" w:rsidRDefault="00EC58C2" w:rsidP="00533BF0">
            <w:pPr>
              <w:spacing w:after="0" w:line="240" w:lineRule="auto"/>
              <w:rPr>
                <w:noProof/>
                <w:lang w:val="sr-Cyrl-CS"/>
              </w:rPr>
            </w:pPr>
            <w:r w:rsidRPr="00A41FFD">
              <w:rPr>
                <w:noProof/>
                <w:lang w:val="sr-Cyrl-CS"/>
              </w:rPr>
              <w:t>Огласна табла</w:t>
            </w:r>
          </w:p>
          <w:p w:rsidR="00EC58C2" w:rsidRDefault="00EC58C2" w:rsidP="00533BF0">
            <w:pPr>
              <w:spacing w:after="0" w:line="240" w:lineRule="auto"/>
              <w:rPr>
                <w:noProof/>
                <w:lang w:val="sr-Cyrl-CS"/>
              </w:rPr>
            </w:pPr>
            <w:r w:rsidRPr="00A41FFD">
              <w:rPr>
                <w:noProof/>
                <w:lang w:val="sr-Cyrl-CS"/>
              </w:rPr>
              <w:t xml:space="preserve">Е-табла </w:t>
            </w:r>
          </w:p>
          <w:p w:rsidR="00EC58C2" w:rsidRPr="00A41FFD" w:rsidRDefault="00EC58C2" w:rsidP="00533BF0">
            <w:pPr>
              <w:spacing w:after="0" w:line="240" w:lineRule="auto"/>
              <w:rPr>
                <w:noProof/>
                <w:lang w:val="sr-Cyrl-CS"/>
              </w:rPr>
            </w:pPr>
            <w:r>
              <w:rPr>
                <w:noProof/>
                <w:lang w:val="sr-Cyrl-CS"/>
              </w:rPr>
              <w:t>Билтен</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EC58C2" w:rsidRPr="00A41FFD" w:rsidRDefault="00EC58C2" w:rsidP="00533BF0">
            <w:pPr>
              <w:spacing w:after="0" w:line="240" w:lineRule="auto"/>
              <w:rPr>
                <w:rFonts w:cs="Arial"/>
                <w:noProof/>
                <w:lang w:val="sr-Cyrl-CS"/>
              </w:rPr>
            </w:pPr>
            <w:r>
              <w:rPr>
                <w:noProof/>
                <w:lang w:val="sr-Cyrl-CS"/>
              </w:rPr>
              <w:t>Секретар скупштине/ Службеник за комуникацију</w:t>
            </w:r>
          </w:p>
        </w:tc>
        <w:tc>
          <w:tcPr>
            <w:tcW w:w="2088" w:type="dxa"/>
            <w:tcBorders>
              <w:top w:val="single" w:sz="8" w:space="0" w:color="FFFFFF"/>
              <w:left w:val="single" w:sz="8" w:space="0" w:color="FFFFFF"/>
              <w:bottom w:val="single" w:sz="8" w:space="0" w:color="FFFFFF"/>
              <w:right w:val="single" w:sz="8" w:space="0" w:color="FFFFFF"/>
            </w:tcBorders>
            <w:shd w:val="clear" w:color="auto" w:fill="A5D5E2"/>
          </w:tcPr>
          <w:p w:rsidR="00EC58C2" w:rsidRPr="00A41FFD" w:rsidRDefault="00EC58C2" w:rsidP="00533BF0">
            <w:pPr>
              <w:spacing w:after="0" w:line="240" w:lineRule="auto"/>
              <w:rPr>
                <w:rFonts w:cs="Arial"/>
                <w:noProof/>
                <w:lang w:val="sr-Cyrl-CS"/>
              </w:rPr>
            </w:pPr>
            <w:r w:rsidRPr="00A41FFD">
              <w:rPr>
                <w:rFonts w:cs="Arial"/>
                <w:noProof/>
                <w:lang w:val="sr-Cyrl-CS"/>
              </w:rPr>
              <w:t>3 дана након седнице</w:t>
            </w:r>
          </w:p>
        </w:tc>
      </w:tr>
      <w:tr w:rsidR="00EC58C2" w:rsidRPr="00CA77EF" w:rsidTr="00533BF0">
        <w:tc>
          <w:tcPr>
            <w:tcW w:w="2988" w:type="dxa"/>
            <w:tcBorders>
              <w:left w:val="single" w:sz="8" w:space="0" w:color="FFFFFF"/>
              <w:bottom w:val="nil"/>
              <w:right w:val="single" w:sz="24" w:space="0" w:color="FFFFFF"/>
            </w:tcBorders>
            <w:shd w:val="clear" w:color="auto" w:fill="4BACC6"/>
          </w:tcPr>
          <w:p w:rsidR="00EC58C2" w:rsidRPr="00A41FFD" w:rsidRDefault="00EC58C2" w:rsidP="00533BF0">
            <w:pPr>
              <w:spacing w:after="0" w:line="240" w:lineRule="auto"/>
              <w:rPr>
                <w:bCs/>
                <w:noProof/>
                <w:lang w:val="sr-Cyrl-CS"/>
              </w:rPr>
            </w:pPr>
            <w:r w:rsidRPr="00A41FFD">
              <w:rPr>
                <w:bCs/>
                <w:noProof/>
                <w:lang w:val="sr-Cyrl-CS"/>
              </w:rPr>
              <w:lastRenderedPageBreak/>
              <w:t>Обавештавање јавности о закључцима седнице</w:t>
            </w:r>
          </w:p>
        </w:tc>
        <w:tc>
          <w:tcPr>
            <w:tcW w:w="3420" w:type="dxa"/>
            <w:tcBorders>
              <w:bottom w:val="nil"/>
            </w:tcBorders>
            <w:shd w:val="clear" w:color="auto" w:fill="D2EAF1"/>
          </w:tcPr>
          <w:p w:rsidR="00EC58C2" w:rsidRPr="00A41FFD" w:rsidRDefault="00EC58C2" w:rsidP="00533BF0">
            <w:pPr>
              <w:spacing w:after="0" w:line="240" w:lineRule="auto"/>
              <w:rPr>
                <w:noProof/>
                <w:lang w:val="sr-Cyrl-CS"/>
              </w:rPr>
            </w:pPr>
            <w:r w:rsidRPr="00A41FFD">
              <w:rPr>
                <w:noProof/>
                <w:lang w:val="sr-Cyrl-CS"/>
              </w:rPr>
              <w:t>Новинари</w:t>
            </w:r>
          </w:p>
          <w:p w:rsidR="00EC58C2" w:rsidRPr="00A41FFD" w:rsidRDefault="00EC58C2" w:rsidP="00533BF0">
            <w:pPr>
              <w:spacing w:after="0" w:line="240" w:lineRule="auto"/>
              <w:rPr>
                <w:noProof/>
                <w:lang w:val="sr-Cyrl-CS"/>
              </w:rPr>
            </w:pPr>
            <w:r w:rsidRPr="00A41FFD">
              <w:rPr>
                <w:noProof/>
                <w:lang w:val="sr-Cyrl-CS"/>
              </w:rPr>
              <w:t>Пословна заједница</w:t>
            </w:r>
          </w:p>
          <w:p w:rsidR="00EC58C2" w:rsidRDefault="00EC58C2" w:rsidP="00533BF0">
            <w:pPr>
              <w:spacing w:after="0" w:line="240" w:lineRule="auto"/>
              <w:rPr>
                <w:noProof/>
                <w:lang w:val="sr-Cyrl-CS"/>
              </w:rPr>
            </w:pPr>
            <w:r w:rsidRPr="00A41FFD">
              <w:rPr>
                <w:noProof/>
                <w:lang w:val="sr-Cyrl-CS"/>
              </w:rPr>
              <w:t>Организације цивилног друштва (по потреби у зависности од тема)</w:t>
            </w:r>
          </w:p>
          <w:p w:rsidR="00EC58C2" w:rsidRPr="00A41FFD" w:rsidRDefault="00EC58C2" w:rsidP="00533BF0">
            <w:pPr>
              <w:spacing w:after="0" w:line="240" w:lineRule="auto"/>
              <w:rPr>
                <w:noProof/>
                <w:lang w:val="sr-Cyrl-CS"/>
              </w:rPr>
            </w:pPr>
            <w:r>
              <w:rPr>
                <w:noProof/>
                <w:lang w:val="sr-Cyrl-CS"/>
              </w:rPr>
              <w:t>Јавност</w:t>
            </w:r>
          </w:p>
        </w:tc>
        <w:tc>
          <w:tcPr>
            <w:tcW w:w="2430" w:type="dxa"/>
            <w:tcBorders>
              <w:bottom w:val="nil"/>
            </w:tcBorders>
            <w:shd w:val="clear" w:color="auto" w:fill="D2EAF1"/>
          </w:tcPr>
          <w:p w:rsidR="00EC58C2" w:rsidRPr="00A41FFD" w:rsidRDefault="00EC58C2" w:rsidP="00533BF0">
            <w:pPr>
              <w:spacing w:after="0" w:line="240" w:lineRule="auto"/>
              <w:rPr>
                <w:noProof/>
                <w:lang w:val="sr-Cyrl-CS"/>
              </w:rPr>
            </w:pPr>
            <w:r w:rsidRPr="00A41FFD">
              <w:rPr>
                <w:noProof/>
                <w:lang w:val="sr-Cyrl-CS"/>
              </w:rPr>
              <w:t>Електронска пошта</w:t>
            </w:r>
          </w:p>
          <w:p w:rsidR="00EC58C2" w:rsidRDefault="00EC58C2" w:rsidP="00533BF0">
            <w:pPr>
              <w:spacing w:after="0" w:line="240" w:lineRule="auto"/>
              <w:rPr>
                <w:noProof/>
                <w:lang w:val="sr-Cyrl-CS"/>
              </w:rPr>
            </w:pPr>
            <w:r w:rsidRPr="00A41FFD">
              <w:rPr>
                <w:noProof/>
                <w:lang w:val="sr-Cyrl-CS"/>
              </w:rPr>
              <w:t>Брифинг за медије</w:t>
            </w:r>
          </w:p>
          <w:p w:rsidR="00EC58C2" w:rsidRPr="00A41FFD" w:rsidRDefault="00EC58C2" w:rsidP="00533BF0">
            <w:pPr>
              <w:spacing w:after="0" w:line="240" w:lineRule="auto"/>
              <w:rPr>
                <w:noProof/>
                <w:lang w:val="sr-Cyrl-CS"/>
              </w:rPr>
            </w:pPr>
            <w:r w:rsidRPr="00A41FFD">
              <w:rPr>
                <w:noProof/>
                <w:lang w:val="sr-Cyrl-CS"/>
              </w:rPr>
              <w:t>Саопштење за медије</w:t>
            </w:r>
          </w:p>
        </w:tc>
        <w:tc>
          <w:tcPr>
            <w:tcW w:w="2250" w:type="dxa"/>
            <w:tcBorders>
              <w:bottom w:val="nil"/>
            </w:tcBorders>
            <w:shd w:val="clear" w:color="auto" w:fill="D2EAF1"/>
          </w:tcPr>
          <w:p w:rsidR="00EC58C2" w:rsidRPr="00A41FFD" w:rsidRDefault="00EC58C2" w:rsidP="00533BF0">
            <w:pPr>
              <w:spacing w:after="0" w:line="240" w:lineRule="auto"/>
              <w:rPr>
                <w:rFonts w:cs="Arial"/>
                <w:noProof/>
                <w:lang w:val="sr-Cyrl-CS"/>
              </w:rPr>
            </w:pPr>
            <w:r>
              <w:rPr>
                <w:noProof/>
                <w:lang w:val="sr-Cyrl-CS"/>
              </w:rPr>
              <w:t>Службеник за комуникацију</w:t>
            </w:r>
          </w:p>
        </w:tc>
        <w:tc>
          <w:tcPr>
            <w:tcW w:w="2088" w:type="dxa"/>
            <w:tcBorders>
              <w:bottom w:val="nil"/>
            </w:tcBorders>
            <w:shd w:val="clear" w:color="auto" w:fill="D2EAF1"/>
          </w:tcPr>
          <w:p w:rsidR="00EC58C2" w:rsidRPr="00A41FFD" w:rsidRDefault="00EC58C2" w:rsidP="00533BF0">
            <w:pPr>
              <w:spacing w:after="0" w:line="240" w:lineRule="auto"/>
              <w:rPr>
                <w:rFonts w:cs="Arial"/>
                <w:noProof/>
                <w:lang w:val="sr-Cyrl-CS"/>
              </w:rPr>
            </w:pPr>
            <w:r w:rsidRPr="00A41FFD">
              <w:rPr>
                <w:rFonts w:cs="Arial"/>
                <w:noProof/>
                <w:lang w:val="sr-Cyrl-CS"/>
              </w:rPr>
              <w:t>3 дана након седнице</w:t>
            </w:r>
          </w:p>
        </w:tc>
      </w:tr>
    </w:tbl>
    <w:p w:rsidR="00EC58C2" w:rsidRDefault="00EC58C2" w:rsidP="00EC58C2">
      <w:pPr>
        <w:rPr>
          <w:lang w:val="en-US"/>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tblPr>
      <w:tblGrid>
        <w:gridCol w:w="2988"/>
        <w:gridCol w:w="2970"/>
        <w:gridCol w:w="360"/>
        <w:gridCol w:w="2520"/>
        <w:gridCol w:w="2250"/>
        <w:gridCol w:w="2088"/>
      </w:tblGrid>
      <w:tr w:rsidR="00EC58C2" w:rsidRPr="00CA77EF" w:rsidTr="00533BF0">
        <w:tc>
          <w:tcPr>
            <w:tcW w:w="2988" w:type="dxa"/>
            <w:tcBorders>
              <w:top w:val="single" w:sz="8" w:space="0" w:color="FFFFFF"/>
              <w:left w:val="single" w:sz="8" w:space="0" w:color="FFFFFF"/>
              <w:bottom w:val="single" w:sz="24" w:space="0" w:color="FFFFFF"/>
              <w:right w:val="single" w:sz="8" w:space="0" w:color="FFFFFF"/>
            </w:tcBorders>
            <w:shd w:val="clear" w:color="auto" w:fill="4BACC6"/>
            <w:vAlign w:val="center"/>
          </w:tcPr>
          <w:p w:rsidR="00EC58C2" w:rsidRPr="00CA77EF" w:rsidRDefault="00EC58C2" w:rsidP="00533BF0">
            <w:pPr>
              <w:spacing w:after="0" w:line="240" w:lineRule="auto"/>
              <w:jc w:val="center"/>
              <w:rPr>
                <w:bCs/>
                <w:noProof/>
                <w:lang w:val="sr-Cyrl-CS"/>
              </w:rPr>
            </w:pPr>
            <w:r>
              <w:rPr>
                <w:bCs/>
                <w:noProof/>
                <w:lang w:val="sr-Cyrl-CS"/>
              </w:rPr>
              <w:t>Ак</w:t>
            </w:r>
            <w:r w:rsidRPr="00CA77EF">
              <w:rPr>
                <w:bCs/>
                <w:noProof/>
                <w:lang w:val="sr-Cyrl-CS"/>
              </w:rPr>
              <w:t>тивност</w:t>
            </w:r>
          </w:p>
        </w:tc>
        <w:tc>
          <w:tcPr>
            <w:tcW w:w="10188" w:type="dxa"/>
            <w:gridSpan w:val="5"/>
            <w:tcBorders>
              <w:top w:val="single" w:sz="8" w:space="0" w:color="FFFFFF"/>
              <w:left w:val="single" w:sz="8" w:space="0" w:color="FFFFFF"/>
              <w:bottom w:val="single" w:sz="24" w:space="0" w:color="FFFFFF"/>
              <w:right w:val="single" w:sz="8" w:space="0" w:color="FFFFFF"/>
            </w:tcBorders>
            <w:shd w:val="clear" w:color="auto" w:fill="4BACC6"/>
            <w:vAlign w:val="center"/>
          </w:tcPr>
          <w:p w:rsidR="00EC58C2" w:rsidRPr="003C078B" w:rsidRDefault="00EC58C2" w:rsidP="00533BF0">
            <w:pPr>
              <w:pStyle w:val="Heading2"/>
              <w:spacing w:before="0"/>
              <w:jc w:val="center"/>
              <w:rPr>
                <w:rFonts w:ascii="Calibri" w:hAnsi="Calibri"/>
                <w:i w:val="0"/>
                <w:noProof/>
                <w:color w:val="17365D"/>
                <w:lang/>
              </w:rPr>
            </w:pPr>
            <w:bookmarkStart w:id="70" w:name="_Toc422521421"/>
            <w:bookmarkStart w:id="71" w:name="_Toc422523301"/>
            <w:r>
              <w:rPr>
                <w:rFonts w:ascii="Calibri" w:hAnsi="Calibri"/>
                <w:i w:val="0"/>
                <w:noProof/>
                <w:color w:val="17365D"/>
                <w:lang w:val="sr-Cyrl-CS"/>
              </w:rPr>
              <w:t>Колегијуми Општинске управе</w:t>
            </w:r>
            <w:bookmarkEnd w:id="70"/>
            <w:bookmarkEnd w:id="71"/>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CA77EF" w:rsidRDefault="00EC58C2" w:rsidP="00533BF0">
            <w:pPr>
              <w:spacing w:after="0" w:line="240" w:lineRule="auto"/>
              <w:jc w:val="center"/>
              <w:rPr>
                <w:bCs/>
                <w:noProof/>
                <w:lang w:val="sr-Cyrl-CS"/>
              </w:rPr>
            </w:pPr>
            <w:r w:rsidRPr="00CA77EF">
              <w:rPr>
                <w:bCs/>
                <w:noProof/>
                <w:lang w:val="sr-Cyrl-CS"/>
              </w:rPr>
              <w:t>Циљ комуникације</w:t>
            </w:r>
          </w:p>
        </w:tc>
        <w:tc>
          <w:tcPr>
            <w:tcW w:w="10188" w:type="dxa"/>
            <w:gridSpan w:val="5"/>
            <w:tcBorders>
              <w:top w:val="single" w:sz="8" w:space="0" w:color="FFFFFF"/>
              <w:left w:val="single" w:sz="8" w:space="0" w:color="FFFFFF"/>
              <w:bottom w:val="single" w:sz="8" w:space="0" w:color="FFFFFF"/>
              <w:right w:val="single" w:sz="8" w:space="0" w:color="FFFFFF"/>
            </w:tcBorders>
            <w:shd w:val="clear" w:color="auto" w:fill="A5D5E2"/>
          </w:tcPr>
          <w:p w:rsidR="00EC58C2" w:rsidRPr="00CA77EF" w:rsidRDefault="00EC58C2" w:rsidP="00533BF0">
            <w:pPr>
              <w:spacing w:after="0" w:line="240" w:lineRule="auto"/>
              <w:jc w:val="center"/>
              <w:rPr>
                <w:b/>
                <w:noProof/>
                <w:lang w:val="sr-Cyrl-CS"/>
              </w:rPr>
            </w:pPr>
            <w:r>
              <w:rPr>
                <w:noProof/>
                <w:lang w:val="sr-Cyrl-CS"/>
              </w:rPr>
              <w:t>Успостављање континуиране и редовне комуникације руководиоца ОУ у циљу ефикаснијег рада</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CA77EF" w:rsidRDefault="00EC58C2" w:rsidP="00533BF0">
            <w:pPr>
              <w:spacing w:after="0" w:line="240" w:lineRule="auto"/>
              <w:jc w:val="center"/>
              <w:rPr>
                <w:b/>
                <w:bCs/>
                <w:noProof/>
                <w:lang w:val="sr-Cyrl-CS"/>
              </w:rPr>
            </w:pPr>
            <w:r w:rsidRPr="00CA77EF">
              <w:rPr>
                <w:b/>
                <w:bCs/>
                <w:noProof/>
                <w:lang w:val="sr-Cyrl-CS"/>
              </w:rPr>
              <w:t>АКТИВНОСТ</w:t>
            </w:r>
          </w:p>
        </w:tc>
        <w:tc>
          <w:tcPr>
            <w:tcW w:w="3330" w:type="dxa"/>
            <w:gridSpan w:val="2"/>
            <w:shd w:val="clear" w:color="auto" w:fill="D2EAF1"/>
          </w:tcPr>
          <w:p w:rsidR="00EC58C2" w:rsidRPr="00CA77EF" w:rsidRDefault="00EC58C2" w:rsidP="00533BF0">
            <w:pPr>
              <w:spacing w:after="0" w:line="240" w:lineRule="auto"/>
              <w:jc w:val="center"/>
              <w:rPr>
                <w:b/>
                <w:noProof/>
                <w:lang w:val="sr-Cyrl-CS"/>
              </w:rPr>
            </w:pPr>
            <w:r w:rsidRPr="00CA77EF">
              <w:rPr>
                <w:b/>
                <w:noProof/>
                <w:lang w:val="sr-Cyrl-CS"/>
              </w:rPr>
              <w:t>ЈАВНОСТ</w:t>
            </w:r>
          </w:p>
        </w:tc>
        <w:tc>
          <w:tcPr>
            <w:tcW w:w="2520" w:type="dxa"/>
            <w:shd w:val="clear" w:color="auto" w:fill="D2EAF1"/>
          </w:tcPr>
          <w:p w:rsidR="00EC58C2" w:rsidRPr="00CA77EF" w:rsidRDefault="00EC58C2" w:rsidP="00533BF0">
            <w:pPr>
              <w:spacing w:after="0" w:line="240" w:lineRule="auto"/>
              <w:jc w:val="center"/>
              <w:rPr>
                <w:b/>
                <w:noProof/>
                <w:lang w:val="sr-Cyrl-CS"/>
              </w:rPr>
            </w:pPr>
            <w:r w:rsidRPr="00CA77EF">
              <w:rPr>
                <w:b/>
                <w:noProof/>
                <w:lang w:val="sr-Cyrl-CS"/>
              </w:rPr>
              <w:t>КОМУНИКАЦИЈСКО СРЕДСТВО</w:t>
            </w:r>
          </w:p>
        </w:tc>
        <w:tc>
          <w:tcPr>
            <w:tcW w:w="2250" w:type="dxa"/>
            <w:shd w:val="clear" w:color="auto" w:fill="D2EAF1"/>
          </w:tcPr>
          <w:p w:rsidR="00EC58C2" w:rsidRPr="00CA77EF" w:rsidRDefault="00EC58C2" w:rsidP="00533BF0">
            <w:pPr>
              <w:spacing w:after="0" w:line="240" w:lineRule="auto"/>
              <w:jc w:val="center"/>
              <w:rPr>
                <w:b/>
                <w:noProof/>
                <w:lang w:val="sr-Cyrl-CS"/>
              </w:rPr>
            </w:pPr>
            <w:r>
              <w:rPr>
                <w:b/>
                <w:noProof/>
                <w:lang w:val="sr-Cyrl-CS"/>
              </w:rPr>
              <w:t>ОДГОВОРНА ОСОБА</w:t>
            </w:r>
          </w:p>
        </w:tc>
        <w:tc>
          <w:tcPr>
            <w:tcW w:w="2088" w:type="dxa"/>
            <w:shd w:val="clear" w:color="auto" w:fill="D2EAF1"/>
          </w:tcPr>
          <w:p w:rsidR="00EC58C2" w:rsidRPr="00CA77EF" w:rsidRDefault="00EC58C2" w:rsidP="00533BF0">
            <w:pPr>
              <w:spacing w:after="0" w:line="240" w:lineRule="auto"/>
              <w:jc w:val="center"/>
              <w:rPr>
                <w:b/>
                <w:noProof/>
                <w:lang w:val="sr-Cyrl-CS"/>
              </w:rPr>
            </w:pPr>
            <w:r w:rsidRPr="00CA77EF">
              <w:rPr>
                <w:b/>
                <w:noProof/>
                <w:lang w:val="sr-Cyrl-CS"/>
              </w:rPr>
              <w:t>ВРЕМЕНСКИ ОКВИР</w:t>
            </w:r>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C72CB2" w:rsidRDefault="00EC58C2" w:rsidP="00533BF0">
            <w:pPr>
              <w:spacing w:after="0" w:line="240" w:lineRule="auto"/>
              <w:rPr>
                <w:bCs/>
                <w:noProof/>
                <w:lang w:val="sr-Cyrl-CS"/>
              </w:rPr>
            </w:pPr>
            <w:r w:rsidRPr="00C72CB2">
              <w:rPr>
                <w:bCs/>
                <w:noProof/>
                <w:lang w:val="sr-Cyrl-CS"/>
              </w:rPr>
              <w:t>Израда плана редовних састанака Начелника и руководиоца ОУ</w:t>
            </w:r>
          </w:p>
        </w:tc>
        <w:tc>
          <w:tcPr>
            <w:tcW w:w="3330" w:type="dxa"/>
            <w:gridSpan w:val="2"/>
            <w:tcBorders>
              <w:top w:val="single" w:sz="8" w:space="0" w:color="FFFFFF"/>
              <w:left w:val="single" w:sz="8" w:space="0" w:color="FFFFFF"/>
              <w:bottom w:val="single" w:sz="8" w:space="0" w:color="FFFFFF"/>
              <w:right w:val="single" w:sz="8" w:space="0" w:color="FFFFFF"/>
            </w:tcBorders>
            <w:shd w:val="clear" w:color="auto" w:fill="A5D5E2"/>
          </w:tcPr>
          <w:p w:rsidR="00EC58C2" w:rsidRPr="00C72CB2" w:rsidRDefault="00EC58C2" w:rsidP="00533BF0">
            <w:pPr>
              <w:spacing w:after="0" w:line="240" w:lineRule="auto"/>
              <w:rPr>
                <w:noProof/>
                <w:lang w:val="sr-Cyrl-CS"/>
              </w:rPr>
            </w:pPr>
            <w:r w:rsidRPr="00C72CB2">
              <w:rPr>
                <w:noProof/>
                <w:lang w:val="sr-Cyrl-CS"/>
              </w:rPr>
              <w:t>Руководиоци одељења</w:t>
            </w:r>
          </w:p>
          <w:p w:rsidR="00EC58C2" w:rsidRPr="00C72CB2" w:rsidRDefault="00EC58C2" w:rsidP="00533BF0">
            <w:pPr>
              <w:spacing w:after="0" w:line="240" w:lineRule="auto"/>
              <w:rPr>
                <w:noProof/>
                <w:lang w:val="sr-Cyrl-CS"/>
              </w:rPr>
            </w:pPr>
            <w:r w:rsidRPr="00C72CB2">
              <w:rPr>
                <w:noProof/>
                <w:lang w:val="sr-Cyrl-CS"/>
              </w:rPr>
              <w:t>Шефови служби</w:t>
            </w:r>
          </w:p>
          <w:p w:rsidR="00EC58C2" w:rsidRPr="00C72CB2" w:rsidRDefault="00EC58C2" w:rsidP="00533BF0">
            <w:pPr>
              <w:spacing w:after="0" w:line="240" w:lineRule="auto"/>
              <w:rPr>
                <w:noProof/>
                <w:lang w:val="sr-Cyrl-CS"/>
              </w:rPr>
            </w:pPr>
            <w:r w:rsidRPr="00C72CB2">
              <w:rPr>
                <w:noProof/>
                <w:lang w:val="sr-Cyrl-CS"/>
              </w:rPr>
              <w:t>Председник општине</w:t>
            </w:r>
          </w:p>
        </w:tc>
        <w:tc>
          <w:tcPr>
            <w:tcW w:w="2520" w:type="dxa"/>
            <w:tcBorders>
              <w:top w:val="single" w:sz="8" w:space="0" w:color="FFFFFF"/>
              <w:left w:val="single" w:sz="8" w:space="0" w:color="FFFFFF"/>
              <w:bottom w:val="single" w:sz="8" w:space="0" w:color="FFFFFF"/>
              <w:right w:val="single" w:sz="8" w:space="0" w:color="FFFFFF"/>
            </w:tcBorders>
            <w:shd w:val="clear" w:color="auto" w:fill="A5D5E2"/>
          </w:tcPr>
          <w:p w:rsidR="00EC58C2" w:rsidRPr="00C72CB2" w:rsidRDefault="00EC58C2" w:rsidP="00533BF0">
            <w:pPr>
              <w:spacing w:after="0" w:line="240" w:lineRule="auto"/>
              <w:rPr>
                <w:noProof/>
                <w:lang w:val="sr-Cyrl-CS"/>
              </w:rPr>
            </w:pPr>
            <w:r w:rsidRPr="00C72CB2">
              <w:rPr>
                <w:noProof/>
                <w:lang w:val="sr-Cyrl-CS"/>
              </w:rPr>
              <w:t>Електронска пошта</w:t>
            </w:r>
          </w:p>
          <w:p w:rsidR="00EC58C2" w:rsidRDefault="00EC58C2" w:rsidP="00533BF0">
            <w:pPr>
              <w:spacing w:after="0" w:line="240" w:lineRule="auto"/>
              <w:rPr>
                <w:noProof/>
                <w:lang w:val="sr-Cyrl-CS"/>
              </w:rPr>
            </w:pPr>
            <w:r w:rsidRPr="00C72CB2">
              <w:rPr>
                <w:noProof/>
                <w:lang w:val="sr-Cyrl-CS"/>
              </w:rPr>
              <w:t>Огласна табла</w:t>
            </w:r>
          </w:p>
          <w:p w:rsidR="00EC58C2" w:rsidRPr="00C72CB2" w:rsidRDefault="00EC58C2" w:rsidP="00533BF0">
            <w:pPr>
              <w:spacing w:after="0" w:line="240" w:lineRule="auto"/>
              <w:rPr>
                <w:noProof/>
                <w:lang w:val="sr-Cyrl-CS"/>
              </w:rPr>
            </w:pPr>
            <w:r w:rsidRPr="00C72CB2">
              <w:rPr>
                <w:noProof/>
                <w:lang w:val="sr-Cyrl-CS"/>
              </w:rPr>
              <w:t>Е-табла</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EC58C2" w:rsidRPr="00C72CB2" w:rsidRDefault="00EC58C2" w:rsidP="00533BF0">
            <w:pPr>
              <w:spacing w:after="0" w:line="240" w:lineRule="auto"/>
              <w:rPr>
                <w:noProof/>
                <w:lang w:val="sr-Cyrl-CS"/>
              </w:rPr>
            </w:pPr>
            <w:r>
              <w:rPr>
                <w:noProof/>
                <w:lang w:val="sr-Cyrl-CS"/>
              </w:rPr>
              <w:t>Начелник ОУ</w:t>
            </w:r>
          </w:p>
        </w:tc>
        <w:tc>
          <w:tcPr>
            <w:tcW w:w="2088" w:type="dxa"/>
            <w:tcBorders>
              <w:top w:val="single" w:sz="8" w:space="0" w:color="FFFFFF"/>
              <w:left w:val="single" w:sz="8" w:space="0" w:color="FFFFFF"/>
              <w:bottom w:val="single" w:sz="8" w:space="0" w:color="FFFFFF"/>
              <w:right w:val="single" w:sz="8" w:space="0" w:color="FFFFFF"/>
            </w:tcBorders>
            <w:shd w:val="clear" w:color="auto" w:fill="A5D5E2"/>
          </w:tcPr>
          <w:p w:rsidR="00EC58C2" w:rsidRPr="00C72CB2" w:rsidRDefault="00EC58C2" w:rsidP="00533BF0">
            <w:pPr>
              <w:spacing w:after="0" w:line="240" w:lineRule="auto"/>
              <w:rPr>
                <w:rFonts w:cs="Arial"/>
                <w:noProof/>
                <w:lang w:val="sr-Cyrl-CS"/>
              </w:rPr>
            </w:pPr>
            <w:r w:rsidRPr="00C72CB2">
              <w:rPr>
                <w:rFonts w:cs="Arial"/>
                <w:noProof/>
                <w:lang w:val="sr-Cyrl-CS"/>
              </w:rPr>
              <w:t>На почетку године (миниму два пута месечно)</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C72CB2" w:rsidRDefault="00EC58C2" w:rsidP="00533BF0">
            <w:pPr>
              <w:spacing w:after="0" w:line="240" w:lineRule="auto"/>
              <w:rPr>
                <w:bCs/>
                <w:noProof/>
                <w:lang w:val="sr-Cyrl-CS"/>
              </w:rPr>
            </w:pPr>
            <w:r w:rsidRPr="00C72CB2">
              <w:rPr>
                <w:bCs/>
                <w:noProof/>
                <w:lang w:val="sr-Cyrl-CS"/>
              </w:rPr>
              <w:t>Израда стандардног сета образаца за одржавање колегијума (агенда, позивница, записник, итд.)</w:t>
            </w:r>
          </w:p>
        </w:tc>
        <w:tc>
          <w:tcPr>
            <w:tcW w:w="3330" w:type="dxa"/>
            <w:gridSpan w:val="2"/>
            <w:shd w:val="clear" w:color="auto" w:fill="D2EAF1"/>
          </w:tcPr>
          <w:p w:rsidR="00EC58C2" w:rsidRPr="00C72CB2" w:rsidRDefault="00EC58C2" w:rsidP="00533BF0">
            <w:pPr>
              <w:spacing w:after="0" w:line="240" w:lineRule="auto"/>
              <w:rPr>
                <w:noProof/>
                <w:lang w:val="sr-Cyrl-CS"/>
              </w:rPr>
            </w:pPr>
            <w:r w:rsidRPr="00C72CB2">
              <w:rPr>
                <w:noProof/>
                <w:lang w:val="sr-Cyrl-CS"/>
              </w:rPr>
              <w:t>Руководиоци одељења</w:t>
            </w:r>
          </w:p>
        </w:tc>
        <w:tc>
          <w:tcPr>
            <w:tcW w:w="2520" w:type="dxa"/>
            <w:shd w:val="clear" w:color="auto" w:fill="D2EAF1"/>
          </w:tcPr>
          <w:p w:rsidR="00EC58C2" w:rsidRPr="00C72CB2" w:rsidRDefault="00EC58C2" w:rsidP="00533BF0">
            <w:pPr>
              <w:spacing w:after="0" w:line="240" w:lineRule="auto"/>
              <w:rPr>
                <w:noProof/>
                <w:lang w:val="sr-Cyrl-CS"/>
              </w:rPr>
            </w:pPr>
            <w:r w:rsidRPr="00C72CB2">
              <w:rPr>
                <w:rFonts w:eastAsia="Times New Roman"/>
                <w:noProof/>
                <w:lang w:val="sr-Latn-CS"/>
              </w:rPr>
              <w:t xml:space="preserve">Share Point/Storage </w:t>
            </w:r>
            <w:r w:rsidRPr="00C72CB2">
              <w:rPr>
                <w:rFonts w:eastAsia="Times New Roman"/>
                <w:noProof/>
                <w:lang w:val="sr-Cyrl-CS"/>
              </w:rPr>
              <w:t>доступан свима</w:t>
            </w:r>
          </w:p>
        </w:tc>
        <w:tc>
          <w:tcPr>
            <w:tcW w:w="2250" w:type="dxa"/>
            <w:shd w:val="clear" w:color="auto" w:fill="D2EAF1"/>
          </w:tcPr>
          <w:p w:rsidR="00EC58C2" w:rsidRPr="00C72CB2" w:rsidRDefault="00EC58C2" w:rsidP="00533BF0">
            <w:pPr>
              <w:spacing w:after="0" w:line="240" w:lineRule="auto"/>
              <w:rPr>
                <w:noProof/>
                <w:lang w:val="sr-Cyrl-CS"/>
              </w:rPr>
            </w:pPr>
            <w:r>
              <w:rPr>
                <w:noProof/>
                <w:lang w:val="sr-Cyrl-CS"/>
              </w:rPr>
              <w:t>Службеник за комуникацију</w:t>
            </w:r>
          </w:p>
        </w:tc>
        <w:tc>
          <w:tcPr>
            <w:tcW w:w="2088" w:type="dxa"/>
            <w:shd w:val="clear" w:color="auto" w:fill="D2EAF1"/>
          </w:tcPr>
          <w:p w:rsidR="00EC58C2" w:rsidRPr="00C72CB2" w:rsidRDefault="00EC58C2" w:rsidP="00533BF0">
            <w:pPr>
              <w:spacing w:after="0" w:line="240" w:lineRule="auto"/>
              <w:rPr>
                <w:rFonts w:cs="Arial"/>
                <w:noProof/>
                <w:lang w:val="sr-Cyrl-CS"/>
              </w:rPr>
            </w:pPr>
            <w:r w:rsidRPr="00C72CB2">
              <w:rPr>
                <w:rFonts w:cs="Arial"/>
                <w:noProof/>
                <w:lang w:val="sr-Cyrl-CS"/>
              </w:rPr>
              <w:t>На почетку године</w:t>
            </w:r>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C72CB2" w:rsidRDefault="00EC58C2" w:rsidP="00533BF0">
            <w:pPr>
              <w:spacing w:after="0" w:line="240" w:lineRule="auto"/>
              <w:rPr>
                <w:bCs/>
                <w:noProof/>
                <w:lang w:val="sr-Cyrl-CS"/>
              </w:rPr>
            </w:pPr>
            <w:r w:rsidRPr="00C72CB2">
              <w:rPr>
                <w:bCs/>
                <w:noProof/>
                <w:lang w:val="sr-Cyrl-CS"/>
              </w:rPr>
              <w:t>Припрема и дистрибуција нацрта дневног реда колегијума</w:t>
            </w:r>
          </w:p>
        </w:tc>
        <w:tc>
          <w:tcPr>
            <w:tcW w:w="3330" w:type="dxa"/>
            <w:gridSpan w:val="2"/>
            <w:tcBorders>
              <w:top w:val="single" w:sz="8" w:space="0" w:color="FFFFFF"/>
              <w:left w:val="single" w:sz="8" w:space="0" w:color="FFFFFF"/>
              <w:bottom w:val="single" w:sz="8" w:space="0" w:color="FFFFFF"/>
              <w:right w:val="single" w:sz="8" w:space="0" w:color="FFFFFF"/>
            </w:tcBorders>
            <w:shd w:val="clear" w:color="auto" w:fill="A5D5E2"/>
          </w:tcPr>
          <w:p w:rsidR="00EC58C2" w:rsidRPr="00C72CB2" w:rsidRDefault="00EC58C2" w:rsidP="00533BF0">
            <w:pPr>
              <w:spacing w:after="0" w:line="240" w:lineRule="auto"/>
              <w:rPr>
                <w:noProof/>
                <w:lang w:val="sr-Cyrl-CS"/>
              </w:rPr>
            </w:pPr>
            <w:r w:rsidRPr="00C72CB2">
              <w:rPr>
                <w:noProof/>
                <w:lang w:val="sr-Cyrl-CS"/>
              </w:rPr>
              <w:t>Руководиоци одељења</w:t>
            </w:r>
          </w:p>
          <w:p w:rsidR="00EC58C2" w:rsidRPr="00C72CB2" w:rsidRDefault="00EC58C2" w:rsidP="00533BF0">
            <w:pPr>
              <w:spacing w:after="0" w:line="240" w:lineRule="auto"/>
              <w:rPr>
                <w:noProof/>
                <w:lang w:val="sr-Cyrl-CS"/>
              </w:rPr>
            </w:pPr>
            <w:r w:rsidRPr="00C72CB2">
              <w:rPr>
                <w:noProof/>
                <w:lang w:val="sr-Cyrl-CS"/>
              </w:rPr>
              <w:t>Шефови служби</w:t>
            </w:r>
          </w:p>
          <w:p w:rsidR="00EC58C2" w:rsidRPr="00C72CB2" w:rsidRDefault="00EC58C2" w:rsidP="00533BF0">
            <w:pPr>
              <w:spacing w:after="0" w:line="240" w:lineRule="auto"/>
              <w:rPr>
                <w:noProof/>
                <w:lang w:val="sr-Cyrl-CS"/>
              </w:rPr>
            </w:pPr>
            <w:r w:rsidRPr="00C72CB2">
              <w:rPr>
                <w:noProof/>
                <w:lang w:val="sr-Cyrl-CS"/>
              </w:rPr>
              <w:t>Председник општине (по потреби)</w:t>
            </w:r>
          </w:p>
        </w:tc>
        <w:tc>
          <w:tcPr>
            <w:tcW w:w="2520" w:type="dxa"/>
            <w:tcBorders>
              <w:top w:val="single" w:sz="8" w:space="0" w:color="FFFFFF"/>
              <w:left w:val="single" w:sz="8" w:space="0" w:color="FFFFFF"/>
              <w:bottom w:val="single" w:sz="8" w:space="0" w:color="FFFFFF"/>
              <w:right w:val="single" w:sz="8" w:space="0" w:color="FFFFFF"/>
            </w:tcBorders>
            <w:shd w:val="clear" w:color="auto" w:fill="A5D5E2"/>
          </w:tcPr>
          <w:p w:rsidR="00EC58C2" w:rsidRPr="00C72CB2" w:rsidRDefault="00EC58C2" w:rsidP="00533BF0">
            <w:pPr>
              <w:spacing w:after="0" w:line="240" w:lineRule="auto"/>
              <w:rPr>
                <w:noProof/>
                <w:lang w:val="sr-Cyrl-CS"/>
              </w:rPr>
            </w:pPr>
            <w:r w:rsidRPr="00C72CB2">
              <w:rPr>
                <w:noProof/>
                <w:lang w:val="sr-Cyrl-CS"/>
              </w:rPr>
              <w:t>Електронска пошта</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EC58C2" w:rsidRDefault="00EC58C2" w:rsidP="00533BF0">
            <w:pPr>
              <w:spacing w:after="0" w:line="240" w:lineRule="auto"/>
              <w:rPr>
                <w:rFonts w:cs="Arial"/>
                <w:noProof/>
                <w:lang w:val="sr-Cyrl-CS"/>
              </w:rPr>
            </w:pPr>
            <w:r>
              <w:rPr>
                <w:rFonts w:cs="Arial"/>
                <w:noProof/>
                <w:lang w:val="sr-Cyrl-CS"/>
              </w:rPr>
              <w:t>Начелник ОУ</w:t>
            </w:r>
          </w:p>
          <w:p w:rsidR="00EC58C2" w:rsidRPr="00C72CB2" w:rsidRDefault="00EC58C2" w:rsidP="00533BF0">
            <w:pPr>
              <w:spacing w:after="0" w:line="240" w:lineRule="auto"/>
              <w:rPr>
                <w:rFonts w:cs="Arial"/>
                <w:noProof/>
                <w:lang w:val="sr-Cyrl-CS"/>
              </w:rPr>
            </w:pPr>
            <w:r>
              <w:rPr>
                <w:rFonts w:cs="Arial"/>
                <w:noProof/>
                <w:lang w:val="sr-Cyrl-CS"/>
              </w:rPr>
              <w:t>Службеник за комуникацију</w:t>
            </w:r>
          </w:p>
        </w:tc>
        <w:tc>
          <w:tcPr>
            <w:tcW w:w="2088" w:type="dxa"/>
            <w:tcBorders>
              <w:top w:val="single" w:sz="8" w:space="0" w:color="FFFFFF"/>
              <w:left w:val="single" w:sz="8" w:space="0" w:color="FFFFFF"/>
              <w:bottom w:val="single" w:sz="8" w:space="0" w:color="FFFFFF"/>
              <w:right w:val="single" w:sz="8" w:space="0" w:color="FFFFFF"/>
            </w:tcBorders>
            <w:shd w:val="clear" w:color="auto" w:fill="A5D5E2"/>
          </w:tcPr>
          <w:p w:rsidR="00EC58C2" w:rsidRPr="00C72CB2" w:rsidRDefault="00EC58C2" w:rsidP="00533BF0">
            <w:pPr>
              <w:spacing w:after="0" w:line="240" w:lineRule="auto"/>
              <w:rPr>
                <w:rFonts w:cs="Arial"/>
                <w:noProof/>
                <w:lang w:val="sr-Cyrl-CS"/>
              </w:rPr>
            </w:pPr>
            <w:r>
              <w:rPr>
                <w:rFonts w:cs="Arial"/>
                <w:noProof/>
                <w:lang w:val="sr-Cyrl-CS"/>
              </w:rPr>
              <w:t>3</w:t>
            </w:r>
            <w:r w:rsidRPr="00C72CB2">
              <w:rPr>
                <w:rFonts w:cs="Arial"/>
                <w:noProof/>
                <w:lang w:val="sr-Cyrl-CS"/>
              </w:rPr>
              <w:t xml:space="preserve"> дана пре колегијума</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C72CB2" w:rsidRDefault="00EC58C2" w:rsidP="00533BF0">
            <w:pPr>
              <w:spacing w:after="0" w:line="240" w:lineRule="auto"/>
              <w:rPr>
                <w:bCs/>
                <w:noProof/>
                <w:lang w:val="sr-Cyrl-CS"/>
              </w:rPr>
            </w:pPr>
            <w:r w:rsidRPr="00C72CB2">
              <w:rPr>
                <w:bCs/>
                <w:noProof/>
                <w:lang w:val="sr-Cyrl-CS"/>
              </w:rPr>
              <w:t>Финализација дневног реда седнице, позивање и дистрибуција дневног реда и радног материјала</w:t>
            </w:r>
          </w:p>
        </w:tc>
        <w:tc>
          <w:tcPr>
            <w:tcW w:w="3330" w:type="dxa"/>
            <w:gridSpan w:val="2"/>
            <w:shd w:val="clear" w:color="auto" w:fill="D2EAF1"/>
          </w:tcPr>
          <w:p w:rsidR="00EC58C2" w:rsidRPr="00C72CB2" w:rsidRDefault="00EC58C2" w:rsidP="00533BF0">
            <w:pPr>
              <w:spacing w:after="0" w:line="240" w:lineRule="auto"/>
              <w:rPr>
                <w:noProof/>
                <w:lang w:val="sr-Cyrl-CS"/>
              </w:rPr>
            </w:pPr>
            <w:r w:rsidRPr="00C72CB2">
              <w:rPr>
                <w:noProof/>
                <w:lang w:val="sr-Cyrl-CS"/>
              </w:rPr>
              <w:t>Руководиоци одељења</w:t>
            </w:r>
          </w:p>
          <w:p w:rsidR="00EC58C2" w:rsidRPr="00C72CB2" w:rsidRDefault="00EC58C2" w:rsidP="00533BF0">
            <w:pPr>
              <w:spacing w:after="0" w:line="240" w:lineRule="auto"/>
              <w:rPr>
                <w:noProof/>
                <w:lang w:val="sr-Cyrl-CS"/>
              </w:rPr>
            </w:pPr>
            <w:r w:rsidRPr="00C72CB2">
              <w:rPr>
                <w:noProof/>
                <w:lang w:val="sr-Cyrl-CS"/>
              </w:rPr>
              <w:t>Шефови служби</w:t>
            </w:r>
          </w:p>
          <w:p w:rsidR="00EC58C2" w:rsidRPr="00C72CB2" w:rsidRDefault="00EC58C2" w:rsidP="00533BF0">
            <w:pPr>
              <w:spacing w:after="0" w:line="240" w:lineRule="auto"/>
              <w:rPr>
                <w:noProof/>
                <w:lang w:val="sr-Cyrl-CS"/>
              </w:rPr>
            </w:pPr>
            <w:r w:rsidRPr="00C72CB2">
              <w:rPr>
                <w:noProof/>
                <w:lang w:val="sr-Cyrl-CS"/>
              </w:rPr>
              <w:t>Председник општине (по потреби)</w:t>
            </w:r>
          </w:p>
        </w:tc>
        <w:tc>
          <w:tcPr>
            <w:tcW w:w="2520" w:type="dxa"/>
            <w:shd w:val="clear" w:color="auto" w:fill="D2EAF1"/>
          </w:tcPr>
          <w:p w:rsidR="00EC58C2" w:rsidRPr="00C72CB2" w:rsidRDefault="00EC58C2" w:rsidP="00533BF0">
            <w:pPr>
              <w:spacing w:after="0" w:line="240" w:lineRule="auto"/>
              <w:rPr>
                <w:noProof/>
                <w:lang w:val="sr-Cyrl-CS"/>
              </w:rPr>
            </w:pPr>
            <w:r w:rsidRPr="00C72CB2">
              <w:rPr>
                <w:noProof/>
                <w:lang w:val="sr-Cyrl-CS"/>
              </w:rPr>
              <w:t>Електронска пошта</w:t>
            </w:r>
          </w:p>
        </w:tc>
        <w:tc>
          <w:tcPr>
            <w:tcW w:w="2250" w:type="dxa"/>
            <w:shd w:val="clear" w:color="auto" w:fill="D2EAF1"/>
          </w:tcPr>
          <w:p w:rsidR="00EC58C2" w:rsidRPr="00C72CB2" w:rsidRDefault="00EC58C2" w:rsidP="00533BF0">
            <w:pPr>
              <w:spacing w:after="0" w:line="240" w:lineRule="auto"/>
              <w:rPr>
                <w:rFonts w:cs="Arial"/>
                <w:noProof/>
                <w:lang w:val="sr-Cyrl-CS"/>
              </w:rPr>
            </w:pPr>
            <w:r>
              <w:rPr>
                <w:rFonts w:cs="Arial"/>
                <w:noProof/>
                <w:lang w:val="sr-Cyrl-CS"/>
              </w:rPr>
              <w:t>Службеник за комуникацију</w:t>
            </w:r>
          </w:p>
        </w:tc>
        <w:tc>
          <w:tcPr>
            <w:tcW w:w="2088" w:type="dxa"/>
            <w:shd w:val="clear" w:color="auto" w:fill="D2EAF1"/>
          </w:tcPr>
          <w:p w:rsidR="00EC58C2" w:rsidRPr="00C72CB2" w:rsidRDefault="00EC58C2" w:rsidP="00533BF0">
            <w:pPr>
              <w:spacing w:after="0" w:line="240" w:lineRule="auto"/>
              <w:rPr>
                <w:rFonts w:cs="Arial"/>
                <w:noProof/>
                <w:lang w:val="sr-Cyrl-CS"/>
              </w:rPr>
            </w:pPr>
            <w:r>
              <w:rPr>
                <w:rFonts w:cs="Arial"/>
                <w:noProof/>
                <w:lang w:val="sr-Cyrl-CS"/>
              </w:rPr>
              <w:t>1</w:t>
            </w:r>
            <w:r w:rsidRPr="00C72CB2">
              <w:rPr>
                <w:rFonts w:cs="Arial"/>
                <w:noProof/>
                <w:lang w:val="sr-Cyrl-CS"/>
              </w:rPr>
              <w:t xml:space="preserve"> дан пре колегијума</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C72CB2" w:rsidRDefault="00EC58C2" w:rsidP="00533BF0">
            <w:pPr>
              <w:spacing w:after="0" w:line="240" w:lineRule="auto"/>
              <w:rPr>
                <w:bCs/>
                <w:noProof/>
                <w:lang w:val="sr-Cyrl-CS"/>
              </w:rPr>
            </w:pPr>
            <w:r w:rsidRPr="00C72CB2">
              <w:rPr>
                <w:bCs/>
                <w:noProof/>
                <w:lang w:val="sr-Cyrl-CS"/>
              </w:rPr>
              <w:t>Информисање запослених о закључцима</w:t>
            </w:r>
          </w:p>
        </w:tc>
        <w:tc>
          <w:tcPr>
            <w:tcW w:w="3330" w:type="dxa"/>
            <w:gridSpan w:val="2"/>
            <w:shd w:val="clear" w:color="auto" w:fill="D2EAF1"/>
          </w:tcPr>
          <w:p w:rsidR="00EC58C2" w:rsidRPr="00C72CB2" w:rsidRDefault="00EC58C2" w:rsidP="00533BF0">
            <w:pPr>
              <w:spacing w:after="0" w:line="240" w:lineRule="auto"/>
              <w:rPr>
                <w:noProof/>
                <w:lang w:val="sr-Cyrl-CS"/>
              </w:rPr>
            </w:pPr>
            <w:r w:rsidRPr="00C72CB2">
              <w:rPr>
                <w:noProof/>
                <w:lang w:val="sr-Cyrl-CS"/>
              </w:rPr>
              <w:t>Шефови служби</w:t>
            </w:r>
          </w:p>
          <w:p w:rsidR="00EC58C2" w:rsidRPr="00C72CB2" w:rsidRDefault="00EC58C2" w:rsidP="00533BF0">
            <w:pPr>
              <w:spacing w:after="0" w:line="240" w:lineRule="auto"/>
              <w:rPr>
                <w:noProof/>
                <w:lang w:val="sr-Cyrl-CS"/>
              </w:rPr>
            </w:pPr>
            <w:r w:rsidRPr="00C72CB2">
              <w:rPr>
                <w:noProof/>
                <w:lang w:val="sr-Cyrl-CS"/>
              </w:rPr>
              <w:t>Запослени (по потреби)</w:t>
            </w:r>
          </w:p>
          <w:p w:rsidR="00EC58C2" w:rsidRPr="00C72CB2" w:rsidRDefault="00EC58C2" w:rsidP="00533BF0">
            <w:pPr>
              <w:spacing w:after="0" w:line="240" w:lineRule="auto"/>
              <w:rPr>
                <w:noProof/>
                <w:lang w:val="sr-Cyrl-CS"/>
              </w:rPr>
            </w:pPr>
            <w:r w:rsidRPr="00C72CB2">
              <w:rPr>
                <w:noProof/>
                <w:lang w:val="sr-Cyrl-CS"/>
              </w:rPr>
              <w:t>Председник општине (по потреби)</w:t>
            </w:r>
          </w:p>
          <w:p w:rsidR="00EC58C2" w:rsidRPr="00C72CB2" w:rsidRDefault="00EC58C2" w:rsidP="00533BF0">
            <w:pPr>
              <w:spacing w:after="0" w:line="240" w:lineRule="auto"/>
              <w:rPr>
                <w:noProof/>
                <w:lang w:val="sr-Cyrl-CS"/>
              </w:rPr>
            </w:pPr>
            <w:r w:rsidRPr="00C72CB2">
              <w:rPr>
                <w:noProof/>
                <w:lang w:val="sr-Cyrl-CS"/>
              </w:rPr>
              <w:t xml:space="preserve">Председник СО (по потреби) </w:t>
            </w:r>
          </w:p>
        </w:tc>
        <w:tc>
          <w:tcPr>
            <w:tcW w:w="2520" w:type="dxa"/>
            <w:shd w:val="clear" w:color="auto" w:fill="D2EAF1"/>
          </w:tcPr>
          <w:p w:rsidR="00EC58C2" w:rsidRPr="00C72CB2" w:rsidRDefault="00EC58C2" w:rsidP="00533BF0">
            <w:pPr>
              <w:spacing w:after="0" w:line="240" w:lineRule="auto"/>
              <w:rPr>
                <w:noProof/>
                <w:lang w:val="sr-Cyrl-CS"/>
              </w:rPr>
            </w:pPr>
            <w:r w:rsidRPr="00C72CB2">
              <w:rPr>
                <w:noProof/>
                <w:lang w:val="sr-Cyrl-CS"/>
              </w:rPr>
              <w:t>Електронска пошта</w:t>
            </w:r>
          </w:p>
          <w:p w:rsidR="00EC58C2" w:rsidRDefault="00EC58C2" w:rsidP="00533BF0">
            <w:pPr>
              <w:spacing w:after="0" w:line="240" w:lineRule="auto"/>
              <w:rPr>
                <w:noProof/>
                <w:lang w:val="sr-Cyrl-CS"/>
              </w:rPr>
            </w:pPr>
            <w:r w:rsidRPr="00C72CB2">
              <w:rPr>
                <w:noProof/>
                <w:lang w:val="sr-Cyrl-CS"/>
              </w:rPr>
              <w:t>Састанци руководиоца/шефова са запосленима</w:t>
            </w:r>
          </w:p>
          <w:p w:rsidR="00EC58C2" w:rsidRPr="00C72CB2" w:rsidRDefault="00EC58C2" w:rsidP="00533BF0">
            <w:pPr>
              <w:spacing w:after="0" w:line="240" w:lineRule="auto"/>
              <w:rPr>
                <w:noProof/>
                <w:lang w:val="sr-Cyrl-CS"/>
              </w:rPr>
            </w:pPr>
            <w:r w:rsidRPr="00C72CB2">
              <w:rPr>
                <w:noProof/>
                <w:lang w:val="sr-Cyrl-CS"/>
              </w:rPr>
              <w:t>Огласна табла</w:t>
            </w:r>
          </w:p>
          <w:p w:rsidR="00EC58C2" w:rsidRPr="00C72CB2" w:rsidRDefault="00EC58C2" w:rsidP="00533BF0">
            <w:pPr>
              <w:spacing w:after="0" w:line="240" w:lineRule="auto"/>
              <w:rPr>
                <w:noProof/>
                <w:lang w:val="sr-Cyrl-CS"/>
              </w:rPr>
            </w:pPr>
            <w:r w:rsidRPr="00C72CB2">
              <w:rPr>
                <w:noProof/>
                <w:lang w:val="sr-Cyrl-CS"/>
              </w:rPr>
              <w:t>Е-табла</w:t>
            </w:r>
          </w:p>
        </w:tc>
        <w:tc>
          <w:tcPr>
            <w:tcW w:w="2250" w:type="dxa"/>
            <w:shd w:val="clear" w:color="auto" w:fill="D2EAF1"/>
          </w:tcPr>
          <w:p w:rsidR="00EC58C2" w:rsidRDefault="00EC58C2" w:rsidP="00533BF0">
            <w:pPr>
              <w:spacing w:after="0" w:line="240" w:lineRule="auto"/>
              <w:rPr>
                <w:rFonts w:cs="Arial"/>
                <w:noProof/>
                <w:lang w:val="sr-Cyrl-CS"/>
              </w:rPr>
            </w:pPr>
            <w:r>
              <w:rPr>
                <w:rFonts w:cs="Arial"/>
                <w:noProof/>
                <w:lang w:val="sr-Cyrl-CS"/>
              </w:rPr>
              <w:t>Службеник за комуникацију</w:t>
            </w:r>
          </w:p>
          <w:p w:rsidR="00EC58C2" w:rsidRPr="00C72CB2" w:rsidRDefault="00EC58C2" w:rsidP="00533BF0">
            <w:pPr>
              <w:spacing w:after="0" w:line="240" w:lineRule="auto"/>
              <w:rPr>
                <w:rFonts w:cs="Arial"/>
                <w:noProof/>
                <w:lang w:val="sr-Cyrl-CS"/>
              </w:rPr>
            </w:pPr>
            <w:r>
              <w:rPr>
                <w:rFonts w:cs="Arial"/>
                <w:noProof/>
                <w:lang w:val="sr-Cyrl-CS"/>
              </w:rPr>
              <w:t>Руководиоци одељења</w:t>
            </w:r>
          </w:p>
        </w:tc>
        <w:tc>
          <w:tcPr>
            <w:tcW w:w="2088" w:type="dxa"/>
            <w:shd w:val="clear" w:color="auto" w:fill="D2EAF1"/>
          </w:tcPr>
          <w:p w:rsidR="00EC58C2" w:rsidRPr="00C72CB2" w:rsidRDefault="00EC58C2" w:rsidP="00533BF0">
            <w:pPr>
              <w:spacing w:after="0" w:line="240" w:lineRule="auto"/>
              <w:rPr>
                <w:rFonts w:cs="Arial"/>
                <w:noProof/>
                <w:lang w:val="sr-Cyrl-CS"/>
              </w:rPr>
            </w:pPr>
            <w:r>
              <w:rPr>
                <w:rFonts w:cs="Arial"/>
                <w:noProof/>
                <w:lang w:val="sr-Cyrl-CS"/>
              </w:rPr>
              <w:t>1 дан</w:t>
            </w:r>
            <w:r w:rsidRPr="00C72CB2">
              <w:rPr>
                <w:rFonts w:cs="Arial"/>
                <w:noProof/>
                <w:lang w:val="sr-Cyrl-CS"/>
              </w:rPr>
              <w:t xml:space="preserve"> након колегијума</w:t>
            </w:r>
          </w:p>
        </w:tc>
      </w:tr>
      <w:tr w:rsidR="00EC58C2" w:rsidRPr="00CA77EF" w:rsidTr="00533BF0">
        <w:tc>
          <w:tcPr>
            <w:tcW w:w="2988" w:type="dxa"/>
            <w:tcBorders>
              <w:top w:val="single" w:sz="8" w:space="0" w:color="FFFFFF"/>
              <w:left w:val="single" w:sz="8" w:space="0" w:color="FFFFFF"/>
              <w:bottom w:val="single" w:sz="24" w:space="0" w:color="FFFFFF"/>
              <w:right w:val="single" w:sz="8" w:space="0" w:color="FFFFFF"/>
            </w:tcBorders>
            <w:shd w:val="clear" w:color="auto" w:fill="4BACC6"/>
            <w:vAlign w:val="center"/>
          </w:tcPr>
          <w:p w:rsidR="00EC58C2" w:rsidRPr="00CA77EF" w:rsidRDefault="00EC58C2" w:rsidP="00533BF0">
            <w:pPr>
              <w:spacing w:after="0" w:line="240" w:lineRule="auto"/>
              <w:jc w:val="center"/>
              <w:rPr>
                <w:bCs/>
                <w:noProof/>
                <w:lang w:val="sr-Cyrl-CS"/>
              </w:rPr>
            </w:pPr>
            <w:r>
              <w:rPr>
                <w:bCs/>
                <w:noProof/>
                <w:lang w:val="sr-Cyrl-CS"/>
              </w:rPr>
              <w:lastRenderedPageBreak/>
              <w:t>А</w:t>
            </w:r>
            <w:r w:rsidRPr="00CA77EF">
              <w:rPr>
                <w:bCs/>
                <w:noProof/>
                <w:lang w:val="sr-Cyrl-CS"/>
              </w:rPr>
              <w:t>ктивност</w:t>
            </w:r>
          </w:p>
        </w:tc>
        <w:tc>
          <w:tcPr>
            <w:tcW w:w="10188" w:type="dxa"/>
            <w:gridSpan w:val="5"/>
            <w:tcBorders>
              <w:top w:val="single" w:sz="8" w:space="0" w:color="FFFFFF"/>
              <w:left w:val="single" w:sz="8" w:space="0" w:color="FFFFFF"/>
              <w:bottom w:val="single" w:sz="24" w:space="0" w:color="FFFFFF"/>
              <w:right w:val="single" w:sz="8" w:space="0" w:color="FFFFFF"/>
            </w:tcBorders>
            <w:shd w:val="clear" w:color="auto" w:fill="4BACC6"/>
            <w:vAlign w:val="center"/>
          </w:tcPr>
          <w:p w:rsidR="00EC58C2" w:rsidRPr="003C078B" w:rsidRDefault="00EC58C2" w:rsidP="00533BF0">
            <w:pPr>
              <w:pStyle w:val="Heading2"/>
              <w:spacing w:before="0"/>
              <w:jc w:val="center"/>
              <w:rPr>
                <w:rFonts w:ascii="Calibri" w:hAnsi="Calibri"/>
                <w:i w:val="0"/>
                <w:noProof/>
                <w:color w:val="17365D"/>
                <w:lang/>
              </w:rPr>
            </w:pPr>
            <w:bookmarkStart w:id="72" w:name="_Toc422521422"/>
            <w:bookmarkStart w:id="73" w:name="_Toc422523302"/>
            <w:r>
              <w:rPr>
                <w:rFonts w:ascii="Calibri" w:hAnsi="Calibri"/>
                <w:i w:val="0"/>
                <w:noProof/>
                <w:color w:val="17365D"/>
                <w:lang w:val="sr-Cyrl-CS"/>
              </w:rPr>
              <w:t>Комуникација између одељења ОУ</w:t>
            </w:r>
            <w:bookmarkEnd w:id="72"/>
            <w:bookmarkEnd w:id="73"/>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CA77EF" w:rsidRDefault="00EC58C2" w:rsidP="00533BF0">
            <w:pPr>
              <w:spacing w:after="0" w:line="240" w:lineRule="auto"/>
              <w:jc w:val="center"/>
              <w:rPr>
                <w:bCs/>
                <w:noProof/>
                <w:lang w:val="sr-Cyrl-CS"/>
              </w:rPr>
            </w:pPr>
            <w:r w:rsidRPr="00CA77EF">
              <w:rPr>
                <w:bCs/>
                <w:noProof/>
                <w:lang w:val="sr-Cyrl-CS"/>
              </w:rPr>
              <w:t>Циљ комуникације</w:t>
            </w:r>
          </w:p>
        </w:tc>
        <w:tc>
          <w:tcPr>
            <w:tcW w:w="10188" w:type="dxa"/>
            <w:gridSpan w:val="5"/>
            <w:tcBorders>
              <w:top w:val="single" w:sz="8" w:space="0" w:color="FFFFFF"/>
              <w:left w:val="single" w:sz="8" w:space="0" w:color="FFFFFF"/>
              <w:bottom w:val="single" w:sz="8" w:space="0" w:color="FFFFFF"/>
              <w:right w:val="single" w:sz="8" w:space="0" w:color="FFFFFF"/>
            </w:tcBorders>
            <w:shd w:val="clear" w:color="auto" w:fill="A5D5E2"/>
          </w:tcPr>
          <w:p w:rsidR="00EC58C2" w:rsidRPr="00CA77EF" w:rsidRDefault="00EC58C2" w:rsidP="00533BF0">
            <w:pPr>
              <w:spacing w:after="0" w:line="240" w:lineRule="auto"/>
              <w:jc w:val="center"/>
              <w:rPr>
                <w:b/>
                <w:noProof/>
                <w:lang w:val="sr-Cyrl-CS"/>
              </w:rPr>
            </w:pPr>
            <w:r>
              <w:rPr>
                <w:noProof/>
                <w:lang w:val="sr-Cyrl-CS"/>
              </w:rPr>
              <w:t>Боља координација и повећање ефикасности рада општинских служби</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511790" w:rsidRDefault="00EC58C2" w:rsidP="00533BF0">
            <w:pPr>
              <w:spacing w:after="0" w:line="240" w:lineRule="auto"/>
              <w:jc w:val="center"/>
              <w:rPr>
                <w:b/>
                <w:bCs/>
                <w:noProof/>
                <w:sz w:val="20"/>
                <w:szCs w:val="20"/>
                <w:lang w:val="sr-Cyrl-CS"/>
              </w:rPr>
            </w:pPr>
            <w:r w:rsidRPr="00511790">
              <w:rPr>
                <w:b/>
                <w:bCs/>
                <w:noProof/>
                <w:sz w:val="20"/>
                <w:szCs w:val="20"/>
                <w:lang w:val="sr-Cyrl-CS"/>
              </w:rPr>
              <w:t>АКТИВНОСТ</w:t>
            </w:r>
          </w:p>
        </w:tc>
        <w:tc>
          <w:tcPr>
            <w:tcW w:w="2970" w:type="dxa"/>
            <w:shd w:val="clear" w:color="auto" w:fill="D2EAF1"/>
          </w:tcPr>
          <w:p w:rsidR="00EC58C2" w:rsidRPr="00511790" w:rsidRDefault="00EC58C2" w:rsidP="00533BF0">
            <w:pPr>
              <w:spacing w:after="0" w:line="240" w:lineRule="auto"/>
              <w:jc w:val="center"/>
              <w:rPr>
                <w:b/>
                <w:noProof/>
                <w:sz w:val="20"/>
                <w:szCs w:val="20"/>
                <w:lang w:val="sr-Cyrl-CS"/>
              </w:rPr>
            </w:pPr>
            <w:r w:rsidRPr="00511790">
              <w:rPr>
                <w:b/>
                <w:noProof/>
                <w:sz w:val="20"/>
                <w:szCs w:val="20"/>
                <w:lang w:val="sr-Cyrl-CS"/>
              </w:rPr>
              <w:t>ЈАВНОСТ</w:t>
            </w:r>
          </w:p>
        </w:tc>
        <w:tc>
          <w:tcPr>
            <w:tcW w:w="2880" w:type="dxa"/>
            <w:gridSpan w:val="2"/>
            <w:shd w:val="clear" w:color="auto" w:fill="D2EAF1"/>
          </w:tcPr>
          <w:p w:rsidR="00EC58C2" w:rsidRPr="00511790" w:rsidRDefault="00EC58C2" w:rsidP="00533BF0">
            <w:pPr>
              <w:spacing w:after="0" w:line="240" w:lineRule="auto"/>
              <w:jc w:val="center"/>
              <w:rPr>
                <w:b/>
                <w:noProof/>
                <w:sz w:val="20"/>
                <w:szCs w:val="20"/>
                <w:lang w:val="sr-Cyrl-CS"/>
              </w:rPr>
            </w:pPr>
            <w:r w:rsidRPr="00511790">
              <w:rPr>
                <w:b/>
                <w:noProof/>
                <w:sz w:val="20"/>
                <w:szCs w:val="20"/>
                <w:lang w:val="sr-Cyrl-CS"/>
              </w:rPr>
              <w:t>КОМУНИКАЦИЈСКО СРЕДСТВО</w:t>
            </w:r>
          </w:p>
        </w:tc>
        <w:tc>
          <w:tcPr>
            <w:tcW w:w="2250" w:type="dxa"/>
            <w:shd w:val="clear" w:color="auto" w:fill="D2EAF1"/>
          </w:tcPr>
          <w:p w:rsidR="00EC58C2" w:rsidRPr="00511790" w:rsidRDefault="00EC58C2" w:rsidP="00533BF0">
            <w:pPr>
              <w:spacing w:after="0" w:line="240" w:lineRule="auto"/>
              <w:jc w:val="center"/>
              <w:rPr>
                <w:b/>
                <w:noProof/>
                <w:sz w:val="20"/>
                <w:szCs w:val="20"/>
                <w:lang w:val="sr-Cyrl-CS"/>
              </w:rPr>
            </w:pPr>
            <w:r>
              <w:rPr>
                <w:b/>
                <w:noProof/>
                <w:sz w:val="20"/>
                <w:szCs w:val="20"/>
                <w:lang w:val="sr-Cyrl-CS"/>
              </w:rPr>
              <w:t>ОДГОВОРНА ОСОБА</w:t>
            </w:r>
          </w:p>
        </w:tc>
        <w:tc>
          <w:tcPr>
            <w:tcW w:w="2088" w:type="dxa"/>
            <w:shd w:val="clear" w:color="auto" w:fill="D2EAF1"/>
          </w:tcPr>
          <w:p w:rsidR="00EC58C2" w:rsidRPr="00511790" w:rsidRDefault="00EC58C2" w:rsidP="00533BF0">
            <w:pPr>
              <w:spacing w:after="0" w:line="240" w:lineRule="auto"/>
              <w:jc w:val="center"/>
              <w:rPr>
                <w:b/>
                <w:noProof/>
                <w:sz w:val="20"/>
                <w:szCs w:val="20"/>
                <w:lang w:val="sr-Cyrl-CS"/>
              </w:rPr>
            </w:pPr>
            <w:r w:rsidRPr="00511790">
              <w:rPr>
                <w:b/>
                <w:noProof/>
                <w:sz w:val="20"/>
                <w:szCs w:val="20"/>
                <w:lang w:val="sr-Cyrl-CS"/>
              </w:rPr>
              <w:t>ВРЕМЕНСКИ ОКВИР</w:t>
            </w:r>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511790" w:rsidRDefault="00EC58C2" w:rsidP="00533BF0">
            <w:pPr>
              <w:spacing w:after="0" w:line="240" w:lineRule="auto"/>
              <w:rPr>
                <w:bCs/>
                <w:noProof/>
                <w:sz w:val="20"/>
                <w:szCs w:val="20"/>
                <w:lang w:val="sr-Cyrl-CS"/>
              </w:rPr>
            </w:pPr>
            <w:r w:rsidRPr="00511790">
              <w:rPr>
                <w:bCs/>
                <w:noProof/>
                <w:sz w:val="20"/>
                <w:szCs w:val="20"/>
                <w:lang w:val="sr-Cyrl-CS"/>
              </w:rPr>
              <w:t>Израда плана редовних састанака</w:t>
            </w:r>
          </w:p>
        </w:tc>
        <w:tc>
          <w:tcPr>
            <w:tcW w:w="2970" w:type="dxa"/>
            <w:tcBorders>
              <w:top w:val="single" w:sz="8" w:space="0" w:color="FFFFFF"/>
              <w:left w:val="single" w:sz="8" w:space="0" w:color="FFFFFF"/>
              <w:bottom w:val="single" w:sz="8" w:space="0" w:color="FFFFFF"/>
              <w:right w:val="single" w:sz="8" w:space="0" w:color="FFFFFF"/>
            </w:tcBorders>
            <w:shd w:val="clear" w:color="auto" w:fill="A5D5E2"/>
          </w:tcPr>
          <w:p w:rsidR="00EC58C2" w:rsidRPr="00511790" w:rsidRDefault="00EC58C2" w:rsidP="00533BF0">
            <w:pPr>
              <w:spacing w:after="0" w:line="240" w:lineRule="auto"/>
              <w:rPr>
                <w:noProof/>
                <w:sz w:val="20"/>
                <w:szCs w:val="20"/>
                <w:lang w:val="sr-Cyrl-CS"/>
              </w:rPr>
            </w:pPr>
            <w:r w:rsidRPr="00511790">
              <w:rPr>
                <w:noProof/>
                <w:sz w:val="20"/>
                <w:szCs w:val="20"/>
                <w:lang w:val="sr-Cyrl-CS"/>
              </w:rPr>
              <w:t>Шефови служби</w:t>
            </w:r>
          </w:p>
          <w:p w:rsidR="00EC58C2" w:rsidRPr="00511790" w:rsidRDefault="00EC58C2" w:rsidP="00533BF0">
            <w:pPr>
              <w:spacing w:after="0" w:line="240" w:lineRule="auto"/>
              <w:rPr>
                <w:noProof/>
                <w:sz w:val="20"/>
                <w:szCs w:val="20"/>
                <w:lang w:val="sr-Cyrl-CS"/>
              </w:rPr>
            </w:pPr>
            <w:r w:rsidRPr="00511790">
              <w:rPr>
                <w:noProof/>
                <w:sz w:val="20"/>
                <w:szCs w:val="20"/>
                <w:lang w:val="sr-Cyrl-CS"/>
              </w:rPr>
              <w:t>Запослени</w:t>
            </w:r>
          </w:p>
          <w:p w:rsidR="00EC58C2" w:rsidRPr="00511790" w:rsidRDefault="00EC58C2" w:rsidP="00533BF0">
            <w:pPr>
              <w:spacing w:after="0" w:line="240" w:lineRule="auto"/>
              <w:rPr>
                <w:noProof/>
                <w:sz w:val="20"/>
                <w:szCs w:val="20"/>
                <w:lang w:val="sr-Cyrl-CS"/>
              </w:rPr>
            </w:pPr>
            <w:r w:rsidRPr="00511790">
              <w:rPr>
                <w:noProof/>
                <w:sz w:val="20"/>
                <w:szCs w:val="20"/>
                <w:lang w:val="sr-Cyrl-CS"/>
              </w:rPr>
              <w:t>Начелник ОУ</w:t>
            </w:r>
          </w:p>
        </w:tc>
        <w:tc>
          <w:tcPr>
            <w:tcW w:w="2880" w:type="dxa"/>
            <w:gridSpan w:val="2"/>
            <w:tcBorders>
              <w:top w:val="single" w:sz="8" w:space="0" w:color="FFFFFF"/>
              <w:left w:val="single" w:sz="8" w:space="0" w:color="FFFFFF"/>
              <w:bottom w:val="single" w:sz="8" w:space="0" w:color="FFFFFF"/>
              <w:right w:val="single" w:sz="8" w:space="0" w:color="FFFFFF"/>
            </w:tcBorders>
            <w:shd w:val="clear" w:color="auto" w:fill="A5D5E2"/>
          </w:tcPr>
          <w:p w:rsidR="00EC58C2" w:rsidRDefault="00EC58C2" w:rsidP="00533BF0">
            <w:pPr>
              <w:spacing w:after="0" w:line="240" w:lineRule="auto"/>
              <w:rPr>
                <w:noProof/>
                <w:sz w:val="20"/>
                <w:szCs w:val="20"/>
                <w:lang w:val="sr-Cyrl-CS"/>
              </w:rPr>
            </w:pPr>
            <w:r w:rsidRPr="00511790">
              <w:rPr>
                <w:noProof/>
                <w:sz w:val="20"/>
                <w:szCs w:val="20"/>
                <w:lang w:val="sr-Cyrl-CS"/>
              </w:rPr>
              <w:t>Електронска пошта</w:t>
            </w:r>
          </w:p>
          <w:p w:rsidR="00EC58C2" w:rsidRPr="00511790" w:rsidRDefault="00EC58C2" w:rsidP="00533BF0">
            <w:pPr>
              <w:spacing w:after="0" w:line="240" w:lineRule="auto"/>
              <w:rPr>
                <w:noProof/>
                <w:sz w:val="20"/>
                <w:szCs w:val="20"/>
                <w:lang w:val="sr-Cyrl-CS"/>
              </w:rPr>
            </w:pPr>
            <w:r w:rsidRPr="00511790">
              <w:rPr>
                <w:noProof/>
                <w:sz w:val="20"/>
                <w:szCs w:val="20"/>
                <w:lang w:val="sr-Cyrl-CS"/>
              </w:rPr>
              <w:t>Е-табла</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EC58C2" w:rsidRPr="00511790" w:rsidRDefault="00EC58C2" w:rsidP="00533BF0">
            <w:pPr>
              <w:spacing w:after="0" w:line="240" w:lineRule="auto"/>
              <w:rPr>
                <w:noProof/>
                <w:sz w:val="20"/>
                <w:szCs w:val="20"/>
                <w:lang w:val="sr-Cyrl-CS"/>
              </w:rPr>
            </w:pPr>
            <w:r>
              <w:rPr>
                <w:noProof/>
                <w:sz w:val="20"/>
                <w:szCs w:val="20"/>
                <w:lang w:val="sr-Cyrl-CS"/>
              </w:rPr>
              <w:t>Начелник ОУ / Руководиоци одељења</w:t>
            </w:r>
          </w:p>
        </w:tc>
        <w:tc>
          <w:tcPr>
            <w:tcW w:w="2088" w:type="dxa"/>
            <w:tcBorders>
              <w:top w:val="single" w:sz="8" w:space="0" w:color="FFFFFF"/>
              <w:left w:val="single" w:sz="8" w:space="0" w:color="FFFFFF"/>
              <w:bottom w:val="single" w:sz="8" w:space="0" w:color="FFFFFF"/>
              <w:right w:val="single" w:sz="8" w:space="0" w:color="FFFFFF"/>
            </w:tcBorders>
            <w:shd w:val="clear" w:color="auto" w:fill="A5D5E2"/>
          </w:tcPr>
          <w:p w:rsidR="00EC58C2" w:rsidRPr="00511790" w:rsidRDefault="00EC58C2" w:rsidP="00533BF0">
            <w:pPr>
              <w:spacing w:after="0" w:line="240" w:lineRule="auto"/>
              <w:rPr>
                <w:rFonts w:cs="Arial"/>
                <w:noProof/>
                <w:sz w:val="20"/>
                <w:szCs w:val="20"/>
                <w:lang w:val="sr-Cyrl-CS"/>
              </w:rPr>
            </w:pPr>
            <w:r w:rsidRPr="00511790">
              <w:rPr>
                <w:rFonts w:cs="Arial"/>
                <w:noProof/>
                <w:sz w:val="20"/>
                <w:szCs w:val="20"/>
                <w:lang w:val="sr-Cyrl-CS"/>
              </w:rPr>
              <w:t>На почетку године</w:t>
            </w:r>
          </w:p>
          <w:p w:rsidR="00EC58C2" w:rsidRPr="00511790" w:rsidRDefault="00EC58C2" w:rsidP="00533BF0">
            <w:pPr>
              <w:spacing w:after="0" w:line="240" w:lineRule="auto"/>
              <w:rPr>
                <w:rFonts w:cs="Arial"/>
                <w:noProof/>
                <w:sz w:val="20"/>
                <w:szCs w:val="20"/>
                <w:lang w:val="sr-Cyrl-CS"/>
              </w:rPr>
            </w:pPr>
            <w:r w:rsidRPr="00511790">
              <w:rPr>
                <w:rFonts w:cs="Arial"/>
                <w:noProof/>
                <w:sz w:val="20"/>
                <w:szCs w:val="20"/>
                <w:lang w:val="sr-Cyrl-CS"/>
              </w:rPr>
              <w:t>(минимум једном месечно)</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511790" w:rsidRDefault="00EC58C2" w:rsidP="00533BF0">
            <w:pPr>
              <w:spacing w:after="0" w:line="240" w:lineRule="auto"/>
              <w:rPr>
                <w:bCs/>
                <w:noProof/>
                <w:sz w:val="20"/>
                <w:szCs w:val="20"/>
                <w:lang w:val="sr-Cyrl-CS"/>
              </w:rPr>
            </w:pPr>
            <w:r w:rsidRPr="00511790">
              <w:rPr>
                <w:bCs/>
                <w:noProof/>
                <w:sz w:val="20"/>
                <w:szCs w:val="20"/>
                <w:lang w:val="sr-Cyrl-CS"/>
              </w:rPr>
              <w:t>Израда стандардног сета образаца за одржавање састанака (агенда, позивница, записник, итд.)</w:t>
            </w:r>
          </w:p>
        </w:tc>
        <w:tc>
          <w:tcPr>
            <w:tcW w:w="2970" w:type="dxa"/>
            <w:shd w:val="clear" w:color="auto" w:fill="D2EAF1"/>
          </w:tcPr>
          <w:p w:rsidR="00EC58C2" w:rsidRDefault="00EC58C2" w:rsidP="00533BF0">
            <w:pPr>
              <w:spacing w:after="0" w:line="240" w:lineRule="auto"/>
              <w:rPr>
                <w:noProof/>
                <w:sz w:val="20"/>
                <w:szCs w:val="20"/>
                <w:lang w:val="sr-Cyrl-CS"/>
              </w:rPr>
            </w:pPr>
            <w:r>
              <w:rPr>
                <w:noProof/>
                <w:sz w:val="20"/>
                <w:szCs w:val="20"/>
                <w:lang w:val="sr-Cyrl-CS"/>
              </w:rPr>
              <w:t>Руководиоци одељења</w:t>
            </w:r>
          </w:p>
          <w:p w:rsidR="00EC58C2" w:rsidRPr="00511790" w:rsidRDefault="00EC58C2" w:rsidP="00533BF0">
            <w:pPr>
              <w:spacing w:after="0" w:line="240" w:lineRule="auto"/>
              <w:rPr>
                <w:noProof/>
                <w:sz w:val="20"/>
                <w:szCs w:val="20"/>
                <w:lang w:val="sr-Cyrl-CS"/>
              </w:rPr>
            </w:pPr>
            <w:r w:rsidRPr="00511790">
              <w:rPr>
                <w:noProof/>
                <w:sz w:val="20"/>
                <w:szCs w:val="20"/>
                <w:lang w:val="sr-Cyrl-CS"/>
              </w:rPr>
              <w:t>Шефови служби</w:t>
            </w:r>
          </w:p>
          <w:p w:rsidR="00EC58C2" w:rsidRPr="00511790" w:rsidRDefault="00EC58C2" w:rsidP="00533BF0">
            <w:pPr>
              <w:spacing w:after="0" w:line="240" w:lineRule="auto"/>
              <w:rPr>
                <w:noProof/>
                <w:sz w:val="20"/>
                <w:szCs w:val="20"/>
                <w:lang w:val="sr-Cyrl-CS"/>
              </w:rPr>
            </w:pPr>
            <w:r w:rsidRPr="00511790">
              <w:rPr>
                <w:noProof/>
                <w:sz w:val="20"/>
                <w:szCs w:val="20"/>
                <w:lang w:val="sr-Cyrl-CS"/>
              </w:rPr>
              <w:t>Запослени</w:t>
            </w:r>
          </w:p>
          <w:p w:rsidR="00EC58C2" w:rsidRPr="00511790" w:rsidRDefault="00EC58C2" w:rsidP="00533BF0">
            <w:pPr>
              <w:spacing w:after="0" w:line="240" w:lineRule="auto"/>
              <w:rPr>
                <w:noProof/>
                <w:sz w:val="20"/>
                <w:szCs w:val="20"/>
                <w:lang w:val="sr-Cyrl-CS"/>
              </w:rPr>
            </w:pPr>
          </w:p>
        </w:tc>
        <w:tc>
          <w:tcPr>
            <w:tcW w:w="2880" w:type="dxa"/>
            <w:gridSpan w:val="2"/>
            <w:shd w:val="clear" w:color="auto" w:fill="D2EAF1"/>
          </w:tcPr>
          <w:p w:rsidR="00EC58C2" w:rsidRPr="00511790" w:rsidRDefault="00EC58C2" w:rsidP="00533BF0">
            <w:pPr>
              <w:spacing w:after="0" w:line="240" w:lineRule="auto"/>
              <w:rPr>
                <w:noProof/>
                <w:sz w:val="20"/>
                <w:szCs w:val="20"/>
                <w:lang w:val="sr-Cyrl-CS"/>
              </w:rPr>
            </w:pPr>
            <w:r w:rsidRPr="00511790">
              <w:rPr>
                <w:rFonts w:eastAsia="Times New Roman"/>
                <w:noProof/>
                <w:sz w:val="20"/>
                <w:szCs w:val="20"/>
                <w:lang w:val="sr-Latn-CS"/>
              </w:rPr>
              <w:t xml:space="preserve">Share Point/Storage </w:t>
            </w:r>
            <w:r w:rsidRPr="00511790">
              <w:rPr>
                <w:rFonts w:eastAsia="Times New Roman"/>
                <w:noProof/>
                <w:sz w:val="20"/>
                <w:szCs w:val="20"/>
                <w:lang w:val="sr-Cyrl-CS"/>
              </w:rPr>
              <w:t>доступан свима</w:t>
            </w:r>
          </w:p>
        </w:tc>
        <w:tc>
          <w:tcPr>
            <w:tcW w:w="2250" w:type="dxa"/>
            <w:shd w:val="clear" w:color="auto" w:fill="D2EAF1"/>
          </w:tcPr>
          <w:p w:rsidR="00EC58C2" w:rsidRPr="00511790" w:rsidRDefault="00EC58C2" w:rsidP="00533BF0">
            <w:pPr>
              <w:spacing w:after="0" w:line="240" w:lineRule="auto"/>
              <w:rPr>
                <w:noProof/>
                <w:sz w:val="20"/>
                <w:szCs w:val="20"/>
                <w:lang w:val="sr-Cyrl-CS"/>
              </w:rPr>
            </w:pPr>
            <w:r>
              <w:rPr>
                <w:noProof/>
                <w:sz w:val="20"/>
                <w:szCs w:val="20"/>
                <w:lang w:val="sr-Cyrl-CS"/>
              </w:rPr>
              <w:t>Службеник за комуникацију</w:t>
            </w:r>
          </w:p>
        </w:tc>
        <w:tc>
          <w:tcPr>
            <w:tcW w:w="2088" w:type="dxa"/>
            <w:shd w:val="clear" w:color="auto" w:fill="D2EAF1"/>
          </w:tcPr>
          <w:p w:rsidR="00EC58C2" w:rsidRPr="00511790" w:rsidRDefault="00EC58C2" w:rsidP="00533BF0">
            <w:pPr>
              <w:spacing w:after="0" w:line="240" w:lineRule="auto"/>
              <w:rPr>
                <w:rFonts w:cs="Arial"/>
                <w:noProof/>
                <w:sz w:val="20"/>
                <w:szCs w:val="20"/>
                <w:lang w:val="sr-Cyrl-CS"/>
              </w:rPr>
            </w:pPr>
            <w:r w:rsidRPr="00511790">
              <w:rPr>
                <w:rFonts w:cs="Arial"/>
                <w:noProof/>
                <w:sz w:val="20"/>
                <w:szCs w:val="20"/>
                <w:lang w:val="sr-Cyrl-CS"/>
              </w:rPr>
              <w:t>На почетку године</w:t>
            </w:r>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511790" w:rsidRDefault="00EC58C2" w:rsidP="00533BF0">
            <w:pPr>
              <w:spacing w:after="0" w:line="240" w:lineRule="auto"/>
              <w:rPr>
                <w:bCs/>
                <w:noProof/>
                <w:sz w:val="20"/>
                <w:szCs w:val="20"/>
                <w:lang w:val="sr-Cyrl-CS"/>
              </w:rPr>
            </w:pPr>
            <w:r w:rsidRPr="00511790">
              <w:rPr>
                <w:bCs/>
                <w:noProof/>
                <w:sz w:val="20"/>
                <w:szCs w:val="20"/>
                <w:lang w:val="sr-Cyrl-CS"/>
              </w:rPr>
              <w:t>Сазивање састанка</w:t>
            </w:r>
          </w:p>
        </w:tc>
        <w:tc>
          <w:tcPr>
            <w:tcW w:w="2970" w:type="dxa"/>
            <w:tcBorders>
              <w:top w:val="single" w:sz="8" w:space="0" w:color="FFFFFF"/>
              <w:left w:val="single" w:sz="8" w:space="0" w:color="FFFFFF"/>
              <w:bottom w:val="single" w:sz="8" w:space="0" w:color="FFFFFF"/>
              <w:right w:val="single" w:sz="8" w:space="0" w:color="FFFFFF"/>
            </w:tcBorders>
            <w:shd w:val="clear" w:color="auto" w:fill="A5D5E2"/>
          </w:tcPr>
          <w:p w:rsidR="00EC58C2" w:rsidRPr="00511790" w:rsidRDefault="00EC58C2" w:rsidP="00533BF0">
            <w:pPr>
              <w:spacing w:after="0" w:line="240" w:lineRule="auto"/>
              <w:rPr>
                <w:noProof/>
                <w:sz w:val="20"/>
                <w:szCs w:val="20"/>
                <w:lang w:val="sr-Cyrl-CS"/>
              </w:rPr>
            </w:pPr>
            <w:r w:rsidRPr="00511790">
              <w:rPr>
                <w:noProof/>
                <w:sz w:val="20"/>
                <w:szCs w:val="20"/>
                <w:lang w:val="sr-Cyrl-CS"/>
              </w:rPr>
              <w:t>Шефови служби</w:t>
            </w:r>
          </w:p>
          <w:p w:rsidR="00EC58C2" w:rsidRPr="00511790" w:rsidRDefault="00EC58C2" w:rsidP="00533BF0">
            <w:pPr>
              <w:spacing w:after="0" w:line="240" w:lineRule="auto"/>
              <w:rPr>
                <w:noProof/>
                <w:sz w:val="20"/>
                <w:szCs w:val="20"/>
                <w:lang w:val="sr-Cyrl-CS"/>
              </w:rPr>
            </w:pPr>
            <w:r w:rsidRPr="00511790">
              <w:rPr>
                <w:noProof/>
                <w:sz w:val="20"/>
                <w:szCs w:val="20"/>
                <w:lang w:val="sr-Cyrl-CS"/>
              </w:rPr>
              <w:t>Запослени</w:t>
            </w:r>
          </w:p>
          <w:p w:rsidR="00EC58C2" w:rsidRPr="00511790" w:rsidRDefault="00EC58C2" w:rsidP="00533BF0">
            <w:pPr>
              <w:spacing w:after="0" w:line="240" w:lineRule="auto"/>
              <w:rPr>
                <w:noProof/>
                <w:sz w:val="20"/>
                <w:szCs w:val="20"/>
                <w:lang w:val="sr-Cyrl-CS"/>
              </w:rPr>
            </w:pPr>
            <w:r w:rsidRPr="00511790">
              <w:rPr>
                <w:noProof/>
                <w:sz w:val="20"/>
                <w:szCs w:val="20"/>
                <w:lang w:val="sr-Cyrl-CS"/>
              </w:rPr>
              <w:t>Начелник ОУ</w:t>
            </w:r>
          </w:p>
        </w:tc>
        <w:tc>
          <w:tcPr>
            <w:tcW w:w="2880" w:type="dxa"/>
            <w:gridSpan w:val="2"/>
            <w:tcBorders>
              <w:top w:val="single" w:sz="8" w:space="0" w:color="FFFFFF"/>
              <w:left w:val="single" w:sz="8" w:space="0" w:color="FFFFFF"/>
              <w:bottom w:val="single" w:sz="8" w:space="0" w:color="FFFFFF"/>
              <w:right w:val="single" w:sz="8" w:space="0" w:color="FFFFFF"/>
            </w:tcBorders>
            <w:shd w:val="clear" w:color="auto" w:fill="A5D5E2"/>
          </w:tcPr>
          <w:p w:rsidR="00EC58C2" w:rsidRPr="00511790" w:rsidRDefault="00EC58C2" w:rsidP="00533BF0">
            <w:pPr>
              <w:spacing w:after="0" w:line="240" w:lineRule="auto"/>
              <w:rPr>
                <w:noProof/>
                <w:sz w:val="20"/>
                <w:szCs w:val="20"/>
                <w:lang w:val="sr-Cyrl-CS"/>
              </w:rPr>
            </w:pPr>
            <w:r w:rsidRPr="00511790">
              <w:rPr>
                <w:noProof/>
                <w:sz w:val="20"/>
                <w:szCs w:val="20"/>
                <w:lang w:val="sr-Cyrl-CS"/>
              </w:rPr>
              <w:t>Електронска пошта</w:t>
            </w:r>
          </w:p>
          <w:p w:rsidR="00EC58C2" w:rsidRPr="00511790" w:rsidRDefault="00EC58C2" w:rsidP="00533BF0">
            <w:pPr>
              <w:spacing w:after="0" w:line="240" w:lineRule="auto"/>
              <w:rPr>
                <w:noProof/>
                <w:sz w:val="20"/>
                <w:szCs w:val="20"/>
                <w:lang w:val="sr-Cyrl-CS"/>
              </w:rPr>
            </w:pPr>
            <w:r w:rsidRPr="00511790">
              <w:rPr>
                <w:noProof/>
                <w:sz w:val="20"/>
                <w:szCs w:val="20"/>
                <w:lang w:val="sr-Cyrl-CS"/>
              </w:rPr>
              <w:t>Огласна табла</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EC58C2" w:rsidRPr="00511790" w:rsidRDefault="00EC58C2" w:rsidP="00533BF0">
            <w:pPr>
              <w:spacing w:after="0" w:line="240" w:lineRule="auto"/>
              <w:rPr>
                <w:rFonts w:cs="Arial"/>
                <w:noProof/>
                <w:sz w:val="20"/>
                <w:szCs w:val="20"/>
                <w:lang w:val="sr-Cyrl-CS"/>
              </w:rPr>
            </w:pPr>
            <w:r>
              <w:rPr>
                <w:rFonts w:cs="Arial"/>
                <w:noProof/>
                <w:sz w:val="20"/>
                <w:szCs w:val="20"/>
                <w:lang w:val="sr-Cyrl-CS"/>
              </w:rPr>
              <w:t>Руководиоци одељења</w:t>
            </w:r>
          </w:p>
        </w:tc>
        <w:tc>
          <w:tcPr>
            <w:tcW w:w="2088" w:type="dxa"/>
            <w:tcBorders>
              <w:top w:val="single" w:sz="8" w:space="0" w:color="FFFFFF"/>
              <w:left w:val="single" w:sz="8" w:space="0" w:color="FFFFFF"/>
              <w:bottom w:val="single" w:sz="8" w:space="0" w:color="FFFFFF"/>
              <w:right w:val="single" w:sz="8" w:space="0" w:color="FFFFFF"/>
            </w:tcBorders>
            <w:shd w:val="clear" w:color="auto" w:fill="A5D5E2"/>
          </w:tcPr>
          <w:p w:rsidR="00EC58C2" w:rsidRPr="00511790" w:rsidRDefault="00EC58C2" w:rsidP="00533BF0">
            <w:pPr>
              <w:spacing w:after="0" w:line="240" w:lineRule="auto"/>
              <w:rPr>
                <w:rFonts w:cs="Arial"/>
                <w:noProof/>
                <w:sz w:val="20"/>
                <w:szCs w:val="20"/>
                <w:lang w:val="sr-Cyrl-CS"/>
              </w:rPr>
            </w:pPr>
            <w:r w:rsidRPr="00511790">
              <w:rPr>
                <w:rFonts w:cs="Arial"/>
                <w:noProof/>
                <w:sz w:val="20"/>
                <w:szCs w:val="20"/>
                <w:lang w:val="sr-Cyrl-CS"/>
              </w:rPr>
              <w:t>2 дана пре састанка</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511790" w:rsidRDefault="00EC58C2" w:rsidP="00533BF0">
            <w:pPr>
              <w:spacing w:after="0" w:line="240" w:lineRule="auto"/>
              <w:rPr>
                <w:bCs/>
                <w:noProof/>
                <w:sz w:val="20"/>
                <w:szCs w:val="20"/>
                <w:lang w:val="sr-Cyrl-CS"/>
              </w:rPr>
            </w:pPr>
            <w:r w:rsidRPr="00511790">
              <w:rPr>
                <w:bCs/>
                <w:noProof/>
                <w:sz w:val="20"/>
                <w:szCs w:val="20"/>
                <w:lang w:val="sr-Cyrl-CS"/>
              </w:rPr>
              <w:t>Дистрибуција информација и закључака са састанка</w:t>
            </w:r>
          </w:p>
        </w:tc>
        <w:tc>
          <w:tcPr>
            <w:tcW w:w="2970" w:type="dxa"/>
            <w:shd w:val="clear" w:color="auto" w:fill="D2EAF1"/>
          </w:tcPr>
          <w:p w:rsidR="00EC58C2" w:rsidRPr="00511790" w:rsidRDefault="00EC58C2" w:rsidP="00533BF0">
            <w:pPr>
              <w:spacing w:after="0" w:line="240" w:lineRule="auto"/>
              <w:rPr>
                <w:noProof/>
                <w:sz w:val="20"/>
                <w:szCs w:val="20"/>
                <w:lang w:val="sr-Cyrl-CS"/>
              </w:rPr>
            </w:pPr>
            <w:r w:rsidRPr="00511790">
              <w:rPr>
                <w:noProof/>
                <w:sz w:val="20"/>
                <w:szCs w:val="20"/>
                <w:lang w:val="sr-Cyrl-CS"/>
              </w:rPr>
              <w:t>Шефови служби</w:t>
            </w:r>
          </w:p>
          <w:p w:rsidR="00EC58C2" w:rsidRPr="00511790" w:rsidRDefault="00EC58C2" w:rsidP="00533BF0">
            <w:pPr>
              <w:spacing w:after="0" w:line="240" w:lineRule="auto"/>
              <w:rPr>
                <w:noProof/>
                <w:sz w:val="20"/>
                <w:szCs w:val="20"/>
                <w:lang w:val="sr-Cyrl-CS"/>
              </w:rPr>
            </w:pPr>
            <w:r w:rsidRPr="00511790">
              <w:rPr>
                <w:noProof/>
                <w:sz w:val="20"/>
                <w:szCs w:val="20"/>
                <w:lang w:val="sr-Cyrl-CS"/>
              </w:rPr>
              <w:t>Запослени</w:t>
            </w:r>
          </w:p>
          <w:p w:rsidR="00EC58C2" w:rsidRPr="00511790" w:rsidRDefault="00EC58C2" w:rsidP="00533BF0">
            <w:pPr>
              <w:spacing w:after="0" w:line="240" w:lineRule="auto"/>
              <w:rPr>
                <w:noProof/>
                <w:sz w:val="20"/>
                <w:szCs w:val="20"/>
                <w:lang w:val="sr-Cyrl-CS"/>
              </w:rPr>
            </w:pPr>
            <w:r w:rsidRPr="00511790">
              <w:rPr>
                <w:noProof/>
                <w:sz w:val="20"/>
                <w:szCs w:val="20"/>
                <w:lang w:val="sr-Cyrl-CS"/>
              </w:rPr>
              <w:t>Начелник ОУ</w:t>
            </w:r>
          </w:p>
          <w:p w:rsidR="00EC58C2" w:rsidRPr="00511790" w:rsidRDefault="00EC58C2" w:rsidP="00533BF0">
            <w:pPr>
              <w:spacing w:after="0" w:line="240" w:lineRule="auto"/>
              <w:rPr>
                <w:noProof/>
                <w:sz w:val="20"/>
                <w:szCs w:val="20"/>
                <w:lang w:val="sr-Cyrl-CS"/>
              </w:rPr>
            </w:pPr>
            <w:r w:rsidRPr="00511790">
              <w:rPr>
                <w:noProof/>
                <w:sz w:val="20"/>
                <w:szCs w:val="20"/>
                <w:lang w:val="sr-Cyrl-CS"/>
              </w:rPr>
              <w:t>Председник општине (по потреби)</w:t>
            </w:r>
          </w:p>
        </w:tc>
        <w:tc>
          <w:tcPr>
            <w:tcW w:w="2880" w:type="dxa"/>
            <w:gridSpan w:val="2"/>
            <w:shd w:val="clear" w:color="auto" w:fill="D2EAF1"/>
          </w:tcPr>
          <w:p w:rsidR="00EC58C2" w:rsidRPr="00511790" w:rsidRDefault="00EC58C2" w:rsidP="00533BF0">
            <w:pPr>
              <w:spacing w:after="0" w:line="240" w:lineRule="auto"/>
              <w:rPr>
                <w:noProof/>
                <w:sz w:val="20"/>
                <w:szCs w:val="20"/>
                <w:lang w:val="sr-Cyrl-CS"/>
              </w:rPr>
            </w:pPr>
            <w:r w:rsidRPr="00511790">
              <w:rPr>
                <w:noProof/>
                <w:sz w:val="20"/>
                <w:szCs w:val="20"/>
                <w:lang w:val="sr-Cyrl-CS"/>
              </w:rPr>
              <w:t>Електронска пошта</w:t>
            </w:r>
          </w:p>
          <w:p w:rsidR="00EC58C2" w:rsidRDefault="00EC58C2" w:rsidP="00533BF0">
            <w:pPr>
              <w:spacing w:after="0" w:line="240" w:lineRule="auto"/>
              <w:rPr>
                <w:noProof/>
                <w:sz w:val="20"/>
                <w:szCs w:val="20"/>
                <w:lang w:val="sr-Cyrl-CS"/>
              </w:rPr>
            </w:pPr>
            <w:r w:rsidRPr="00511790">
              <w:rPr>
                <w:noProof/>
                <w:sz w:val="20"/>
                <w:szCs w:val="20"/>
                <w:lang w:val="sr-Cyrl-CS"/>
              </w:rPr>
              <w:t>Састанци шефова са запосленима</w:t>
            </w:r>
          </w:p>
          <w:p w:rsidR="00EC58C2" w:rsidRPr="00511790" w:rsidRDefault="00EC58C2" w:rsidP="00533BF0">
            <w:pPr>
              <w:spacing w:after="0" w:line="240" w:lineRule="auto"/>
              <w:rPr>
                <w:noProof/>
                <w:sz w:val="20"/>
                <w:szCs w:val="20"/>
                <w:lang w:val="sr-Cyrl-CS"/>
              </w:rPr>
            </w:pPr>
            <w:r w:rsidRPr="00511790">
              <w:rPr>
                <w:noProof/>
                <w:sz w:val="20"/>
                <w:szCs w:val="20"/>
                <w:lang w:val="sr-Cyrl-CS"/>
              </w:rPr>
              <w:t>Огласна табла</w:t>
            </w:r>
          </w:p>
          <w:p w:rsidR="00EC58C2" w:rsidRPr="00511790" w:rsidRDefault="00EC58C2" w:rsidP="00533BF0">
            <w:pPr>
              <w:spacing w:after="0" w:line="240" w:lineRule="auto"/>
              <w:rPr>
                <w:noProof/>
                <w:sz w:val="20"/>
                <w:szCs w:val="20"/>
                <w:lang w:val="sr-Cyrl-CS"/>
              </w:rPr>
            </w:pPr>
            <w:r w:rsidRPr="00511790">
              <w:rPr>
                <w:noProof/>
                <w:sz w:val="20"/>
                <w:szCs w:val="20"/>
                <w:lang w:val="sr-Cyrl-CS"/>
              </w:rPr>
              <w:t>Е-табла</w:t>
            </w:r>
          </w:p>
        </w:tc>
        <w:tc>
          <w:tcPr>
            <w:tcW w:w="2250" w:type="dxa"/>
            <w:shd w:val="clear" w:color="auto" w:fill="D2EAF1"/>
          </w:tcPr>
          <w:p w:rsidR="00EC58C2" w:rsidRPr="00511790" w:rsidRDefault="00EC58C2" w:rsidP="00533BF0">
            <w:pPr>
              <w:spacing w:after="0" w:line="240" w:lineRule="auto"/>
              <w:rPr>
                <w:rFonts w:cs="Arial"/>
                <w:noProof/>
                <w:sz w:val="20"/>
                <w:szCs w:val="20"/>
                <w:lang w:val="sr-Cyrl-CS"/>
              </w:rPr>
            </w:pPr>
            <w:r>
              <w:rPr>
                <w:rFonts w:cs="Arial"/>
                <w:noProof/>
                <w:sz w:val="20"/>
                <w:szCs w:val="20"/>
                <w:lang w:val="sr-Cyrl-CS"/>
              </w:rPr>
              <w:t>Руководиоци одељења</w:t>
            </w:r>
          </w:p>
        </w:tc>
        <w:tc>
          <w:tcPr>
            <w:tcW w:w="2088" w:type="dxa"/>
            <w:shd w:val="clear" w:color="auto" w:fill="D2EAF1"/>
          </w:tcPr>
          <w:p w:rsidR="00EC58C2" w:rsidRPr="00511790" w:rsidRDefault="00EC58C2" w:rsidP="00533BF0">
            <w:pPr>
              <w:spacing w:after="0" w:line="240" w:lineRule="auto"/>
              <w:rPr>
                <w:rFonts w:cs="Arial"/>
                <w:noProof/>
                <w:sz w:val="20"/>
                <w:szCs w:val="20"/>
                <w:lang w:val="sr-Cyrl-CS"/>
              </w:rPr>
            </w:pPr>
            <w:r w:rsidRPr="00511790">
              <w:rPr>
                <w:rFonts w:cs="Arial"/>
                <w:noProof/>
                <w:sz w:val="20"/>
                <w:szCs w:val="20"/>
                <w:lang w:val="sr-Cyrl-CS"/>
              </w:rPr>
              <w:t>1 дан након састанка</w:t>
            </w:r>
          </w:p>
        </w:tc>
      </w:tr>
    </w:tbl>
    <w:p w:rsidR="00EC58C2" w:rsidRDefault="00EC58C2" w:rsidP="00EC58C2">
      <w:pPr>
        <w:rPr>
          <w:lang/>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tblPr>
      <w:tblGrid>
        <w:gridCol w:w="2988"/>
        <w:gridCol w:w="3330"/>
        <w:gridCol w:w="2520"/>
        <w:gridCol w:w="2250"/>
        <w:gridCol w:w="2088"/>
      </w:tblGrid>
      <w:tr w:rsidR="00EC58C2" w:rsidRPr="00CA77EF" w:rsidTr="00533BF0">
        <w:tc>
          <w:tcPr>
            <w:tcW w:w="2988" w:type="dxa"/>
            <w:tcBorders>
              <w:top w:val="single" w:sz="8" w:space="0" w:color="FFFFFF"/>
              <w:left w:val="single" w:sz="8" w:space="0" w:color="FFFFFF"/>
              <w:bottom w:val="single" w:sz="24" w:space="0" w:color="FFFFFF"/>
              <w:right w:val="single" w:sz="8" w:space="0" w:color="FFFFFF"/>
            </w:tcBorders>
            <w:shd w:val="clear" w:color="auto" w:fill="4BACC6"/>
            <w:vAlign w:val="center"/>
          </w:tcPr>
          <w:p w:rsidR="00EC58C2" w:rsidRPr="00CA77EF" w:rsidRDefault="00EC58C2" w:rsidP="00533BF0">
            <w:pPr>
              <w:spacing w:after="0" w:line="240" w:lineRule="auto"/>
              <w:jc w:val="center"/>
              <w:rPr>
                <w:bCs/>
                <w:noProof/>
                <w:lang w:val="sr-Cyrl-CS"/>
              </w:rPr>
            </w:pPr>
            <w:r>
              <w:rPr>
                <w:lang/>
              </w:rPr>
              <w:tab/>
            </w:r>
            <w:r w:rsidRPr="00CA77EF">
              <w:rPr>
                <w:bCs/>
                <w:noProof/>
                <w:lang w:val="sr-Cyrl-CS"/>
              </w:rPr>
              <w:t>Активност</w:t>
            </w:r>
          </w:p>
        </w:tc>
        <w:tc>
          <w:tcPr>
            <w:tcW w:w="10188" w:type="dxa"/>
            <w:gridSpan w:val="4"/>
            <w:tcBorders>
              <w:top w:val="single" w:sz="8" w:space="0" w:color="FFFFFF"/>
              <w:left w:val="single" w:sz="8" w:space="0" w:color="FFFFFF"/>
              <w:bottom w:val="single" w:sz="24" w:space="0" w:color="FFFFFF"/>
              <w:right w:val="single" w:sz="8" w:space="0" w:color="FFFFFF"/>
            </w:tcBorders>
            <w:shd w:val="clear" w:color="auto" w:fill="4BACC6"/>
            <w:vAlign w:val="center"/>
          </w:tcPr>
          <w:p w:rsidR="00EC58C2" w:rsidRPr="003C078B" w:rsidRDefault="00EC58C2" w:rsidP="00533BF0">
            <w:pPr>
              <w:pStyle w:val="Heading2"/>
              <w:spacing w:before="0"/>
              <w:jc w:val="center"/>
              <w:rPr>
                <w:rFonts w:ascii="Calibri" w:hAnsi="Calibri"/>
                <w:i w:val="0"/>
                <w:noProof/>
                <w:color w:val="17365D"/>
                <w:lang/>
              </w:rPr>
            </w:pPr>
            <w:bookmarkStart w:id="74" w:name="_Toc422521423"/>
            <w:bookmarkStart w:id="75" w:name="_Toc422523303"/>
            <w:r>
              <w:rPr>
                <w:rFonts w:ascii="Calibri" w:hAnsi="Calibri"/>
                <w:i w:val="0"/>
                <w:noProof/>
                <w:color w:val="17365D"/>
                <w:lang w:val="sr-Cyrl-CS"/>
              </w:rPr>
              <w:t>Комуникација запослених унутар једног одељења ОУ</w:t>
            </w:r>
            <w:bookmarkEnd w:id="74"/>
            <w:bookmarkEnd w:id="75"/>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CA77EF" w:rsidRDefault="00EC58C2" w:rsidP="00533BF0">
            <w:pPr>
              <w:spacing w:after="0" w:line="240" w:lineRule="auto"/>
              <w:jc w:val="center"/>
              <w:rPr>
                <w:bCs/>
                <w:noProof/>
                <w:lang w:val="sr-Cyrl-CS"/>
              </w:rPr>
            </w:pPr>
            <w:r w:rsidRPr="00CA77EF">
              <w:rPr>
                <w:bCs/>
                <w:noProof/>
                <w:lang w:val="sr-Cyrl-CS"/>
              </w:rPr>
              <w:t>Циљ комуникације</w:t>
            </w:r>
          </w:p>
        </w:tc>
        <w:tc>
          <w:tcPr>
            <w:tcW w:w="10188" w:type="dxa"/>
            <w:gridSpan w:val="4"/>
            <w:tcBorders>
              <w:top w:val="single" w:sz="8" w:space="0" w:color="FFFFFF"/>
              <w:left w:val="single" w:sz="8" w:space="0" w:color="FFFFFF"/>
              <w:bottom w:val="single" w:sz="8" w:space="0" w:color="FFFFFF"/>
              <w:right w:val="single" w:sz="8" w:space="0" w:color="FFFFFF"/>
            </w:tcBorders>
            <w:shd w:val="clear" w:color="auto" w:fill="A5D5E2"/>
          </w:tcPr>
          <w:p w:rsidR="00EC58C2" w:rsidRPr="00CA77EF" w:rsidRDefault="00EC58C2" w:rsidP="00533BF0">
            <w:pPr>
              <w:spacing w:after="0" w:line="240" w:lineRule="auto"/>
              <w:jc w:val="center"/>
              <w:rPr>
                <w:b/>
                <w:noProof/>
                <w:lang w:val="sr-Cyrl-CS"/>
              </w:rPr>
            </w:pPr>
            <w:r>
              <w:rPr>
                <w:noProof/>
                <w:lang w:val="sr-Cyrl-CS"/>
              </w:rPr>
              <w:t>Повећање ефикасности у учвршћивање тимског рада</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511790" w:rsidRDefault="00EC58C2" w:rsidP="00533BF0">
            <w:pPr>
              <w:spacing w:after="0" w:line="240" w:lineRule="auto"/>
              <w:jc w:val="center"/>
              <w:rPr>
                <w:b/>
                <w:bCs/>
                <w:noProof/>
                <w:sz w:val="20"/>
                <w:szCs w:val="20"/>
                <w:lang w:val="sr-Cyrl-CS"/>
              </w:rPr>
            </w:pPr>
            <w:r w:rsidRPr="00511790">
              <w:rPr>
                <w:b/>
                <w:bCs/>
                <w:noProof/>
                <w:sz w:val="20"/>
                <w:szCs w:val="20"/>
                <w:lang w:val="sr-Cyrl-CS"/>
              </w:rPr>
              <w:t>АКТИВНОСТ</w:t>
            </w:r>
          </w:p>
        </w:tc>
        <w:tc>
          <w:tcPr>
            <w:tcW w:w="3330" w:type="dxa"/>
            <w:shd w:val="clear" w:color="auto" w:fill="D2EAF1"/>
          </w:tcPr>
          <w:p w:rsidR="00EC58C2" w:rsidRPr="00511790" w:rsidRDefault="00EC58C2" w:rsidP="00533BF0">
            <w:pPr>
              <w:spacing w:after="0" w:line="240" w:lineRule="auto"/>
              <w:jc w:val="center"/>
              <w:rPr>
                <w:b/>
                <w:noProof/>
                <w:sz w:val="20"/>
                <w:szCs w:val="20"/>
                <w:lang w:val="sr-Cyrl-CS"/>
              </w:rPr>
            </w:pPr>
            <w:r w:rsidRPr="00511790">
              <w:rPr>
                <w:b/>
                <w:noProof/>
                <w:sz w:val="20"/>
                <w:szCs w:val="20"/>
                <w:lang w:val="sr-Cyrl-CS"/>
              </w:rPr>
              <w:t>ЈАВНОСТ</w:t>
            </w:r>
          </w:p>
        </w:tc>
        <w:tc>
          <w:tcPr>
            <w:tcW w:w="2520" w:type="dxa"/>
            <w:shd w:val="clear" w:color="auto" w:fill="D2EAF1"/>
          </w:tcPr>
          <w:p w:rsidR="00EC58C2" w:rsidRPr="00511790" w:rsidRDefault="00EC58C2" w:rsidP="00533BF0">
            <w:pPr>
              <w:spacing w:after="0" w:line="240" w:lineRule="auto"/>
              <w:jc w:val="center"/>
              <w:rPr>
                <w:b/>
                <w:noProof/>
                <w:sz w:val="20"/>
                <w:szCs w:val="20"/>
                <w:lang w:val="sr-Cyrl-CS"/>
              </w:rPr>
            </w:pPr>
            <w:r w:rsidRPr="00511790">
              <w:rPr>
                <w:b/>
                <w:noProof/>
                <w:sz w:val="20"/>
                <w:szCs w:val="20"/>
                <w:lang w:val="sr-Cyrl-CS"/>
              </w:rPr>
              <w:t>КОМУНИКАЦИЈСКО СРЕДСТВО</w:t>
            </w:r>
          </w:p>
        </w:tc>
        <w:tc>
          <w:tcPr>
            <w:tcW w:w="2250" w:type="dxa"/>
            <w:shd w:val="clear" w:color="auto" w:fill="D2EAF1"/>
          </w:tcPr>
          <w:p w:rsidR="00EC58C2" w:rsidRPr="00511790" w:rsidRDefault="00EC58C2" w:rsidP="00533BF0">
            <w:pPr>
              <w:spacing w:after="0" w:line="240" w:lineRule="auto"/>
              <w:jc w:val="center"/>
              <w:rPr>
                <w:b/>
                <w:noProof/>
                <w:sz w:val="20"/>
                <w:szCs w:val="20"/>
                <w:lang w:val="sr-Cyrl-CS"/>
              </w:rPr>
            </w:pPr>
            <w:r>
              <w:rPr>
                <w:b/>
                <w:noProof/>
                <w:sz w:val="20"/>
                <w:szCs w:val="20"/>
                <w:lang w:val="sr-Cyrl-CS"/>
              </w:rPr>
              <w:t>ОДГОВОРНА ОСОБА</w:t>
            </w:r>
          </w:p>
        </w:tc>
        <w:tc>
          <w:tcPr>
            <w:tcW w:w="2088" w:type="dxa"/>
            <w:shd w:val="clear" w:color="auto" w:fill="D2EAF1"/>
          </w:tcPr>
          <w:p w:rsidR="00EC58C2" w:rsidRPr="00511790" w:rsidRDefault="00EC58C2" w:rsidP="00533BF0">
            <w:pPr>
              <w:spacing w:after="0" w:line="240" w:lineRule="auto"/>
              <w:jc w:val="center"/>
              <w:rPr>
                <w:b/>
                <w:noProof/>
                <w:sz w:val="20"/>
                <w:szCs w:val="20"/>
                <w:lang w:val="sr-Cyrl-CS"/>
              </w:rPr>
            </w:pPr>
            <w:r w:rsidRPr="00511790">
              <w:rPr>
                <w:b/>
                <w:noProof/>
                <w:sz w:val="20"/>
                <w:szCs w:val="20"/>
                <w:lang w:val="sr-Cyrl-CS"/>
              </w:rPr>
              <w:t>ВРЕМЕНСКИ ОКВИР</w:t>
            </w:r>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511790" w:rsidRDefault="00EC58C2" w:rsidP="00533BF0">
            <w:pPr>
              <w:spacing w:after="0" w:line="240" w:lineRule="auto"/>
              <w:rPr>
                <w:bCs/>
                <w:noProof/>
                <w:sz w:val="20"/>
                <w:szCs w:val="20"/>
                <w:lang w:val="sr-Cyrl-CS"/>
              </w:rPr>
            </w:pPr>
            <w:r w:rsidRPr="00511790">
              <w:rPr>
                <w:bCs/>
                <w:noProof/>
                <w:sz w:val="20"/>
                <w:szCs w:val="20"/>
                <w:lang w:val="sr-Cyrl-CS"/>
              </w:rPr>
              <w:t>Дефинисање термина одржавања редовних састанка</w:t>
            </w:r>
          </w:p>
        </w:tc>
        <w:tc>
          <w:tcPr>
            <w:tcW w:w="3330" w:type="dxa"/>
            <w:tcBorders>
              <w:top w:val="single" w:sz="8" w:space="0" w:color="FFFFFF"/>
              <w:left w:val="single" w:sz="8" w:space="0" w:color="FFFFFF"/>
              <w:bottom w:val="single" w:sz="8" w:space="0" w:color="FFFFFF"/>
              <w:right w:val="single" w:sz="8" w:space="0" w:color="FFFFFF"/>
            </w:tcBorders>
            <w:shd w:val="clear" w:color="auto" w:fill="A5D5E2"/>
          </w:tcPr>
          <w:p w:rsidR="00EC58C2" w:rsidRPr="00511790" w:rsidRDefault="00EC58C2" w:rsidP="00533BF0">
            <w:pPr>
              <w:spacing w:after="0" w:line="240" w:lineRule="auto"/>
              <w:rPr>
                <w:noProof/>
                <w:sz w:val="20"/>
                <w:szCs w:val="20"/>
                <w:lang w:val="sr-Cyrl-CS"/>
              </w:rPr>
            </w:pPr>
            <w:r w:rsidRPr="00511790">
              <w:rPr>
                <w:noProof/>
                <w:sz w:val="20"/>
                <w:szCs w:val="20"/>
                <w:lang w:val="sr-Cyrl-CS"/>
              </w:rPr>
              <w:t>Шефови служби</w:t>
            </w:r>
          </w:p>
          <w:p w:rsidR="00EC58C2" w:rsidRPr="00511790" w:rsidRDefault="00EC58C2" w:rsidP="00533BF0">
            <w:pPr>
              <w:spacing w:after="0" w:line="240" w:lineRule="auto"/>
              <w:rPr>
                <w:noProof/>
                <w:sz w:val="20"/>
                <w:szCs w:val="20"/>
                <w:lang w:val="sr-Cyrl-CS"/>
              </w:rPr>
            </w:pPr>
            <w:r w:rsidRPr="00511790">
              <w:rPr>
                <w:noProof/>
                <w:sz w:val="20"/>
                <w:szCs w:val="20"/>
                <w:lang w:val="sr-Cyrl-CS"/>
              </w:rPr>
              <w:t>Запослени</w:t>
            </w:r>
          </w:p>
          <w:p w:rsidR="00EC58C2" w:rsidRPr="00511790" w:rsidRDefault="00EC58C2" w:rsidP="00533BF0">
            <w:pPr>
              <w:spacing w:after="0" w:line="240" w:lineRule="auto"/>
              <w:rPr>
                <w:noProof/>
                <w:sz w:val="20"/>
                <w:szCs w:val="20"/>
                <w:lang w:val="sr-Cyrl-CS"/>
              </w:rPr>
            </w:pPr>
            <w:r w:rsidRPr="00511790">
              <w:rPr>
                <w:noProof/>
                <w:sz w:val="20"/>
                <w:szCs w:val="20"/>
                <w:lang w:val="sr-Cyrl-CS"/>
              </w:rPr>
              <w:t>Начелник ОУ</w:t>
            </w:r>
          </w:p>
        </w:tc>
        <w:tc>
          <w:tcPr>
            <w:tcW w:w="2520" w:type="dxa"/>
            <w:tcBorders>
              <w:top w:val="single" w:sz="8" w:space="0" w:color="FFFFFF"/>
              <w:left w:val="single" w:sz="8" w:space="0" w:color="FFFFFF"/>
              <w:bottom w:val="single" w:sz="8" w:space="0" w:color="FFFFFF"/>
              <w:right w:val="single" w:sz="8" w:space="0" w:color="FFFFFF"/>
            </w:tcBorders>
            <w:shd w:val="clear" w:color="auto" w:fill="A5D5E2"/>
          </w:tcPr>
          <w:p w:rsidR="00EC58C2" w:rsidRPr="00511790" w:rsidRDefault="00EC58C2" w:rsidP="00533BF0">
            <w:pPr>
              <w:spacing w:after="0" w:line="240" w:lineRule="auto"/>
              <w:rPr>
                <w:noProof/>
                <w:sz w:val="20"/>
                <w:szCs w:val="20"/>
                <w:lang w:val="sr-Cyrl-CS"/>
              </w:rPr>
            </w:pPr>
            <w:r w:rsidRPr="00511790">
              <w:rPr>
                <w:noProof/>
                <w:sz w:val="20"/>
                <w:szCs w:val="20"/>
                <w:lang w:val="sr-Cyrl-CS"/>
              </w:rPr>
              <w:t>Састанак</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EC58C2" w:rsidRPr="00511790" w:rsidRDefault="00EC58C2" w:rsidP="00533BF0">
            <w:pPr>
              <w:spacing w:after="0" w:line="240" w:lineRule="auto"/>
              <w:rPr>
                <w:noProof/>
                <w:sz w:val="20"/>
                <w:szCs w:val="20"/>
                <w:lang w:val="sr-Cyrl-CS"/>
              </w:rPr>
            </w:pPr>
            <w:r>
              <w:rPr>
                <w:noProof/>
                <w:sz w:val="20"/>
                <w:szCs w:val="20"/>
                <w:lang w:val="sr-Cyrl-CS"/>
              </w:rPr>
              <w:t>Руководилац одељења</w:t>
            </w:r>
          </w:p>
        </w:tc>
        <w:tc>
          <w:tcPr>
            <w:tcW w:w="2088" w:type="dxa"/>
            <w:tcBorders>
              <w:top w:val="single" w:sz="8" w:space="0" w:color="FFFFFF"/>
              <w:left w:val="single" w:sz="8" w:space="0" w:color="FFFFFF"/>
              <w:bottom w:val="single" w:sz="8" w:space="0" w:color="FFFFFF"/>
              <w:right w:val="single" w:sz="8" w:space="0" w:color="FFFFFF"/>
            </w:tcBorders>
            <w:shd w:val="clear" w:color="auto" w:fill="A5D5E2"/>
          </w:tcPr>
          <w:p w:rsidR="00EC58C2" w:rsidRPr="00511790" w:rsidRDefault="00EC58C2" w:rsidP="00533BF0">
            <w:pPr>
              <w:spacing w:after="0" w:line="240" w:lineRule="auto"/>
              <w:rPr>
                <w:rFonts w:cs="Arial"/>
                <w:noProof/>
                <w:sz w:val="20"/>
                <w:szCs w:val="20"/>
                <w:lang w:val="sr-Cyrl-CS"/>
              </w:rPr>
            </w:pPr>
            <w:r w:rsidRPr="00511790">
              <w:rPr>
                <w:rFonts w:cs="Arial"/>
                <w:noProof/>
                <w:sz w:val="20"/>
                <w:szCs w:val="20"/>
                <w:lang w:val="sr-Cyrl-CS"/>
              </w:rPr>
              <w:t>Сваког петка на почетку радног времена</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511790" w:rsidRDefault="00EC58C2" w:rsidP="00533BF0">
            <w:pPr>
              <w:spacing w:after="0" w:line="240" w:lineRule="auto"/>
              <w:rPr>
                <w:bCs/>
                <w:noProof/>
                <w:sz w:val="20"/>
                <w:szCs w:val="20"/>
                <w:lang w:val="sr-Cyrl-CS"/>
              </w:rPr>
            </w:pPr>
            <w:r w:rsidRPr="00511790">
              <w:rPr>
                <w:bCs/>
                <w:noProof/>
                <w:sz w:val="20"/>
                <w:szCs w:val="20"/>
                <w:lang w:val="sr-Cyrl-CS"/>
              </w:rPr>
              <w:t>Израда стандардног сета образаца за одржавање састанака (агенда, позивница, записник, итд.)</w:t>
            </w:r>
          </w:p>
        </w:tc>
        <w:tc>
          <w:tcPr>
            <w:tcW w:w="3330" w:type="dxa"/>
            <w:shd w:val="clear" w:color="auto" w:fill="D2EAF1"/>
          </w:tcPr>
          <w:p w:rsidR="00EC58C2" w:rsidRPr="00511790" w:rsidRDefault="00EC58C2" w:rsidP="00533BF0">
            <w:pPr>
              <w:spacing w:after="0" w:line="240" w:lineRule="auto"/>
              <w:rPr>
                <w:noProof/>
                <w:sz w:val="20"/>
                <w:szCs w:val="20"/>
                <w:lang w:val="sr-Cyrl-CS"/>
              </w:rPr>
            </w:pPr>
            <w:r w:rsidRPr="00511790">
              <w:rPr>
                <w:noProof/>
                <w:sz w:val="20"/>
                <w:szCs w:val="20"/>
                <w:lang w:val="sr-Cyrl-CS"/>
              </w:rPr>
              <w:t>Шефови служби</w:t>
            </w:r>
          </w:p>
          <w:p w:rsidR="00EC58C2" w:rsidRPr="00511790" w:rsidRDefault="00EC58C2" w:rsidP="00533BF0">
            <w:pPr>
              <w:spacing w:after="0" w:line="240" w:lineRule="auto"/>
              <w:rPr>
                <w:noProof/>
                <w:sz w:val="20"/>
                <w:szCs w:val="20"/>
                <w:lang w:val="sr-Cyrl-CS"/>
              </w:rPr>
            </w:pPr>
            <w:r w:rsidRPr="00511790">
              <w:rPr>
                <w:noProof/>
                <w:sz w:val="20"/>
                <w:szCs w:val="20"/>
                <w:lang w:val="sr-Cyrl-CS"/>
              </w:rPr>
              <w:t>Запослени</w:t>
            </w:r>
          </w:p>
        </w:tc>
        <w:tc>
          <w:tcPr>
            <w:tcW w:w="2520" w:type="dxa"/>
            <w:shd w:val="clear" w:color="auto" w:fill="D2EAF1"/>
          </w:tcPr>
          <w:p w:rsidR="00EC58C2" w:rsidRPr="00511790" w:rsidRDefault="00EC58C2" w:rsidP="00533BF0">
            <w:pPr>
              <w:spacing w:after="0" w:line="240" w:lineRule="auto"/>
              <w:rPr>
                <w:noProof/>
                <w:sz w:val="20"/>
                <w:szCs w:val="20"/>
                <w:lang w:val="sr-Cyrl-CS"/>
              </w:rPr>
            </w:pPr>
            <w:r w:rsidRPr="00511790">
              <w:rPr>
                <w:rFonts w:eastAsia="Times New Roman"/>
                <w:noProof/>
                <w:sz w:val="20"/>
                <w:szCs w:val="20"/>
                <w:lang w:val="sr-Latn-CS"/>
              </w:rPr>
              <w:t xml:space="preserve">Share Point/Storage </w:t>
            </w:r>
            <w:r w:rsidRPr="00511790">
              <w:rPr>
                <w:rFonts w:eastAsia="Times New Roman"/>
                <w:noProof/>
                <w:sz w:val="20"/>
                <w:szCs w:val="20"/>
                <w:lang w:val="sr-Cyrl-CS"/>
              </w:rPr>
              <w:t>доступан свима</w:t>
            </w:r>
          </w:p>
        </w:tc>
        <w:tc>
          <w:tcPr>
            <w:tcW w:w="2250" w:type="dxa"/>
            <w:shd w:val="clear" w:color="auto" w:fill="D2EAF1"/>
          </w:tcPr>
          <w:p w:rsidR="00EC58C2" w:rsidRPr="00511790" w:rsidRDefault="00EC58C2" w:rsidP="00533BF0">
            <w:pPr>
              <w:spacing w:after="0" w:line="240" w:lineRule="auto"/>
              <w:rPr>
                <w:noProof/>
                <w:sz w:val="20"/>
                <w:szCs w:val="20"/>
                <w:lang w:val="sr-Cyrl-CS"/>
              </w:rPr>
            </w:pPr>
            <w:r>
              <w:rPr>
                <w:noProof/>
                <w:sz w:val="20"/>
                <w:szCs w:val="20"/>
                <w:lang w:val="sr-Cyrl-CS"/>
              </w:rPr>
              <w:t>Службеник за комуникацију</w:t>
            </w:r>
          </w:p>
        </w:tc>
        <w:tc>
          <w:tcPr>
            <w:tcW w:w="2088" w:type="dxa"/>
            <w:shd w:val="clear" w:color="auto" w:fill="D2EAF1"/>
          </w:tcPr>
          <w:p w:rsidR="00EC58C2" w:rsidRPr="00511790" w:rsidRDefault="00EC58C2" w:rsidP="00533BF0">
            <w:pPr>
              <w:spacing w:after="0" w:line="240" w:lineRule="auto"/>
              <w:rPr>
                <w:rFonts w:cs="Arial"/>
                <w:noProof/>
                <w:sz w:val="20"/>
                <w:szCs w:val="20"/>
                <w:lang w:val="sr-Cyrl-CS"/>
              </w:rPr>
            </w:pPr>
            <w:r w:rsidRPr="00511790">
              <w:rPr>
                <w:rFonts w:cs="Arial"/>
                <w:noProof/>
                <w:sz w:val="20"/>
                <w:szCs w:val="20"/>
                <w:lang w:val="sr-Cyrl-CS"/>
              </w:rPr>
              <w:t>На почетку године</w:t>
            </w:r>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511790" w:rsidRDefault="00EC58C2" w:rsidP="00533BF0">
            <w:pPr>
              <w:spacing w:after="0" w:line="240" w:lineRule="auto"/>
              <w:rPr>
                <w:bCs/>
                <w:noProof/>
                <w:sz w:val="20"/>
                <w:szCs w:val="20"/>
                <w:lang w:val="sr-Cyrl-CS"/>
              </w:rPr>
            </w:pPr>
            <w:r w:rsidRPr="00511790">
              <w:rPr>
                <w:bCs/>
                <w:noProof/>
                <w:sz w:val="20"/>
                <w:szCs w:val="20"/>
                <w:lang w:val="sr-Cyrl-CS"/>
              </w:rPr>
              <w:t xml:space="preserve">Дистрибуција информација и закључака са састанка </w:t>
            </w:r>
          </w:p>
        </w:tc>
        <w:tc>
          <w:tcPr>
            <w:tcW w:w="3330" w:type="dxa"/>
            <w:tcBorders>
              <w:top w:val="single" w:sz="8" w:space="0" w:color="FFFFFF"/>
              <w:left w:val="single" w:sz="8" w:space="0" w:color="FFFFFF"/>
              <w:bottom w:val="single" w:sz="8" w:space="0" w:color="FFFFFF"/>
              <w:right w:val="single" w:sz="8" w:space="0" w:color="FFFFFF"/>
            </w:tcBorders>
            <w:shd w:val="clear" w:color="auto" w:fill="A5D5E2"/>
          </w:tcPr>
          <w:p w:rsidR="00EC58C2" w:rsidRPr="00511790" w:rsidRDefault="00EC58C2" w:rsidP="00533BF0">
            <w:pPr>
              <w:spacing w:after="0" w:line="240" w:lineRule="auto"/>
              <w:rPr>
                <w:noProof/>
                <w:sz w:val="20"/>
                <w:szCs w:val="20"/>
                <w:lang w:val="sr-Cyrl-CS"/>
              </w:rPr>
            </w:pPr>
            <w:r w:rsidRPr="00511790">
              <w:rPr>
                <w:noProof/>
                <w:sz w:val="20"/>
                <w:szCs w:val="20"/>
                <w:lang w:val="sr-Cyrl-CS"/>
              </w:rPr>
              <w:t>Шефови служби</w:t>
            </w:r>
          </w:p>
          <w:p w:rsidR="00EC58C2" w:rsidRPr="00511790" w:rsidRDefault="00EC58C2" w:rsidP="00533BF0">
            <w:pPr>
              <w:spacing w:after="0" w:line="240" w:lineRule="auto"/>
              <w:rPr>
                <w:noProof/>
                <w:sz w:val="20"/>
                <w:szCs w:val="20"/>
                <w:lang w:val="sr-Cyrl-CS"/>
              </w:rPr>
            </w:pPr>
            <w:r w:rsidRPr="00511790">
              <w:rPr>
                <w:noProof/>
                <w:sz w:val="20"/>
                <w:szCs w:val="20"/>
                <w:lang w:val="sr-Cyrl-CS"/>
              </w:rPr>
              <w:t>Запослени</w:t>
            </w:r>
          </w:p>
          <w:p w:rsidR="00EC58C2" w:rsidRPr="00511790" w:rsidRDefault="00EC58C2" w:rsidP="00533BF0">
            <w:pPr>
              <w:spacing w:after="0" w:line="240" w:lineRule="auto"/>
              <w:rPr>
                <w:noProof/>
                <w:sz w:val="20"/>
                <w:szCs w:val="20"/>
                <w:lang w:val="sr-Cyrl-CS"/>
              </w:rPr>
            </w:pPr>
            <w:r w:rsidRPr="00511790">
              <w:rPr>
                <w:noProof/>
                <w:sz w:val="20"/>
                <w:szCs w:val="20"/>
                <w:lang w:val="sr-Cyrl-CS"/>
              </w:rPr>
              <w:t>Начелник ОУ (по потреби)</w:t>
            </w:r>
          </w:p>
          <w:p w:rsidR="00EC58C2" w:rsidRPr="00511790" w:rsidRDefault="00EC58C2" w:rsidP="00533BF0">
            <w:pPr>
              <w:spacing w:after="0" w:line="240" w:lineRule="auto"/>
              <w:rPr>
                <w:noProof/>
                <w:sz w:val="20"/>
                <w:szCs w:val="20"/>
                <w:lang w:val="sr-Cyrl-CS"/>
              </w:rPr>
            </w:pPr>
            <w:r w:rsidRPr="00511790">
              <w:rPr>
                <w:noProof/>
                <w:sz w:val="20"/>
                <w:szCs w:val="20"/>
                <w:lang w:val="sr-Cyrl-CS"/>
              </w:rPr>
              <w:t>Председник општине (по потреби)</w:t>
            </w:r>
          </w:p>
        </w:tc>
        <w:tc>
          <w:tcPr>
            <w:tcW w:w="2520" w:type="dxa"/>
            <w:tcBorders>
              <w:top w:val="single" w:sz="8" w:space="0" w:color="FFFFFF"/>
              <w:left w:val="single" w:sz="8" w:space="0" w:color="FFFFFF"/>
              <w:bottom w:val="single" w:sz="8" w:space="0" w:color="FFFFFF"/>
              <w:right w:val="single" w:sz="8" w:space="0" w:color="FFFFFF"/>
            </w:tcBorders>
            <w:shd w:val="clear" w:color="auto" w:fill="A5D5E2"/>
          </w:tcPr>
          <w:p w:rsidR="00EC58C2" w:rsidRPr="00511790" w:rsidRDefault="00EC58C2" w:rsidP="00533BF0">
            <w:pPr>
              <w:spacing w:after="0" w:line="240" w:lineRule="auto"/>
              <w:rPr>
                <w:noProof/>
                <w:sz w:val="20"/>
                <w:szCs w:val="20"/>
                <w:lang w:val="sr-Cyrl-CS"/>
              </w:rPr>
            </w:pPr>
            <w:r w:rsidRPr="00511790">
              <w:rPr>
                <w:noProof/>
                <w:sz w:val="20"/>
                <w:szCs w:val="20"/>
                <w:lang w:val="sr-Cyrl-CS"/>
              </w:rPr>
              <w:t>Електронска пошта</w:t>
            </w:r>
          </w:p>
          <w:p w:rsidR="00EC58C2" w:rsidRDefault="00EC58C2" w:rsidP="00533BF0">
            <w:pPr>
              <w:spacing w:after="0" w:line="240" w:lineRule="auto"/>
              <w:rPr>
                <w:noProof/>
                <w:sz w:val="20"/>
                <w:szCs w:val="20"/>
                <w:lang w:val="sr-Cyrl-CS"/>
              </w:rPr>
            </w:pPr>
            <w:r w:rsidRPr="00511790">
              <w:rPr>
                <w:noProof/>
                <w:sz w:val="20"/>
                <w:szCs w:val="20"/>
                <w:lang w:val="sr-Cyrl-CS"/>
              </w:rPr>
              <w:t>Састанци</w:t>
            </w:r>
          </w:p>
          <w:p w:rsidR="00EC58C2" w:rsidRPr="00511790" w:rsidRDefault="00EC58C2" w:rsidP="00533BF0">
            <w:pPr>
              <w:spacing w:after="0" w:line="240" w:lineRule="auto"/>
              <w:rPr>
                <w:noProof/>
                <w:sz w:val="20"/>
                <w:szCs w:val="20"/>
                <w:lang w:val="sr-Cyrl-CS"/>
              </w:rPr>
            </w:pPr>
            <w:r w:rsidRPr="00511790">
              <w:rPr>
                <w:noProof/>
                <w:sz w:val="20"/>
                <w:szCs w:val="20"/>
                <w:lang w:val="sr-Cyrl-CS"/>
              </w:rPr>
              <w:t>Огласна табла</w:t>
            </w:r>
          </w:p>
          <w:p w:rsidR="00EC58C2" w:rsidRPr="00511790" w:rsidRDefault="00EC58C2" w:rsidP="00533BF0">
            <w:pPr>
              <w:spacing w:after="0" w:line="240" w:lineRule="auto"/>
              <w:rPr>
                <w:noProof/>
                <w:sz w:val="20"/>
                <w:szCs w:val="20"/>
                <w:lang w:val="sr-Cyrl-CS"/>
              </w:rPr>
            </w:pPr>
            <w:r w:rsidRPr="00511790">
              <w:rPr>
                <w:noProof/>
                <w:sz w:val="20"/>
                <w:szCs w:val="20"/>
                <w:lang w:val="sr-Cyrl-CS"/>
              </w:rPr>
              <w:t xml:space="preserve">Е-табла </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EC58C2" w:rsidRPr="00511790" w:rsidRDefault="00EC58C2" w:rsidP="00533BF0">
            <w:pPr>
              <w:spacing w:after="0" w:line="240" w:lineRule="auto"/>
              <w:rPr>
                <w:rFonts w:cs="Arial"/>
                <w:noProof/>
                <w:sz w:val="20"/>
                <w:szCs w:val="20"/>
                <w:lang w:val="sr-Cyrl-CS"/>
              </w:rPr>
            </w:pPr>
            <w:r>
              <w:rPr>
                <w:rFonts w:cs="Arial"/>
                <w:noProof/>
                <w:sz w:val="20"/>
                <w:szCs w:val="20"/>
                <w:lang w:val="sr-Cyrl-CS"/>
              </w:rPr>
              <w:t>Руководилац одељења</w:t>
            </w:r>
          </w:p>
        </w:tc>
        <w:tc>
          <w:tcPr>
            <w:tcW w:w="2088" w:type="dxa"/>
            <w:tcBorders>
              <w:top w:val="single" w:sz="8" w:space="0" w:color="FFFFFF"/>
              <w:left w:val="single" w:sz="8" w:space="0" w:color="FFFFFF"/>
              <w:bottom w:val="single" w:sz="8" w:space="0" w:color="FFFFFF"/>
              <w:right w:val="single" w:sz="8" w:space="0" w:color="FFFFFF"/>
            </w:tcBorders>
            <w:shd w:val="clear" w:color="auto" w:fill="A5D5E2"/>
          </w:tcPr>
          <w:p w:rsidR="00EC58C2" w:rsidRPr="00511790" w:rsidRDefault="00EC58C2" w:rsidP="00533BF0">
            <w:pPr>
              <w:spacing w:after="0" w:line="240" w:lineRule="auto"/>
              <w:rPr>
                <w:rFonts w:cs="Arial"/>
                <w:noProof/>
                <w:sz w:val="20"/>
                <w:szCs w:val="20"/>
                <w:lang w:val="sr-Cyrl-CS"/>
              </w:rPr>
            </w:pPr>
            <w:r w:rsidRPr="00511790">
              <w:rPr>
                <w:rFonts w:cs="Arial"/>
                <w:noProof/>
                <w:sz w:val="20"/>
                <w:szCs w:val="20"/>
                <w:lang w:val="sr-Cyrl-CS"/>
              </w:rPr>
              <w:t>1 дан након састанка (по потреби)</w:t>
            </w:r>
          </w:p>
        </w:tc>
      </w:tr>
    </w:tbl>
    <w:p w:rsidR="00EC58C2" w:rsidRDefault="00EC58C2" w:rsidP="00EC58C2">
      <w:pPr>
        <w:rPr>
          <w:lang/>
        </w:rPr>
        <w:sectPr w:rsidR="00EC58C2" w:rsidSect="000005E9">
          <w:pgSz w:w="15840" w:h="12240" w:orient="landscape"/>
          <w:pgMar w:top="1440" w:right="1440" w:bottom="1440" w:left="1440" w:header="720" w:footer="720" w:gutter="0"/>
          <w:cols w:space="720"/>
          <w:docGrid w:linePitch="360"/>
        </w:sect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tblPr>
      <w:tblGrid>
        <w:gridCol w:w="2988"/>
        <w:gridCol w:w="3330"/>
        <w:gridCol w:w="2520"/>
        <w:gridCol w:w="2250"/>
        <w:gridCol w:w="2088"/>
      </w:tblGrid>
      <w:tr w:rsidR="00EC58C2" w:rsidRPr="00CA77EF" w:rsidTr="00533BF0">
        <w:tc>
          <w:tcPr>
            <w:tcW w:w="2988" w:type="dxa"/>
            <w:tcBorders>
              <w:top w:val="single" w:sz="8" w:space="0" w:color="FFFFFF"/>
              <w:left w:val="single" w:sz="8" w:space="0" w:color="FFFFFF"/>
              <w:bottom w:val="single" w:sz="24" w:space="0" w:color="FFFFFF"/>
              <w:right w:val="single" w:sz="8" w:space="0" w:color="FFFFFF"/>
            </w:tcBorders>
            <w:shd w:val="clear" w:color="auto" w:fill="4BACC6"/>
            <w:vAlign w:val="center"/>
          </w:tcPr>
          <w:p w:rsidR="00EC58C2" w:rsidRPr="00CA77EF" w:rsidRDefault="00EC58C2" w:rsidP="00533BF0">
            <w:pPr>
              <w:spacing w:after="0" w:line="240" w:lineRule="auto"/>
              <w:jc w:val="center"/>
              <w:rPr>
                <w:bCs/>
                <w:noProof/>
                <w:lang w:val="sr-Cyrl-CS"/>
              </w:rPr>
            </w:pPr>
            <w:r w:rsidRPr="00CA77EF">
              <w:rPr>
                <w:bCs/>
                <w:noProof/>
                <w:lang w:val="sr-Cyrl-CS"/>
              </w:rPr>
              <w:lastRenderedPageBreak/>
              <w:t>Активност</w:t>
            </w:r>
          </w:p>
        </w:tc>
        <w:tc>
          <w:tcPr>
            <w:tcW w:w="10188" w:type="dxa"/>
            <w:gridSpan w:val="4"/>
            <w:tcBorders>
              <w:top w:val="single" w:sz="8" w:space="0" w:color="FFFFFF"/>
              <w:left w:val="single" w:sz="8" w:space="0" w:color="FFFFFF"/>
              <w:bottom w:val="single" w:sz="24" w:space="0" w:color="FFFFFF"/>
              <w:right w:val="single" w:sz="8" w:space="0" w:color="FFFFFF"/>
            </w:tcBorders>
            <w:shd w:val="clear" w:color="auto" w:fill="4BACC6"/>
            <w:vAlign w:val="center"/>
          </w:tcPr>
          <w:p w:rsidR="00EC58C2" w:rsidRPr="003C078B" w:rsidRDefault="00EC58C2" w:rsidP="00533BF0">
            <w:pPr>
              <w:pStyle w:val="Heading2"/>
              <w:spacing w:before="0"/>
              <w:jc w:val="center"/>
              <w:rPr>
                <w:rFonts w:ascii="Calibri" w:hAnsi="Calibri"/>
                <w:i w:val="0"/>
                <w:noProof/>
                <w:color w:val="17365D"/>
                <w:lang/>
              </w:rPr>
            </w:pPr>
            <w:bookmarkStart w:id="76" w:name="_Toc422521424"/>
            <w:bookmarkStart w:id="77" w:name="_Toc422523304"/>
            <w:r>
              <w:rPr>
                <w:rFonts w:ascii="Calibri" w:hAnsi="Calibri"/>
                <w:i w:val="0"/>
                <w:noProof/>
                <w:color w:val="17365D"/>
                <w:lang w:val="sr-Cyrl-CS"/>
              </w:rPr>
              <w:t>Састанци руководиоца са екстерним јавностима</w:t>
            </w:r>
            <w:bookmarkEnd w:id="76"/>
            <w:bookmarkEnd w:id="77"/>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CA77EF" w:rsidRDefault="00EC58C2" w:rsidP="00533BF0">
            <w:pPr>
              <w:spacing w:after="0" w:line="240" w:lineRule="auto"/>
              <w:jc w:val="center"/>
              <w:rPr>
                <w:bCs/>
                <w:noProof/>
                <w:lang w:val="sr-Cyrl-CS"/>
              </w:rPr>
            </w:pPr>
            <w:r w:rsidRPr="00CA77EF">
              <w:rPr>
                <w:bCs/>
                <w:noProof/>
                <w:lang w:val="sr-Cyrl-CS"/>
              </w:rPr>
              <w:t>Циљ комуникације</w:t>
            </w:r>
          </w:p>
        </w:tc>
        <w:tc>
          <w:tcPr>
            <w:tcW w:w="10188" w:type="dxa"/>
            <w:gridSpan w:val="4"/>
            <w:tcBorders>
              <w:top w:val="single" w:sz="8" w:space="0" w:color="FFFFFF"/>
              <w:left w:val="single" w:sz="8" w:space="0" w:color="FFFFFF"/>
              <w:bottom w:val="single" w:sz="8" w:space="0" w:color="FFFFFF"/>
              <w:right w:val="single" w:sz="8" w:space="0" w:color="FFFFFF"/>
            </w:tcBorders>
            <w:shd w:val="clear" w:color="auto" w:fill="A5D5E2"/>
          </w:tcPr>
          <w:p w:rsidR="00EC58C2" w:rsidRPr="00CA77EF" w:rsidRDefault="00EC58C2" w:rsidP="00533BF0">
            <w:pPr>
              <w:spacing w:after="0" w:line="240" w:lineRule="auto"/>
              <w:jc w:val="center"/>
              <w:rPr>
                <w:b/>
                <w:noProof/>
                <w:lang w:val="sr-Cyrl-CS"/>
              </w:rPr>
            </w:pPr>
            <w:r>
              <w:rPr>
                <w:noProof/>
                <w:lang w:val="sr-Cyrl-CS"/>
              </w:rPr>
              <w:t>Успостављање система дистрибуције информација међу запосленима и унапређење интерне комуникације</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CA77EF" w:rsidRDefault="00EC58C2" w:rsidP="00533BF0">
            <w:pPr>
              <w:spacing w:after="0" w:line="240" w:lineRule="auto"/>
              <w:jc w:val="center"/>
              <w:rPr>
                <w:b/>
                <w:bCs/>
                <w:noProof/>
                <w:lang w:val="sr-Cyrl-CS"/>
              </w:rPr>
            </w:pPr>
            <w:r w:rsidRPr="00CA77EF">
              <w:rPr>
                <w:b/>
                <w:bCs/>
                <w:noProof/>
                <w:lang w:val="sr-Cyrl-CS"/>
              </w:rPr>
              <w:t>АКТИВНОСТ</w:t>
            </w:r>
          </w:p>
        </w:tc>
        <w:tc>
          <w:tcPr>
            <w:tcW w:w="3330" w:type="dxa"/>
            <w:shd w:val="clear" w:color="auto" w:fill="D2EAF1"/>
          </w:tcPr>
          <w:p w:rsidR="00EC58C2" w:rsidRPr="00CA77EF" w:rsidRDefault="00EC58C2" w:rsidP="00533BF0">
            <w:pPr>
              <w:spacing w:after="0" w:line="240" w:lineRule="auto"/>
              <w:jc w:val="center"/>
              <w:rPr>
                <w:b/>
                <w:noProof/>
                <w:lang w:val="sr-Cyrl-CS"/>
              </w:rPr>
            </w:pPr>
            <w:r w:rsidRPr="00CA77EF">
              <w:rPr>
                <w:b/>
                <w:noProof/>
                <w:lang w:val="sr-Cyrl-CS"/>
              </w:rPr>
              <w:t>ЈАВНОСТ</w:t>
            </w:r>
          </w:p>
        </w:tc>
        <w:tc>
          <w:tcPr>
            <w:tcW w:w="2520" w:type="dxa"/>
            <w:shd w:val="clear" w:color="auto" w:fill="D2EAF1"/>
          </w:tcPr>
          <w:p w:rsidR="00EC58C2" w:rsidRPr="00CA77EF" w:rsidRDefault="00EC58C2" w:rsidP="00533BF0">
            <w:pPr>
              <w:spacing w:after="0" w:line="240" w:lineRule="auto"/>
              <w:jc w:val="center"/>
              <w:rPr>
                <w:b/>
                <w:noProof/>
                <w:lang w:val="sr-Cyrl-CS"/>
              </w:rPr>
            </w:pPr>
            <w:r w:rsidRPr="00CA77EF">
              <w:rPr>
                <w:b/>
                <w:noProof/>
                <w:lang w:val="sr-Cyrl-CS"/>
              </w:rPr>
              <w:t>КОМУНИКАЦИЈСКО СРЕДСТВО</w:t>
            </w:r>
          </w:p>
        </w:tc>
        <w:tc>
          <w:tcPr>
            <w:tcW w:w="2250" w:type="dxa"/>
            <w:shd w:val="clear" w:color="auto" w:fill="D2EAF1"/>
          </w:tcPr>
          <w:p w:rsidR="00EC58C2" w:rsidRPr="00CA77EF" w:rsidRDefault="00EC58C2" w:rsidP="00533BF0">
            <w:pPr>
              <w:tabs>
                <w:tab w:val="left" w:pos="480"/>
              </w:tabs>
              <w:spacing w:after="0" w:line="240" w:lineRule="auto"/>
              <w:jc w:val="center"/>
              <w:rPr>
                <w:b/>
                <w:noProof/>
                <w:lang w:val="sr-Cyrl-CS"/>
              </w:rPr>
            </w:pPr>
            <w:r>
              <w:rPr>
                <w:b/>
                <w:noProof/>
                <w:lang w:val="sr-Cyrl-CS"/>
              </w:rPr>
              <w:t>ОДГОВОРНА ОСОБА</w:t>
            </w:r>
          </w:p>
        </w:tc>
        <w:tc>
          <w:tcPr>
            <w:tcW w:w="2088" w:type="dxa"/>
            <w:shd w:val="clear" w:color="auto" w:fill="D2EAF1"/>
          </w:tcPr>
          <w:p w:rsidR="00EC58C2" w:rsidRPr="00CA77EF" w:rsidRDefault="00EC58C2" w:rsidP="00533BF0">
            <w:pPr>
              <w:spacing w:after="0" w:line="240" w:lineRule="auto"/>
              <w:jc w:val="center"/>
              <w:rPr>
                <w:b/>
                <w:noProof/>
                <w:lang w:val="sr-Cyrl-CS"/>
              </w:rPr>
            </w:pPr>
            <w:r w:rsidRPr="00CA77EF">
              <w:rPr>
                <w:b/>
                <w:noProof/>
                <w:lang w:val="sr-Cyrl-CS"/>
              </w:rPr>
              <w:t>ВРЕМЕНСКИ ОКВИР</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6A6D02" w:rsidRDefault="00EC58C2" w:rsidP="00533BF0">
            <w:pPr>
              <w:tabs>
                <w:tab w:val="left" w:pos="300"/>
              </w:tabs>
              <w:spacing w:after="0" w:line="240" w:lineRule="auto"/>
              <w:rPr>
                <w:b/>
                <w:bCs/>
                <w:noProof/>
                <w:lang w:val="sr-Cyrl-CS"/>
              </w:rPr>
            </w:pPr>
            <w:r w:rsidRPr="006A6D02">
              <w:rPr>
                <w:bCs/>
                <w:noProof/>
                <w:lang w:val="sr-Cyrl-CS"/>
              </w:rPr>
              <w:t xml:space="preserve">Израда стандардног сета образаца за одржавање и извештавање </w:t>
            </w:r>
            <w:r>
              <w:rPr>
                <w:bCs/>
                <w:noProof/>
                <w:lang w:val="sr-Cyrl-CS"/>
              </w:rPr>
              <w:t>са</w:t>
            </w:r>
            <w:r w:rsidRPr="006A6D02">
              <w:rPr>
                <w:bCs/>
                <w:noProof/>
                <w:lang w:val="sr-Cyrl-CS"/>
              </w:rPr>
              <w:t xml:space="preserve"> састанака (обавештење, образац за прукупљање инфо/питања, записник, саопштење за медије, итд.)</w:t>
            </w:r>
          </w:p>
        </w:tc>
        <w:tc>
          <w:tcPr>
            <w:tcW w:w="3330" w:type="dxa"/>
            <w:shd w:val="clear" w:color="auto" w:fill="D2EAF1"/>
          </w:tcPr>
          <w:p w:rsidR="00EC58C2" w:rsidRPr="006A6D02" w:rsidRDefault="00EC58C2" w:rsidP="00533BF0">
            <w:pPr>
              <w:spacing w:after="0" w:line="240" w:lineRule="auto"/>
              <w:rPr>
                <w:noProof/>
                <w:lang w:val="sr-Cyrl-CS"/>
              </w:rPr>
            </w:pPr>
            <w:r w:rsidRPr="006A6D02">
              <w:rPr>
                <w:noProof/>
                <w:lang w:val="sr-Cyrl-CS"/>
              </w:rPr>
              <w:t>Председник општине</w:t>
            </w:r>
          </w:p>
          <w:p w:rsidR="00EC58C2" w:rsidRPr="006A6D02" w:rsidRDefault="00EC58C2" w:rsidP="00533BF0">
            <w:pPr>
              <w:spacing w:after="0" w:line="240" w:lineRule="auto"/>
              <w:rPr>
                <w:noProof/>
                <w:lang w:val="sr-Cyrl-CS"/>
              </w:rPr>
            </w:pPr>
            <w:r w:rsidRPr="006A6D02">
              <w:rPr>
                <w:noProof/>
                <w:lang w:val="sr-Cyrl-CS"/>
              </w:rPr>
              <w:t>Већници</w:t>
            </w:r>
          </w:p>
          <w:p w:rsidR="00EC58C2" w:rsidRPr="006A6D02" w:rsidRDefault="00EC58C2" w:rsidP="00533BF0">
            <w:pPr>
              <w:spacing w:after="0" w:line="240" w:lineRule="auto"/>
              <w:rPr>
                <w:noProof/>
                <w:lang w:val="sr-Cyrl-CS"/>
              </w:rPr>
            </w:pPr>
            <w:r w:rsidRPr="006A6D02">
              <w:rPr>
                <w:noProof/>
                <w:lang w:val="sr-Cyrl-CS"/>
              </w:rPr>
              <w:t>Начелник ОУ</w:t>
            </w:r>
          </w:p>
          <w:p w:rsidR="00EC58C2" w:rsidRPr="006A6D02" w:rsidRDefault="00EC58C2" w:rsidP="00533BF0">
            <w:pPr>
              <w:spacing w:after="0" w:line="240" w:lineRule="auto"/>
              <w:rPr>
                <w:noProof/>
                <w:lang w:val="sr-Cyrl-CS"/>
              </w:rPr>
            </w:pPr>
            <w:r w:rsidRPr="006A6D02">
              <w:rPr>
                <w:noProof/>
                <w:lang w:val="sr-Cyrl-CS"/>
              </w:rPr>
              <w:t>Руководиоци одељења</w:t>
            </w:r>
          </w:p>
          <w:p w:rsidR="00EC58C2" w:rsidRPr="006A6D02" w:rsidRDefault="00EC58C2" w:rsidP="00533BF0">
            <w:pPr>
              <w:spacing w:after="0" w:line="240" w:lineRule="auto"/>
              <w:rPr>
                <w:noProof/>
                <w:lang w:val="sr-Cyrl-CS"/>
              </w:rPr>
            </w:pPr>
            <w:r w:rsidRPr="006A6D02">
              <w:rPr>
                <w:noProof/>
                <w:lang w:val="sr-Cyrl-CS"/>
              </w:rPr>
              <w:t>Запослени</w:t>
            </w:r>
          </w:p>
          <w:p w:rsidR="00EC58C2" w:rsidRPr="006A6D02" w:rsidRDefault="00EC58C2" w:rsidP="00533BF0">
            <w:pPr>
              <w:spacing w:after="0" w:line="240" w:lineRule="auto"/>
              <w:rPr>
                <w:b/>
                <w:noProof/>
                <w:lang w:val="sr-Cyrl-CS"/>
              </w:rPr>
            </w:pPr>
            <w:r w:rsidRPr="006A6D02">
              <w:rPr>
                <w:noProof/>
                <w:lang w:val="sr-Cyrl-CS"/>
              </w:rPr>
              <w:t>Председник СО</w:t>
            </w:r>
          </w:p>
        </w:tc>
        <w:tc>
          <w:tcPr>
            <w:tcW w:w="2520" w:type="dxa"/>
            <w:shd w:val="clear" w:color="auto" w:fill="D2EAF1"/>
          </w:tcPr>
          <w:p w:rsidR="00EC58C2" w:rsidRPr="006A6D02" w:rsidRDefault="00EC58C2" w:rsidP="00533BF0">
            <w:pPr>
              <w:spacing w:after="0" w:line="240" w:lineRule="auto"/>
              <w:rPr>
                <w:b/>
                <w:noProof/>
                <w:lang w:val="sr-Cyrl-CS"/>
              </w:rPr>
            </w:pPr>
            <w:r w:rsidRPr="006A6D02">
              <w:rPr>
                <w:rFonts w:eastAsia="Times New Roman"/>
                <w:noProof/>
                <w:lang w:val="sr-Latn-CS"/>
              </w:rPr>
              <w:t xml:space="preserve">Share Point/Storage </w:t>
            </w:r>
            <w:r w:rsidRPr="006A6D02">
              <w:rPr>
                <w:rFonts w:eastAsia="Times New Roman"/>
                <w:noProof/>
                <w:lang w:val="sr-Cyrl-CS"/>
              </w:rPr>
              <w:t>доступан свима</w:t>
            </w:r>
          </w:p>
        </w:tc>
        <w:tc>
          <w:tcPr>
            <w:tcW w:w="2250" w:type="dxa"/>
            <w:shd w:val="clear" w:color="auto" w:fill="D2EAF1"/>
          </w:tcPr>
          <w:p w:rsidR="00EC58C2" w:rsidRPr="006A6D02" w:rsidRDefault="00EC58C2" w:rsidP="00533BF0">
            <w:pPr>
              <w:spacing w:after="0" w:line="240" w:lineRule="auto"/>
              <w:rPr>
                <w:noProof/>
                <w:lang w:val="sr-Cyrl-CS"/>
              </w:rPr>
            </w:pPr>
            <w:r w:rsidRPr="006A6D02">
              <w:rPr>
                <w:noProof/>
                <w:lang w:val="sr-Cyrl-CS"/>
              </w:rPr>
              <w:t>Службеник за комуникацију</w:t>
            </w:r>
          </w:p>
        </w:tc>
        <w:tc>
          <w:tcPr>
            <w:tcW w:w="2088" w:type="dxa"/>
            <w:shd w:val="clear" w:color="auto" w:fill="D2EAF1"/>
          </w:tcPr>
          <w:p w:rsidR="00EC58C2" w:rsidRPr="006A6D02" w:rsidRDefault="00EC58C2" w:rsidP="00533BF0">
            <w:pPr>
              <w:spacing w:after="0" w:line="240" w:lineRule="auto"/>
              <w:rPr>
                <w:noProof/>
                <w:lang w:val="sr-Cyrl-CS"/>
              </w:rPr>
            </w:pPr>
            <w:r w:rsidRPr="006A6D02">
              <w:rPr>
                <w:noProof/>
                <w:lang w:val="sr-Cyrl-CS"/>
              </w:rPr>
              <w:t>На почетку спровођења комуникацијског програма</w:t>
            </w:r>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6A6D02" w:rsidRDefault="00EC58C2" w:rsidP="00533BF0">
            <w:pPr>
              <w:spacing w:after="0" w:line="240" w:lineRule="auto"/>
              <w:rPr>
                <w:bCs/>
                <w:noProof/>
                <w:lang w:val="sr-Cyrl-CS"/>
              </w:rPr>
            </w:pPr>
            <w:r w:rsidRPr="006A6D02">
              <w:rPr>
                <w:bCs/>
                <w:noProof/>
                <w:lang w:val="sr-Cyrl-CS"/>
              </w:rPr>
              <w:t>Обавештење о планираном састнаку и прикупљање потребних информација и питања</w:t>
            </w:r>
          </w:p>
        </w:tc>
        <w:tc>
          <w:tcPr>
            <w:tcW w:w="3330" w:type="dxa"/>
            <w:tcBorders>
              <w:top w:val="single" w:sz="8" w:space="0" w:color="FFFFFF"/>
              <w:left w:val="single" w:sz="8" w:space="0" w:color="FFFFFF"/>
              <w:bottom w:val="single" w:sz="8" w:space="0" w:color="FFFFFF"/>
              <w:right w:val="single" w:sz="8" w:space="0" w:color="FFFFFF"/>
            </w:tcBorders>
            <w:shd w:val="clear" w:color="auto" w:fill="A5D5E2"/>
          </w:tcPr>
          <w:p w:rsidR="00EC58C2" w:rsidRPr="006A6D02" w:rsidRDefault="00EC58C2" w:rsidP="00533BF0">
            <w:pPr>
              <w:spacing w:after="0" w:line="240" w:lineRule="auto"/>
              <w:rPr>
                <w:noProof/>
                <w:lang w:val="sr-Cyrl-CS"/>
              </w:rPr>
            </w:pPr>
            <w:r w:rsidRPr="006A6D02">
              <w:rPr>
                <w:noProof/>
                <w:lang w:val="sr-Cyrl-CS"/>
              </w:rPr>
              <w:t>Председник општине</w:t>
            </w:r>
          </w:p>
          <w:p w:rsidR="00EC58C2" w:rsidRPr="006A6D02" w:rsidRDefault="00EC58C2" w:rsidP="00533BF0">
            <w:pPr>
              <w:spacing w:after="0" w:line="240" w:lineRule="auto"/>
              <w:rPr>
                <w:noProof/>
                <w:lang w:val="sr-Cyrl-CS"/>
              </w:rPr>
            </w:pPr>
            <w:r w:rsidRPr="006A6D02">
              <w:rPr>
                <w:noProof/>
                <w:lang w:val="sr-Cyrl-CS"/>
              </w:rPr>
              <w:t>Већници</w:t>
            </w:r>
          </w:p>
          <w:p w:rsidR="00EC58C2" w:rsidRPr="006A6D02" w:rsidRDefault="00EC58C2" w:rsidP="00533BF0">
            <w:pPr>
              <w:spacing w:after="0" w:line="240" w:lineRule="auto"/>
              <w:rPr>
                <w:noProof/>
                <w:lang w:val="sr-Cyrl-CS"/>
              </w:rPr>
            </w:pPr>
            <w:r w:rsidRPr="006A6D02">
              <w:rPr>
                <w:noProof/>
                <w:lang w:val="sr-Cyrl-CS"/>
              </w:rPr>
              <w:t>Начелник ОУ</w:t>
            </w:r>
          </w:p>
          <w:p w:rsidR="00EC58C2" w:rsidRPr="006A6D02" w:rsidRDefault="00EC58C2" w:rsidP="00533BF0">
            <w:pPr>
              <w:spacing w:after="0" w:line="240" w:lineRule="auto"/>
              <w:rPr>
                <w:noProof/>
                <w:lang w:val="sr-Cyrl-CS"/>
              </w:rPr>
            </w:pPr>
            <w:r w:rsidRPr="006A6D02">
              <w:rPr>
                <w:noProof/>
                <w:lang w:val="sr-Cyrl-CS"/>
              </w:rPr>
              <w:t>Руководиоци одељења</w:t>
            </w:r>
          </w:p>
          <w:p w:rsidR="00EC58C2" w:rsidRPr="006A6D02" w:rsidRDefault="00EC58C2" w:rsidP="00533BF0">
            <w:pPr>
              <w:spacing w:after="0" w:line="240" w:lineRule="auto"/>
              <w:rPr>
                <w:noProof/>
                <w:lang w:val="sr-Cyrl-CS"/>
              </w:rPr>
            </w:pPr>
            <w:r w:rsidRPr="006A6D02">
              <w:rPr>
                <w:noProof/>
                <w:lang w:val="sr-Cyrl-CS"/>
              </w:rPr>
              <w:t>Запослени</w:t>
            </w:r>
          </w:p>
          <w:p w:rsidR="00EC58C2" w:rsidRPr="006A6D02" w:rsidRDefault="00EC58C2" w:rsidP="00533BF0">
            <w:pPr>
              <w:spacing w:after="0" w:line="240" w:lineRule="auto"/>
              <w:rPr>
                <w:noProof/>
                <w:lang w:val="sr-Cyrl-CS"/>
              </w:rPr>
            </w:pPr>
            <w:r w:rsidRPr="006A6D02">
              <w:rPr>
                <w:noProof/>
                <w:lang w:val="sr-Cyrl-CS"/>
              </w:rPr>
              <w:t>Председник СО</w:t>
            </w:r>
          </w:p>
        </w:tc>
        <w:tc>
          <w:tcPr>
            <w:tcW w:w="2520" w:type="dxa"/>
            <w:tcBorders>
              <w:top w:val="single" w:sz="8" w:space="0" w:color="FFFFFF"/>
              <w:left w:val="single" w:sz="8" w:space="0" w:color="FFFFFF"/>
              <w:bottom w:val="single" w:sz="8" w:space="0" w:color="FFFFFF"/>
              <w:right w:val="single" w:sz="8" w:space="0" w:color="FFFFFF"/>
            </w:tcBorders>
            <w:shd w:val="clear" w:color="auto" w:fill="A5D5E2"/>
          </w:tcPr>
          <w:p w:rsidR="00EC58C2" w:rsidRPr="006A6D02" w:rsidRDefault="00EC58C2" w:rsidP="00533BF0">
            <w:pPr>
              <w:spacing w:after="0" w:line="240" w:lineRule="auto"/>
              <w:rPr>
                <w:noProof/>
                <w:lang w:val="sr-Cyrl-CS"/>
              </w:rPr>
            </w:pPr>
            <w:r w:rsidRPr="006A6D02">
              <w:rPr>
                <w:noProof/>
                <w:lang w:val="sr-Cyrl-CS"/>
              </w:rPr>
              <w:t>Електронска пошта</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EC58C2" w:rsidRPr="006A6D02" w:rsidRDefault="00EC58C2" w:rsidP="00533BF0">
            <w:pPr>
              <w:spacing w:after="0" w:line="240" w:lineRule="auto"/>
              <w:rPr>
                <w:noProof/>
                <w:lang w:val="sr-Cyrl-CS"/>
              </w:rPr>
            </w:pPr>
            <w:r w:rsidRPr="006A6D02">
              <w:rPr>
                <w:noProof/>
                <w:lang w:val="sr-Cyrl-CS"/>
              </w:rPr>
              <w:t>Службеник за комуникацију</w:t>
            </w:r>
          </w:p>
        </w:tc>
        <w:tc>
          <w:tcPr>
            <w:tcW w:w="2088" w:type="dxa"/>
            <w:tcBorders>
              <w:top w:val="single" w:sz="8" w:space="0" w:color="FFFFFF"/>
              <w:left w:val="single" w:sz="8" w:space="0" w:color="FFFFFF"/>
              <w:bottom w:val="single" w:sz="8" w:space="0" w:color="FFFFFF"/>
              <w:right w:val="single" w:sz="8" w:space="0" w:color="FFFFFF"/>
            </w:tcBorders>
            <w:shd w:val="clear" w:color="auto" w:fill="A5D5E2"/>
          </w:tcPr>
          <w:p w:rsidR="00EC58C2" w:rsidRPr="006A6D02" w:rsidRDefault="00EC58C2" w:rsidP="00533BF0">
            <w:pPr>
              <w:spacing w:after="0" w:line="240" w:lineRule="auto"/>
              <w:rPr>
                <w:rFonts w:cs="Arial"/>
                <w:noProof/>
                <w:lang w:val="sr-Cyrl-CS"/>
              </w:rPr>
            </w:pPr>
            <w:r w:rsidRPr="006A6D02">
              <w:rPr>
                <w:rFonts w:cs="Arial"/>
                <w:noProof/>
                <w:lang w:val="sr-Cyrl-CS"/>
              </w:rPr>
              <w:t>Одмах по заказивању састанка</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6A6D02" w:rsidRDefault="00EC58C2" w:rsidP="00533BF0">
            <w:pPr>
              <w:spacing w:after="0" w:line="240" w:lineRule="auto"/>
              <w:rPr>
                <w:bCs/>
                <w:noProof/>
                <w:lang w:val="sr-Cyrl-CS"/>
              </w:rPr>
            </w:pPr>
            <w:r w:rsidRPr="006A6D02">
              <w:rPr>
                <w:bCs/>
                <w:noProof/>
                <w:lang w:val="sr-Cyrl-CS"/>
              </w:rPr>
              <w:t xml:space="preserve">Дистрибуција записника и информисање о договорима и закључцима састанка </w:t>
            </w:r>
          </w:p>
        </w:tc>
        <w:tc>
          <w:tcPr>
            <w:tcW w:w="3330" w:type="dxa"/>
            <w:shd w:val="clear" w:color="auto" w:fill="D2EAF1"/>
          </w:tcPr>
          <w:p w:rsidR="00EC58C2" w:rsidRPr="006A6D02" w:rsidRDefault="00EC58C2" w:rsidP="00533BF0">
            <w:pPr>
              <w:spacing w:after="0" w:line="240" w:lineRule="auto"/>
              <w:rPr>
                <w:noProof/>
                <w:lang w:val="sr-Cyrl-CS"/>
              </w:rPr>
            </w:pPr>
            <w:r w:rsidRPr="006A6D02">
              <w:rPr>
                <w:noProof/>
                <w:lang w:val="sr-Cyrl-CS"/>
              </w:rPr>
              <w:t>Председник општине</w:t>
            </w:r>
          </w:p>
          <w:p w:rsidR="00EC58C2" w:rsidRPr="006A6D02" w:rsidRDefault="00EC58C2" w:rsidP="00533BF0">
            <w:pPr>
              <w:spacing w:after="0" w:line="240" w:lineRule="auto"/>
              <w:rPr>
                <w:noProof/>
                <w:lang w:val="sr-Cyrl-CS"/>
              </w:rPr>
            </w:pPr>
            <w:r w:rsidRPr="006A6D02">
              <w:rPr>
                <w:noProof/>
                <w:lang w:val="sr-Cyrl-CS"/>
              </w:rPr>
              <w:t>Већници</w:t>
            </w:r>
          </w:p>
          <w:p w:rsidR="00EC58C2" w:rsidRPr="006A6D02" w:rsidRDefault="00EC58C2" w:rsidP="00533BF0">
            <w:pPr>
              <w:spacing w:after="0" w:line="240" w:lineRule="auto"/>
              <w:rPr>
                <w:noProof/>
                <w:lang w:val="sr-Cyrl-CS"/>
              </w:rPr>
            </w:pPr>
            <w:r w:rsidRPr="006A6D02">
              <w:rPr>
                <w:noProof/>
                <w:lang w:val="sr-Cyrl-CS"/>
              </w:rPr>
              <w:t>Начелник ОУ</w:t>
            </w:r>
          </w:p>
          <w:p w:rsidR="00EC58C2" w:rsidRPr="006A6D02" w:rsidRDefault="00EC58C2" w:rsidP="00533BF0">
            <w:pPr>
              <w:spacing w:after="0" w:line="240" w:lineRule="auto"/>
              <w:rPr>
                <w:noProof/>
                <w:lang w:val="sr-Cyrl-CS"/>
              </w:rPr>
            </w:pPr>
            <w:r w:rsidRPr="006A6D02">
              <w:rPr>
                <w:noProof/>
                <w:lang w:val="sr-Cyrl-CS"/>
              </w:rPr>
              <w:t>Руководиоци одељења</w:t>
            </w:r>
          </w:p>
          <w:p w:rsidR="00EC58C2" w:rsidRPr="006A6D02" w:rsidRDefault="00EC58C2" w:rsidP="00533BF0">
            <w:pPr>
              <w:spacing w:after="0" w:line="240" w:lineRule="auto"/>
              <w:rPr>
                <w:noProof/>
                <w:lang w:val="sr-Cyrl-CS"/>
              </w:rPr>
            </w:pPr>
            <w:r w:rsidRPr="006A6D02">
              <w:rPr>
                <w:noProof/>
                <w:lang w:val="sr-Cyrl-CS"/>
              </w:rPr>
              <w:t>Запослени</w:t>
            </w:r>
          </w:p>
          <w:p w:rsidR="00EC58C2" w:rsidRPr="006A6D02" w:rsidRDefault="00EC58C2" w:rsidP="00533BF0">
            <w:pPr>
              <w:spacing w:after="0" w:line="240" w:lineRule="auto"/>
              <w:rPr>
                <w:noProof/>
                <w:lang w:val="sr-Cyrl-CS"/>
              </w:rPr>
            </w:pPr>
            <w:r w:rsidRPr="006A6D02">
              <w:rPr>
                <w:noProof/>
                <w:lang w:val="sr-Cyrl-CS"/>
              </w:rPr>
              <w:t>Председник СО</w:t>
            </w:r>
          </w:p>
        </w:tc>
        <w:tc>
          <w:tcPr>
            <w:tcW w:w="2520" w:type="dxa"/>
            <w:shd w:val="clear" w:color="auto" w:fill="D2EAF1"/>
          </w:tcPr>
          <w:p w:rsidR="00EC58C2" w:rsidRPr="006A6D02" w:rsidRDefault="00EC58C2" w:rsidP="00533BF0">
            <w:pPr>
              <w:spacing w:after="0" w:line="240" w:lineRule="auto"/>
              <w:rPr>
                <w:noProof/>
                <w:lang w:val="sr-Cyrl-CS"/>
              </w:rPr>
            </w:pPr>
            <w:r w:rsidRPr="006A6D02">
              <w:rPr>
                <w:noProof/>
                <w:lang w:val="sr-Cyrl-CS"/>
              </w:rPr>
              <w:t>Електронска пошта</w:t>
            </w:r>
          </w:p>
          <w:p w:rsidR="00EC58C2" w:rsidRDefault="00EC58C2" w:rsidP="00533BF0">
            <w:pPr>
              <w:spacing w:after="0" w:line="240" w:lineRule="auto"/>
              <w:rPr>
                <w:noProof/>
                <w:lang w:val="sr-Cyrl-CS"/>
              </w:rPr>
            </w:pPr>
            <w:r w:rsidRPr="006A6D02">
              <w:rPr>
                <w:noProof/>
                <w:lang w:val="sr-Cyrl-CS"/>
              </w:rPr>
              <w:t>Састанци</w:t>
            </w:r>
          </w:p>
          <w:p w:rsidR="00EC58C2" w:rsidRDefault="00EC58C2" w:rsidP="00533BF0">
            <w:pPr>
              <w:spacing w:after="0" w:line="240" w:lineRule="auto"/>
              <w:rPr>
                <w:noProof/>
                <w:lang w:val="en-US"/>
              </w:rPr>
            </w:pPr>
            <w:r>
              <w:rPr>
                <w:noProof/>
                <w:lang w:val="sr-Cyrl-CS"/>
              </w:rPr>
              <w:t>Презентација</w:t>
            </w:r>
          </w:p>
          <w:p w:rsidR="00EC58C2" w:rsidRPr="008A1612" w:rsidRDefault="00EC58C2" w:rsidP="00533BF0">
            <w:pPr>
              <w:spacing w:after="0" w:line="240" w:lineRule="auto"/>
              <w:rPr>
                <w:noProof/>
                <w:lang/>
              </w:rPr>
            </w:pPr>
            <w:r>
              <w:rPr>
                <w:noProof/>
                <w:lang/>
              </w:rPr>
              <w:t>Билтен</w:t>
            </w:r>
          </w:p>
          <w:p w:rsidR="00EC58C2" w:rsidRPr="006A6D02" w:rsidRDefault="00EC58C2" w:rsidP="00533BF0">
            <w:pPr>
              <w:spacing w:after="0" w:line="240" w:lineRule="auto"/>
              <w:rPr>
                <w:noProof/>
                <w:lang w:val="sr-Cyrl-CS"/>
              </w:rPr>
            </w:pPr>
          </w:p>
          <w:p w:rsidR="00EC58C2" w:rsidRPr="006A6D02" w:rsidRDefault="00EC58C2" w:rsidP="00533BF0">
            <w:pPr>
              <w:spacing w:after="0" w:line="240" w:lineRule="auto"/>
              <w:rPr>
                <w:noProof/>
                <w:lang w:val="sr-Cyrl-CS"/>
              </w:rPr>
            </w:pPr>
          </w:p>
        </w:tc>
        <w:tc>
          <w:tcPr>
            <w:tcW w:w="2250" w:type="dxa"/>
            <w:shd w:val="clear" w:color="auto" w:fill="D2EAF1"/>
          </w:tcPr>
          <w:p w:rsidR="00EC58C2" w:rsidRPr="006A6D02" w:rsidRDefault="00EC58C2" w:rsidP="00533BF0">
            <w:pPr>
              <w:spacing w:after="0" w:line="240" w:lineRule="auto"/>
              <w:rPr>
                <w:noProof/>
                <w:lang w:val="sr-Cyrl-CS"/>
              </w:rPr>
            </w:pPr>
            <w:r w:rsidRPr="006A6D02">
              <w:rPr>
                <w:noProof/>
                <w:lang w:val="sr-Cyrl-CS"/>
              </w:rPr>
              <w:t>Учесник састанка</w:t>
            </w:r>
          </w:p>
        </w:tc>
        <w:tc>
          <w:tcPr>
            <w:tcW w:w="2088" w:type="dxa"/>
            <w:shd w:val="clear" w:color="auto" w:fill="D2EAF1"/>
          </w:tcPr>
          <w:p w:rsidR="00EC58C2" w:rsidRPr="006A6D02" w:rsidRDefault="00EC58C2" w:rsidP="00533BF0">
            <w:pPr>
              <w:spacing w:after="0" w:line="240" w:lineRule="auto"/>
              <w:rPr>
                <w:rFonts w:cs="Arial"/>
                <w:noProof/>
                <w:lang w:val="sr-Cyrl-CS"/>
              </w:rPr>
            </w:pPr>
            <w:r w:rsidRPr="006A6D02">
              <w:rPr>
                <w:rFonts w:cs="Arial"/>
                <w:noProof/>
                <w:lang w:val="sr-Cyrl-CS"/>
              </w:rPr>
              <w:t>2 дана након одржаног састанка</w:t>
            </w:r>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6A6D02" w:rsidRDefault="00EC58C2" w:rsidP="00533BF0">
            <w:pPr>
              <w:spacing w:after="0" w:line="240" w:lineRule="auto"/>
              <w:rPr>
                <w:bCs/>
                <w:noProof/>
                <w:lang w:val="sr-Cyrl-CS"/>
              </w:rPr>
            </w:pPr>
            <w:r w:rsidRPr="006A6D02">
              <w:rPr>
                <w:bCs/>
                <w:noProof/>
                <w:lang w:val="sr-Cyrl-CS"/>
              </w:rPr>
              <w:t xml:space="preserve">Информисање јавности о договорима и закључцима састанка </w:t>
            </w:r>
          </w:p>
        </w:tc>
        <w:tc>
          <w:tcPr>
            <w:tcW w:w="3330" w:type="dxa"/>
            <w:tcBorders>
              <w:top w:val="single" w:sz="8" w:space="0" w:color="FFFFFF"/>
              <w:left w:val="single" w:sz="8" w:space="0" w:color="FFFFFF"/>
              <w:bottom w:val="single" w:sz="8" w:space="0" w:color="FFFFFF"/>
              <w:right w:val="single" w:sz="8" w:space="0" w:color="FFFFFF"/>
            </w:tcBorders>
            <w:shd w:val="clear" w:color="auto" w:fill="A5D5E2"/>
          </w:tcPr>
          <w:p w:rsidR="00EC58C2" w:rsidRPr="006A6D02" w:rsidRDefault="00EC58C2" w:rsidP="00533BF0">
            <w:pPr>
              <w:spacing w:after="0" w:line="240" w:lineRule="auto"/>
              <w:rPr>
                <w:noProof/>
                <w:lang w:val="sr-Cyrl-CS"/>
              </w:rPr>
            </w:pPr>
            <w:r w:rsidRPr="006A6D02">
              <w:rPr>
                <w:noProof/>
                <w:lang w:val="sr-Cyrl-CS"/>
              </w:rPr>
              <w:t>Новинари</w:t>
            </w:r>
          </w:p>
          <w:p w:rsidR="00EC58C2" w:rsidRPr="006A6D02" w:rsidRDefault="00EC58C2" w:rsidP="00533BF0">
            <w:pPr>
              <w:spacing w:after="0" w:line="240" w:lineRule="auto"/>
              <w:rPr>
                <w:noProof/>
                <w:lang w:val="sr-Cyrl-CS"/>
              </w:rPr>
            </w:pPr>
            <w:r w:rsidRPr="006A6D02">
              <w:rPr>
                <w:noProof/>
                <w:lang w:val="sr-Cyrl-CS"/>
              </w:rPr>
              <w:t>Пословна заједница (по потреби)</w:t>
            </w:r>
          </w:p>
          <w:p w:rsidR="00EC58C2" w:rsidRPr="006A6D02" w:rsidRDefault="00EC58C2" w:rsidP="00533BF0">
            <w:pPr>
              <w:spacing w:after="0" w:line="240" w:lineRule="auto"/>
              <w:rPr>
                <w:noProof/>
                <w:lang w:val="sr-Cyrl-CS"/>
              </w:rPr>
            </w:pPr>
            <w:r w:rsidRPr="006A6D02">
              <w:rPr>
                <w:noProof/>
                <w:lang w:val="sr-Cyrl-CS"/>
              </w:rPr>
              <w:t>Организације цивилног друштва (по потреби)</w:t>
            </w:r>
          </w:p>
          <w:p w:rsidR="00EC58C2" w:rsidRPr="006A6D02" w:rsidRDefault="00EC58C2" w:rsidP="00533BF0">
            <w:pPr>
              <w:spacing w:after="0" w:line="240" w:lineRule="auto"/>
              <w:rPr>
                <w:noProof/>
                <w:lang w:val="sr-Cyrl-CS"/>
              </w:rPr>
            </w:pPr>
            <w:r w:rsidRPr="006A6D02">
              <w:rPr>
                <w:noProof/>
                <w:lang w:val="sr-Cyrl-CS"/>
              </w:rPr>
              <w:t xml:space="preserve">Грађани </w:t>
            </w:r>
          </w:p>
        </w:tc>
        <w:tc>
          <w:tcPr>
            <w:tcW w:w="2520" w:type="dxa"/>
            <w:tcBorders>
              <w:top w:val="single" w:sz="8" w:space="0" w:color="FFFFFF"/>
              <w:left w:val="single" w:sz="8" w:space="0" w:color="FFFFFF"/>
              <w:bottom w:val="single" w:sz="8" w:space="0" w:color="FFFFFF"/>
              <w:right w:val="single" w:sz="8" w:space="0" w:color="FFFFFF"/>
            </w:tcBorders>
            <w:shd w:val="clear" w:color="auto" w:fill="A5D5E2"/>
          </w:tcPr>
          <w:p w:rsidR="00EC58C2" w:rsidRPr="006A6D02" w:rsidRDefault="00EC58C2" w:rsidP="00533BF0">
            <w:pPr>
              <w:spacing w:after="0" w:line="240" w:lineRule="auto"/>
              <w:rPr>
                <w:rFonts w:cs="Arial"/>
                <w:noProof/>
                <w:lang w:val="sr-Cyrl-CS"/>
              </w:rPr>
            </w:pPr>
            <w:r w:rsidRPr="006A6D02">
              <w:rPr>
                <w:rFonts w:cs="Arial"/>
                <w:noProof/>
                <w:lang w:val="sr-Cyrl-CS"/>
              </w:rPr>
              <w:t>Саопштење за медије</w:t>
            </w:r>
          </w:p>
          <w:p w:rsidR="00EC58C2" w:rsidRPr="006A6D02" w:rsidRDefault="00EC58C2" w:rsidP="00533BF0">
            <w:pPr>
              <w:spacing w:after="0" w:line="240" w:lineRule="auto"/>
              <w:rPr>
                <w:rFonts w:cs="Arial"/>
                <w:noProof/>
                <w:lang w:val="sr-Cyrl-CS"/>
              </w:rPr>
            </w:pPr>
            <w:r w:rsidRPr="006A6D02">
              <w:rPr>
                <w:rFonts w:cs="Arial"/>
                <w:noProof/>
                <w:lang w:val="sr-Cyrl-CS"/>
              </w:rPr>
              <w:t>Електронска пошта</w:t>
            </w:r>
          </w:p>
          <w:p w:rsidR="00EC58C2" w:rsidRPr="006A6D02" w:rsidRDefault="00EC58C2" w:rsidP="00533BF0">
            <w:pPr>
              <w:spacing w:after="0" w:line="240" w:lineRule="auto"/>
              <w:rPr>
                <w:rFonts w:cs="Arial"/>
                <w:noProof/>
                <w:lang w:val="sr-Cyrl-CS"/>
              </w:rPr>
            </w:pPr>
            <w:r w:rsidRPr="006A6D02">
              <w:rPr>
                <w:rFonts w:cs="Arial"/>
                <w:noProof/>
                <w:lang w:val="sr-Cyrl-CS"/>
              </w:rPr>
              <w:t>Састанци са одређеним циљним групама (по потреби)</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EC58C2" w:rsidRPr="006A6D02" w:rsidRDefault="00EC58C2" w:rsidP="00533BF0">
            <w:pPr>
              <w:spacing w:after="0" w:line="240" w:lineRule="auto"/>
              <w:rPr>
                <w:rFonts w:cs="Arial"/>
                <w:noProof/>
                <w:lang w:val="sr-Cyrl-CS"/>
              </w:rPr>
            </w:pPr>
            <w:r w:rsidRPr="006A6D02">
              <w:rPr>
                <w:rFonts w:cs="Arial"/>
                <w:noProof/>
                <w:lang w:val="sr-Cyrl-CS"/>
              </w:rPr>
              <w:t>Службеник за комуникацију</w:t>
            </w:r>
          </w:p>
          <w:p w:rsidR="00EC58C2" w:rsidRPr="006A6D02" w:rsidRDefault="00EC58C2" w:rsidP="00533BF0">
            <w:pPr>
              <w:spacing w:after="0" w:line="240" w:lineRule="auto"/>
              <w:rPr>
                <w:rFonts w:cs="Arial"/>
                <w:noProof/>
                <w:lang w:val="sr-Cyrl-CS"/>
              </w:rPr>
            </w:pPr>
            <w:r w:rsidRPr="006A6D02">
              <w:rPr>
                <w:rFonts w:cs="Arial"/>
                <w:noProof/>
                <w:lang w:val="sr-Cyrl-CS"/>
              </w:rPr>
              <w:t>Одговорна особа за реализацију активности</w:t>
            </w:r>
          </w:p>
        </w:tc>
        <w:tc>
          <w:tcPr>
            <w:tcW w:w="2088" w:type="dxa"/>
            <w:tcBorders>
              <w:top w:val="single" w:sz="8" w:space="0" w:color="FFFFFF"/>
              <w:left w:val="single" w:sz="8" w:space="0" w:color="FFFFFF"/>
              <w:bottom w:val="single" w:sz="8" w:space="0" w:color="FFFFFF"/>
              <w:right w:val="single" w:sz="8" w:space="0" w:color="FFFFFF"/>
            </w:tcBorders>
            <w:shd w:val="clear" w:color="auto" w:fill="A5D5E2"/>
          </w:tcPr>
          <w:p w:rsidR="00EC58C2" w:rsidRPr="006A6D02" w:rsidRDefault="00EC58C2" w:rsidP="00533BF0">
            <w:pPr>
              <w:spacing w:after="0" w:line="240" w:lineRule="auto"/>
              <w:rPr>
                <w:rFonts w:cs="Arial"/>
                <w:noProof/>
                <w:lang w:val="sr-Cyrl-CS"/>
              </w:rPr>
            </w:pPr>
            <w:r w:rsidRPr="006A6D02">
              <w:rPr>
                <w:rFonts w:cs="Arial"/>
                <w:noProof/>
                <w:lang w:val="sr-Cyrl-CS"/>
              </w:rPr>
              <w:t>3 – 5 дана након састанка</w:t>
            </w:r>
          </w:p>
        </w:tc>
      </w:tr>
    </w:tbl>
    <w:p w:rsidR="00EC58C2" w:rsidRDefault="00EC58C2" w:rsidP="00EC58C2">
      <w:pPr>
        <w:rPr>
          <w:lang/>
        </w:rPr>
        <w:sectPr w:rsidR="00EC58C2" w:rsidSect="000005E9">
          <w:pgSz w:w="15840" w:h="12240" w:orient="landscape"/>
          <w:pgMar w:top="1440" w:right="1440" w:bottom="1440" w:left="1440" w:header="720" w:footer="720" w:gutter="0"/>
          <w:cols w:space="720"/>
          <w:docGrid w:linePitch="360"/>
        </w:sect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tblPr>
      <w:tblGrid>
        <w:gridCol w:w="2988"/>
        <w:gridCol w:w="3330"/>
        <w:gridCol w:w="2520"/>
        <w:gridCol w:w="2250"/>
        <w:gridCol w:w="2088"/>
      </w:tblGrid>
      <w:tr w:rsidR="00EC58C2" w:rsidRPr="00CA77EF" w:rsidTr="00533BF0">
        <w:tc>
          <w:tcPr>
            <w:tcW w:w="2988" w:type="dxa"/>
            <w:tcBorders>
              <w:top w:val="single" w:sz="8" w:space="0" w:color="FFFFFF"/>
              <w:left w:val="single" w:sz="8" w:space="0" w:color="FFFFFF"/>
              <w:bottom w:val="single" w:sz="24" w:space="0" w:color="FFFFFF"/>
              <w:right w:val="single" w:sz="8" w:space="0" w:color="FFFFFF"/>
            </w:tcBorders>
            <w:shd w:val="clear" w:color="auto" w:fill="4BACC6"/>
            <w:vAlign w:val="center"/>
          </w:tcPr>
          <w:p w:rsidR="00EC58C2" w:rsidRPr="00CA77EF" w:rsidRDefault="00EC58C2" w:rsidP="00533BF0">
            <w:pPr>
              <w:spacing w:after="0" w:line="240" w:lineRule="auto"/>
              <w:jc w:val="center"/>
              <w:rPr>
                <w:bCs/>
                <w:noProof/>
                <w:lang w:val="sr-Cyrl-CS"/>
              </w:rPr>
            </w:pPr>
            <w:r w:rsidRPr="00CA77EF">
              <w:rPr>
                <w:bCs/>
                <w:noProof/>
                <w:lang w:val="sr-Cyrl-CS"/>
              </w:rPr>
              <w:lastRenderedPageBreak/>
              <w:t>Активност</w:t>
            </w:r>
          </w:p>
        </w:tc>
        <w:tc>
          <w:tcPr>
            <w:tcW w:w="10188" w:type="dxa"/>
            <w:gridSpan w:val="4"/>
            <w:tcBorders>
              <w:top w:val="single" w:sz="8" w:space="0" w:color="FFFFFF"/>
              <w:left w:val="single" w:sz="8" w:space="0" w:color="FFFFFF"/>
              <w:bottom w:val="single" w:sz="24" w:space="0" w:color="FFFFFF"/>
              <w:right w:val="single" w:sz="8" w:space="0" w:color="FFFFFF"/>
            </w:tcBorders>
            <w:shd w:val="clear" w:color="auto" w:fill="4BACC6"/>
            <w:vAlign w:val="center"/>
          </w:tcPr>
          <w:p w:rsidR="00EC58C2" w:rsidRPr="003C078B" w:rsidRDefault="00EC58C2" w:rsidP="00533BF0">
            <w:pPr>
              <w:pStyle w:val="Heading2"/>
              <w:spacing w:before="0"/>
              <w:jc w:val="center"/>
              <w:rPr>
                <w:rFonts w:ascii="Calibri" w:hAnsi="Calibri"/>
                <w:i w:val="0"/>
                <w:noProof/>
                <w:color w:val="17365D"/>
                <w:lang/>
              </w:rPr>
            </w:pPr>
            <w:bookmarkStart w:id="78" w:name="_Toc422521425"/>
            <w:bookmarkStart w:id="79" w:name="_Toc422523305"/>
            <w:r>
              <w:rPr>
                <w:rFonts w:ascii="Calibri" w:hAnsi="Calibri"/>
                <w:i w:val="0"/>
                <w:noProof/>
                <w:color w:val="17365D"/>
                <w:lang w:val="sr-Cyrl-CS"/>
              </w:rPr>
              <w:t>Обуке и трансфер знања међу запосленима</w:t>
            </w:r>
            <w:bookmarkEnd w:id="78"/>
            <w:bookmarkEnd w:id="79"/>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CA77EF" w:rsidRDefault="00EC58C2" w:rsidP="00533BF0">
            <w:pPr>
              <w:spacing w:after="0" w:line="240" w:lineRule="auto"/>
              <w:jc w:val="center"/>
              <w:rPr>
                <w:bCs/>
                <w:noProof/>
                <w:lang w:val="sr-Cyrl-CS"/>
              </w:rPr>
            </w:pPr>
            <w:r w:rsidRPr="00CA77EF">
              <w:rPr>
                <w:bCs/>
                <w:noProof/>
                <w:lang w:val="sr-Cyrl-CS"/>
              </w:rPr>
              <w:t>Циљ комуникације</w:t>
            </w:r>
          </w:p>
        </w:tc>
        <w:tc>
          <w:tcPr>
            <w:tcW w:w="10188" w:type="dxa"/>
            <w:gridSpan w:val="4"/>
            <w:tcBorders>
              <w:top w:val="single" w:sz="8" w:space="0" w:color="FFFFFF"/>
              <w:left w:val="single" w:sz="8" w:space="0" w:color="FFFFFF"/>
              <w:bottom w:val="single" w:sz="8" w:space="0" w:color="FFFFFF"/>
              <w:right w:val="single" w:sz="8" w:space="0" w:color="FFFFFF"/>
            </w:tcBorders>
            <w:shd w:val="clear" w:color="auto" w:fill="A5D5E2"/>
          </w:tcPr>
          <w:p w:rsidR="00EC58C2" w:rsidRPr="00CA77EF" w:rsidRDefault="00EC58C2" w:rsidP="00533BF0">
            <w:pPr>
              <w:spacing w:after="0" w:line="240" w:lineRule="auto"/>
              <w:jc w:val="center"/>
              <w:rPr>
                <w:b/>
                <w:noProof/>
                <w:lang w:val="sr-Cyrl-CS"/>
              </w:rPr>
            </w:pPr>
            <w:r>
              <w:rPr>
                <w:noProof/>
                <w:lang w:val="sr-Cyrl-CS"/>
              </w:rPr>
              <w:t>Успостављање механизма размене знања и искустава међу запосленима</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CA77EF" w:rsidRDefault="00EC58C2" w:rsidP="00533BF0">
            <w:pPr>
              <w:spacing w:after="0" w:line="240" w:lineRule="auto"/>
              <w:jc w:val="center"/>
              <w:rPr>
                <w:b/>
                <w:bCs/>
                <w:noProof/>
                <w:lang w:val="sr-Cyrl-CS"/>
              </w:rPr>
            </w:pPr>
            <w:r w:rsidRPr="00CA77EF">
              <w:rPr>
                <w:b/>
                <w:bCs/>
                <w:noProof/>
                <w:lang w:val="sr-Cyrl-CS"/>
              </w:rPr>
              <w:t>АКТИВНОСТ</w:t>
            </w:r>
          </w:p>
        </w:tc>
        <w:tc>
          <w:tcPr>
            <w:tcW w:w="3330" w:type="dxa"/>
            <w:shd w:val="clear" w:color="auto" w:fill="D2EAF1"/>
          </w:tcPr>
          <w:p w:rsidR="00EC58C2" w:rsidRPr="00CA77EF" w:rsidRDefault="00EC58C2" w:rsidP="00533BF0">
            <w:pPr>
              <w:spacing w:after="0" w:line="240" w:lineRule="auto"/>
              <w:jc w:val="center"/>
              <w:rPr>
                <w:b/>
                <w:noProof/>
                <w:lang w:val="sr-Cyrl-CS"/>
              </w:rPr>
            </w:pPr>
            <w:r w:rsidRPr="00CA77EF">
              <w:rPr>
                <w:b/>
                <w:noProof/>
                <w:lang w:val="sr-Cyrl-CS"/>
              </w:rPr>
              <w:t>ЈАВНОСТ</w:t>
            </w:r>
          </w:p>
        </w:tc>
        <w:tc>
          <w:tcPr>
            <w:tcW w:w="2520" w:type="dxa"/>
            <w:shd w:val="clear" w:color="auto" w:fill="D2EAF1"/>
          </w:tcPr>
          <w:p w:rsidR="00EC58C2" w:rsidRPr="00CA77EF" w:rsidRDefault="00EC58C2" w:rsidP="00533BF0">
            <w:pPr>
              <w:spacing w:after="0" w:line="240" w:lineRule="auto"/>
              <w:jc w:val="center"/>
              <w:rPr>
                <w:b/>
                <w:noProof/>
                <w:lang w:val="sr-Cyrl-CS"/>
              </w:rPr>
            </w:pPr>
            <w:r w:rsidRPr="00CA77EF">
              <w:rPr>
                <w:b/>
                <w:noProof/>
                <w:lang w:val="sr-Cyrl-CS"/>
              </w:rPr>
              <w:t>КОМУНИКАЦИЈСКО СРЕДСТВО</w:t>
            </w:r>
          </w:p>
        </w:tc>
        <w:tc>
          <w:tcPr>
            <w:tcW w:w="2250" w:type="dxa"/>
            <w:shd w:val="clear" w:color="auto" w:fill="D2EAF1"/>
          </w:tcPr>
          <w:p w:rsidR="00EC58C2" w:rsidRPr="00CA77EF" w:rsidRDefault="00EC58C2" w:rsidP="00533BF0">
            <w:pPr>
              <w:spacing w:after="0" w:line="240" w:lineRule="auto"/>
              <w:jc w:val="center"/>
              <w:rPr>
                <w:b/>
                <w:noProof/>
                <w:lang w:val="sr-Cyrl-CS"/>
              </w:rPr>
            </w:pPr>
            <w:r>
              <w:rPr>
                <w:b/>
                <w:noProof/>
                <w:lang w:val="sr-Cyrl-CS"/>
              </w:rPr>
              <w:t>ОДГОВОРНА ОСОБА</w:t>
            </w:r>
          </w:p>
        </w:tc>
        <w:tc>
          <w:tcPr>
            <w:tcW w:w="2088" w:type="dxa"/>
            <w:shd w:val="clear" w:color="auto" w:fill="D2EAF1"/>
          </w:tcPr>
          <w:p w:rsidR="00EC58C2" w:rsidRPr="00CA77EF" w:rsidRDefault="00EC58C2" w:rsidP="00533BF0">
            <w:pPr>
              <w:spacing w:after="0" w:line="240" w:lineRule="auto"/>
              <w:jc w:val="center"/>
              <w:rPr>
                <w:b/>
                <w:noProof/>
                <w:lang w:val="sr-Cyrl-CS"/>
              </w:rPr>
            </w:pPr>
            <w:r w:rsidRPr="00CA77EF">
              <w:rPr>
                <w:b/>
                <w:noProof/>
                <w:lang w:val="sr-Cyrl-CS"/>
              </w:rPr>
              <w:t>ВРЕМЕНСКИ ОКВИР</w:t>
            </w:r>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AF6C81" w:rsidRDefault="00EC58C2" w:rsidP="00533BF0">
            <w:pPr>
              <w:spacing w:after="0" w:line="240" w:lineRule="auto"/>
              <w:rPr>
                <w:bCs/>
                <w:noProof/>
                <w:lang w:val="sr-Cyrl-CS"/>
              </w:rPr>
            </w:pPr>
            <w:r w:rsidRPr="00AF6C81">
              <w:rPr>
                <w:bCs/>
                <w:noProof/>
                <w:lang w:val="sr-Cyrl-CS"/>
              </w:rPr>
              <w:t>Успостављање механизама и израда стандардног сета образаца за трансфер знања (обавештење, образац за прукупљање инфо/питања, извештај, саопштење за медије, итд.)</w:t>
            </w:r>
          </w:p>
        </w:tc>
        <w:tc>
          <w:tcPr>
            <w:tcW w:w="3330" w:type="dxa"/>
            <w:tcBorders>
              <w:top w:val="single" w:sz="8" w:space="0" w:color="FFFFFF"/>
              <w:left w:val="single" w:sz="8" w:space="0" w:color="FFFFFF"/>
              <w:bottom w:val="single" w:sz="8" w:space="0" w:color="FFFFFF"/>
              <w:right w:val="single" w:sz="8" w:space="0" w:color="FFFFFF"/>
            </w:tcBorders>
            <w:shd w:val="clear" w:color="auto" w:fill="A5D5E2"/>
          </w:tcPr>
          <w:p w:rsidR="00EC58C2" w:rsidRDefault="00EC58C2" w:rsidP="00533BF0">
            <w:pPr>
              <w:spacing w:after="0" w:line="240" w:lineRule="auto"/>
              <w:rPr>
                <w:noProof/>
                <w:lang w:val="sr-Cyrl-CS"/>
              </w:rPr>
            </w:pPr>
            <w:r>
              <w:rPr>
                <w:noProof/>
                <w:lang w:val="sr-Cyrl-CS"/>
              </w:rPr>
              <w:t>Председник општине / Председник скупштине</w:t>
            </w:r>
          </w:p>
          <w:p w:rsidR="00EC58C2" w:rsidRPr="00AF6C81" w:rsidRDefault="00EC58C2" w:rsidP="00533BF0">
            <w:pPr>
              <w:spacing w:after="0" w:line="240" w:lineRule="auto"/>
              <w:rPr>
                <w:noProof/>
                <w:lang w:val="sr-Cyrl-CS"/>
              </w:rPr>
            </w:pPr>
            <w:r w:rsidRPr="00AF6C81">
              <w:rPr>
                <w:noProof/>
                <w:lang w:val="sr-Cyrl-CS"/>
              </w:rPr>
              <w:t>Начелник ОУ</w:t>
            </w:r>
          </w:p>
          <w:p w:rsidR="00EC58C2" w:rsidRPr="00AF6C81" w:rsidRDefault="00EC58C2" w:rsidP="00533BF0">
            <w:pPr>
              <w:spacing w:after="0" w:line="240" w:lineRule="auto"/>
              <w:rPr>
                <w:noProof/>
                <w:lang w:val="sr-Cyrl-CS"/>
              </w:rPr>
            </w:pPr>
            <w:r w:rsidRPr="00AF6C81">
              <w:rPr>
                <w:noProof/>
                <w:lang w:val="sr-Cyrl-CS"/>
              </w:rPr>
              <w:t>Руководиоци одељења</w:t>
            </w:r>
          </w:p>
          <w:p w:rsidR="00EC58C2" w:rsidRPr="00AF6C81" w:rsidRDefault="00EC58C2" w:rsidP="00533BF0">
            <w:pPr>
              <w:spacing w:after="0" w:line="240" w:lineRule="auto"/>
              <w:rPr>
                <w:noProof/>
                <w:lang w:val="sr-Cyrl-CS"/>
              </w:rPr>
            </w:pPr>
            <w:r w:rsidRPr="00AF6C81">
              <w:rPr>
                <w:noProof/>
                <w:lang w:val="sr-Cyrl-CS"/>
              </w:rPr>
              <w:t>Запослени</w:t>
            </w:r>
          </w:p>
          <w:p w:rsidR="00EC58C2" w:rsidRPr="00AF6C81" w:rsidRDefault="00EC58C2" w:rsidP="00533BF0">
            <w:pPr>
              <w:spacing w:after="0" w:line="240" w:lineRule="auto"/>
              <w:rPr>
                <w:noProof/>
                <w:lang w:val="sr-Cyrl-CS"/>
              </w:rPr>
            </w:pPr>
          </w:p>
        </w:tc>
        <w:tc>
          <w:tcPr>
            <w:tcW w:w="2520" w:type="dxa"/>
            <w:tcBorders>
              <w:top w:val="single" w:sz="8" w:space="0" w:color="FFFFFF"/>
              <w:left w:val="single" w:sz="8" w:space="0" w:color="FFFFFF"/>
              <w:bottom w:val="single" w:sz="8" w:space="0" w:color="FFFFFF"/>
              <w:right w:val="single" w:sz="8" w:space="0" w:color="FFFFFF"/>
            </w:tcBorders>
            <w:shd w:val="clear" w:color="auto" w:fill="A5D5E2"/>
          </w:tcPr>
          <w:p w:rsidR="00EC58C2" w:rsidRPr="00AF6C81" w:rsidRDefault="00EC58C2" w:rsidP="00533BF0">
            <w:pPr>
              <w:spacing w:after="0" w:line="240" w:lineRule="auto"/>
              <w:rPr>
                <w:b/>
                <w:noProof/>
                <w:lang w:val="sr-Cyrl-CS"/>
              </w:rPr>
            </w:pPr>
            <w:r w:rsidRPr="00AF6C81">
              <w:rPr>
                <w:rFonts w:eastAsia="Times New Roman"/>
                <w:noProof/>
                <w:lang w:val="sr-Latn-CS"/>
              </w:rPr>
              <w:t xml:space="preserve">Share Point/Storage </w:t>
            </w:r>
            <w:r w:rsidRPr="00AF6C81">
              <w:rPr>
                <w:rFonts w:eastAsia="Times New Roman"/>
                <w:noProof/>
                <w:lang w:val="sr-Cyrl-CS"/>
              </w:rPr>
              <w:t>доступан свима</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EC58C2" w:rsidRPr="00AF6C81" w:rsidRDefault="00EC58C2" w:rsidP="00533BF0">
            <w:pPr>
              <w:spacing w:after="0" w:line="240" w:lineRule="auto"/>
              <w:rPr>
                <w:noProof/>
                <w:lang w:val="sr-Cyrl-CS"/>
              </w:rPr>
            </w:pPr>
            <w:r w:rsidRPr="00AF6C81">
              <w:rPr>
                <w:noProof/>
                <w:lang w:val="sr-Cyrl-CS"/>
              </w:rPr>
              <w:t>Службеник за комуникацију</w:t>
            </w:r>
            <w:r>
              <w:rPr>
                <w:noProof/>
                <w:lang w:val="sr-Cyrl-CS"/>
              </w:rPr>
              <w:t xml:space="preserve"> / Начелник ОУ</w:t>
            </w:r>
          </w:p>
        </w:tc>
        <w:tc>
          <w:tcPr>
            <w:tcW w:w="2088" w:type="dxa"/>
            <w:tcBorders>
              <w:top w:val="single" w:sz="8" w:space="0" w:color="FFFFFF"/>
              <w:left w:val="single" w:sz="8" w:space="0" w:color="FFFFFF"/>
              <w:bottom w:val="single" w:sz="8" w:space="0" w:color="FFFFFF"/>
              <w:right w:val="single" w:sz="8" w:space="0" w:color="FFFFFF"/>
            </w:tcBorders>
            <w:shd w:val="clear" w:color="auto" w:fill="A5D5E2"/>
          </w:tcPr>
          <w:p w:rsidR="00EC58C2" w:rsidRPr="00AF6C81" w:rsidRDefault="00EC58C2" w:rsidP="00533BF0">
            <w:pPr>
              <w:spacing w:after="0" w:line="240" w:lineRule="auto"/>
              <w:rPr>
                <w:noProof/>
                <w:lang w:val="sr-Cyrl-CS"/>
              </w:rPr>
            </w:pPr>
            <w:r w:rsidRPr="00AF6C81">
              <w:rPr>
                <w:noProof/>
                <w:lang w:val="sr-Cyrl-CS"/>
              </w:rPr>
              <w:t>На почетку спровођења комуникацијског програма</w:t>
            </w:r>
          </w:p>
        </w:tc>
      </w:tr>
      <w:tr w:rsidR="00EC58C2" w:rsidRPr="00CA77EF" w:rsidTr="00533BF0">
        <w:tc>
          <w:tcPr>
            <w:tcW w:w="2988" w:type="dxa"/>
            <w:tcBorders>
              <w:left w:val="single" w:sz="8" w:space="0" w:color="FFFFFF"/>
              <w:right w:val="single" w:sz="24" w:space="0" w:color="FFFFFF"/>
            </w:tcBorders>
            <w:shd w:val="clear" w:color="auto" w:fill="4BACC6"/>
          </w:tcPr>
          <w:p w:rsidR="00EC58C2" w:rsidRPr="00AF6C81" w:rsidRDefault="00EC58C2" w:rsidP="00533BF0">
            <w:pPr>
              <w:spacing w:after="0" w:line="240" w:lineRule="auto"/>
              <w:rPr>
                <w:bCs/>
                <w:noProof/>
                <w:lang w:val="sr-Cyrl-CS"/>
              </w:rPr>
            </w:pPr>
            <w:r w:rsidRPr="00AF6C81">
              <w:rPr>
                <w:bCs/>
                <w:noProof/>
                <w:lang w:val="sr-Cyrl-CS"/>
              </w:rPr>
              <w:t xml:space="preserve">Обавештење о планираној обуци, достављање позивног писма и плана обуке, прикупљање питања </w:t>
            </w:r>
          </w:p>
        </w:tc>
        <w:tc>
          <w:tcPr>
            <w:tcW w:w="3330" w:type="dxa"/>
            <w:shd w:val="clear" w:color="auto" w:fill="D2EAF1"/>
          </w:tcPr>
          <w:p w:rsidR="00EC58C2" w:rsidRPr="00AF6C81" w:rsidRDefault="00EC58C2" w:rsidP="00533BF0">
            <w:pPr>
              <w:spacing w:after="0" w:line="240" w:lineRule="auto"/>
              <w:rPr>
                <w:noProof/>
                <w:lang w:val="sr-Cyrl-CS"/>
              </w:rPr>
            </w:pPr>
            <w:r w:rsidRPr="00AF6C81">
              <w:rPr>
                <w:noProof/>
                <w:lang w:val="sr-Cyrl-CS"/>
              </w:rPr>
              <w:t>Начелник ОУ</w:t>
            </w:r>
          </w:p>
          <w:p w:rsidR="00EC58C2" w:rsidRPr="00AF6C81" w:rsidRDefault="00EC58C2" w:rsidP="00533BF0">
            <w:pPr>
              <w:spacing w:after="0" w:line="240" w:lineRule="auto"/>
              <w:rPr>
                <w:noProof/>
                <w:lang w:val="sr-Cyrl-CS"/>
              </w:rPr>
            </w:pPr>
            <w:r w:rsidRPr="00AF6C81">
              <w:rPr>
                <w:noProof/>
                <w:lang w:val="sr-Cyrl-CS"/>
              </w:rPr>
              <w:t>Руководиоци одељења</w:t>
            </w:r>
          </w:p>
          <w:p w:rsidR="00EC58C2" w:rsidRPr="00AF6C81" w:rsidRDefault="00EC58C2" w:rsidP="00533BF0">
            <w:pPr>
              <w:spacing w:after="0" w:line="240" w:lineRule="auto"/>
              <w:rPr>
                <w:noProof/>
                <w:lang w:val="sr-Cyrl-CS"/>
              </w:rPr>
            </w:pPr>
            <w:r w:rsidRPr="00AF6C81">
              <w:rPr>
                <w:noProof/>
                <w:lang w:val="sr-Cyrl-CS"/>
              </w:rPr>
              <w:t>Запослени</w:t>
            </w:r>
          </w:p>
        </w:tc>
        <w:tc>
          <w:tcPr>
            <w:tcW w:w="2520" w:type="dxa"/>
            <w:shd w:val="clear" w:color="auto" w:fill="D2EAF1"/>
          </w:tcPr>
          <w:p w:rsidR="00EC58C2" w:rsidRPr="00AF6C81" w:rsidRDefault="00EC58C2" w:rsidP="00533BF0">
            <w:pPr>
              <w:spacing w:after="0" w:line="240" w:lineRule="auto"/>
              <w:rPr>
                <w:noProof/>
                <w:lang w:val="sr-Cyrl-CS"/>
              </w:rPr>
            </w:pPr>
            <w:r w:rsidRPr="00AF6C81">
              <w:rPr>
                <w:noProof/>
                <w:lang w:val="sr-Cyrl-CS"/>
              </w:rPr>
              <w:t>Електронска пошта</w:t>
            </w:r>
          </w:p>
          <w:p w:rsidR="00EC58C2" w:rsidRPr="00AF6C81" w:rsidRDefault="00EC58C2" w:rsidP="00533BF0">
            <w:pPr>
              <w:spacing w:after="0" w:line="240" w:lineRule="auto"/>
              <w:rPr>
                <w:noProof/>
                <w:lang w:val="sr-Cyrl-CS"/>
              </w:rPr>
            </w:pPr>
            <w:r w:rsidRPr="00AF6C81">
              <w:rPr>
                <w:noProof/>
                <w:lang w:val="sr-Cyrl-CS"/>
              </w:rPr>
              <w:t>Састанци</w:t>
            </w:r>
          </w:p>
        </w:tc>
        <w:tc>
          <w:tcPr>
            <w:tcW w:w="2250" w:type="dxa"/>
            <w:shd w:val="clear" w:color="auto" w:fill="D2EAF1"/>
          </w:tcPr>
          <w:p w:rsidR="00EC58C2" w:rsidRDefault="00EC58C2" w:rsidP="00533BF0">
            <w:pPr>
              <w:spacing w:after="0" w:line="240" w:lineRule="auto"/>
              <w:rPr>
                <w:noProof/>
                <w:lang w:val="sr-Cyrl-CS"/>
              </w:rPr>
            </w:pPr>
            <w:r>
              <w:rPr>
                <w:noProof/>
                <w:lang w:val="sr-Cyrl-CS"/>
              </w:rPr>
              <w:t>Начелник ОУ / Руководиоци одељења</w:t>
            </w:r>
          </w:p>
          <w:p w:rsidR="00EC58C2" w:rsidRDefault="00EC58C2" w:rsidP="00533BF0">
            <w:pPr>
              <w:spacing w:after="0" w:line="240" w:lineRule="auto"/>
              <w:rPr>
                <w:noProof/>
                <w:lang w:val="sr-Cyrl-CS"/>
              </w:rPr>
            </w:pPr>
            <w:r w:rsidRPr="00AF6C81">
              <w:rPr>
                <w:noProof/>
                <w:lang w:val="sr-Cyrl-CS"/>
              </w:rPr>
              <w:t>Учесник обуке</w:t>
            </w:r>
          </w:p>
          <w:p w:rsidR="00EC58C2" w:rsidRPr="00AF6C81" w:rsidRDefault="00EC58C2" w:rsidP="00533BF0">
            <w:pPr>
              <w:spacing w:after="0" w:line="240" w:lineRule="auto"/>
              <w:rPr>
                <w:noProof/>
                <w:lang w:val="sr-Cyrl-CS"/>
              </w:rPr>
            </w:pPr>
          </w:p>
        </w:tc>
        <w:tc>
          <w:tcPr>
            <w:tcW w:w="2088" w:type="dxa"/>
            <w:shd w:val="clear" w:color="auto" w:fill="D2EAF1"/>
          </w:tcPr>
          <w:p w:rsidR="00EC58C2" w:rsidRPr="00AF6C81" w:rsidRDefault="00EC58C2" w:rsidP="00533BF0">
            <w:pPr>
              <w:spacing w:after="0" w:line="240" w:lineRule="auto"/>
              <w:rPr>
                <w:rFonts w:cs="Arial"/>
                <w:noProof/>
                <w:lang w:val="sr-Cyrl-CS"/>
              </w:rPr>
            </w:pPr>
            <w:r w:rsidRPr="00AF6C81">
              <w:rPr>
                <w:rFonts w:cs="Arial"/>
                <w:noProof/>
                <w:lang w:val="sr-Cyrl-CS"/>
              </w:rPr>
              <w:t>5 дана пре обуке</w:t>
            </w:r>
          </w:p>
        </w:tc>
      </w:tr>
      <w:tr w:rsidR="00EC58C2" w:rsidRPr="00CA77EF" w:rsidTr="00533BF0">
        <w:tc>
          <w:tcPr>
            <w:tcW w:w="2988" w:type="dxa"/>
            <w:tcBorders>
              <w:top w:val="single" w:sz="8" w:space="0" w:color="FFFFFF"/>
              <w:left w:val="single" w:sz="8" w:space="0" w:color="FFFFFF"/>
              <w:right w:val="single" w:sz="24" w:space="0" w:color="FFFFFF"/>
            </w:tcBorders>
            <w:shd w:val="clear" w:color="auto" w:fill="4BACC6"/>
          </w:tcPr>
          <w:p w:rsidR="00EC58C2" w:rsidRPr="00AF6C81" w:rsidRDefault="00EC58C2" w:rsidP="00533BF0">
            <w:pPr>
              <w:spacing w:after="0" w:line="240" w:lineRule="auto"/>
              <w:rPr>
                <w:bCs/>
                <w:noProof/>
                <w:lang w:val="sr-Cyrl-CS"/>
              </w:rPr>
            </w:pPr>
            <w:r w:rsidRPr="00AF6C81">
              <w:rPr>
                <w:bCs/>
                <w:noProof/>
                <w:lang w:val="sr-Cyrl-CS"/>
              </w:rPr>
              <w:t>Трансфер стечених знања и вештина и диструбуција извештаја и материјала са обуке</w:t>
            </w:r>
          </w:p>
        </w:tc>
        <w:tc>
          <w:tcPr>
            <w:tcW w:w="3330" w:type="dxa"/>
            <w:tcBorders>
              <w:top w:val="single" w:sz="8" w:space="0" w:color="FFFFFF"/>
              <w:left w:val="single" w:sz="8" w:space="0" w:color="FFFFFF"/>
              <w:bottom w:val="single" w:sz="8" w:space="0" w:color="FFFFFF"/>
              <w:right w:val="single" w:sz="8" w:space="0" w:color="FFFFFF"/>
            </w:tcBorders>
            <w:shd w:val="clear" w:color="auto" w:fill="A5D5E2"/>
          </w:tcPr>
          <w:p w:rsidR="00EC58C2" w:rsidRPr="00AF6C81" w:rsidRDefault="00EC58C2" w:rsidP="00533BF0">
            <w:pPr>
              <w:spacing w:after="0" w:line="240" w:lineRule="auto"/>
              <w:rPr>
                <w:noProof/>
                <w:lang w:val="sr-Cyrl-CS"/>
              </w:rPr>
            </w:pPr>
            <w:r w:rsidRPr="00AF6C81">
              <w:rPr>
                <w:noProof/>
                <w:lang w:val="sr-Cyrl-CS"/>
              </w:rPr>
              <w:t>Председник општине</w:t>
            </w:r>
          </w:p>
          <w:p w:rsidR="00EC58C2" w:rsidRPr="00AF6C81" w:rsidRDefault="00EC58C2" w:rsidP="00533BF0">
            <w:pPr>
              <w:spacing w:after="0" w:line="240" w:lineRule="auto"/>
              <w:rPr>
                <w:noProof/>
                <w:lang w:val="sr-Cyrl-CS"/>
              </w:rPr>
            </w:pPr>
            <w:r>
              <w:rPr>
                <w:noProof/>
                <w:lang w:val="sr-Cyrl-CS"/>
              </w:rPr>
              <w:t>Председник скупштине</w:t>
            </w:r>
          </w:p>
          <w:p w:rsidR="00EC58C2" w:rsidRPr="00AF6C81" w:rsidRDefault="00EC58C2" w:rsidP="00533BF0">
            <w:pPr>
              <w:spacing w:after="0" w:line="240" w:lineRule="auto"/>
              <w:rPr>
                <w:noProof/>
                <w:lang w:val="sr-Cyrl-CS"/>
              </w:rPr>
            </w:pPr>
            <w:r w:rsidRPr="00AF6C81">
              <w:rPr>
                <w:noProof/>
                <w:lang w:val="sr-Cyrl-CS"/>
              </w:rPr>
              <w:t>Начелник ОУ</w:t>
            </w:r>
          </w:p>
          <w:p w:rsidR="00EC58C2" w:rsidRPr="00AF6C81" w:rsidRDefault="00EC58C2" w:rsidP="00533BF0">
            <w:pPr>
              <w:spacing w:after="0" w:line="240" w:lineRule="auto"/>
              <w:rPr>
                <w:noProof/>
                <w:lang w:val="sr-Cyrl-CS"/>
              </w:rPr>
            </w:pPr>
            <w:r w:rsidRPr="00AF6C81">
              <w:rPr>
                <w:noProof/>
                <w:lang w:val="sr-Cyrl-CS"/>
              </w:rPr>
              <w:t>Руководиоци одељења</w:t>
            </w:r>
          </w:p>
          <w:p w:rsidR="00EC58C2" w:rsidRPr="00AF6C81" w:rsidRDefault="00EC58C2" w:rsidP="00533BF0">
            <w:pPr>
              <w:spacing w:after="0" w:line="240" w:lineRule="auto"/>
              <w:rPr>
                <w:noProof/>
                <w:lang w:val="sr-Cyrl-CS"/>
              </w:rPr>
            </w:pPr>
            <w:r w:rsidRPr="00AF6C81">
              <w:rPr>
                <w:noProof/>
                <w:lang w:val="sr-Cyrl-CS"/>
              </w:rPr>
              <w:t>Запослени</w:t>
            </w:r>
          </w:p>
        </w:tc>
        <w:tc>
          <w:tcPr>
            <w:tcW w:w="2520" w:type="dxa"/>
            <w:tcBorders>
              <w:top w:val="single" w:sz="8" w:space="0" w:color="FFFFFF"/>
              <w:left w:val="single" w:sz="8" w:space="0" w:color="FFFFFF"/>
              <w:bottom w:val="single" w:sz="8" w:space="0" w:color="FFFFFF"/>
              <w:right w:val="single" w:sz="8" w:space="0" w:color="FFFFFF"/>
            </w:tcBorders>
            <w:shd w:val="clear" w:color="auto" w:fill="A5D5E2"/>
          </w:tcPr>
          <w:p w:rsidR="00EC58C2" w:rsidRPr="00AF6C81" w:rsidRDefault="00EC58C2" w:rsidP="00533BF0">
            <w:pPr>
              <w:spacing w:after="0" w:line="240" w:lineRule="auto"/>
              <w:rPr>
                <w:rFonts w:cs="Arial"/>
                <w:noProof/>
                <w:lang w:val="sr-Cyrl-CS"/>
              </w:rPr>
            </w:pPr>
            <w:r w:rsidRPr="00AF6C81">
              <w:rPr>
                <w:rFonts w:cs="Arial"/>
                <w:noProof/>
                <w:lang w:val="sr-Cyrl-CS"/>
              </w:rPr>
              <w:t>Електронска пошта</w:t>
            </w:r>
          </w:p>
          <w:p w:rsidR="00EC58C2" w:rsidRPr="00AF6C81" w:rsidRDefault="00EC58C2" w:rsidP="00533BF0">
            <w:pPr>
              <w:spacing w:after="0" w:line="240" w:lineRule="auto"/>
              <w:rPr>
                <w:rFonts w:eastAsia="Times New Roman"/>
                <w:noProof/>
                <w:lang w:val="sr-Cyrl-CS"/>
              </w:rPr>
            </w:pPr>
            <w:r w:rsidRPr="00AF6C81">
              <w:rPr>
                <w:rFonts w:eastAsia="Times New Roman"/>
                <w:noProof/>
                <w:lang w:val="sr-Latn-CS"/>
              </w:rPr>
              <w:t xml:space="preserve">Share Point/Storage </w:t>
            </w:r>
            <w:r w:rsidRPr="00AF6C81">
              <w:rPr>
                <w:rFonts w:eastAsia="Times New Roman"/>
                <w:noProof/>
                <w:lang w:val="sr-Cyrl-CS"/>
              </w:rPr>
              <w:t>доступан свима</w:t>
            </w:r>
          </w:p>
          <w:p w:rsidR="00EC58C2" w:rsidRPr="00AF6C81" w:rsidRDefault="00EC58C2" w:rsidP="00533BF0">
            <w:pPr>
              <w:spacing w:after="0" w:line="240" w:lineRule="auto"/>
              <w:rPr>
                <w:rFonts w:eastAsia="Times New Roman"/>
                <w:noProof/>
                <w:lang w:val="sr-Cyrl-CS"/>
              </w:rPr>
            </w:pPr>
            <w:r w:rsidRPr="00AF6C81">
              <w:rPr>
                <w:rFonts w:eastAsia="Times New Roman"/>
                <w:noProof/>
                <w:lang w:val="sr-Cyrl-CS"/>
              </w:rPr>
              <w:t>Презентација</w:t>
            </w:r>
          </w:p>
          <w:p w:rsidR="00EC58C2" w:rsidRDefault="00EC58C2" w:rsidP="00533BF0">
            <w:pPr>
              <w:spacing w:after="0" w:line="240" w:lineRule="auto"/>
              <w:rPr>
                <w:rFonts w:eastAsia="Times New Roman"/>
                <w:noProof/>
                <w:lang w:val="sr-Cyrl-CS"/>
              </w:rPr>
            </w:pPr>
            <w:r w:rsidRPr="00AF6C81">
              <w:rPr>
                <w:rFonts w:eastAsia="Times New Roman"/>
                <w:noProof/>
                <w:lang w:val="sr-Cyrl-CS"/>
              </w:rPr>
              <w:t>Састанци</w:t>
            </w:r>
          </w:p>
          <w:p w:rsidR="00EC58C2" w:rsidRPr="00AF6C81" w:rsidRDefault="00EC58C2" w:rsidP="00533BF0">
            <w:pPr>
              <w:spacing w:after="0" w:line="240" w:lineRule="auto"/>
              <w:rPr>
                <w:rFonts w:cs="Arial"/>
                <w:noProof/>
                <w:lang w:val="sr-Cyrl-CS"/>
              </w:rPr>
            </w:pPr>
            <w:r>
              <w:rPr>
                <w:rFonts w:eastAsia="Times New Roman"/>
                <w:noProof/>
                <w:lang w:val="sr-Cyrl-CS"/>
              </w:rPr>
              <w:t>Билтен</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EC58C2" w:rsidRPr="00AF6C81" w:rsidRDefault="00EC58C2" w:rsidP="00533BF0">
            <w:pPr>
              <w:spacing w:after="0" w:line="240" w:lineRule="auto"/>
              <w:rPr>
                <w:rFonts w:cs="Arial"/>
                <w:noProof/>
                <w:lang w:val="sr-Cyrl-CS"/>
              </w:rPr>
            </w:pPr>
            <w:r w:rsidRPr="00AF6C81">
              <w:rPr>
                <w:rFonts w:cs="Arial"/>
                <w:noProof/>
                <w:lang w:val="sr-Cyrl-CS"/>
              </w:rPr>
              <w:t>Учесник обуке</w:t>
            </w:r>
          </w:p>
        </w:tc>
        <w:tc>
          <w:tcPr>
            <w:tcW w:w="2088" w:type="dxa"/>
            <w:tcBorders>
              <w:top w:val="single" w:sz="8" w:space="0" w:color="FFFFFF"/>
              <w:left w:val="single" w:sz="8" w:space="0" w:color="FFFFFF"/>
              <w:bottom w:val="single" w:sz="8" w:space="0" w:color="FFFFFF"/>
              <w:right w:val="single" w:sz="8" w:space="0" w:color="FFFFFF"/>
            </w:tcBorders>
            <w:shd w:val="clear" w:color="auto" w:fill="A5D5E2"/>
          </w:tcPr>
          <w:p w:rsidR="00EC58C2" w:rsidRPr="00AF6C81" w:rsidRDefault="00EC58C2" w:rsidP="00533BF0">
            <w:pPr>
              <w:spacing w:after="0" w:line="240" w:lineRule="auto"/>
              <w:rPr>
                <w:rFonts w:cs="Arial"/>
                <w:noProof/>
                <w:lang w:val="sr-Cyrl-CS"/>
              </w:rPr>
            </w:pPr>
            <w:r w:rsidRPr="00AF6C81">
              <w:rPr>
                <w:rFonts w:cs="Arial"/>
                <w:noProof/>
                <w:lang w:val="sr-Cyrl-CS"/>
              </w:rPr>
              <w:t>5 дана након обуке</w:t>
            </w:r>
          </w:p>
        </w:tc>
      </w:tr>
    </w:tbl>
    <w:p w:rsidR="006E229B" w:rsidRDefault="006E229B" w:rsidP="00A91337">
      <w:pPr>
        <w:spacing w:after="0"/>
        <w:rPr>
          <w:noProof/>
          <w:lang w:val="sr-Cyrl-CS"/>
        </w:rPr>
      </w:pPr>
    </w:p>
    <w:p w:rsidR="006E229B" w:rsidRDefault="006E229B" w:rsidP="00A91337">
      <w:pPr>
        <w:spacing w:after="0"/>
        <w:rPr>
          <w:noProof/>
          <w:lang w:val="sr-Cyrl-CS"/>
        </w:rPr>
      </w:pPr>
    </w:p>
    <w:p w:rsidR="006E229B" w:rsidRDefault="006E229B" w:rsidP="00A91337">
      <w:pPr>
        <w:spacing w:after="0"/>
        <w:rPr>
          <w:noProof/>
          <w:lang w:val="sr-Cyrl-CS"/>
        </w:rPr>
      </w:pPr>
    </w:p>
    <w:p w:rsidR="006E229B" w:rsidRDefault="006E229B" w:rsidP="00A91337">
      <w:pPr>
        <w:spacing w:after="0"/>
        <w:rPr>
          <w:noProof/>
          <w:lang w:val="sr-Cyrl-CS"/>
        </w:rPr>
      </w:pPr>
    </w:p>
    <w:p w:rsidR="006E229B" w:rsidRDefault="006E229B" w:rsidP="00A91337">
      <w:pPr>
        <w:spacing w:after="0"/>
        <w:rPr>
          <w:noProof/>
          <w:lang w:val="sr-Cyrl-CS"/>
        </w:rPr>
      </w:pPr>
    </w:p>
    <w:p w:rsidR="006E229B" w:rsidRDefault="006E229B" w:rsidP="00A91337">
      <w:pPr>
        <w:spacing w:after="0"/>
        <w:rPr>
          <w:noProof/>
          <w:lang w:val="sr-Cyrl-CS"/>
        </w:rPr>
      </w:pPr>
    </w:p>
    <w:p w:rsidR="006E229B" w:rsidRDefault="006E229B" w:rsidP="00A91337">
      <w:pPr>
        <w:spacing w:after="0"/>
        <w:rPr>
          <w:noProof/>
          <w:lang w:val="sr-Cyrl-CS"/>
        </w:rPr>
      </w:pPr>
    </w:p>
    <w:p w:rsidR="00271B97" w:rsidRDefault="00271B97" w:rsidP="00A91337">
      <w:pPr>
        <w:spacing w:after="0"/>
        <w:rPr>
          <w:noProof/>
          <w:lang w:val="sr-Cyrl-CS"/>
        </w:rPr>
        <w:sectPr w:rsidR="00271B97" w:rsidSect="006F3750">
          <w:pgSz w:w="15840" w:h="12240" w:orient="landscape"/>
          <w:pgMar w:top="1440" w:right="1440" w:bottom="1440" w:left="1440" w:header="720" w:footer="720" w:gutter="0"/>
          <w:cols w:space="720"/>
          <w:docGrid w:linePitch="360"/>
        </w:sectPr>
      </w:pPr>
    </w:p>
    <w:p w:rsidR="004E77C2" w:rsidRPr="00497F53" w:rsidRDefault="004E77C2" w:rsidP="0091071D">
      <w:pPr>
        <w:pStyle w:val="Heading1"/>
        <w:spacing w:before="0"/>
        <w:rPr>
          <w:rFonts w:ascii="Calibri" w:hAnsi="Calibri"/>
          <w:noProof/>
          <w:color w:val="17365D"/>
        </w:rPr>
      </w:pPr>
      <w:bookmarkStart w:id="80" w:name="_Toc420349406"/>
      <w:bookmarkStart w:id="81" w:name="_Toc422523306"/>
      <w:r w:rsidRPr="00497F53">
        <w:rPr>
          <w:rFonts w:ascii="Calibri" w:hAnsi="Calibri"/>
          <w:noProof/>
          <w:color w:val="17365D"/>
        </w:rPr>
        <w:lastRenderedPageBreak/>
        <w:t>Односи с медијима</w:t>
      </w:r>
      <w:bookmarkEnd w:id="80"/>
      <w:bookmarkEnd w:id="81"/>
    </w:p>
    <w:p w:rsidR="00B92960" w:rsidRPr="00081257" w:rsidRDefault="00B92960" w:rsidP="00081257">
      <w:pPr>
        <w:spacing w:after="0"/>
        <w:jc w:val="both"/>
        <w:rPr>
          <w:noProof/>
          <w:sz w:val="24"/>
          <w:szCs w:val="24"/>
          <w:lang w:val="sr-Cyrl-CS"/>
        </w:rPr>
      </w:pPr>
    </w:p>
    <w:p w:rsidR="00272783" w:rsidRPr="00081257" w:rsidRDefault="00081257" w:rsidP="002561CC">
      <w:pPr>
        <w:autoSpaceDE w:val="0"/>
        <w:autoSpaceDN w:val="0"/>
        <w:adjustRightInd w:val="0"/>
        <w:spacing w:after="0"/>
        <w:jc w:val="both"/>
        <w:rPr>
          <w:noProof/>
          <w:sz w:val="24"/>
          <w:szCs w:val="24"/>
          <w:lang w:val="sr-Cyrl-CS"/>
        </w:rPr>
      </w:pPr>
      <w:r>
        <w:rPr>
          <w:noProof/>
          <w:sz w:val="24"/>
          <w:szCs w:val="24"/>
          <w:lang w:val="sr-Cyrl-CS"/>
        </w:rPr>
        <w:t>Медији</w:t>
      </w:r>
      <w:r w:rsidR="00272783" w:rsidRPr="00081257">
        <w:rPr>
          <w:noProof/>
          <w:sz w:val="24"/>
          <w:szCs w:val="24"/>
          <w:lang w:val="sr-Cyrl-CS"/>
        </w:rPr>
        <w:t xml:space="preserve"> </w:t>
      </w:r>
      <w:r>
        <w:rPr>
          <w:noProof/>
          <w:sz w:val="24"/>
          <w:szCs w:val="24"/>
          <w:lang w:val="sr-Cyrl-CS"/>
        </w:rPr>
        <w:t>представљају</w:t>
      </w:r>
      <w:r w:rsidR="00272783" w:rsidRPr="00081257">
        <w:rPr>
          <w:noProof/>
          <w:sz w:val="24"/>
          <w:szCs w:val="24"/>
          <w:lang w:val="sr-Cyrl-CS"/>
        </w:rPr>
        <w:t xml:space="preserve"> </w:t>
      </w:r>
      <w:r>
        <w:rPr>
          <w:noProof/>
          <w:sz w:val="24"/>
          <w:szCs w:val="24"/>
          <w:lang w:val="sr-Cyrl-CS"/>
        </w:rPr>
        <w:t>незаменљив</w:t>
      </w:r>
      <w:r w:rsidR="00B92960" w:rsidRPr="00081257">
        <w:rPr>
          <w:noProof/>
          <w:sz w:val="24"/>
          <w:szCs w:val="24"/>
          <w:lang w:val="sr-Cyrl-CS"/>
        </w:rPr>
        <w:t xml:space="preserve"> </w:t>
      </w:r>
      <w:r>
        <w:rPr>
          <w:noProof/>
          <w:sz w:val="24"/>
          <w:szCs w:val="24"/>
          <w:lang w:val="sr-Cyrl-CS"/>
        </w:rPr>
        <w:t>фактор</w:t>
      </w:r>
      <w:r w:rsidR="00B92960" w:rsidRPr="00081257">
        <w:rPr>
          <w:noProof/>
          <w:sz w:val="24"/>
          <w:szCs w:val="24"/>
          <w:lang w:val="sr-Cyrl-CS"/>
        </w:rPr>
        <w:t xml:space="preserve"> </w:t>
      </w:r>
      <w:r>
        <w:rPr>
          <w:noProof/>
          <w:sz w:val="24"/>
          <w:szCs w:val="24"/>
          <w:lang w:val="sr-Cyrl-CS"/>
        </w:rPr>
        <w:t>у</w:t>
      </w:r>
      <w:r w:rsidR="00B92960" w:rsidRPr="00081257">
        <w:rPr>
          <w:noProof/>
          <w:sz w:val="24"/>
          <w:szCs w:val="24"/>
          <w:lang w:val="sr-Cyrl-CS"/>
        </w:rPr>
        <w:t xml:space="preserve"> </w:t>
      </w:r>
      <w:r>
        <w:rPr>
          <w:noProof/>
          <w:sz w:val="24"/>
          <w:szCs w:val="24"/>
          <w:lang w:val="sr-Cyrl-CS"/>
        </w:rPr>
        <w:t>информисању</w:t>
      </w:r>
      <w:r w:rsidR="00B92960" w:rsidRPr="00081257">
        <w:rPr>
          <w:noProof/>
          <w:sz w:val="24"/>
          <w:szCs w:val="24"/>
          <w:lang w:val="sr-Cyrl-CS"/>
        </w:rPr>
        <w:t xml:space="preserve"> </w:t>
      </w:r>
      <w:r>
        <w:rPr>
          <w:noProof/>
          <w:sz w:val="24"/>
          <w:szCs w:val="24"/>
          <w:lang w:val="sr-Cyrl-CS"/>
        </w:rPr>
        <w:t>шире</w:t>
      </w:r>
      <w:r w:rsidR="00B92960" w:rsidRPr="00081257">
        <w:rPr>
          <w:noProof/>
          <w:sz w:val="24"/>
          <w:szCs w:val="24"/>
          <w:lang w:val="sr-Cyrl-CS"/>
        </w:rPr>
        <w:t xml:space="preserve"> </w:t>
      </w:r>
      <w:r>
        <w:rPr>
          <w:noProof/>
          <w:sz w:val="24"/>
          <w:szCs w:val="24"/>
          <w:lang w:val="sr-Cyrl-CS"/>
        </w:rPr>
        <w:t>јавности</w:t>
      </w:r>
      <w:r w:rsidR="00B92960" w:rsidRPr="00081257">
        <w:rPr>
          <w:noProof/>
          <w:sz w:val="24"/>
          <w:szCs w:val="24"/>
          <w:lang w:val="sr-Cyrl-CS"/>
        </w:rPr>
        <w:t xml:space="preserve"> </w:t>
      </w:r>
      <w:r>
        <w:rPr>
          <w:noProof/>
          <w:sz w:val="24"/>
          <w:szCs w:val="24"/>
          <w:lang w:val="sr-Cyrl-CS"/>
        </w:rPr>
        <w:t>о</w:t>
      </w:r>
      <w:r w:rsidR="00B92960" w:rsidRPr="00081257">
        <w:rPr>
          <w:noProof/>
          <w:sz w:val="24"/>
          <w:szCs w:val="24"/>
          <w:lang w:val="sr-Cyrl-CS"/>
        </w:rPr>
        <w:t xml:space="preserve"> </w:t>
      </w:r>
      <w:r>
        <w:rPr>
          <w:noProof/>
          <w:sz w:val="24"/>
          <w:szCs w:val="24"/>
          <w:lang w:val="sr-Cyrl-CS"/>
        </w:rPr>
        <w:t>раду</w:t>
      </w:r>
      <w:r w:rsidR="00B92960" w:rsidRPr="00081257">
        <w:rPr>
          <w:noProof/>
          <w:sz w:val="24"/>
          <w:szCs w:val="24"/>
          <w:lang w:val="sr-Cyrl-CS"/>
        </w:rPr>
        <w:t xml:space="preserve"> </w:t>
      </w:r>
      <w:r>
        <w:rPr>
          <w:noProof/>
          <w:sz w:val="24"/>
          <w:szCs w:val="24"/>
          <w:lang w:val="sr-Cyrl-CS"/>
        </w:rPr>
        <w:t>и</w:t>
      </w:r>
      <w:r w:rsidR="00272783" w:rsidRPr="00081257">
        <w:rPr>
          <w:noProof/>
          <w:sz w:val="24"/>
          <w:szCs w:val="24"/>
          <w:lang w:val="sr-Cyrl-CS"/>
        </w:rPr>
        <w:t xml:space="preserve"> </w:t>
      </w:r>
      <w:r>
        <w:rPr>
          <w:noProof/>
          <w:sz w:val="24"/>
          <w:szCs w:val="24"/>
          <w:lang w:val="sr-Cyrl-CS"/>
        </w:rPr>
        <w:t>активностима</w:t>
      </w:r>
      <w:r w:rsidR="00B92960" w:rsidRPr="00081257">
        <w:rPr>
          <w:noProof/>
          <w:sz w:val="24"/>
          <w:szCs w:val="24"/>
          <w:lang w:val="sr-Cyrl-CS"/>
        </w:rPr>
        <w:t xml:space="preserve"> </w:t>
      </w:r>
      <w:r>
        <w:rPr>
          <w:noProof/>
          <w:sz w:val="24"/>
          <w:szCs w:val="24"/>
          <w:lang w:val="sr-Cyrl-CS"/>
        </w:rPr>
        <w:t>локалне</w:t>
      </w:r>
      <w:r w:rsidR="00B92960" w:rsidRPr="00081257">
        <w:rPr>
          <w:noProof/>
          <w:sz w:val="24"/>
          <w:szCs w:val="24"/>
          <w:lang w:val="sr-Cyrl-CS"/>
        </w:rPr>
        <w:t xml:space="preserve"> </w:t>
      </w:r>
      <w:r>
        <w:rPr>
          <w:noProof/>
          <w:sz w:val="24"/>
          <w:szCs w:val="24"/>
          <w:lang w:val="sr-Cyrl-CS"/>
        </w:rPr>
        <w:t>самоуправе</w:t>
      </w:r>
      <w:r w:rsidR="00B92960" w:rsidRPr="00081257">
        <w:rPr>
          <w:noProof/>
          <w:sz w:val="24"/>
          <w:szCs w:val="24"/>
          <w:lang w:val="sr-Cyrl-CS"/>
        </w:rPr>
        <w:t xml:space="preserve"> </w:t>
      </w:r>
      <w:r>
        <w:rPr>
          <w:noProof/>
          <w:sz w:val="24"/>
          <w:szCs w:val="24"/>
          <w:lang w:val="sr-Cyrl-CS"/>
        </w:rPr>
        <w:t>и</w:t>
      </w:r>
      <w:r w:rsidR="00B92960" w:rsidRPr="00081257">
        <w:rPr>
          <w:noProof/>
          <w:sz w:val="24"/>
          <w:szCs w:val="24"/>
          <w:lang w:val="sr-Cyrl-CS"/>
        </w:rPr>
        <w:t xml:space="preserve"> </w:t>
      </w:r>
      <w:r>
        <w:rPr>
          <w:noProof/>
          <w:sz w:val="24"/>
          <w:szCs w:val="24"/>
          <w:lang w:val="sr-Cyrl-CS"/>
        </w:rPr>
        <w:t>тиме</w:t>
      </w:r>
      <w:r w:rsidR="00B92960" w:rsidRPr="00081257">
        <w:rPr>
          <w:noProof/>
          <w:sz w:val="24"/>
          <w:szCs w:val="24"/>
          <w:lang w:val="sr-Cyrl-CS"/>
        </w:rPr>
        <w:t xml:space="preserve"> </w:t>
      </w:r>
      <w:r>
        <w:rPr>
          <w:noProof/>
          <w:sz w:val="24"/>
          <w:szCs w:val="24"/>
          <w:lang w:val="sr-Cyrl-CS"/>
        </w:rPr>
        <w:t>одлучујуће</w:t>
      </w:r>
      <w:r w:rsidR="00B92960" w:rsidRPr="00081257">
        <w:rPr>
          <w:noProof/>
          <w:sz w:val="24"/>
          <w:szCs w:val="24"/>
          <w:lang w:val="sr-Cyrl-CS"/>
        </w:rPr>
        <w:t xml:space="preserve"> </w:t>
      </w:r>
      <w:r>
        <w:rPr>
          <w:noProof/>
          <w:sz w:val="24"/>
          <w:szCs w:val="24"/>
          <w:lang w:val="sr-Cyrl-CS"/>
        </w:rPr>
        <w:t>утичу</w:t>
      </w:r>
      <w:r w:rsidR="008631E0" w:rsidRPr="00081257">
        <w:rPr>
          <w:noProof/>
          <w:sz w:val="24"/>
          <w:szCs w:val="24"/>
          <w:lang w:val="sr-Cyrl-CS"/>
        </w:rPr>
        <w:t xml:space="preserve"> </w:t>
      </w:r>
      <w:r>
        <w:rPr>
          <w:noProof/>
          <w:sz w:val="24"/>
          <w:szCs w:val="24"/>
          <w:lang w:val="sr-Cyrl-CS"/>
        </w:rPr>
        <w:t>на</w:t>
      </w:r>
      <w:r w:rsidR="008631E0" w:rsidRPr="00081257">
        <w:rPr>
          <w:noProof/>
          <w:sz w:val="24"/>
          <w:szCs w:val="24"/>
          <w:lang w:val="sr-Cyrl-CS"/>
        </w:rPr>
        <w:t xml:space="preserve"> </w:t>
      </w:r>
      <w:r>
        <w:rPr>
          <w:noProof/>
          <w:sz w:val="24"/>
          <w:szCs w:val="24"/>
          <w:lang w:val="sr-Cyrl-CS"/>
        </w:rPr>
        <w:t>формирање</w:t>
      </w:r>
      <w:r w:rsidR="008631E0" w:rsidRPr="00081257">
        <w:rPr>
          <w:noProof/>
          <w:sz w:val="24"/>
          <w:szCs w:val="24"/>
          <w:lang w:val="sr-Cyrl-CS"/>
        </w:rPr>
        <w:t xml:space="preserve"> </w:t>
      </w:r>
      <w:r>
        <w:rPr>
          <w:noProof/>
          <w:sz w:val="24"/>
          <w:szCs w:val="24"/>
          <w:lang w:val="sr-Cyrl-CS"/>
        </w:rPr>
        <w:t>јавног</w:t>
      </w:r>
      <w:r w:rsidR="008631E0" w:rsidRPr="00081257">
        <w:rPr>
          <w:noProof/>
          <w:sz w:val="24"/>
          <w:szCs w:val="24"/>
          <w:lang w:val="sr-Cyrl-CS"/>
        </w:rPr>
        <w:t xml:space="preserve"> </w:t>
      </w:r>
      <w:r>
        <w:rPr>
          <w:noProof/>
          <w:sz w:val="24"/>
          <w:szCs w:val="24"/>
          <w:lang w:val="sr-Cyrl-CS"/>
        </w:rPr>
        <w:t>мњења</w:t>
      </w:r>
      <w:r w:rsidR="008631E0" w:rsidRPr="00081257">
        <w:rPr>
          <w:noProof/>
          <w:sz w:val="24"/>
          <w:szCs w:val="24"/>
          <w:lang w:val="sr-Cyrl-CS"/>
        </w:rPr>
        <w:t>.</w:t>
      </w:r>
      <w:r w:rsidR="00272783" w:rsidRPr="00081257">
        <w:rPr>
          <w:noProof/>
          <w:sz w:val="24"/>
          <w:szCs w:val="24"/>
          <w:lang w:val="sr-Cyrl-CS"/>
        </w:rPr>
        <w:t xml:space="preserve"> </w:t>
      </w:r>
      <w:r>
        <w:rPr>
          <w:noProof/>
          <w:sz w:val="24"/>
          <w:szCs w:val="24"/>
          <w:lang w:val="sr-Cyrl-CS"/>
        </w:rPr>
        <w:t>Грађани</w:t>
      </w:r>
      <w:r w:rsidR="00B92960" w:rsidRPr="00081257">
        <w:rPr>
          <w:noProof/>
          <w:sz w:val="24"/>
          <w:szCs w:val="24"/>
          <w:lang w:val="sr-Cyrl-CS"/>
        </w:rPr>
        <w:t xml:space="preserve"> </w:t>
      </w:r>
      <w:r>
        <w:rPr>
          <w:noProof/>
          <w:sz w:val="24"/>
          <w:szCs w:val="24"/>
          <w:lang w:val="sr-Cyrl-CS"/>
        </w:rPr>
        <w:t>највећи</w:t>
      </w:r>
      <w:r w:rsidR="00272783" w:rsidRPr="00081257">
        <w:rPr>
          <w:noProof/>
          <w:sz w:val="24"/>
          <w:szCs w:val="24"/>
          <w:lang w:val="sr-Cyrl-CS"/>
        </w:rPr>
        <w:t xml:space="preserve"> </w:t>
      </w:r>
      <w:r>
        <w:rPr>
          <w:noProof/>
          <w:sz w:val="24"/>
          <w:szCs w:val="24"/>
          <w:lang w:val="sr-Cyrl-CS"/>
        </w:rPr>
        <w:t>број</w:t>
      </w:r>
      <w:r w:rsidR="00272783" w:rsidRPr="00081257">
        <w:rPr>
          <w:noProof/>
          <w:sz w:val="24"/>
          <w:szCs w:val="24"/>
          <w:lang w:val="sr-Cyrl-CS"/>
        </w:rPr>
        <w:t xml:space="preserve"> </w:t>
      </w:r>
      <w:r>
        <w:rPr>
          <w:noProof/>
          <w:sz w:val="24"/>
          <w:szCs w:val="24"/>
          <w:lang w:val="sr-Cyrl-CS"/>
        </w:rPr>
        <w:t>информација</w:t>
      </w:r>
      <w:r w:rsidR="00272783" w:rsidRPr="00081257">
        <w:rPr>
          <w:noProof/>
          <w:sz w:val="24"/>
          <w:szCs w:val="24"/>
          <w:lang w:val="sr-Cyrl-CS"/>
        </w:rPr>
        <w:t xml:space="preserve"> </w:t>
      </w:r>
      <w:r>
        <w:rPr>
          <w:noProof/>
          <w:sz w:val="24"/>
          <w:szCs w:val="24"/>
          <w:lang w:val="sr-Cyrl-CS"/>
        </w:rPr>
        <w:t>о</w:t>
      </w:r>
      <w:r w:rsidR="00272783" w:rsidRPr="00081257">
        <w:rPr>
          <w:noProof/>
          <w:sz w:val="24"/>
          <w:szCs w:val="24"/>
          <w:lang w:val="sr-Cyrl-CS"/>
        </w:rPr>
        <w:t xml:space="preserve"> </w:t>
      </w:r>
      <w:r>
        <w:rPr>
          <w:noProof/>
          <w:sz w:val="24"/>
          <w:szCs w:val="24"/>
          <w:lang w:val="sr-Cyrl-CS"/>
        </w:rPr>
        <w:t>раду</w:t>
      </w:r>
      <w:r w:rsidR="00272783" w:rsidRPr="00081257">
        <w:rPr>
          <w:noProof/>
          <w:sz w:val="24"/>
          <w:szCs w:val="24"/>
          <w:lang w:val="sr-Cyrl-CS"/>
        </w:rPr>
        <w:t xml:space="preserve"> </w:t>
      </w:r>
      <w:r>
        <w:rPr>
          <w:noProof/>
          <w:sz w:val="24"/>
          <w:szCs w:val="24"/>
          <w:lang w:val="sr-Cyrl-CS"/>
        </w:rPr>
        <w:t>локалне</w:t>
      </w:r>
      <w:r>
        <w:rPr>
          <w:noProof/>
          <w:sz w:val="24"/>
          <w:szCs w:val="24"/>
          <w:lang/>
        </w:rPr>
        <w:t xml:space="preserve"> </w:t>
      </w:r>
      <w:r>
        <w:rPr>
          <w:noProof/>
          <w:sz w:val="24"/>
          <w:szCs w:val="24"/>
          <w:lang w:val="sr-Cyrl-CS"/>
        </w:rPr>
        <w:t>самоуправе</w:t>
      </w:r>
      <w:r w:rsidR="00272783" w:rsidRPr="00081257">
        <w:rPr>
          <w:noProof/>
          <w:sz w:val="24"/>
          <w:szCs w:val="24"/>
          <w:lang w:val="sr-Cyrl-CS"/>
        </w:rPr>
        <w:t xml:space="preserve"> </w:t>
      </w:r>
      <w:r>
        <w:rPr>
          <w:noProof/>
          <w:sz w:val="24"/>
          <w:szCs w:val="24"/>
          <w:lang w:val="sr-Cyrl-CS"/>
        </w:rPr>
        <w:t>добијају</w:t>
      </w:r>
      <w:r w:rsidR="00272783" w:rsidRPr="00081257">
        <w:rPr>
          <w:noProof/>
          <w:sz w:val="24"/>
          <w:szCs w:val="24"/>
          <w:lang w:val="sr-Cyrl-CS"/>
        </w:rPr>
        <w:t xml:space="preserve"> </w:t>
      </w:r>
      <w:r>
        <w:rPr>
          <w:noProof/>
          <w:sz w:val="24"/>
          <w:szCs w:val="24"/>
          <w:lang w:val="sr-Cyrl-CS"/>
        </w:rPr>
        <w:t>путем</w:t>
      </w:r>
      <w:r w:rsidR="00272783" w:rsidRPr="00081257">
        <w:rPr>
          <w:noProof/>
          <w:sz w:val="24"/>
          <w:szCs w:val="24"/>
          <w:lang w:val="sr-Cyrl-CS"/>
        </w:rPr>
        <w:t xml:space="preserve"> </w:t>
      </w:r>
      <w:r>
        <w:rPr>
          <w:noProof/>
          <w:sz w:val="24"/>
          <w:szCs w:val="24"/>
          <w:lang w:val="sr-Cyrl-CS"/>
        </w:rPr>
        <w:t>локалних</w:t>
      </w:r>
      <w:r w:rsidR="00272783" w:rsidRPr="00081257">
        <w:rPr>
          <w:noProof/>
          <w:sz w:val="24"/>
          <w:szCs w:val="24"/>
          <w:lang w:val="sr-Cyrl-CS"/>
        </w:rPr>
        <w:t xml:space="preserve"> </w:t>
      </w:r>
      <w:r>
        <w:rPr>
          <w:noProof/>
          <w:sz w:val="24"/>
          <w:szCs w:val="24"/>
          <w:lang w:val="sr-Cyrl-CS"/>
        </w:rPr>
        <w:t>медија</w:t>
      </w:r>
      <w:r w:rsidR="00B92960" w:rsidRPr="00081257">
        <w:rPr>
          <w:noProof/>
          <w:sz w:val="24"/>
          <w:szCs w:val="24"/>
          <w:lang w:val="sr-Cyrl-CS"/>
        </w:rPr>
        <w:t>.</w:t>
      </w:r>
    </w:p>
    <w:p w:rsidR="00081257" w:rsidRDefault="00081257" w:rsidP="002561CC">
      <w:pPr>
        <w:spacing w:after="0"/>
        <w:jc w:val="both"/>
        <w:rPr>
          <w:noProof/>
          <w:sz w:val="24"/>
          <w:szCs w:val="24"/>
          <w:lang/>
        </w:rPr>
      </w:pPr>
    </w:p>
    <w:p w:rsidR="00293D3E" w:rsidRPr="00081257" w:rsidRDefault="00081257" w:rsidP="002561CC">
      <w:pPr>
        <w:spacing w:after="0"/>
        <w:jc w:val="both"/>
        <w:rPr>
          <w:noProof/>
          <w:sz w:val="24"/>
          <w:szCs w:val="24"/>
          <w:lang w:val="sr-Cyrl-CS"/>
        </w:rPr>
      </w:pPr>
      <w:r>
        <w:rPr>
          <w:noProof/>
          <w:sz w:val="24"/>
          <w:szCs w:val="24"/>
          <w:lang w:val="sr-Cyrl-CS"/>
        </w:rPr>
        <w:t>У</w:t>
      </w:r>
      <w:r w:rsidR="00293D3E" w:rsidRPr="00081257">
        <w:rPr>
          <w:noProof/>
          <w:sz w:val="24"/>
          <w:szCs w:val="24"/>
          <w:lang w:val="sr-Cyrl-CS"/>
        </w:rPr>
        <w:t xml:space="preserve"> </w:t>
      </w:r>
      <w:r>
        <w:rPr>
          <w:noProof/>
          <w:sz w:val="24"/>
          <w:szCs w:val="24"/>
          <w:lang w:val="sr-Cyrl-CS"/>
        </w:rPr>
        <w:t>односима</w:t>
      </w:r>
      <w:r w:rsidR="00293D3E" w:rsidRPr="00081257">
        <w:rPr>
          <w:noProof/>
          <w:sz w:val="24"/>
          <w:szCs w:val="24"/>
          <w:lang w:val="sr-Cyrl-CS"/>
        </w:rPr>
        <w:t xml:space="preserve"> </w:t>
      </w:r>
      <w:r>
        <w:rPr>
          <w:noProof/>
          <w:sz w:val="24"/>
          <w:szCs w:val="24"/>
          <w:lang w:val="sr-Cyrl-CS"/>
        </w:rPr>
        <w:t>локалне</w:t>
      </w:r>
      <w:r w:rsidR="00293D3E" w:rsidRPr="00081257">
        <w:rPr>
          <w:noProof/>
          <w:sz w:val="24"/>
          <w:szCs w:val="24"/>
          <w:lang w:val="sr-Cyrl-CS"/>
        </w:rPr>
        <w:t xml:space="preserve"> </w:t>
      </w:r>
      <w:r>
        <w:rPr>
          <w:noProof/>
          <w:sz w:val="24"/>
          <w:szCs w:val="24"/>
          <w:lang w:val="sr-Cyrl-CS"/>
        </w:rPr>
        <w:t>самоуправе</w:t>
      </w:r>
      <w:r w:rsidR="00293D3E" w:rsidRPr="00081257">
        <w:rPr>
          <w:noProof/>
          <w:sz w:val="24"/>
          <w:szCs w:val="24"/>
          <w:lang w:val="sr-Cyrl-CS"/>
        </w:rPr>
        <w:t xml:space="preserve"> </w:t>
      </w:r>
      <w:r>
        <w:rPr>
          <w:noProof/>
          <w:sz w:val="24"/>
          <w:szCs w:val="24"/>
          <w:lang w:val="sr-Cyrl-CS"/>
        </w:rPr>
        <w:t>и</w:t>
      </w:r>
      <w:r w:rsidR="00293D3E" w:rsidRPr="00081257">
        <w:rPr>
          <w:noProof/>
          <w:sz w:val="24"/>
          <w:szCs w:val="24"/>
          <w:lang w:val="sr-Cyrl-CS"/>
        </w:rPr>
        <w:t xml:space="preserve"> </w:t>
      </w:r>
      <w:r>
        <w:rPr>
          <w:noProof/>
          <w:sz w:val="24"/>
          <w:szCs w:val="24"/>
          <w:lang w:val="sr-Cyrl-CS"/>
        </w:rPr>
        <w:t>медија</w:t>
      </w:r>
      <w:r w:rsidR="00293D3E" w:rsidRPr="00081257">
        <w:rPr>
          <w:noProof/>
          <w:sz w:val="24"/>
          <w:szCs w:val="24"/>
          <w:lang w:val="sr-Cyrl-CS"/>
        </w:rPr>
        <w:t xml:space="preserve"> </w:t>
      </w:r>
      <w:r>
        <w:rPr>
          <w:noProof/>
          <w:sz w:val="24"/>
          <w:szCs w:val="24"/>
          <w:lang w:val="sr-Cyrl-CS"/>
        </w:rPr>
        <w:t>свако</w:t>
      </w:r>
      <w:r w:rsidR="00293D3E" w:rsidRPr="00081257">
        <w:rPr>
          <w:noProof/>
          <w:sz w:val="24"/>
          <w:szCs w:val="24"/>
          <w:lang w:val="sr-Cyrl-CS"/>
        </w:rPr>
        <w:t xml:space="preserve"> </w:t>
      </w:r>
      <w:r>
        <w:rPr>
          <w:noProof/>
          <w:sz w:val="24"/>
          <w:szCs w:val="24"/>
          <w:lang w:val="sr-Cyrl-CS"/>
        </w:rPr>
        <w:t>има</w:t>
      </w:r>
      <w:r w:rsidR="00293D3E" w:rsidRPr="00081257">
        <w:rPr>
          <w:noProof/>
          <w:sz w:val="24"/>
          <w:szCs w:val="24"/>
          <w:lang w:val="sr-Cyrl-CS"/>
        </w:rPr>
        <w:t xml:space="preserve"> </w:t>
      </w:r>
      <w:r>
        <w:rPr>
          <w:noProof/>
          <w:sz w:val="24"/>
          <w:szCs w:val="24"/>
          <w:lang w:val="sr-Cyrl-CS"/>
        </w:rPr>
        <w:t>своју</w:t>
      </w:r>
      <w:r w:rsidR="00293D3E" w:rsidRPr="00081257">
        <w:rPr>
          <w:noProof/>
          <w:sz w:val="24"/>
          <w:szCs w:val="24"/>
          <w:lang w:val="sr-Cyrl-CS"/>
        </w:rPr>
        <w:t xml:space="preserve"> </w:t>
      </w:r>
      <w:r>
        <w:rPr>
          <w:noProof/>
          <w:sz w:val="24"/>
          <w:szCs w:val="24"/>
          <w:lang w:val="sr-Cyrl-CS"/>
        </w:rPr>
        <w:t>улогу</w:t>
      </w:r>
      <w:r w:rsidR="00293D3E" w:rsidRPr="00081257">
        <w:rPr>
          <w:noProof/>
          <w:sz w:val="24"/>
          <w:szCs w:val="24"/>
          <w:lang w:val="sr-Cyrl-CS"/>
        </w:rPr>
        <w:t xml:space="preserve">. </w:t>
      </w:r>
      <w:r>
        <w:rPr>
          <w:noProof/>
          <w:sz w:val="24"/>
          <w:szCs w:val="24"/>
          <w:lang w:val="sr-Cyrl-CS"/>
        </w:rPr>
        <w:t>Улога</w:t>
      </w:r>
      <w:r w:rsidR="00293D3E" w:rsidRPr="00081257">
        <w:rPr>
          <w:noProof/>
          <w:sz w:val="24"/>
          <w:szCs w:val="24"/>
          <w:lang w:val="sr-Cyrl-CS"/>
        </w:rPr>
        <w:t xml:space="preserve"> </w:t>
      </w:r>
      <w:r>
        <w:rPr>
          <w:noProof/>
          <w:sz w:val="24"/>
          <w:szCs w:val="24"/>
          <w:lang w:val="sr-Cyrl-CS"/>
        </w:rPr>
        <w:t>медија</w:t>
      </w:r>
      <w:r w:rsidR="00293D3E" w:rsidRPr="00081257">
        <w:rPr>
          <w:noProof/>
          <w:sz w:val="24"/>
          <w:szCs w:val="24"/>
          <w:lang w:val="sr-Cyrl-CS"/>
        </w:rPr>
        <w:t xml:space="preserve"> </w:t>
      </w:r>
      <w:r>
        <w:rPr>
          <w:noProof/>
          <w:sz w:val="24"/>
          <w:szCs w:val="24"/>
          <w:lang w:val="sr-Cyrl-CS"/>
        </w:rPr>
        <w:t>је</w:t>
      </w:r>
      <w:r w:rsidR="00293D3E" w:rsidRPr="00081257">
        <w:rPr>
          <w:noProof/>
          <w:sz w:val="24"/>
          <w:szCs w:val="24"/>
          <w:lang w:val="sr-Cyrl-CS"/>
        </w:rPr>
        <w:t xml:space="preserve"> </w:t>
      </w:r>
      <w:r>
        <w:rPr>
          <w:noProof/>
          <w:sz w:val="24"/>
          <w:szCs w:val="24"/>
          <w:lang w:val="sr-Cyrl-CS"/>
        </w:rPr>
        <w:t>да</w:t>
      </w:r>
      <w:r w:rsidR="00293D3E" w:rsidRPr="00081257">
        <w:rPr>
          <w:noProof/>
          <w:sz w:val="24"/>
          <w:szCs w:val="24"/>
          <w:lang w:val="sr-Cyrl-CS"/>
        </w:rPr>
        <w:t xml:space="preserve"> </w:t>
      </w:r>
      <w:r>
        <w:rPr>
          <w:noProof/>
          <w:sz w:val="24"/>
          <w:szCs w:val="24"/>
          <w:lang w:val="sr-Cyrl-CS"/>
        </w:rPr>
        <w:t>осигурају</w:t>
      </w:r>
      <w:r w:rsidR="00293D3E" w:rsidRPr="00081257">
        <w:rPr>
          <w:noProof/>
          <w:sz w:val="24"/>
          <w:szCs w:val="24"/>
          <w:lang w:val="sr-Cyrl-CS"/>
        </w:rPr>
        <w:t xml:space="preserve"> </w:t>
      </w:r>
      <w:r>
        <w:rPr>
          <w:noProof/>
          <w:sz w:val="24"/>
          <w:szCs w:val="24"/>
          <w:lang w:val="sr-Cyrl-CS"/>
        </w:rPr>
        <w:t>да</w:t>
      </w:r>
      <w:r w:rsidR="00293D3E" w:rsidRPr="00081257">
        <w:rPr>
          <w:noProof/>
          <w:sz w:val="24"/>
          <w:szCs w:val="24"/>
          <w:lang w:val="sr-Cyrl-CS"/>
        </w:rPr>
        <w:t xml:space="preserve"> </w:t>
      </w:r>
      <w:r>
        <w:rPr>
          <w:noProof/>
          <w:sz w:val="24"/>
          <w:szCs w:val="24"/>
          <w:lang w:val="sr-Cyrl-CS"/>
        </w:rPr>
        <w:t>се</w:t>
      </w:r>
      <w:r w:rsidR="00293D3E" w:rsidRPr="00081257">
        <w:rPr>
          <w:noProof/>
          <w:sz w:val="24"/>
          <w:szCs w:val="24"/>
          <w:lang w:val="sr-Cyrl-CS"/>
        </w:rPr>
        <w:t xml:space="preserve"> </w:t>
      </w:r>
      <w:r>
        <w:rPr>
          <w:noProof/>
          <w:sz w:val="24"/>
          <w:szCs w:val="24"/>
          <w:lang w:val="sr-Cyrl-CS"/>
        </w:rPr>
        <w:t>власти</w:t>
      </w:r>
      <w:r w:rsidR="00293D3E" w:rsidRPr="00081257">
        <w:rPr>
          <w:noProof/>
          <w:sz w:val="24"/>
          <w:szCs w:val="24"/>
          <w:lang w:val="sr-Cyrl-CS"/>
        </w:rPr>
        <w:t xml:space="preserve"> </w:t>
      </w:r>
      <w:r>
        <w:rPr>
          <w:noProof/>
          <w:sz w:val="24"/>
          <w:szCs w:val="24"/>
          <w:lang w:val="sr-Cyrl-CS"/>
        </w:rPr>
        <w:t>брину</w:t>
      </w:r>
      <w:r w:rsidR="00293D3E" w:rsidRPr="00081257">
        <w:rPr>
          <w:noProof/>
          <w:sz w:val="24"/>
          <w:szCs w:val="24"/>
          <w:lang w:val="sr-Cyrl-CS"/>
        </w:rPr>
        <w:t xml:space="preserve"> </w:t>
      </w:r>
      <w:r>
        <w:rPr>
          <w:noProof/>
          <w:sz w:val="24"/>
          <w:szCs w:val="24"/>
          <w:lang w:val="sr-Cyrl-CS"/>
        </w:rPr>
        <w:t>о</w:t>
      </w:r>
      <w:r w:rsidR="00293D3E" w:rsidRPr="00081257">
        <w:rPr>
          <w:noProof/>
          <w:sz w:val="24"/>
          <w:szCs w:val="24"/>
          <w:lang w:val="sr-Cyrl-CS"/>
        </w:rPr>
        <w:t xml:space="preserve"> </w:t>
      </w:r>
      <w:r>
        <w:rPr>
          <w:noProof/>
          <w:sz w:val="24"/>
          <w:szCs w:val="24"/>
          <w:lang w:val="sr-Cyrl-CS"/>
        </w:rPr>
        <w:t>јавним</w:t>
      </w:r>
      <w:r w:rsidR="00293D3E" w:rsidRPr="00081257">
        <w:rPr>
          <w:noProof/>
          <w:sz w:val="24"/>
          <w:szCs w:val="24"/>
          <w:lang w:val="sr-Cyrl-CS"/>
        </w:rPr>
        <w:t xml:space="preserve"> </w:t>
      </w:r>
      <w:r>
        <w:rPr>
          <w:noProof/>
          <w:sz w:val="24"/>
          <w:szCs w:val="24"/>
          <w:lang w:val="sr-Cyrl-CS"/>
        </w:rPr>
        <w:t>интересима</w:t>
      </w:r>
      <w:r w:rsidR="00293D3E" w:rsidRPr="00081257">
        <w:rPr>
          <w:noProof/>
          <w:sz w:val="24"/>
          <w:szCs w:val="24"/>
          <w:lang w:val="sr-Cyrl-CS"/>
        </w:rPr>
        <w:t xml:space="preserve"> </w:t>
      </w:r>
      <w:r>
        <w:rPr>
          <w:noProof/>
          <w:sz w:val="24"/>
          <w:szCs w:val="24"/>
          <w:lang w:val="sr-Cyrl-CS"/>
        </w:rPr>
        <w:t>на</w:t>
      </w:r>
      <w:r w:rsidR="00293D3E" w:rsidRPr="00081257">
        <w:rPr>
          <w:noProof/>
          <w:sz w:val="24"/>
          <w:szCs w:val="24"/>
          <w:lang w:val="sr-Cyrl-CS"/>
        </w:rPr>
        <w:t xml:space="preserve"> </w:t>
      </w:r>
      <w:r>
        <w:rPr>
          <w:noProof/>
          <w:sz w:val="24"/>
          <w:szCs w:val="24"/>
          <w:lang w:val="sr-Cyrl-CS"/>
        </w:rPr>
        <w:t>одговарајући</w:t>
      </w:r>
      <w:r w:rsidR="00293D3E" w:rsidRPr="00081257">
        <w:rPr>
          <w:noProof/>
          <w:sz w:val="24"/>
          <w:szCs w:val="24"/>
          <w:lang w:val="sr-Cyrl-CS"/>
        </w:rPr>
        <w:t xml:space="preserve"> </w:t>
      </w:r>
      <w:r>
        <w:rPr>
          <w:noProof/>
          <w:sz w:val="24"/>
          <w:szCs w:val="24"/>
          <w:lang w:val="sr-Cyrl-CS"/>
        </w:rPr>
        <w:t>начин</w:t>
      </w:r>
      <w:r w:rsidR="00293D3E" w:rsidRPr="00081257">
        <w:rPr>
          <w:noProof/>
          <w:sz w:val="24"/>
          <w:szCs w:val="24"/>
          <w:lang w:val="sr-Cyrl-CS"/>
        </w:rPr>
        <w:t xml:space="preserve">, </w:t>
      </w:r>
      <w:r>
        <w:rPr>
          <w:noProof/>
          <w:sz w:val="24"/>
          <w:szCs w:val="24"/>
          <w:lang w:val="sr-Cyrl-CS"/>
        </w:rPr>
        <w:t>а</w:t>
      </w:r>
      <w:r w:rsidR="00293D3E" w:rsidRPr="00081257">
        <w:rPr>
          <w:noProof/>
          <w:sz w:val="24"/>
          <w:szCs w:val="24"/>
          <w:lang w:val="sr-Cyrl-CS"/>
        </w:rPr>
        <w:t xml:space="preserve"> </w:t>
      </w:r>
      <w:r>
        <w:rPr>
          <w:noProof/>
          <w:sz w:val="24"/>
          <w:szCs w:val="24"/>
          <w:lang w:val="sr-Cyrl-CS"/>
        </w:rPr>
        <w:t>улога</w:t>
      </w:r>
      <w:r w:rsidR="00293D3E" w:rsidRPr="00081257">
        <w:rPr>
          <w:noProof/>
          <w:sz w:val="24"/>
          <w:szCs w:val="24"/>
          <w:lang w:val="sr-Cyrl-CS"/>
        </w:rPr>
        <w:t xml:space="preserve"> </w:t>
      </w:r>
      <w:r>
        <w:rPr>
          <w:noProof/>
          <w:sz w:val="24"/>
          <w:szCs w:val="24"/>
          <w:lang w:val="sr-Cyrl-CS"/>
        </w:rPr>
        <w:t>власти</w:t>
      </w:r>
      <w:r w:rsidR="00293D3E" w:rsidRPr="00081257">
        <w:rPr>
          <w:noProof/>
          <w:sz w:val="24"/>
          <w:szCs w:val="24"/>
          <w:lang w:val="sr-Cyrl-CS"/>
        </w:rPr>
        <w:t xml:space="preserve"> </w:t>
      </w:r>
      <w:r>
        <w:rPr>
          <w:noProof/>
          <w:sz w:val="24"/>
          <w:szCs w:val="24"/>
          <w:lang w:val="sr-Cyrl-CS"/>
        </w:rPr>
        <w:t>је</w:t>
      </w:r>
      <w:r w:rsidR="00293D3E" w:rsidRPr="00081257">
        <w:rPr>
          <w:noProof/>
          <w:sz w:val="24"/>
          <w:szCs w:val="24"/>
          <w:lang w:val="sr-Cyrl-CS"/>
        </w:rPr>
        <w:t xml:space="preserve"> </w:t>
      </w:r>
      <w:r>
        <w:rPr>
          <w:noProof/>
          <w:sz w:val="24"/>
          <w:szCs w:val="24"/>
          <w:lang w:val="sr-Cyrl-CS"/>
        </w:rPr>
        <w:t>да</w:t>
      </w:r>
      <w:r w:rsidR="00293D3E" w:rsidRPr="00081257">
        <w:rPr>
          <w:noProof/>
          <w:sz w:val="24"/>
          <w:szCs w:val="24"/>
          <w:lang w:val="sr-Cyrl-CS"/>
        </w:rPr>
        <w:t xml:space="preserve"> </w:t>
      </w:r>
      <w:r>
        <w:rPr>
          <w:noProof/>
          <w:sz w:val="24"/>
          <w:szCs w:val="24"/>
          <w:lang w:val="sr-Cyrl-CS"/>
        </w:rPr>
        <w:t>обавља</w:t>
      </w:r>
      <w:r w:rsidR="00293D3E" w:rsidRPr="00081257">
        <w:rPr>
          <w:noProof/>
          <w:sz w:val="24"/>
          <w:szCs w:val="24"/>
          <w:lang w:val="sr-Cyrl-CS"/>
        </w:rPr>
        <w:t xml:space="preserve"> </w:t>
      </w:r>
      <w:r>
        <w:rPr>
          <w:noProof/>
          <w:sz w:val="24"/>
          <w:szCs w:val="24"/>
          <w:lang w:val="sr-Cyrl-CS"/>
        </w:rPr>
        <w:t>посао</w:t>
      </w:r>
      <w:r w:rsidR="00293D3E" w:rsidRPr="00081257">
        <w:rPr>
          <w:noProof/>
          <w:sz w:val="24"/>
          <w:szCs w:val="24"/>
          <w:lang w:val="sr-Cyrl-CS"/>
        </w:rPr>
        <w:t xml:space="preserve"> </w:t>
      </w:r>
      <w:r>
        <w:rPr>
          <w:noProof/>
          <w:sz w:val="24"/>
          <w:szCs w:val="24"/>
          <w:lang w:val="sr-Cyrl-CS"/>
        </w:rPr>
        <w:t>у</w:t>
      </w:r>
      <w:r w:rsidR="00293D3E" w:rsidRPr="00081257">
        <w:rPr>
          <w:noProof/>
          <w:sz w:val="24"/>
          <w:szCs w:val="24"/>
          <w:lang w:val="sr-Cyrl-CS"/>
        </w:rPr>
        <w:t xml:space="preserve"> </w:t>
      </w:r>
      <w:r>
        <w:rPr>
          <w:noProof/>
          <w:sz w:val="24"/>
          <w:szCs w:val="24"/>
          <w:lang w:val="sr-Cyrl-CS"/>
        </w:rPr>
        <w:t>име</w:t>
      </w:r>
      <w:r w:rsidR="00293D3E" w:rsidRPr="00081257">
        <w:rPr>
          <w:noProof/>
          <w:sz w:val="24"/>
          <w:szCs w:val="24"/>
          <w:lang w:val="sr-Cyrl-CS"/>
        </w:rPr>
        <w:t xml:space="preserve"> </w:t>
      </w:r>
      <w:r>
        <w:rPr>
          <w:noProof/>
          <w:sz w:val="24"/>
          <w:szCs w:val="24"/>
          <w:lang w:val="sr-Cyrl-CS"/>
        </w:rPr>
        <w:t>људи</w:t>
      </w:r>
      <w:r w:rsidR="00293D3E" w:rsidRPr="00081257">
        <w:rPr>
          <w:noProof/>
          <w:sz w:val="24"/>
          <w:szCs w:val="24"/>
          <w:lang w:val="sr-Cyrl-CS"/>
        </w:rPr>
        <w:t xml:space="preserve"> </w:t>
      </w:r>
      <w:r>
        <w:rPr>
          <w:noProof/>
          <w:sz w:val="24"/>
          <w:szCs w:val="24"/>
          <w:lang w:val="sr-Cyrl-CS"/>
        </w:rPr>
        <w:t>који</w:t>
      </w:r>
      <w:r w:rsidR="00293D3E" w:rsidRPr="00081257">
        <w:rPr>
          <w:noProof/>
          <w:sz w:val="24"/>
          <w:szCs w:val="24"/>
          <w:lang w:val="sr-Cyrl-CS"/>
        </w:rPr>
        <w:t xml:space="preserve"> </w:t>
      </w:r>
      <w:r>
        <w:rPr>
          <w:noProof/>
          <w:sz w:val="24"/>
          <w:szCs w:val="24"/>
          <w:lang w:val="sr-Cyrl-CS"/>
        </w:rPr>
        <w:t>су</w:t>
      </w:r>
      <w:r w:rsidR="00293D3E" w:rsidRPr="00081257">
        <w:rPr>
          <w:noProof/>
          <w:sz w:val="24"/>
          <w:szCs w:val="24"/>
          <w:lang w:val="sr-Cyrl-CS"/>
        </w:rPr>
        <w:t xml:space="preserve"> </w:t>
      </w:r>
      <w:r>
        <w:rPr>
          <w:noProof/>
          <w:sz w:val="24"/>
          <w:szCs w:val="24"/>
          <w:lang w:val="sr-Cyrl-CS"/>
        </w:rPr>
        <w:t>је</w:t>
      </w:r>
      <w:r w:rsidR="00293D3E" w:rsidRPr="00081257">
        <w:rPr>
          <w:noProof/>
          <w:sz w:val="24"/>
          <w:szCs w:val="24"/>
          <w:lang w:val="sr-Cyrl-CS"/>
        </w:rPr>
        <w:t xml:space="preserve"> </w:t>
      </w:r>
      <w:r>
        <w:rPr>
          <w:noProof/>
          <w:sz w:val="24"/>
          <w:szCs w:val="24"/>
          <w:lang w:val="sr-Cyrl-CS"/>
        </w:rPr>
        <w:t>изабрали</w:t>
      </w:r>
      <w:r w:rsidR="00293D3E" w:rsidRPr="00081257">
        <w:rPr>
          <w:noProof/>
          <w:sz w:val="24"/>
          <w:szCs w:val="24"/>
          <w:lang w:val="sr-Cyrl-CS"/>
        </w:rPr>
        <w:t xml:space="preserve"> </w:t>
      </w:r>
      <w:r>
        <w:rPr>
          <w:noProof/>
          <w:sz w:val="24"/>
          <w:szCs w:val="24"/>
          <w:lang w:val="sr-Cyrl-CS"/>
        </w:rPr>
        <w:t>и</w:t>
      </w:r>
      <w:r w:rsidR="00293D3E" w:rsidRPr="00081257">
        <w:rPr>
          <w:noProof/>
          <w:sz w:val="24"/>
          <w:szCs w:val="24"/>
          <w:lang w:val="sr-Cyrl-CS"/>
        </w:rPr>
        <w:t xml:space="preserve"> </w:t>
      </w:r>
      <w:r>
        <w:rPr>
          <w:noProof/>
          <w:sz w:val="24"/>
          <w:szCs w:val="24"/>
          <w:lang w:val="sr-Cyrl-CS"/>
        </w:rPr>
        <w:t>да</w:t>
      </w:r>
      <w:r w:rsidR="00293D3E" w:rsidRPr="00081257">
        <w:rPr>
          <w:noProof/>
          <w:sz w:val="24"/>
          <w:szCs w:val="24"/>
          <w:lang w:val="sr-Cyrl-CS"/>
        </w:rPr>
        <w:t xml:space="preserve"> </w:t>
      </w:r>
      <w:r>
        <w:rPr>
          <w:noProof/>
          <w:sz w:val="24"/>
          <w:szCs w:val="24"/>
          <w:lang w:val="sr-Cyrl-CS"/>
        </w:rPr>
        <w:t>обавести</w:t>
      </w:r>
      <w:r w:rsidR="00293D3E" w:rsidRPr="00081257">
        <w:rPr>
          <w:noProof/>
          <w:sz w:val="24"/>
          <w:szCs w:val="24"/>
          <w:lang w:val="sr-Cyrl-CS"/>
        </w:rPr>
        <w:t xml:space="preserve"> </w:t>
      </w:r>
      <w:r>
        <w:rPr>
          <w:noProof/>
          <w:sz w:val="24"/>
          <w:szCs w:val="24"/>
          <w:lang w:val="sr-Cyrl-CS"/>
        </w:rPr>
        <w:t>грађане</w:t>
      </w:r>
      <w:r w:rsidR="00293D3E" w:rsidRPr="00081257">
        <w:rPr>
          <w:noProof/>
          <w:sz w:val="24"/>
          <w:szCs w:val="24"/>
          <w:lang w:val="sr-Cyrl-CS"/>
        </w:rPr>
        <w:t xml:space="preserve"> </w:t>
      </w:r>
      <w:r>
        <w:rPr>
          <w:noProof/>
          <w:sz w:val="24"/>
          <w:szCs w:val="24"/>
          <w:lang w:val="sr-Cyrl-CS"/>
        </w:rPr>
        <w:t>због</w:t>
      </w:r>
      <w:r w:rsidR="00293D3E" w:rsidRPr="00081257">
        <w:rPr>
          <w:noProof/>
          <w:sz w:val="24"/>
          <w:szCs w:val="24"/>
          <w:lang w:val="sr-Cyrl-CS"/>
        </w:rPr>
        <w:t xml:space="preserve"> </w:t>
      </w:r>
      <w:r>
        <w:rPr>
          <w:noProof/>
          <w:sz w:val="24"/>
          <w:szCs w:val="24"/>
          <w:lang w:val="sr-Cyrl-CS"/>
        </w:rPr>
        <w:t>чега</w:t>
      </w:r>
      <w:r w:rsidR="00272783" w:rsidRPr="00081257">
        <w:rPr>
          <w:noProof/>
          <w:sz w:val="24"/>
          <w:szCs w:val="24"/>
          <w:lang w:val="sr-Cyrl-CS"/>
        </w:rPr>
        <w:t xml:space="preserve"> </w:t>
      </w:r>
      <w:r>
        <w:rPr>
          <w:noProof/>
          <w:sz w:val="24"/>
          <w:szCs w:val="24"/>
          <w:lang w:val="sr-Cyrl-CS"/>
        </w:rPr>
        <w:t>су</w:t>
      </w:r>
      <w:r w:rsidR="00272783" w:rsidRPr="00081257">
        <w:rPr>
          <w:noProof/>
          <w:sz w:val="24"/>
          <w:szCs w:val="24"/>
          <w:lang w:val="sr-Cyrl-CS"/>
        </w:rPr>
        <w:t xml:space="preserve"> </w:t>
      </w:r>
      <w:r>
        <w:rPr>
          <w:noProof/>
          <w:sz w:val="24"/>
          <w:szCs w:val="24"/>
          <w:lang w:val="sr-Cyrl-CS"/>
        </w:rPr>
        <w:t>донете</w:t>
      </w:r>
      <w:r w:rsidR="00272783" w:rsidRPr="00081257">
        <w:rPr>
          <w:noProof/>
          <w:sz w:val="24"/>
          <w:szCs w:val="24"/>
          <w:lang w:val="sr-Cyrl-CS"/>
        </w:rPr>
        <w:t xml:space="preserve"> </w:t>
      </w:r>
      <w:r>
        <w:rPr>
          <w:noProof/>
          <w:sz w:val="24"/>
          <w:szCs w:val="24"/>
          <w:lang w:val="sr-Cyrl-CS"/>
        </w:rPr>
        <w:t>одређене</w:t>
      </w:r>
      <w:r w:rsidR="00272783" w:rsidRPr="00081257">
        <w:rPr>
          <w:noProof/>
          <w:sz w:val="24"/>
          <w:szCs w:val="24"/>
          <w:lang w:val="sr-Cyrl-CS"/>
        </w:rPr>
        <w:t xml:space="preserve"> </w:t>
      </w:r>
      <w:r>
        <w:rPr>
          <w:noProof/>
          <w:sz w:val="24"/>
          <w:szCs w:val="24"/>
          <w:lang w:val="sr-Cyrl-CS"/>
        </w:rPr>
        <w:t>одлуке</w:t>
      </w:r>
      <w:r w:rsidR="00272783" w:rsidRPr="00081257">
        <w:rPr>
          <w:noProof/>
          <w:sz w:val="24"/>
          <w:szCs w:val="24"/>
          <w:lang w:val="sr-Cyrl-CS"/>
        </w:rPr>
        <w:t xml:space="preserve">. </w:t>
      </w:r>
      <w:r>
        <w:rPr>
          <w:noProof/>
          <w:sz w:val="24"/>
          <w:szCs w:val="24"/>
          <w:lang w:val="sr-Cyrl-CS"/>
        </w:rPr>
        <w:t>Обзиром</w:t>
      </w:r>
      <w:r w:rsidR="00293D3E" w:rsidRPr="00081257">
        <w:rPr>
          <w:noProof/>
          <w:sz w:val="24"/>
          <w:szCs w:val="24"/>
          <w:lang w:val="sr-Cyrl-CS"/>
        </w:rPr>
        <w:t xml:space="preserve"> </w:t>
      </w:r>
      <w:r>
        <w:rPr>
          <w:noProof/>
          <w:sz w:val="24"/>
          <w:szCs w:val="24"/>
          <w:lang w:val="sr-Cyrl-CS"/>
        </w:rPr>
        <w:t>да</w:t>
      </w:r>
      <w:r w:rsidR="00293D3E" w:rsidRPr="00081257">
        <w:rPr>
          <w:noProof/>
          <w:sz w:val="24"/>
          <w:szCs w:val="24"/>
          <w:lang w:val="sr-Cyrl-CS"/>
        </w:rPr>
        <w:t xml:space="preserve"> </w:t>
      </w:r>
      <w:r>
        <w:rPr>
          <w:noProof/>
          <w:sz w:val="24"/>
          <w:szCs w:val="24"/>
          <w:lang w:val="sr-Cyrl-CS"/>
        </w:rPr>
        <w:t>је</w:t>
      </w:r>
      <w:r w:rsidR="00293D3E" w:rsidRPr="00081257">
        <w:rPr>
          <w:noProof/>
          <w:sz w:val="24"/>
          <w:szCs w:val="24"/>
          <w:lang w:val="sr-Cyrl-CS"/>
        </w:rPr>
        <w:t xml:space="preserve"> </w:t>
      </w:r>
      <w:r>
        <w:rPr>
          <w:noProof/>
          <w:sz w:val="24"/>
          <w:szCs w:val="24"/>
          <w:lang w:val="sr-Cyrl-CS"/>
        </w:rPr>
        <w:t>делање</w:t>
      </w:r>
      <w:r w:rsidR="00293D3E" w:rsidRPr="00081257">
        <w:rPr>
          <w:noProof/>
          <w:sz w:val="24"/>
          <w:szCs w:val="24"/>
          <w:lang w:val="sr-Cyrl-CS"/>
        </w:rPr>
        <w:t xml:space="preserve"> </w:t>
      </w:r>
      <w:r>
        <w:rPr>
          <w:noProof/>
          <w:sz w:val="24"/>
          <w:szCs w:val="24"/>
          <w:lang w:val="sr-Cyrl-CS"/>
        </w:rPr>
        <w:t>локалне</w:t>
      </w:r>
      <w:r w:rsidR="00293D3E" w:rsidRPr="00081257">
        <w:rPr>
          <w:noProof/>
          <w:sz w:val="24"/>
          <w:szCs w:val="24"/>
          <w:lang w:val="sr-Cyrl-CS"/>
        </w:rPr>
        <w:t xml:space="preserve"> </w:t>
      </w:r>
      <w:r>
        <w:rPr>
          <w:noProof/>
          <w:sz w:val="24"/>
          <w:szCs w:val="24"/>
          <w:lang w:val="sr-Cyrl-CS"/>
        </w:rPr>
        <w:t>самоуправе</w:t>
      </w:r>
      <w:r w:rsidR="00293D3E" w:rsidRPr="00081257">
        <w:rPr>
          <w:noProof/>
          <w:sz w:val="24"/>
          <w:szCs w:val="24"/>
          <w:lang w:val="sr-Cyrl-CS"/>
        </w:rPr>
        <w:t xml:space="preserve"> </w:t>
      </w:r>
      <w:r>
        <w:rPr>
          <w:noProof/>
          <w:sz w:val="24"/>
          <w:szCs w:val="24"/>
          <w:lang w:val="sr-Cyrl-CS"/>
        </w:rPr>
        <w:t>у</w:t>
      </w:r>
      <w:r w:rsidR="00293D3E" w:rsidRPr="00081257">
        <w:rPr>
          <w:noProof/>
          <w:sz w:val="24"/>
          <w:szCs w:val="24"/>
          <w:lang w:val="sr-Cyrl-CS"/>
        </w:rPr>
        <w:t xml:space="preserve"> </w:t>
      </w:r>
      <w:r>
        <w:rPr>
          <w:noProof/>
          <w:sz w:val="24"/>
          <w:szCs w:val="24"/>
          <w:lang w:val="sr-Cyrl-CS"/>
        </w:rPr>
        <w:t>јавном</w:t>
      </w:r>
      <w:r w:rsidR="00293D3E" w:rsidRPr="00081257">
        <w:rPr>
          <w:noProof/>
          <w:sz w:val="24"/>
          <w:szCs w:val="24"/>
          <w:lang w:val="sr-Cyrl-CS"/>
        </w:rPr>
        <w:t xml:space="preserve"> </w:t>
      </w:r>
      <w:r>
        <w:rPr>
          <w:noProof/>
          <w:sz w:val="24"/>
          <w:szCs w:val="24"/>
          <w:lang w:val="sr-Cyrl-CS"/>
        </w:rPr>
        <w:t>интересу</w:t>
      </w:r>
      <w:r w:rsidR="00293D3E" w:rsidRPr="00081257">
        <w:rPr>
          <w:noProof/>
          <w:sz w:val="24"/>
          <w:szCs w:val="24"/>
          <w:lang w:val="sr-Cyrl-CS"/>
        </w:rPr>
        <w:t xml:space="preserve">, </w:t>
      </w:r>
      <w:r>
        <w:rPr>
          <w:noProof/>
          <w:sz w:val="24"/>
          <w:szCs w:val="24"/>
          <w:lang w:val="sr-Cyrl-CS"/>
        </w:rPr>
        <w:t>медији</w:t>
      </w:r>
      <w:r w:rsidR="00293D3E" w:rsidRPr="00081257">
        <w:rPr>
          <w:noProof/>
          <w:sz w:val="24"/>
          <w:szCs w:val="24"/>
          <w:lang w:val="sr-Cyrl-CS"/>
        </w:rPr>
        <w:t xml:space="preserve"> </w:t>
      </w:r>
      <w:r>
        <w:rPr>
          <w:noProof/>
          <w:sz w:val="24"/>
          <w:szCs w:val="24"/>
          <w:lang w:val="sr-Cyrl-CS"/>
        </w:rPr>
        <w:t>ће</w:t>
      </w:r>
      <w:r w:rsidR="00293D3E" w:rsidRPr="00081257">
        <w:rPr>
          <w:noProof/>
          <w:sz w:val="24"/>
          <w:szCs w:val="24"/>
          <w:lang w:val="sr-Cyrl-CS"/>
        </w:rPr>
        <w:t xml:space="preserve"> </w:t>
      </w:r>
      <w:r>
        <w:rPr>
          <w:noProof/>
          <w:sz w:val="24"/>
          <w:szCs w:val="24"/>
          <w:lang w:val="sr-Cyrl-CS"/>
        </w:rPr>
        <w:t>извештавати</w:t>
      </w:r>
      <w:r w:rsidR="00272783" w:rsidRPr="00081257">
        <w:rPr>
          <w:noProof/>
          <w:sz w:val="24"/>
          <w:szCs w:val="24"/>
          <w:lang w:val="sr-Cyrl-CS"/>
        </w:rPr>
        <w:t xml:space="preserve"> </w:t>
      </w:r>
      <w:r>
        <w:rPr>
          <w:noProof/>
          <w:sz w:val="24"/>
          <w:szCs w:val="24"/>
          <w:lang w:val="sr-Cyrl-CS"/>
        </w:rPr>
        <w:t>о</w:t>
      </w:r>
      <w:r w:rsidR="00293D3E" w:rsidRPr="00081257">
        <w:rPr>
          <w:noProof/>
          <w:sz w:val="24"/>
          <w:szCs w:val="24"/>
          <w:lang w:val="sr-Cyrl-CS"/>
        </w:rPr>
        <w:t xml:space="preserve"> </w:t>
      </w:r>
      <w:r>
        <w:rPr>
          <w:noProof/>
          <w:sz w:val="24"/>
          <w:szCs w:val="24"/>
          <w:lang w:val="sr-Cyrl-CS"/>
        </w:rPr>
        <w:t>њеном</w:t>
      </w:r>
      <w:r w:rsidR="00293D3E" w:rsidRPr="00081257">
        <w:rPr>
          <w:noProof/>
          <w:sz w:val="24"/>
          <w:szCs w:val="24"/>
          <w:lang w:val="sr-Cyrl-CS"/>
        </w:rPr>
        <w:t xml:space="preserve"> </w:t>
      </w:r>
      <w:r>
        <w:rPr>
          <w:noProof/>
          <w:sz w:val="24"/>
          <w:szCs w:val="24"/>
          <w:lang w:val="sr-Cyrl-CS"/>
        </w:rPr>
        <w:t>раду</w:t>
      </w:r>
      <w:r w:rsidR="00293D3E" w:rsidRPr="00081257">
        <w:rPr>
          <w:noProof/>
          <w:sz w:val="24"/>
          <w:szCs w:val="24"/>
          <w:lang w:val="sr-Cyrl-CS"/>
        </w:rPr>
        <w:t xml:space="preserve"> </w:t>
      </w:r>
      <w:r>
        <w:rPr>
          <w:noProof/>
          <w:sz w:val="24"/>
          <w:szCs w:val="24"/>
          <w:lang w:val="sr-Cyrl-CS"/>
        </w:rPr>
        <w:t>без</w:t>
      </w:r>
      <w:r w:rsidR="00293D3E" w:rsidRPr="00081257">
        <w:rPr>
          <w:noProof/>
          <w:sz w:val="24"/>
          <w:szCs w:val="24"/>
          <w:lang w:val="sr-Cyrl-CS"/>
        </w:rPr>
        <w:t xml:space="preserve"> </w:t>
      </w:r>
      <w:r>
        <w:rPr>
          <w:noProof/>
          <w:sz w:val="24"/>
          <w:szCs w:val="24"/>
          <w:lang w:val="sr-Cyrl-CS"/>
        </w:rPr>
        <w:t>обзира</w:t>
      </w:r>
      <w:r w:rsidR="00293D3E" w:rsidRPr="00081257">
        <w:rPr>
          <w:noProof/>
          <w:sz w:val="24"/>
          <w:szCs w:val="24"/>
          <w:lang w:val="sr-Cyrl-CS"/>
        </w:rPr>
        <w:t xml:space="preserve"> </w:t>
      </w:r>
      <w:r>
        <w:rPr>
          <w:noProof/>
          <w:sz w:val="24"/>
          <w:szCs w:val="24"/>
          <w:lang w:val="sr-Cyrl-CS"/>
        </w:rPr>
        <w:t>да</w:t>
      </w:r>
      <w:r w:rsidR="00293D3E" w:rsidRPr="00081257">
        <w:rPr>
          <w:noProof/>
          <w:sz w:val="24"/>
          <w:szCs w:val="24"/>
          <w:lang w:val="sr-Cyrl-CS"/>
        </w:rPr>
        <w:t xml:space="preserve"> </w:t>
      </w:r>
      <w:r>
        <w:rPr>
          <w:noProof/>
          <w:sz w:val="24"/>
          <w:szCs w:val="24"/>
          <w:lang w:val="sr-Cyrl-CS"/>
        </w:rPr>
        <w:t>ли</w:t>
      </w:r>
      <w:r w:rsidR="00293D3E" w:rsidRPr="00081257">
        <w:rPr>
          <w:noProof/>
          <w:sz w:val="24"/>
          <w:szCs w:val="24"/>
          <w:lang w:val="sr-Cyrl-CS"/>
        </w:rPr>
        <w:t xml:space="preserve"> </w:t>
      </w:r>
      <w:r>
        <w:rPr>
          <w:noProof/>
          <w:sz w:val="24"/>
          <w:szCs w:val="24"/>
          <w:lang w:val="sr-Cyrl-CS"/>
        </w:rPr>
        <w:t>она</w:t>
      </w:r>
      <w:r w:rsidR="00293D3E" w:rsidRPr="00081257">
        <w:rPr>
          <w:noProof/>
          <w:sz w:val="24"/>
          <w:szCs w:val="24"/>
          <w:lang w:val="sr-Cyrl-CS"/>
        </w:rPr>
        <w:t xml:space="preserve"> </w:t>
      </w:r>
      <w:r>
        <w:rPr>
          <w:noProof/>
          <w:sz w:val="24"/>
          <w:szCs w:val="24"/>
          <w:lang w:val="sr-Cyrl-CS"/>
        </w:rPr>
        <w:t>сарађује</w:t>
      </w:r>
      <w:r w:rsidR="00293D3E" w:rsidRPr="00081257">
        <w:rPr>
          <w:noProof/>
          <w:sz w:val="24"/>
          <w:szCs w:val="24"/>
          <w:lang w:val="sr-Cyrl-CS"/>
        </w:rPr>
        <w:t xml:space="preserve"> </w:t>
      </w:r>
      <w:r>
        <w:rPr>
          <w:noProof/>
          <w:sz w:val="24"/>
          <w:szCs w:val="24"/>
          <w:lang w:val="sr-Cyrl-CS"/>
        </w:rPr>
        <w:t>са</w:t>
      </w:r>
      <w:r w:rsidR="00293D3E" w:rsidRPr="00081257">
        <w:rPr>
          <w:noProof/>
          <w:sz w:val="24"/>
          <w:szCs w:val="24"/>
          <w:lang w:val="sr-Cyrl-CS"/>
        </w:rPr>
        <w:t xml:space="preserve"> </w:t>
      </w:r>
      <w:r>
        <w:rPr>
          <w:noProof/>
          <w:sz w:val="24"/>
          <w:szCs w:val="24"/>
          <w:lang w:val="sr-Cyrl-CS"/>
        </w:rPr>
        <w:t>медијима</w:t>
      </w:r>
      <w:r w:rsidR="00293D3E" w:rsidRPr="00081257">
        <w:rPr>
          <w:noProof/>
          <w:sz w:val="24"/>
          <w:szCs w:val="24"/>
          <w:lang w:val="sr-Cyrl-CS"/>
        </w:rPr>
        <w:t xml:space="preserve"> </w:t>
      </w:r>
      <w:r>
        <w:rPr>
          <w:noProof/>
          <w:sz w:val="24"/>
          <w:szCs w:val="24"/>
          <w:lang w:val="sr-Cyrl-CS"/>
        </w:rPr>
        <w:t>или</w:t>
      </w:r>
      <w:r w:rsidR="00293D3E" w:rsidRPr="00081257">
        <w:rPr>
          <w:noProof/>
          <w:sz w:val="24"/>
          <w:szCs w:val="24"/>
          <w:lang w:val="sr-Cyrl-CS"/>
        </w:rPr>
        <w:t xml:space="preserve"> </w:t>
      </w:r>
      <w:r>
        <w:rPr>
          <w:noProof/>
          <w:sz w:val="24"/>
          <w:szCs w:val="24"/>
          <w:lang w:val="sr-Cyrl-CS"/>
        </w:rPr>
        <w:t>не</w:t>
      </w:r>
      <w:r w:rsidR="00293D3E" w:rsidRPr="00081257">
        <w:rPr>
          <w:noProof/>
          <w:sz w:val="24"/>
          <w:szCs w:val="24"/>
          <w:lang w:val="sr-Cyrl-CS"/>
        </w:rPr>
        <w:t xml:space="preserve">. </w:t>
      </w:r>
      <w:r>
        <w:rPr>
          <w:noProof/>
          <w:sz w:val="24"/>
          <w:szCs w:val="24"/>
          <w:lang w:val="sr-Cyrl-CS"/>
        </w:rPr>
        <w:t>Међутим</w:t>
      </w:r>
      <w:r w:rsidR="00293D3E" w:rsidRPr="00081257">
        <w:rPr>
          <w:noProof/>
          <w:sz w:val="24"/>
          <w:szCs w:val="24"/>
          <w:lang w:val="sr-Cyrl-CS"/>
        </w:rPr>
        <w:t xml:space="preserve">, </w:t>
      </w:r>
      <w:r>
        <w:rPr>
          <w:noProof/>
          <w:sz w:val="24"/>
          <w:szCs w:val="24"/>
          <w:lang w:val="sr-Cyrl-CS"/>
        </w:rPr>
        <w:t>уколико</w:t>
      </w:r>
      <w:r w:rsidR="00293D3E" w:rsidRPr="00081257">
        <w:rPr>
          <w:noProof/>
          <w:sz w:val="24"/>
          <w:szCs w:val="24"/>
          <w:lang w:val="sr-Cyrl-CS"/>
        </w:rPr>
        <w:t xml:space="preserve"> </w:t>
      </w:r>
      <w:r>
        <w:rPr>
          <w:noProof/>
          <w:sz w:val="24"/>
          <w:szCs w:val="24"/>
          <w:lang w:val="sr-Cyrl-CS"/>
        </w:rPr>
        <w:t>постоје</w:t>
      </w:r>
      <w:r w:rsidR="00272783" w:rsidRPr="00081257">
        <w:rPr>
          <w:noProof/>
          <w:sz w:val="24"/>
          <w:szCs w:val="24"/>
          <w:lang w:val="sr-Cyrl-CS"/>
        </w:rPr>
        <w:t xml:space="preserve"> </w:t>
      </w:r>
      <w:r>
        <w:rPr>
          <w:noProof/>
          <w:sz w:val="24"/>
          <w:szCs w:val="24"/>
          <w:lang w:val="sr-Cyrl-CS"/>
        </w:rPr>
        <w:t>плански</w:t>
      </w:r>
      <w:r w:rsidR="00293D3E" w:rsidRPr="00081257">
        <w:rPr>
          <w:noProof/>
          <w:sz w:val="24"/>
          <w:szCs w:val="24"/>
          <w:lang w:val="sr-Cyrl-CS"/>
        </w:rPr>
        <w:t xml:space="preserve"> </w:t>
      </w:r>
      <w:r>
        <w:rPr>
          <w:noProof/>
          <w:sz w:val="24"/>
          <w:szCs w:val="24"/>
          <w:lang w:val="sr-Cyrl-CS"/>
        </w:rPr>
        <w:t>односи</w:t>
      </w:r>
      <w:r w:rsidR="00272783" w:rsidRPr="00081257">
        <w:rPr>
          <w:noProof/>
          <w:sz w:val="24"/>
          <w:szCs w:val="24"/>
          <w:lang w:val="sr-Cyrl-CS"/>
        </w:rPr>
        <w:t xml:space="preserve"> </w:t>
      </w:r>
      <w:r>
        <w:rPr>
          <w:noProof/>
          <w:sz w:val="24"/>
          <w:szCs w:val="24"/>
          <w:lang w:val="sr-Cyrl-CS"/>
        </w:rPr>
        <w:t>с</w:t>
      </w:r>
      <w:r w:rsidR="00272783" w:rsidRPr="00081257">
        <w:rPr>
          <w:noProof/>
          <w:sz w:val="24"/>
          <w:szCs w:val="24"/>
          <w:lang w:val="sr-Cyrl-CS"/>
        </w:rPr>
        <w:t xml:space="preserve"> </w:t>
      </w:r>
      <w:r>
        <w:rPr>
          <w:noProof/>
          <w:sz w:val="24"/>
          <w:szCs w:val="24"/>
          <w:lang w:val="sr-Cyrl-CS"/>
        </w:rPr>
        <w:t>медијима</w:t>
      </w:r>
      <w:r w:rsidR="00293D3E" w:rsidRPr="00081257">
        <w:rPr>
          <w:noProof/>
          <w:sz w:val="24"/>
          <w:szCs w:val="24"/>
          <w:lang w:val="sr-Cyrl-CS"/>
        </w:rPr>
        <w:t xml:space="preserve"> </w:t>
      </w:r>
      <w:r>
        <w:rPr>
          <w:noProof/>
          <w:sz w:val="24"/>
          <w:szCs w:val="24"/>
          <w:lang w:val="sr-Cyrl-CS"/>
        </w:rPr>
        <w:t>сигурно</w:t>
      </w:r>
      <w:r w:rsidR="00293D3E" w:rsidRPr="00081257">
        <w:rPr>
          <w:noProof/>
          <w:sz w:val="24"/>
          <w:szCs w:val="24"/>
          <w:lang w:val="sr-Cyrl-CS"/>
        </w:rPr>
        <w:t xml:space="preserve"> </w:t>
      </w:r>
      <w:r>
        <w:rPr>
          <w:noProof/>
          <w:sz w:val="24"/>
          <w:szCs w:val="24"/>
          <w:lang w:val="sr-Cyrl-CS"/>
        </w:rPr>
        <w:t>је</w:t>
      </w:r>
      <w:r w:rsidR="00293D3E" w:rsidRPr="00081257">
        <w:rPr>
          <w:noProof/>
          <w:sz w:val="24"/>
          <w:szCs w:val="24"/>
          <w:lang w:val="sr-Cyrl-CS"/>
        </w:rPr>
        <w:t xml:space="preserve"> </w:t>
      </w:r>
      <w:r>
        <w:rPr>
          <w:noProof/>
          <w:sz w:val="24"/>
          <w:szCs w:val="24"/>
          <w:lang w:val="sr-Cyrl-CS"/>
        </w:rPr>
        <w:t>да</w:t>
      </w:r>
      <w:r w:rsidR="00293D3E" w:rsidRPr="00081257">
        <w:rPr>
          <w:noProof/>
          <w:sz w:val="24"/>
          <w:szCs w:val="24"/>
          <w:lang w:val="sr-Cyrl-CS"/>
        </w:rPr>
        <w:t xml:space="preserve"> </w:t>
      </w:r>
      <w:r>
        <w:rPr>
          <w:noProof/>
          <w:sz w:val="24"/>
          <w:szCs w:val="24"/>
          <w:lang w:val="sr-Cyrl-CS"/>
        </w:rPr>
        <w:t>ће</w:t>
      </w:r>
      <w:r w:rsidR="00293D3E" w:rsidRPr="00081257">
        <w:rPr>
          <w:noProof/>
          <w:sz w:val="24"/>
          <w:szCs w:val="24"/>
          <w:lang w:val="sr-Cyrl-CS"/>
        </w:rPr>
        <w:t xml:space="preserve"> </w:t>
      </w:r>
      <w:r>
        <w:rPr>
          <w:noProof/>
          <w:sz w:val="24"/>
          <w:szCs w:val="24"/>
          <w:lang w:val="sr-Cyrl-CS"/>
        </w:rPr>
        <w:t>извештавање</w:t>
      </w:r>
      <w:r w:rsidR="00293D3E" w:rsidRPr="00081257">
        <w:rPr>
          <w:noProof/>
          <w:sz w:val="24"/>
          <w:szCs w:val="24"/>
          <w:lang w:val="sr-Cyrl-CS"/>
        </w:rPr>
        <w:t xml:space="preserve"> </w:t>
      </w:r>
      <w:r>
        <w:rPr>
          <w:noProof/>
          <w:sz w:val="24"/>
          <w:szCs w:val="24"/>
          <w:lang w:val="sr-Cyrl-CS"/>
        </w:rPr>
        <w:t>бити</w:t>
      </w:r>
      <w:r w:rsidR="00293D3E" w:rsidRPr="00081257">
        <w:rPr>
          <w:noProof/>
          <w:sz w:val="24"/>
          <w:szCs w:val="24"/>
          <w:lang w:val="sr-Cyrl-CS"/>
        </w:rPr>
        <w:t xml:space="preserve"> </w:t>
      </w:r>
      <w:r>
        <w:rPr>
          <w:noProof/>
          <w:sz w:val="24"/>
          <w:szCs w:val="24"/>
          <w:lang w:val="sr-Cyrl-CS"/>
        </w:rPr>
        <w:t>тачније</w:t>
      </w:r>
      <w:r w:rsidR="00293D3E" w:rsidRPr="00081257">
        <w:rPr>
          <w:noProof/>
          <w:sz w:val="24"/>
          <w:szCs w:val="24"/>
          <w:lang w:val="sr-Cyrl-CS"/>
        </w:rPr>
        <w:t xml:space="preserve">, </w:t>
      </w:r>
      <w:r>
        <w:rPr>
          <w:noProof/>
          <w:sz w:val="24"/>
          <w:szCs w:val="24"/>
          <w:lang w:val="sr-Cyrl-CS"/>
        </w:rPr>
        <w:t>истинитије</w:t>
      </w:r>
      <w:r w:rsidR="00272783" w:rsidRPr="00081257">
        <w:rPr>
          <w:noProof/>
          <w:sz w:val="24"/>
          <w:szCs w:val="24"/>
          <w:lang w:val="sr-Cyrl-CS"/>
        </w:rPr>
        <w:t xml:space="preserve"> </w:t>
      </w:r>
      <w:r>
        <w:rPr>
          <w:noProof/>
          <w:sz w:val="24"/>
          <w:szCs w:val="24"/>
          <w:lang w:val="sr-Cyrl-CS"/>
        </w:rPr>
        <w:t>и</w:t>
      </w:r>
      <w:r w:rsidR="00272783" w:rsidRPr="00081257">
        <w:rPr>
          <w:noProof/>
          <w:sz w:val="24"/>
          <w:szCs w:val="24"/>
          <w:lang w:val="sr-Cyrl-CS"/>
        </w:rPr>
        <w:t xml:space="preserve"> </w:t>
      </w:r>
      <w:r>
        <w:rPr>
          <w:noProof/>
          <w:sz w:val="24"/>
          <w:szCs w:val="24"/>
          <w:lang w:val="sr-Cyrl-CS"/>
        </w:rPr>
        <w:t>прецизније</w:t>
      </w:r>
      <w:r w:rsidR="00293D3E" w:rsidRPr="00081257">
        <w:rPr>
          <w:noProof/>
          <w:sz w:val="24"/>
          <w:szCs w:val="24"/>
          <w:lang w:val="sr-Cyrl-CS"/>
        </w:rPr>
        <w:t xml:space="preserve">. </w:t>
      </w:r>
    </w:p>
    <w:p w:rsidR="002561CC" w:rsidRDefault="002561CC" w:rsidP="002561CC">
      <w:pPr>
        <w:spacing w:after="0"/>
        <w:jc w:val="both"/>
        <w:rPr>
          <w:noProof/>
          <w:sz w:val="24"/>
          <w:szCs w:val="24"/>
          <w:lang/>
        </w:rPr>
      </w:pPr>
    </w:p>
    <w:p w:rsidR="000342BF" w:rsidRPr="00081257" w:rsidRDefault="00081257" w:rsidP="002561CC">
      <w:pPr>
        <w:jc w:val="both"/>
        <w:rPr>
          <w:noProof/>
          <w:sz w:val="24"/>
          <w:szCs w:val="24"/>
          <w:lang w:val="sr-Cyrl-CS"/>
        </w:rPr>
      </w:pPr>
      <w:r>
        <w:rPr>
          <w:noProof/>
          <w:sz w:val="24"/>
          <w:szCs w:val="24"/>
          <w:lang/>
        </w:rPr>
        <w:t xml:space="preserve">Општина </w:t>
      </w:r>
      <w:r w:rsidR="0037694E">
        <w:rPr>
          <w:noProof/>
          <w:sz w:val="24"/>
          <w:szCs w:val="24"/>
          <w:lang/>
        </w:rPr>
        <w:t>Књажевац</w:t>
      </w:r>
      <w:r>
        <w:rPr>
          <w:noProof/>
          <w:sz w:val="24"/>
          <w:szCs w:val="24"/>
          <w:lang/>
        </w:rPr>
        <w:t xml:space="preserve"> је о</w:t>
      </w:r>
      <w:r>
        <w:rPr>
          <w:noProof/>
          <w:sz w:val="24"/>
          <w:szCs w:val="24"/>
          <w:lang w:val="sr-Cyrl-CS"/>
        </w:rPr>
        <w:t>дносе</w:t>
      </w:r>
      <w:r w:rsidR="00293D3E" w:rsidRPr="00081257">
        <w:rPr>
          <w:noProof/>
          <w:sz w:val="24"/>
          <w:szCs w:val="24"/>
          <w:lang w:val="sr-Cyrl-CS"/>
        </w:rPr>
        <w:t xml:space="preserve"> </w:t>
      </w:r>
      <w:r>
        <w:rPr>
          <w:noProof/>
          <w:sz w:val="24"/>
          <w:szCs w:val="24"/>
          <w:lang w:val="sr-Cyrl-CS"/>
        </w:rPr>
        <w:t>с</w:t>
      </w:r>
      <w:r w:rsidR="00293D3E" w:rsidRPr="00081257">
        <w:rPr>
          <w:noProof/>
          <w:sz w:val="24"/>
          <w:szCs w:val="24"/>
          <w:lang w:val="sr-Cyrl-CS"/>
        </w:rPr>
        <w:t xml:space="preserve"> </w:t>
      </w:r>
      <w:r>
        <w:rPr>
          <w:noProof/>
          <w:sz w:val="24"/>
          <w:szCs w:val="24"/>
          <w:lang w:val="sr-Cyrl-CS"/>
        </w:rPr>
        <w:t>медијима</w:t>
      </w:r>
      <w:r w:rsidR="00293D3E" w:rsidRPr="00081257">
        <w:rPr>
          <w:noProof/>
          <w:sz w:val="24"/>
          <w:szCs w:val="24"/>
          <w:lang w:val="sr-Cyrl-CS"/>
        </w:rPr>
        <w:t xml:space="preserve"> </w:t>
      </w:r>
      <w:r>
        <w:rPr>
          <w:noProof/>
          <w:sz w:val="24"/>
          <w:szCs w:val="24"/>
          <w:lang w:val="sr-Cyrl-CS"/>
        </w:rPr>
        <w:t>подели</w:t>
      </w:r>
      <w:r w:rsidR="00AC3AB9">
        <w:rPr>
          <w:noProof/>
          <w:sz w:val="24"/>
          <w:szCs w:val="24"/>
          <w:lang w:val="sr-Cyrl-CS"/>
        </w:rPr>
        <w:t>ла</w:t>
      </w:r>
      <w:r w:rsidR="00293D3E" w:rsidRPr="00081257">
        <w:rPr>
          <w:noProof/>
          <w:sz w:val="24"/>
          <w:szCs w:val="24"/>
          <w:lang w:val="sr-Cyrl-CS"/>
        </w:rPr>
        <w:t xml:space="preserve"> </w:t>
      </w:r>
      <w:r>
        <w:rPr>
          <w:noProof/>
          <w:sz w:val="24"/>
          <w:szCs w:val="24"/>
          <w:lang w:val="sr-Cyrl-CS"/>
        </w:rPr>
        <w:t>на</w:t>
      </w:r>
      <w:r w:rsidR="00293D3E" w:rsidRPr="00081257">
        <w:rPr>
          <w:noProof/>
          <w:sz w:val="24"/>
          <w:szCs w:val="24"/>
          <w:lang w:val="sr-Cyrl-CS"/>
        </w:rPr>
        <w:t xml:space="preserve"> </w:t>
      </w:r>
      <w:r>
        <w:rPr>
          <w:noProof/>
          <w:sz w:val="24"/>
          <w:szCs w:val="24"/>
          <w:lang w:val="sr-Cyrl-CS"/>
        </w:rPr>
        <w:t>две</w:t>
      </w:r>
      <w:r w:rsidR="00293D3E" w:rsidRPr="00081257">
        <w:rPr>
          <w:noProof/>
          <w:sz w:val="24"/>
          <w:szCs w:val="24"/>
          <w:lang w:val="sr-Cyrl-CS"/>
        </w:rPr>
        <w:t xml:space="preserve"> </w:t>
      </w:r>
      <w:r>
        <w:rPr>
          <w:noProof/>
          <w:sz w:val="24"/>
          <w:szCs w:val="24"/>
          <w:lang w:val="sr-Cyrl-CS"/>
        </w:rPr>
        <w:t>оперативне</w:t>
      </w:r>
      <w:r w:rsidR="00293D3E" w:rsidRPr="00081257">
        <w:rPr>
          <w:noProof/>
          <w:sz w:val="24"/>
          <w:szCs w:val="24"/>
          <w:lang w:val="sr-Cyrl-CS"/>
        </w:rPr>
        <w:t xml:space="preserve"> </w:t>
      </w:r>
      <w:r>
        <w:rPr>
          <w:noProof/>
          <w:sz w:val="24"/>
          <w:szCs w:val="24"/>
          <w:lang w:val="sr-Cyrl-CS"/>
        </w:rPr>
        <w:t>целине</w:t>
      </w:r>
      <w:r w:rsidR="00293D3E" w:rsidRPr="00081257">
        <w:rPr>
          <w:noProof/>
          <w:sz w:val="24"/>
          <w:szCs w:val="24"/>
          <w:lang w:val="sr-Cyrl-CS"/>
        </w:rPr>
        <w:t xml:space="preserve">: </w:t>
      </w:r>
      <w:r>
        <w:rPr>
          <w:noProof/>
          <w:sz w:val="24"/>
          <w:szCs w:val="24"/>
          <w:lang w:val="sr-Cyrl-CS"/>
        </w:rPr>
        <w:t>односе</w:t>
      </w:r>
      <w:r w:rsidR="00293D3E" w:rsidRPr="00081257">
        <w:rPr>
          <w:noProof/>
          <w:sz w:val="24"/>
          <w:szCs w:val="24"/>
          <w:lang w:val="sr-Cyrl-CS"/>
        </w:rPr>
        <w:t xml:space="preserve"> </w:t>
      </w:r>
      <w:r>
        <w:rPr>
          <w:noProof/>
          <w:sz w:val="24"/>
          <w:szCs w:val="24"/>
          <w:lang w:val="sr-Cyrl-CS"/>
        </w:rPr>
        <w:t>с</w:t>
      </w:r>
      <w:r w:rsidR="00293D3E" w:rsidRPr="00081257">
        <w:rPr>
          <w:noProof/>
          <w:sz w:val="24"/>
          <w:szCs w:val="24"/>
          <w:lang w:val="sr-Cyrl-CS"/>
        </w:rPr>
        <w:t xml:space="preserve"> </w:t>
      </w:r>
      <w:r>
        <w:rPr>
          <w:noProof/>
          <w:sz w:val="24"/>
          <w:szCs w:val="24"/>
          <w:lang w:val="sr-Cyrl-CS"/>
        </w:rPr>
        <w:t>медијима</w:t>
      </w:r>
      <w:r w:rsidR="00293D3E" w:rsidRPr="00081257">
        <w:rPr>
          <w:noProof/>
          <w:sz w:val="24"/>
          <w:szCs w:val="24"/>
          <w:lang w:val="sr-Cyrl-CS"/>
        </w:rPr>
        <w:t xml:space="preserve"> </w:t>
      </w:r>
      <w:r>
        <w:rPr>
          <w:noProof/>
          <w:sz w:val="24"/>
          <w:szCs w:val="24"/>
          <w:lang w:val="sr-Cyrl-CS"/>
        </w:rPr>
        <w:t>у</w:t>
      </w:r>
      <w:r w:rsidR="00293D3E" w:rsidRPr="00081257">
        <w:rPr>
          <w:noProof/>
          <w:sz w:val="24"/>
          <w:szCs w:val="24"/>
          <w:lang w:val="sr-Cyrl-CS"/>
        </w:rPr>
        <w:t xml:space="preserve"> </w:t>
      </w:r>
      <w:r>
        <w:rPr>
          <w:noProof/>
          <w:sz w:val="24"/>
          <w:szCs w:val="24"/>
          <w:lang w:val="sr-Cyrl-CS"/>
        </w:rPr>
        <w:t>стратешком</w:t>
      </w:r>
      <w:r w:rsidR="00293D3E" w:rsidRPr="00081257">
        <w:rPr>
          <w:noProof/>
          <w:sz w:val="24"/>
          <w:szCs w:val="24"/>
          <w:lang w:val="sr-Cyrl-CS"/>
        </w:rPr>
        <w:t xml:space="preserve"> </w:t>
      </w:r>
      <w:r>
        <w:rPr>
          <w:noProof/>
          <w:sz w:val="24"/>
          <w:szCs w:val="24"/>
          <w:lang w:val="sr-Cyrl-CS"/>
        </w:rPr>
        <w:t>смислу</w:t>
      </w:r>
      <w:r w:rsidR="00293D3E" w:rsidRPr="00081257">
        <w:rPr>
          <w:noProof/>
          <w:sz w:val="24"/>
          <w:szCs w:val="24"/>
          <w:lang w:val="sr-Cyrl-CS"/>
        </w:rPr>
        <w:t xml:space="preserve"> </w:t>
      </w:r>
      <w:r>
        <w:rPr>
          <w:noProof/>
          <w:sz w:val="24"/>
          <w:szCs w:val="24"/>
          <w:lang w:val="sr-Cyrl-CS"/>
        </w:rPr>
        <w:t>и</w:t>
      </w:r>
      <w:r w:rsidR="00293D3E" w:rsidRPr="00081257">
        <w:rPr>
          <w:noProof/>
          <w:sz w:val="24"/>
          <w:szCs w:val="24"/>
          <w:lang w:val="sr-Cyrl-CS"/>
        </w:rPr>
        <w:t xml:space="preserve"> </w:t>
      </w:r>
      <w:r>
        <w:rPr>
          <w:noProof/>
          <w:sz w:val="24"/>
          <w:szCs w:val="24"/>
          <w:lang w:val="sr-Cyrl-CS"/>
        </w:rPr>
        <w:t>односе</w:t>
      </w:r>
      <w:r w:rsidR="00293D3E" w:rsidRPr="00081257">
        <w:rPr>
          <w:noProof/>
          <w:sz w:val="24"/>
          <w:szCs w:val="24"/>
          <w:lang w:val="sr-Cyrl-CS"/>
        </w:rPr>
        <w:t xml:space="preserve"> </w:t>
      </w:r>
      <w:r>
        <w:rPr>
          <w:noProof/>
          <w:sz w:val="24"/>
          <w:szCs w:val="24"/>
          <w:lang w:val="sr-Cyrl-CS"/>
        </w:rPr>
        <w:t>са</w:t>
      </w:r>
      <w:r w:rsidR="00293D3E" w:rsidRPr="00081257">
        <w:rPr>
          <w:noProof/>
          <w:sz w:val="24"/>
          <w:szCs w:val="24"/>
          <w:lang w:val="sr-Cyrl-CS"/>
        </w:rPr>
        <w:t xml:space="preserve"> </w:t>
      </w:r>
      <w:r>
        <w:rPr>
          <w:noProof/>
          <w:sz w:val="24"/>
          <w:szCs w:val="24"/>
          <w:lang w:val="sr-Cyrl-CS"/>
        </w:rPr>
        <w:t>самим</w:t>
      </w:r>
      <w:r w:rsidR="00293D3E" w:rsidRPr="00081257">
        <w:rPr>
          <w:noProof/>
          <w:sz w:val="24"/>
          <w:szCs w:val="24"/>
          <w:lang w:val="sr-Cyrl-CS"/>
        </w:rPr>
        <w:t xml:space="preserve"> </w:t>
      </w:r>
      <w:r>
        <w:rPr>
          <w:noProof/>
          <w:sz w:val="24"/>
          <w:szCs w:val="24"/>
          <w:lang w:val="sr-Cyrl-CS"/>
        </w:rPr>
        <w:t>новинарима</w:t>
      </w:r>
      <w:r w:rsidR="00293D3E" w:rsidRPr="00081257">
        <w:rPr>
          <w:noProof/>
          <w:sz w:val="24"/>
          <w:szCs w:val="24"/>
          <w:lang w:val="sr-Cyrl-CS"/>
        </w:rPr>
        <w:t xml:space="preserve"> </w:t>
      </w:r>
      <w:r>
        <w:rPr>
          <w:noProof/>
          <w:sz w:val="24"/>
          <w:szCs w:val="24"/>
          <w:lang w:val="sr-Cyrl-CS"/>
        </w:rPr>
        <w:t>као</w:t>
      </w:r>
      <w:r w:rsidR="00293D3E" w:rsidRPr="00081257">
        <w:rPr>
          <w:noProof/>
          <w:sz w:val="24"/>
          <w:szCs w:val="24"/>
          <w:lang w:val="sr-Cyrl-CS"/>
        </w:rPr>
        <w:t xml:space="preserve"> </w:t>
      </w:r>
      <w:r>
        <w:rPr>
          <w:noProof/>
          <w:sz w:val="24"/>
          <w:szCs w:val="24"/>
          <w:lang w:val="sr-Cyrl-CS"/>
        </w:rPr>
        <w:t>појединцима</w:t>
      </w:r>
      <w:r w:rsidR="00293D3E" w:rsidRPr="00081257">
        <w:rPr>
          <w:noProof/>
          <w:sz w:val="24"/>
          <w:szCs w:val="24"/>
          <w:lang w:val="sr-Cyrl-CS"/>
        </w:rPr>
        <w:t xml:space="preserve">. </w:t>
      </w:r>
      <w:r>
        <w:rPr>
          <w:noProof/>
          <w:sz w:val="24"/>
          <w:szCs w:val="24"/>
          <w:lang w:val="sr-Cyrl-CS"/>
        </w:rPr>
        <w:t>Односи</w:t>
      </w:r>
      <w:r w:rsidR="00272783" w:rsidRPr="00081257">
        <w:rPr>
          <w:noProof/>
          <w:sz w:val="24"/>
          <w:szCs w:val="24"/>
          <w:lang w:val="sr-Cyrl-CS"/>
        </w:rPr>
        <w:t xml:space="preserve"> </w:t>
      </w:r>
      <w:r>
        <w:rPr>
          <w:noProof/>
          <w:sz w:val="24"/>
          <w:szCs w:val="24"/>
          <w:lang w:val="sr-Cyrl-CS"/>
        </w:rPr>
        <w:t>с</w:t>
      </w:r>
      <w:r w:rsidR="00272783" w:rsidRPr="00081257">
        <w:rPr>
          <w:noProof/>
          <w:sz w:val="24"/>
          <w:szCs w:val="24"/>
          <w:lang w:val="sr-Cyrl-CS"/>
        </w:rPr>
        <w:t xml:space="preserve"> </w:t>
      </w:r>
      <w:r>
        <w:rPr>
          <w:noProof/>
          <w:sz w:val="24"/>
          <w:szCs w:val="24"/>
          <w:lang w:val="sr-Cyrl-CS"/>
        </w:rPr>
        <w:t>медијима</w:t>
      </w:r>
      <w:r w:rsidR="00272783" w:rsidRPr="00081257">
        <w:rPr>
          <w:noProof/>
          <w:sz w:val="24"/>
          <w:szCs w:val="24"/>
          <w:lang w:val="sr-Cyrl-CS"/>
        </w:rPr>
        <w:t xml:space="preserve"> </w:t>
      </w:r>
      <w:r>
        <w:rPr>
          <w:noProof/>
          <w:sz w:val="24"/>
          <w:szCs w:val="24"/>
          <w:lang w:val="sr-Cyrl-CS"/>
        </w:rPr>
        <w:t>у</w:t>
      </w:r>
      <w:r w:rsidR="00272783" w:rsidRPr="00081257">
        <w:rPr>
          <w:noProof/>
          <w:sz w:val="24"/>
          <w:szCs w:val="24"/>
          <w:lang w:val="sr-Cyrl-CS"/>
        </w:rPr>
        <w:t xml:space="preserve"> </w:t>
      </w:r>
      <w:r>
        <w:rPr>
          <w:noProof/>
          <w:sz w:val="24"/>
          <w:szCs w:val="24"/>
          <w:lang w:val="sr-Cyrl-CS"/>
        </w:rPr>
        <w:t>стратешком</w:t>
      </w:r>
      <w:r w:rsidR="00272783" w:rsidRPr="00081257">
        <w:rPr>
          <w:noProof/>
          <w:sz w:val="24"/>
          <w:szCs w:val="24"/>
          <w:lang w:val="sr-Cyrl-CS"/>
        </w:rPr>
        <w:t xml:space="preserve"> </w:t>
      </w:r>
      <w:r>
        <w:rPr>
          <w:noProof/>
          <w:sz w:val="24"/>
          <w:szCs w:val="24"/>
          <w:lang w:val="sr-Cyrl-CS"/>
        </w:rPr>
        <w:t>смислу</w:t>
      </w:r>
      <w:r w:rsidR="00272783" w:rsidRPr="00081257">
        <w:rPr>
          <w:noProof/>
          <w:sz w:val="24"/>
          <w:szCs w:val="24"/>
          <w:lang w:val="sr-Cyrl-CS"/>
        </w:rPr>
        <w:t xml:space="preserve"> </w:t>
      </w:r>
      <w:r>
        <w:rPr>
          <w:noProof/>
          <w:sz w:val="24"/>
          <w:szCs w:val="24"/>
          <w:lang w:val="sr-Cyrl-CS"/>
        </w:rPr>
        <w:t>подразумевају</w:t>
      </w:r>
      <w:r w:rsidR="00272783" w:rsidRPr="00081257">
        <w:rPr>
          <w:noProof/>
          <w:sz w:val="24"/>
          <w:szCs w:val="24"/>
          <w:lang w:val="sr-Cyrl-CS"/>
        </w:rPr>
        <w:t xml:space="preserve"> </w:t>
      </w:r>
      <w:r>
        <w:rPr>
          <w:noProof/>
          <w:sz w:val="24"/>
          <w:szCs w:val="24"/>
          <w:lang w:val="sr-Cyrl-CS"/>
        </w:rPr>
        <w:t>планирање</w:t>
      </w:r>
      <w:r w:rsidR="00272783" w:rsidRPr="00081257">
        <w:rPr>
          <w:noProof/>
          <w:sz w:val="24"/>
          <w:szCs w:val="24"/>
          <w:lang w:val="sr-Cyrl-CS"/>
        </w:rPr>
        <w:t xml:space="preserve"> </w:t>
      </w:r>
      <w:r>
        <w:rPr>
          <w:noProof/>
          <w:sz w:val="24"/>
          <w:szCs w:val="24"/>
          <w:lang w:val="sr-Cyrl-CS"/>
        </w:rPr>
        <w:t>опште</w:t>
      </w:r>
      <w:r w:rsidR="00293D3E" w:rsidRPr="00081257">
        <w:rPr>
          <w:noProof/>
          <w:sz w:val="24"/>
          <w:szCs w:val="24"/>
          <w:lang w:val="sr-Cyrl-CS"/>
        </w:rPr>
        <w:t xml:space="preserve"> </w:t>
      </w:r>
      <w:r>
        <w:rPr>
          <w:noProof/>
          <w:sz w:val="24"/>
          <w:szCs w:val="24"/>
          <w:lang w:val="sr-Cyrl-CS"/>
        </w:rPr>
        <w:t>стратегије</w:t>
      </w:r>
      <w:r w:rsidR="00293D3E" w:rsidRPr="00081257">
        <w:rPr>
          <w:noProof/>
          <w:sz w:val="24"/>
          <w:szCs w:val="24"/>
          <w:lang w:val="sr-Cyrl-CS"/>
        </w:rPr>
        <w:t xml:space="preserve"> </w:t>
      </w:r>
      <w:r>
        <w:rPr>
          <w:noProof/>
          <w:sz w:val="24"/>
          <w:szCs w:val="24"/>
          <w:lang w:val="sr-Cyrl-CS"/>
        </w:rPr>
        <w:t>приступа</w:t>
      </w:r>
      <w:r w:rsidR="00293D3E" w:rsidRPr="00081257">
        <w:rPr>
          <w:noProof/>
          <w:sz w:val="24"/>
          <w:szCs w:val="24"/>
          <w:lang w:val="sr-Cyrl-CS"/>
        </w:rPr>
        <w:t xml:space="preserve"> </w:t>
      </w:r>
      <w:r>
        <w:rPr>
          <w:noProof/>
          <w:sz w:val="24"/>
          <w:szCs w:val="24"/>
          <w:lang w:val="sr-Cyrl-CS"/>
        </w:rPr>
        <w:t>медијима</w:t>
      </w:r>
      <w:r w:rsidR="00272783" w:rsidRPr="00081257">
        <w:rPr>
          <w:noProof/>
          <w:sz w:val="24"/>
          <w:szCs w:val="24"/>
          <w:lang w:val="sr-Cyrl-CS"/>
        </w:rPr>
        <w:t xml:space="preserve"> </w:t>
      </w:r>
      <w:r>
        <w:rPr>
          <w:noProof/>
          <w:sz w:val="24"/>
          <w:szCs w:val="24"/>
          <w:lang w:val="sr-Cyrl-CS"/>
        </w:rPr>
        <w:t>и</w:t>
      </w:r>
      <w:r w:rsidR="00272783" w:rsidRPr="00081257">
        <w:rPr>
          <w:noProof/>
          <w:sz w:val="24"/>
          <w:szCs w:val="24"/>
          <w:lang w:val="sr-Cyrl-CS"/>
        </w:rPr>
        <w:t xml:space="preserve"> </w:t>
      </w:r>
      <w:r>
        <w:rPr>
          <w:noProof/>
          <w:sz w:val="24"/>
          <w:szCs w:val="24"/>
          <w:lang w:val="sr-Cyrl-CS"/>
        </w:rPr>
        <w:t>успостављање</w:t>
      </w:r>
      <w:r w:rsidR="00272783" w:rsidRPr="00081257">
        <w:rPr>
          <w:noProof/>
          <w:sz w:val="24"/>
          <w:szCs w:val="24"/>
          <w:lang w:val="sr-Cyrl-CS"/>
        </w:rPr>
        <w:t xml:space="preserve"> </w:t>
      </w:r>
      <w:r>
        <w:rPr>
          <w:noProof/>
          <w:sz w:val="24"/>
          <w:szCs w:val="24"/>
          <w:lang w:val="sr-Cyrl-CS"/>
        </w:rPr>
        <w:t>процедура</w:t>
      </w:r>
      <w:r w:rsidR="00272783" w:rsidRPr="00081257">
        <w:rPr>
          <w:noProof/>
          <w:sz w:val="24"/>
          <w:szCs w:val="24"/>
          <w:lang w:val="sr-Cyrl-CS"/>
        </w:rPr>
        <w:t xml:space="preserve"> </w:t>
      </w:r>
      <w:r>
        <w:rPr>
          <w:noProof/>
          <w:sz w:val="24"/>
          <w:szCs w:val="24"/>
          <w:lang w:val="sr-Cyrl-CS"/>
        </w:rPr>
        <w:t>и</w:t>
      </w:r>
      <w:r w:rsidR="00272783" w:rsidRPr="00081257">
        <w:rPr>
          <w:noProof/>
          <w:sz w:val="24"/>
          <w:szCs w:val="24"/>
          <w:lang w:val="sr-Cyrl-CS"/>
        </w:rPr>
        <w:t xml:space="preserve"> </w:t>
      </w:r>
      <w:r>
        <w:rPr>
          <w:noProof/>
          <w:sz w:val="24"/>
          <w:szCs w:val="24"/>
          <w:lang w:val="sr-Cyrl-CS"/>
        </w:rPr>
        <w:t>пракси</w:t>
      </w:r>
      <w:r w:rsidR="00272783" w:rsidRPr="00081257">
        <w:rPr>
          <w:noProof/>
          <w:sz w:val="24"/>
          <w:szCs w:val="24"/>
          <w:lang w:val="sr-Cyrl-CS"/>
        </w:rPr>
        <w:t xml:space="preserve"> </w:t>
      </w:r>
      <w:r>
        <w:rPr>
          <w:noProof/>
          <w:sz w:val="24"/>
          <w:szCs w:val="24"/>
          <w:lang w:val="sr-Cyrl-CS"/>
        </w:rPr>
        <w:t>у</w:t>
      </w:r>
      <w:r w:rsidR="00272783" w:rsidRPr="00081257">
        <w:rPr>
          <w:noProof/>
          <w:sz w:val="24"/>
          <w:szCs w:val="24"/>
          <w:lang w:val="sr-Cyrl-CS"/>
        </w:rPr>
        <w:t xml:space="preserve"> </w:t>
      </w:r>
      <w:r>
        <w:rPr>
          <w:noProof/>
          <w:sz w:val="24"/>
          <w:szCs w:val="24"/>
          <w:lang w:val="sr-Cyrl-CS"/>
        </w:rPr>
        <w:t>односима</w:t>
      </w:r>
      <w:r w:rsidR="00272783" w:rsidRPr="00081257">
        <w:rPr>
          <w:noProof/>
          <w:sz w:val="24"/>
          <w:szCs w:val="24"/>
          <w:lang w:val="sr-Cyrl-CS"/>
        </w:rPr>
        <w:t xml:space="preserve"> </w:t>
      </w:r>
      <w:r>
        <w:rPr>
          <w:noProof/>
          <w:sz w:val="24"/>
          <w:szCs w:val="24"/>
          <w:lang w:val="sr-Cyrl-CS"/>
        </w:rPr>
        <w:t>с</w:t>
      </w:r>
      <w:r w:rsidR="00272783" w:rsidRPr="00081257">
        <w:rPr>
          <w:noProof/>
          <w:sz w:val="24"/>
          <w:szCs w:val="24"/>
          <w:lang w:val="sr-Cyrl-CS"/>
        </w:rPr>
        <w:t xml:space="preserve"> </w:t>
      </w:r>
      <w:r>
        <w:rPr>
          <w:noProof/>
          <w:sz w:val="24"/>
          <w:szCs w:val="24"/>
          <w:lang w:val="sr-Cyrl-CS"/>
        </w:rPr>
        <w:t>медијима</w:t>
      </w:r>
      <w:r w:rsidR="00272783" w:rsidRPr="00081257">
        <w:rPr>
          <w:noProof/>
          <w:sz w:val="24"/>
          <w:szCs w:val="24"/>
          <w:lang w:val="sr-Cyrl-CS"/>
        </w:rPr>
        <w:t xml:space="preserve"> </w:t>
      </w:r>
      <w:r>
        <w:rPr>
          <w:noProof/>
          <w:sz w:val="24"/>
          <w:szCs w:val="24"/>
          <w:lang w:val="sr-Cyrl-CS"/>
        </w:rPr>
        <w:t>који</w:t>
      </w:r>
      <w:r w:rsidR="00272783" w:rsidRPr="00081257">
        <w:rPr>
          <w:noProof/>
          <w:sz w:val="24"/>
          <w:szCs w:val="24"/>
          <w:lang w:val="sr-Cyrl-CS"/>
        </w:rPr>
        <w:t xml:space="preserve"> </w:t>
      </w:r>
      <w:r>
        <w:rPr>
          <w:noProof/>
          <w:sz w:val="24"/>
          <w:szCs w:val="24"/>
          <w:lang w:val="sr-Cyrl-CS"/>
        </w:rPr>
        <w:t>имају</w:t>
      </w:r>
      <w:r w:rsidR="00272783" w:rsidRPr="00081257">
        <w:rPr>
          <w:noProof/>
          <w:sz w:val="24"/>
          <w:szCs w:val="24"/>
          <w:lang w:val="sr-Cyrl-CS"/>
        </w:rPr>
        <w:t xml:space="preserve"> </w:t>
      </w:r>
      <w:r>
        <w:rPr>
          <w:noProof/>
          <w:sz w:val="24"/>
          <w:szCs w:val="24"/>
          <w:lang w:val="sr-Cyrl-CS"/>
        </w:rPr>
        <w:t>за</w:t>
      </w:r>
      <w:r w:rsidR="00272783" w:rsidRPr="00081257">
        <w:rPr>
          <w:noProof/>
          <w:sz w:val="24"/>
          <w:szCs w:val="24"/>
          <w:lang w:val="sr-Cyrl-CS"/>
        </w:rPr>
        <w:t xml:space="preserve"> </w:t>
      </w:r>
      <w:r>
        <w:rPr>
          <w:noProof/>
          <w:sz w:val="24"/>
          <w:szCs w:val="24"/>
          <w:lang w:val="sr-Cyrl-CS"/>
        </w:rPr>
        <w:t>циљ</w:t>
      </w:r>
      <w:r w:rsidR="00272783" w:rsidRPr="00081257">
        <w:rPr>
          <w:noProof/>
          <w:sz w:val="24"/>
          <w:szCs w:val="24"/>
          <w:lang w:val="sr-Cyrl-CS"/>
        </w:rPr>
        <w:t xml:space="preserve"> </w:t>
      </w:r>
      <w:r>
        <w:rPr>
          <w:noProof/>
          <w:sz w:val="24"/>
          <w:szCs w:val="24"/>
          <w:lang w:val="sr-Cyrl-CS"/>
        </w:rPr>
        <w:t>успостављање</w:t>
      </w:r>
      <w:r w:rsidR="00272783" w:rsidRPr="00081257">
        <w:rPr>
          <w:noProof/>
          <w:sz w:val="24"/>
          <w:szCs w:val="24"/>
          <w:lang w:val="sr-Cyrl-CS"/>
        </w:rPr>
        <w:t xml:space="preserve"> </w:t>
      </w:r>
      <w:r>
        <w:rPr>
          <w:noProof/>
          <w:sz w:val="24"/>
          <w:szCs w:val="24"/>
          <w:lang w:val="sr-Cyrl-CS"/>
        </w:rPr>
        <w:t>и</w:t>
      </w:r>
      <w:r w:rsidR="00272783" w:rsidRPr="00081257">
        <w:rPr>
          <w:noProof/>
          <w:sz w:val="24"/>
          <w:szCs w:val="24"/>
          <w:lang w:val="sr-Cyrl-CS"/>
        </w:rPr>
        <w:t xml:space="preserve"> </w:t>
      </w:r>
      <w:r>
        <w:rPr>
          <w:noProof/>
          <w:sz w:val="24"/>
          <w:szCs w:val="24"/>
          <w:lang w:val="sr-Cyrl-CS"/>
        </w:rPr>
        <w:t>неговање</w:t>
      </w:r>
      <w:r w:rsidR="00272783" w:rsidRPr="00081257">
        <w:rPr>
          <w:noProof/>
          <w:sz w:val="24"/>
          <w:szCs w:val="24"/>
          <w:lang w:val="sr-Cyrl-CS"/>
        </w:rPr>
        <w:t xml:space="preserve"> </w:t>
      </w:r>
      <w:r>
        <w:rPr>
          <w:noProof/>
          <w:sz w:val="24"/>
          <w:szCs w:val="24"/>
          <w:lang w:val="sr-Cyrl-CS"/>
        </w:rPr>
        <w:t>континуиране</w:t>
      </w:r>
      <w:r w:rsidR="00272783" w:rsidRPr="00081257">
        <w:rPr>
          <w:noProof/>
          <w:sz w:val="24"/>
          <w:szCs w:val="24"/>
          <w:lang w:val="sr-Cyrl-CS"/>
        </w:rPr>
        <w:t xml:space="preserve">, </w:t>
      </w:r>
      <w:r>
        <w:rPr>
          <w:noProof/>
          <w:sz w:val="24"/>
          <w:szCs w:val="24"/>
          <w:lang w:val="sr-Cyrl-CS"/>
        </w:rPr>
        <w:t>систематичне</w:t>
      </w:r>
      <w:r w:rsidR="00272783" w:rsidRPr="00081257">
        <w:rPr>
          <w:noProof/>
          <w:sz w:val="24"/>
          <w:szCs w:val="24"/>
          <w:lang w:val="sr-Cyrl-CS"/>
        </w:rPr>
        <w:t xml:space="preserve"> </w:t>
      </w:r>
      <w:r>
        <w:rPr>
          <w:noProof/>
          <w:sz w:val="24"/>
          <w:szCs w:val="24"/>
          <w:lang w:val="sr-Cyrl-CS"/>
        </w:rPr>
        <w:t>и</w:t>
      </w:r>
      <w:r w:rsidR="00272783" w:rsidRPr="00081257">
        <w:rPr>
          <w:noProof/>
          <w:sz w:val="24"/>
          <w:szCs w:val="24"/>
          <w:lang w:val="sr-Cyrl-CS"/>
        </w:rPr>
        <w:t xml:space="preserve"> </w:t>
      </w:r>
      <w:r>
        <w:rPr>
          <w:noProof/>
          <w:sz w:val="24"/>
          <w:szCs w:val="24"/>
          <w:lang w:val="sr-Cyrl-CS"/>
        </w:rPr>
        <w:t>професионалне</w:t>
      </w:r>
      <w:r w:rsidR="00272783" w:rsidRPr="00081257">
        <w:rPr>
          <w:noProof/>
          <w:sz w:val="24"/>
          <w:szCs w:val="24"/>
          <w:lang w:val="sr-Cyrl-CS"/>
        </w:rPr>
        <w:t xml:space="preserve"> </w:t>
      </w:r>
      <w:r>
        <w:rPr>
          <w:noProof/>
          <w:sz w:val="24"/>
          <w:szCs w:val="24"/>
          <w:lang w:val="sr-Cyrl-CS"/>
        </w:rPr>
        <w:t>сарадње</w:t>
      </w:r>
      <w:r w:rsidR="00272783" w:rsidRPr="00081257">
        <w:rPr>
          <w:noProof/>
          <w:sz w:val="24"/>
          <w:szCs w:val="24"/>
          <w:lang w:val="sr-Cyrl-CS"/>
        </w:rPr>
        <w:t xml:space="preserve"> </w:t>
      </w:r>
      <w:r>
        <w:rPr>
          <w:noProof/>
          <w:sz w:val="24"/>
          <w:szCs w:val="24"/>
          <w:lang w:val="sr-Cyrl-CS"/>
        </w:rPr>
        <w:t>с</w:t>
      </w:r>
      <w:r w:rsidR="00272783" w:rsidRPr="00081257">
        <w:rPr>
          <w:noProof/>
          <w:sz w:val="24"/>
          <w:szCs w:val="24"/>
          <w:lang w:val="sr-Cyrl-CS"/>
        </w:rPr>
        <w:t xml:space="preserve"> </w:t>
      </w:r>
      <w:r>
        <w:rPr>
          <w:noProof/>
          <w:sz w:val="24"/>
          <w:szCs w:val="24"/>
          <w:lang w:val="sr-Cyrl-CS"/>
        </w:rPr>
        <w:t>медијима</w:t>
      </w:r>
      <w:r w:rsidR="00272783" w:rsidRPr="00081257">
        <w:rPr>
          <w:noProof/>
          <w:sz w:val="24"/>
          <w:szCs w:val="24"/>
          <w:lang w:val="sr-Cyrl-CS"/>
        </w:rPr>
        <w:t xml:space="preserve">. </w:t>
      </w:r>
      <w:r>
        <w:rPr>
          <w:noProof/>
          <w:sz w:val="24"/>
          <w:szCs w:val="24"/>
          <w:lang w:val="sr-Cyrl-CS"/>
        </w:rPr>
        <w:t>Стратешки</w:t>
      </w:r>
      <w:r w:rsidR="00272783" w:rsidRPr="00081257">
        <w:rPr>
          <w:noProof/>
          <w:sz w:val="24"/>
          <w:szCs w:val="24"/>
          <w:lang w:val="sr-Cyrl-CS"/>
        </w:rPr>
        <w:t xml:space="preserve"> </w:t>
      </w:r>
      <w:r>
        <w:rPr>
          <w:noProof/>
          <w:sz w:val="24"/>
          <w:szCs w:val="24"/>
          <w:lang w:val="sr-Cyrl-CS"/>
        </w:rPr>
        <w:t>односи</w:t>
      </w:r>
      <w:r w:rsidR="00272783" w:rsidRPr="00081257">
        <w:rPr>
          <w:noProof/>
          <w:sz w:val="24"/>
          <w:szCs w:val="24"/>
          <w:lang w:val="sr-Cyrl-CS"/>
        </w:rPr>
        <w:t xml:space="preserve"> </w:t>
      </w:r>
      <w:r>
        <w:rPr>
          <w:noProof/>
          <w:sz w:val="24"/>
          <w:szCs w:val="24"/>
          <w:lang w:val="sr-Cyrl-CS"/>
        </w:rPr>
        <w:t>с</w:t>
      </w:r>
      <w:r w:rsidR="00272783" w:rsidRPr="00081257">
        <w:rPr>
          <w:noProof/>
          <w:sz w:val="24"/>
          <w:szCs w:val="24"/>
          <w:lang w:val="sr-Cyrl-CS"/>
        </w:rPr>
        <w:t xml:space="preserve"> </w:t>
      </w:r>
      <w:r>
        <w:rPr>
          <w:noProof/>
          <w:sz w:val="24"/>
          <w:szCs w:val="24"/>
          <w:lang w:val="sr-Cyrl-CS"/>
        </w:rPr>
        <w:t>медијима</w:t>
      </w:r>
      <w:r w:rsidR="00272783" w:rsidRPr="00081257">
        <w:rPr>
          <w:noProof/>
          <w:sz w:val="24"/>
          <w:szCs w:val="24"/>
          <w:lang w:val="sr-Cyrl-CS"/>
        </w:rPr>
        <w:t xml:space="preserve"> </w:t>
      </w:r>
      <w:r>
        <w:rPr>
          <w:noProof/>
          <w:sz w:val="24"/>
          <w:szCs w:val="24"/>
          <w:lang w:val="sr-Cyrl-CS"/>
        </w:rPr>
        <w:t>омогућавају</w:t>
      </w:r>
      <w:r w:rsidR="00272783" w:rsidRPr="00081257">
        <w:rPr>
          <w:noProof/>
          <w:sz w:val="24"/>
          <w:szCs w:val="24"/>
          <w:lang w:val="sr-Cyrl-CS"/>
        </w:rPr>
        <w:t xml:space="preserve"> </w:t>
      </w:r>
      <w:r>
        <w:rPr>
          <w:noProof/>
          <w:sz w:val="24"/>
          <w:szCs w:val="24"/>
          <w:lang w:val="sr-Cyrl-CS"/>
        </w:rPr>
        <w:t>руководиоцима</w:t>
      </w:r>
      <w:r w:rsidR="00272783" w:rsidRPr="00081257">
        <w:rPr>
          <w:noProof/>
          <w:sz w:val="24"/>
          <w:szCs w:val="24"/>
          <w:lang w:val="sr-Cyrl-CS"/>
        </w:rPr>
        <w:t xml:space="preserve"> </w:t>
      </w:r>
      <w:r>
        <w:rPr>
          <w:noProof/>
          <w:sz w:val="24"/>
          <w:szCs w:val="24"/>
          <w:lang w:val="sr-Cyrl-CS"/>
        </w:rPr>
        <w:t>локалне</w:t>
      </w:r>
      <w:r w:rsidR="00272783" w:rsidRPr="00081257">
        <w:rPr>
          <w:noProof/>
          <w:sz w:val="24"/>
          <w:szCs w:val="24"/>
          <w:lang w:val="sr-Cyrl-CS"/>
        </w:rPr>
        <w:t xml:space="preserve"> </w:t>
      </w:r>
      <w:r>
        <w:rPr>
          <w:noProof/>
          <w:sz w:val="24"/>
          <w:szCs w:val="24"/>
          <w:lang w:val="sr-Cyrl-CS"/>
        </w:rPr>
        <w:t>самоуправе</w:t>
      </w:r>
      <w:r w:rsidR="00272783" w:rsidRPr="00081257">
        <w:rPr>
          <w:noProof/>
          <w:sz w:val="24"/>
          <w:szCs w:val="24"/>
          <w:lang w:val="sr-Cyrl-CS"/>
        </w:rPr>
        <w:t xml:space="preserve"> </w:t>
      </w:r>
      <w:r>
        <w:rPr>
          <w:noProof/>
          <w:sz w:val="24"/>
          <w:szCs w:val="24"/>
          <w:lang w:val="sr-Cyrl-CS"/>
        </w:rPr>
        <w:t>да</w:t>
      </w:r>
      <w:r w:rsidR="00272783" w:rsidRPr="00081257">
        <w:rPr>
          <w:noProof/>
          <w:sz w:val="24"/>
          <w:szCs w:val="24"/>
          <w:lang w:val="sr-Cyrl-CS"/>
        </w:rPr>
        <w:t xml:space="preserve"> </w:t>
      </w:r>
      <w:r>
        <w:rPr>
          <w:noProof/>
          <w:sz w:val="24"/>
          <w:szCs w:val="24"/>
          <w:lang w:val="sr-Cyrl-CS"/>
        </w:rPr>
        <w:t>знају</w:t>
      </w:r>
      <w:r w:rsidR="00272783" w:rsidRPr="00081257">
        <w:rPr>
          <w:noProof/>
          <w:sz w:val="24"/>
          <w:szCs w:val="24"/>
          <w:lang w:val="sr-Cyrl-CS"/>
        </w:rPr>
        <w:t xml:space="preserve"> </w:t>
      </w:r>
      <w:r>
        <w:rPr>
          <w:noProof/>
          <w:sz w:val="24"/>
          <w:szCs w:val="24"/>
          <w:lang w:val="sr-Cyrl-CS"/>
        </w:rPr>
        <w:t>зашто</w:t>
      </w:r>
      <w:r w:rsidR="00272783" w:rsidRPr="00081257">
        <w:rPr>
          <w:noProof/>
          <w:sz w:val="24"/>
          <w:szCs w:val="24"/>
          <w:lang w:val="sr-Cyrl-CS"/>
        </w:rPr>
        <w:t xml:space="preserve"> </w:t>
      </w:r>
      <w:r>
        <w:rPr>
          <w:noProof/>
          <w:sz w:val="24"/>
          <w:szCs w:val="24"/>
          <w:lang w:val="sr-Cyrl-CS"/>
        </w:rPr>
        <w:t>и</w:t>
      </w:r>
      <w:r w:rsidR="00272783" w:rsidRPr="00081257">
        <w:rPr>
          <w:noProof/>
          <w:sz w:val="24"/>
          <w:szCs w:val="24"/>
          <w:lang w:val="sr-Cyrl-CS"/>
        </w:rPr>
        <w:t xml:space="preserve"> </w:t>
      </w:r>
      <w:r>
        <w:rPr>
          <w:noProof/>
          <w:sz w:val="24"/>
          <w:szCs w:val="24"/>
          <w:lang w:val="sr-Cyrl-CS"/>
        </w:rPr>
        <w:t>како</w:t>
      </w:r>
      <w:r w:rsidR="00272783" w:rsidRPr="00081257">
        <w:rPr>
          <w:noProof/>
          <w:sz w:val="24"/>
          <w:szCs w:val="24"/>
          <w:lang w:val="sr-Cyrl-CS"/>
        </w:rPr>
        <w:t xml:space="preserve"> </w:t>
      </w:r>
      <w:r>
        <w:rPr>
          <w:noProof/>
          <w:sz w:val="24"/>
          <w:szCs w:val="24"/>
          <w:lang w:val="sr-Cyrl-CS"/>
        </w:rPr>
        <w:t>су</w:t>
      </w:r>
      <w:r w:rsidR="00272783" w:rsidRPr="00081257">
        <w:rPr>
          <w:noProof/>
          <w:sz w:val="24"/>
          <w:szCs w:val="24"/>
          <w:lang w:val="sr-Cyrl-CS"/>
        </w:rPr>
        <w:t xml:space="preserve"> </w:t>
      </w:r>
      <w:r>
        <w:rPr>
          <w:noProof/>
          <w:sz w:val="24"/>
          <w:szCs w:val="24"/>
          <w:lang w:val="sr-Cyrl-CS"/>
        </w:rPr>
        <w:t>медији</w:t>
      </w:r>
      <w:r w:rsidR="00272783" w:rsidRPr="00081257">
        <w:rPr>
          <w:noProof/>
          <w:sz w:val="24"/>
          <w:szCs w:val="24"/>
          <w:lang w:val="sr-Cyrl-CS"/>
        </w:rPr>
        <w:t xml:space="preserve"> </w:t>
      </w:r>
      <w:r>
        <w:rPr>
          <w:noProof/>
          <w:sz w:val="24"/>
          <w:szCs w:val="24"/>
          <w:lang w:val="sr-Cyrl-CS"/>
        </w:rPr>
        <w:t>за</w:t>
      </w:r>
      <w:r w:rsidR="00272783" w:rsidRPr="00081257">
        <w:rPr>
          <w:noProof/>
          <w:sz w:val="24"/>
          <w:szCs w:val="24"/>
          <w:lang w:val="sr-Cyrl-CS"/>
        </w:rPr>
        <w:t xml:space="preserve"> </w:t>
      </w:r>
      <w:r>
        <w:rPr>
          <w:noProof/>
          <w:sz w:val="24"/>
          <w:szCs w:val="24"/>
          <w:lang w:val="sr-Cyrl-CS"/>
        </w:rPr>
        <w:t>њих</w:t>
      </w:r>
      <w:r w:rsidR="00272783" w:rsidRPr="00081257">
        <w:rPr>
          <w:noProof/>
          <w:sz w:val="24"/>
          <w:szCs w:val="24"/>
          <w:lang w:val="sr-Cyrl-CS"/>
        </w:rPr>
        <w:t xml:space="preserve"> </w:t>
      </w:r>
      <w:r>
        <w:rPr>
          <w:noProof/>
          <w:sz w:val="24"/>
          <w:szCs w:val="24"/>
          <w:lang w:val="sr-Cyrl-CS"/>
        </w:rPr>
        <w:t>важни</w:t>
      </w:r>
      <w:r w:rsidR="00272783" w:rsidRPr="00081257">
        <w:rPr>
          <w:noProof/>
          <w:sz w:val="24"/>
          <w:szCs w:val="24"/>
          <w:lang w:val="sr-Cyrl-CS"/>
        </w:rPr>
        <w:t xml:space="preserve">, </w:t>
      </w:r>
      <w:r>
        <w:rPr>
          <w:noProof/>
          <w:sz w:val="24"/>
          <w:szCs w:val="24"/>
          <w:lang w:val="sr-Cyrl-CS"/>
        </w:rPr>
        <w:t>шта</w:t>
      </w:r>
      <w:r w:rsidR="00272783" w:rsidRPr="00081257">
        <w:rPr>
          <w:noProof/>
          <w:sz w:val="24"/>
          <w:szCs w:val="24"/>
          <w:lang w:val="sr-Cyrl-CS"/>
        </w:rPr>
        <w:t xml:space="preserve"> </w:t>
      </w:r>
      <w:r>
        <w:rPr>
          <w:noProof/>
          <w:sz w:val="24"/>
          <w:szCs w:val="24"/>
          <w:lang w:val="sr-Cyrl-CS"/>
        </w:rPr>
        <w:t>медији</w:t>
      </w:r>
      <w:r w:rsidR="00272783" w:rsidRPr="00081257">
        <w:rPr>
          <w:noProof/>
          <w:sz w:val="24"/>
          <w:szCs w:val="24"/>
          <w:lang w:val="sr-Cyrl-CS"/>
        </w:rPr>
        <w:t xml:space="preserve"> </w:t>
      </w:r>
      <w:r>
        <w:rPr>
          <w:noProof/>
          <w:sz w:val="24"/>
          <w:szCs w:val="24"/>
          <w:lang w:val="sr-Cyrl-CS"/>
        </w:rPr>
        <w:t>од</w:t>
      </w:r>
      <w:r w:rsidR="00272783" w:rsidRPr="00081257">
        <w:rPr>
          <w:noProof/>
          <w:sz w:val="24"/>
          <w:szCs w:val="24"/>
          <w:lang w:val="sr-Cyrl-CS"/>
        </w:rPr>
        <w:t xml:space="preserve"> </w:t>
      </w:r>
      <w:r>
        <w:rPr>
          <w:noProof/>
          <w:sz w:val="24"/>
          <w:szCs w:val="24"/>
          <w:lang w:val="sr-Cyrl-CS"/>
        </w:rPr>
        <w:t>њих</w:t>
      </w:r>
      <w:r w:rsidR="00272783" w:rsidRPr="00081257">
        <w:rPr>
          <w:noProof/>
          <w:sz w:val="24"/>
          <w:szCs w:val="24"/>
          <w:lang w:val="sr-Cyrl-CS"/>
        </w:rPr>
        <w:t xml:space="preserve"> </w:t>
      </w:r>
      <w:r>
        <w:rPr>
          <w:noProof/>
          <w:sz w:val="24"/>
          <w:szCs w:val="24"/>
          <w:lang w:val="sr-Cyrl-CS"/>
        </w:rPr>
        <w:t>могу</w:t>
      </w:r>
      <w:r w:rsidR="00272783" w:rsidRPr="00081257">
        <w:rPr>
          <w:noProof/>
          <w:sz w:val="24"/>
          <w:szCs w:val="24"/>
          <w:lang w:val="sr-Cyrl-CS"/>
        </w:rPr>
        <w:t xml:space="preserve"> </w:t>
      </w:r>
      <w:r>
        <w:rPr>
          <w:noProof/>
          <w:sz w:val="24"/>
          <w:szCs w:val="24"/>
          <w:lang w:val="sr-Cyrl-CS"/>
        </w:rPr>
        <w:t>да</w:t>
      </w:r>
      <w:r w:rsidR="00272783" w:rsidRPr="00081257">
        <w:rPr>
          <w:noProof/>
          <w:sz w:val="24"/>
          <w:szCs w:val="24"/>
          <w:lang w:val="sr-Cyrl-CS"/>
        </w:rPr>
        <w:t xml:space="preserve"> </w:t>
      </w:r>
      <w:r>
        <w:rPr>
          <w:noProof/>
          <w:sz w:val="24"/>
          <w:szCs w:val="24"/>
          <w:lang w:val="sr-Cyrl-CS"/>
        </w:rPr>
        <w:t>очекују</w:t>
      </w:r>
      <w:r w:rsidR="00272783" w:rsidRPr="00081257">
        <w:rPr>
          <w:noProof/>
          <w:sz w:val="24"/>
          <w:szCs w:val="24"/>
          <w:lang w:val="sr-Cyrl-CS"/>
        </w:rPr>
        <w:t xml:space="preserve">, </w:t>
      </w:r>
      <w:r>
        <w:rPr>
          <w:noProof/>
          <w:sz w:val="24"/>
          <w:szCs w:val="24"/>
          <w:lang w:val="sr-Cyrl-CS"/>
        </w:rPr>
        <w:t>али</w:t>
      </w:r>
      <w:r w:rsidR="00272783" w:rsidRPr="00081257">
        <w:rPr>
          <w:noProof/>
          <w:sz w:val="24"/>
          <w:szCs w:val="24"/>
          <w:lang w:val="sr-Cyrl-CS"/>
        </w:rPr>
        <w:t xml:space="preserve"> </w:t>
      </w:r>
      <w:r>
        <w:rPr>
          <w:noProof/>
          <w:sz w:val="24"/>
          <w:szCs w:val="24"/>
          <w:lang w:val="sr-Cyrl-CS"/>
        </w:rPr>
        <w:t>и</w:t>
      </w:r>
      <w:r w:rsidR="00272783" w:rsidRPr="00081257">
        <w:rPr>
          <w:noProof/>
          <w:sz w:val="24"/>
          <w:szCs w:val="24"/>
          <w:lang w:val="sr-Cyrl-CS"/>
        </w:rPr>
        <w:t xml:space="preserve"> </w:t>
      </w:r>
      <w:r>
        <w:rPr>
          <w:noProof/>
          <w:sz w:val="24"/>
          <w:szCs w:val="24"/>
          <w:lang w:val="sr-Cyrl-CS"/>
        </w:rPr>
        <w:t>шта</w:t>
      </w:r>
      <w:r w:rsidR="00272783" w:rsidRPr="00081257">
        <w:rPr>
          <w:noProof/>
          <w:sz w:val="24"/>
          <w:szCs w:val="24"/>
          <w:lang w:val="sr-Cyrl-CS"/>
        </w:rPr>
        <w:t xml:space="preserve"> </w:t>
      </w:r>
      <w:r>
        <w:rPr>
          <w:noProof/>
          <w:sz w:val="24"/>
          <w:szCs w:val="24"/>
          <w:lang w:val="sr-Cyrl-CS"/>
        </w:rPr>
        <w:t>они</w:t>
      </w:r>
      <w:r w:rsidR="00272783" w:rsidRPr="00081257">
        <w:rPr>
          <w:noProof/>
          <w:sz w:val="24"/>
          <w:szCs w:val="24"/>
          <w:lang w:val="sr-Cyrl-CS"/>
        </w:rPr>
        <w:t xml:space="preserve"> </w:t>
      </w:r>
      <w:r>
        <w:rPr>
          <w:noProof/>
          <w:sz w:val="24"/>
          <w:szCs w:val="24"/>
          <w:lang w:val="sr-Cyrl-CS"/>
        </w:rPr>
        <w:t>могу</w:t>
      </w:r>
      <w:r w:rsidR="00272783" w:rsidRPr="00081257">
        <w:rPr>
          <w:noProof/>
          <w:sz w:val="24"/>
          <w:szCs w:val="24"/>
          <w:lang w:val="sr-Cyrl-CS"/>
        </w:rPr>
        <w:t xml:space="preserve"> </w:t>
      </w:r>
      <w:r>
        <w:rPr>
          <w:noProof/>
          <w:sz w:val="24"/>
          <w:szCs w:val="24"/>
          <w:lang w:val="sr-Cyrl-CS"/>
        </w:rPr>
        <w:t>да</w:t>
      </w:r>
      <w:r w:rsidR="00272783" w:rsidRPr="00081257">
        <w:rPr>
          <w:noProof/>
          <w:sz w:val="24"/>
          <w:szCs w:val="24"/>
          <w:lang w:val="sr-Cyrl-CS"/>
        </w:rPr>
        <w:t xml:space="preserve"> </w:t>
      </w:r>
      <w:r>
        <w:rPr>
          <w:noProof/>
          <w:sz w:val="24"/>
          <w:szCs w:val="24"/>
          <w:lang w:val="sr-Cyrl-CS"/>
        </w:rPr>
        <w:t>очекују</w:t>
      </w:r>
      <w:r w:rsidR="00272783" w:rsidRPr="00081257">
        <w:rPr>
          <w:noProof/>
          <w:sz w:val="24"/>
          <w:szCs w:val="24"/>
          <w:lang w:val="sr-Cyrl-CS"/>
        </w:rPr>
        <w:t xml:space="preserve"> </w:t>
      </w:r>
      <w:r>
        <w:rPr>
          <w:noProof/>
          <w:sz w:val="24"/>
          <w:szCs w:val="24"/>
          <w:lang w:val="sr-Cyrl-CS"/>
        </w:rPr>
        <w:t>од</w:t>
      </w:r>
      <w:r w:rsidR="00272783" w:rsidRPr="00081257">
        <w:rPr>
          <w:noProof/>
          <w:sz w:val="24"/>
          <w:szCs w:val="24"/>
          <w:lang w:val="sr-Cyrl-CS"/>
        </w:rPr>
        <w:t xml:space="preserve"> </w:t>
      </w:r>
      <w:r>
        <w:rPr>
          <w:noProof/>
          <w:sz w:val="24"/>
          <w:szCs w:val="24"/>
          <w:lang w:val="sr-Cyrl-CS"/>
        </w:rPr>
        <w:t>медија</w:t>
      </w:r>
      <w:r w:rsidR="00272783" w:rsidRPr="00081257">
        <w:rPr>
          <w:noProof/>
          <w:sz w:val="24"/>
          <w:szCs w:val="24"/>
          <w:lang w:val="sr-Cyrl-CS"/>
        </w:rPr>
        <w:t>.</w:t>
      </w:r>
      <w:r w:rsidR="000342BF" w:rsidRPr="00081257">
        <w:rPr>
          <w:noProof/>
          <w:sz w:val="24"/>
          <w:szCs w:val="24"/>
          <w:lang w:val="sr-Cyrl-CS"/>
        </w:rPr>
        <w:t xml:space="preserve"> </w:t>
      </w:r>
      <w:r>
        <w:rPr>
          <w:noProof/>
          <w:sz w:val="24"/>
          <w:szCs w:val="24"/>
          <w:lang w:val="sr-Cyrl-CS"/>
        </w:rPr>
        <w:t>Процедуре</w:t>
      </w:r>
      <w:r w:rsidR="000342BF" w:rsidRPr="00081257">
        <w:rPr>
          <w:noProof/>
          <w:sz w:val="24"/>
          <w:szCs w:val="24"/>
          <w:lang w:val="sr-Cyrl-CS"/>
        </w:rPr>
        <w:t xml:space="preserve"> </w:t>
      </w:r>
      <w:r w:rsidR="00AC3AB9">
        <w:rPr>
          <w:noProof/>
          <w:sz w:val="24"/>
          <w:szCs w:val="24"/>
          <w:lang w:val="sr-Cyrl-CS"/>
        </w:rPr>
        <w:t xml:space="preserve">у раду са медијима </w:t>
      </w:r>
      <w:r>
        <w:rPr>
          <w:noProof/>
          <w:sz w:val="24"/>
          <w:szCs w:val="24"/>
          <w:lang w:val="sr-Cyrl-CS"/>
        </w:rPr>
        <w:t>су</w:t>
      </w:r>
      <w:r w:rsidR="000342BF" w:rsidRPr="00081257">
        <w:rPr>
          <w:noProof/>
          <w:sz w:val="24"/>
          <w:szCs w:val="24"/>
          <w:lang w:val="sr-Cyrl-CS"/>
        </w:rPr>
        <w:t xml:space="preserve"> </w:t>
      </w:r>
      <w:r>
        <w:rPr>
          <w:noProof/>
          <w:sz w:val="24"/>
          <w:szCs w:val="24"/>
          <w:lang w:val="sr-Cyrl-CS"/>
        </w:rPr>
        <w:t>неопходне</w:t>
      </w:r>
      <w:r w:rsidR="000342BF" w:rsidRPr="00081257">
        <w:rPr>
          <w:noProof/>
          <w:sz w:val="24"/>
          <w:szCs w:val="24"/>
          <w:lang w:val="sr-Cyrl-CS"/>
        </w:rPr>
        <w:t xml:space="preserve"> </w:t>
      </w:r>
      <w:r>
        <w:rPr>
          <w:noProof/>
          <w:sz w:val="24"/>
          <w:szCs w:val="24"/>
          <w:lang w:val="sr-Cyrl-CS"/>
        </w:rPr>
        <w:t>јер</w:t>
      </w:r>
      <w:r w:rsidR="000342BF" w:rsidRPr="00081257">
        <w:rPr>
          <w:noProof/>
          <w:sz w:val="24"/>
          <w:szCs w:val="24"/>
          <w:lang w:val="sr-Cyrl-CS"/>
        </w:rPr>
        <w:t xml:space="preserve"> </w:t>
      </w:r>
      <w:r>
        <w:rPr>
          <w:noProof/>
          <w:sz w:val="24"/>
          <w:szCs w:val="24"/>
          <w:lang w:val="sr-Cyrl-CS"/>
        </w:rPr>
        <w:t>се</w:t>
      </w:r>
      <w:r w:rsidR="000342BF" w:rsidRPr="00081257">
        <w:rPr>
          <w:noProof/>
          <w:sz w:val="24"/>
          <w:szCs w:val="24"/>
          <w:lang w:val="sr-Cyrl-CS"/>
        </w:rPr>
        <w:t xml:space="preserve"> </w:t>
      </w:r>
      <w:r>
        <w:rPr>
          <w:noProof/>
          <w:sz w:val="24"/>
          <w:szCs w:val="24"/>
          <w:lang w:val="sr-Cyrl-CS"/>
        </w:rPr>
        <w:t>примењују</w:t>
      </w:r>
      <w:r w:rsidR="000342BF" w:rsidRPr="00081257">
        <w:rPr>
          <w:noProof/>
          <w:sz w:val="24"/>
          <w:szCs w:val="24"/>
          <w:lang w:val="sr-Cyrl-CS"/>
        </w:rPr>
        <w:t xml:space="preserve"> </w:t>
      </w:r>
      <w:r w:rsidR="00AC3AB9">
        <w:rPr>
          <w:noProof/>
          <w:sz w:val="24"/>
          <w:szCs w:val="24"/>
          <w:lang w:val="sr-Cyrl-CS"/>
        </w:rPr>
        <w:t>свакодневно</w:t>
      </w:r>
      <w:r w:rsidR="000342BF" w:rsidRPr="00081257">
        <w:rPr>
          <w:noProof/>
          <w:sz w:val="24"/>
          <w:szCs w:val="24"/>
          <w:lang w:val="sr-Cyrl-CS"/>
        </w:rPr>
        <w:t xml:space="preserve">, </w:t>
      </w:r>
      <w:r>
        <w:rPr>
          <w:noProof/>
          <w:sz w:val="24"/>
          <w:szCs w:val="24"/>
          <w:lang w:val="sr-Cyrl-CS"/>
        </w:rPr>
        <w:t>док</w:t>
      </w:r>
      <w:r w:rsidR="000342BF" w:rsidRPr="00081257">
        <w:rPr>
          <w:noProof/>
          <w:sz w:val="24"/>
          <w:szCs w:val="24"/>
          <w:lang w:val="sr-Cyrl-CS"/>
        </w:rPr>
        <w:t xml:space="preserve"> </w:t>
      </w:r>
      <w:r>
        <w:rPr>
          <w:noProof/>
          <w:sz w:val="24"/>
          <w:szCs w:val="24"/>
          <w:lang w:val="sr-Cyrl-CS"/>
        </w:rPr>
        <w:t>стратегија</w:t>
      </w:r>
      <w:r w:rsidR="000342BF" w:rsidRPr="00081257">
        <w:rPr>
          <w:noProof/>
          <w:sz w:val="24"/>
          <w:szCs w:val="24"/>
          <w:lang w:val="sr-Cyrl-CS"/>
        </w:rPr>
        <w:t xml:space="preserve"> </w:t>
      </w:r>
      <w:r w:rsidR="00AC3AB9">
        <w:rPr>
          <w:noProof/>
          <w:sz w:val="24"/>
          <w:szCs w:val="24"/>
          <w:lang w:val="sr-Cyrl-CS"/>
        </w:rPr>
        <w:t xml:space="preserve">односа с медијима </w:t>
      </w:r>
      <w:r>
        <w:rPr>
          <w:noProof/>
          <w:sz w:val="24"/>
          <w:szCs w:val="24"/>
          <w:lang w:val="sr-Cyrl-CS"/>
        </w:rPr>
        <w:t>произилази</w:t>
      </w:r>
      <w:r w:rsidR="000342BF" w:rsidRPr="00081257">
        <w:rPr>
          <w:noProof/>
          <w:sz w:val="24"/>
          <w:szCs w:val="24"/>
          <w:lang w:val="sr-Cyrl-CS"/>
        </w:rPr>
        <w:t xml:space="preserve"> </w:t>
      </w:r>
      <w:r>
        <w:rPr>
          <w:noProof/>
          <w:sz w:val="24"/>
          <w:szCs w:val="24"/>
          <w:lang w:val="sr-Cyrl-CS"/>
        </w:rPr>
        <w:t>из</w:t>
      </w:r>
      <w:r w:rsidR="000342BF" w:rsidRPr="00081257">
        <w:rPr>
          <w:noProof/>
          <w:sz w:val="24"/>
          <w:szCs w:val="24"/>
          <w:lang w:val="sr-Cyrl-CS"/>
        </w:rPr>
        <w:t xml:space="preserve"> </w:t>
      </w:r>
      <w:r>
        <w:rPr>
          <w:noProof/>
          <w:sz w:val="24"/>
          <w:szCs w:val="24"/>
          <w:lang w:val="sr-Cyrl-CS"/>
        </w:rPr>
        <w:t>целокупне</w:t>
      </w:r>
      <w:r w:rsidR="000342BF" w:rsidRPr="00081257">
        <w:rPr>
          <w:noProof/>
          <w:sz w:val="24"/>
          <w:szCs w:val="24"/>
          <w:lang w:val="sr-Cyrl-CS"/>
        </w:rPr>
        <w:t xml:space="preserve"> </w:t>
      </w:r>
      <w:r w:rsidR="00AC3AB9">
        <w:rPr>
          <w:noProof/>
          <w:sz w:val="24"/>
          <w:szCs w:val="24"/>
          <w:lang w:val="sr-Cyrl-CS"/>
        </w:rPr>
        <w:t>С</w:t>
      </w:r>
      <w:r>
        <w:rPr>
          <w:noProof/>
          <w:sz w:val="24"/>
          <w:szCs w:val="24"/>
          <w:lang w:val="sr-Cyrl-CS"/>
        </w:rPr>
        <w:t>тратегије</w:t>
      </w:r>
      <w:r w:rsidR="000342BF" w:rsidRPr="00081257">
        <w:rPr>
          <w:noProof/>
          <w:sz w:val="24"/>
          <w:szCs w:val="24"/>
          <w:lang w:val="sr-Cyrl-CS"/>
        </w:rPr>
        <w:t xml:space="preserve"> </w:t>
      </w:r>
      <w:r w:rsidR="00AC3AB9">
        <w:rPr>
          <w:noProof/>
          <w:sz w:val="24"/>
          <w:szCs w:val="24"/>
          <w:lang w:val="sr-Cyrl-CS"/>
        </w:rPr>
        <w:t xml:space="preserve">интегрисане </w:t>
      </w:r>
      <w:r>
        <w:rPr>
          <w:noProof/>
          <w:sz w:val="24"/>
          <w:szCs w:val="24"/>
          <w:lang w:val="sr-Cyrl-CS"/>
        </w:rPr>
        <w:t>комуникације</w:t>
      </w:r>
      <w:r w:rsidR="000342BF" w:rsidRPr="00081257">
        <w:rPr>
          <w:noProof/>
          <w:sz w:val="24"/>
          <w:szCs w:val="24"/>
          <w:lang w:val="sr-Cyrl-CS"/>
        </w:rPr>
        <w:t xml:space="preserve"> </w:t>
      </w:r>
      <w:r w:rsidR="00AC3AB9">
        <w:rPr>
          <w:noProof/>
          <w:sz w:val="24"/>
          <w:szCs w:val="24"/>
          <w:lang w:val="sr-Cyrl-CS"/>
        </w:rPr>
        <w:t xml:space="preserve">општине </w:t>
      </w:r>
      <w:r w:rsidR="0037694E">
        <w:rPr>
          <w:noProof/>
          <w:sz w:val="24"/>
          <w:szCs w:val="24"/>
          <w:lang w:val="sr-Cyrl-CS"/>
        </w:rPr>
        <w:t>Књажевац</w:t>
      </w:r>
      <w:r w:rsidR="000342BF" w:rsidRPr="00081257">
        <w:rPr>
          <w:noProof/>
          <w:sz w:val="24"/>
          <w:szCs w:val="24"/>
          <w:lang w:val="sr-Cyrl-CS"/>
        </w:rPr>
        <w:t xml:space="preserve"> </w:t>
      </w:r>
      <w:r>
        <w:rPr>
          <w:noProof/>
          <w:sz w:val="24"/>
          <w:szCs w:val="24"/>
          <w:lang w:val="sr-Cyrl-CS"/>
        </w:rPr>
        <w:t>и</w:t>
      </w:r>
      <w:r w:rsidR="000342BF" w:rsidRPr="00081257">
        <w:rPr>
          <w:noProof/>
          <w:sz w:val="24"/>
          <w:szCs w:val="24"/>
          <w:lang w:val="sr-Cyrl-CS"/>
        </w:rPr>
        <w:t xml:space="preserve"> </w:t>
      </w:r>
      <w:r>
        <w:rPr>
          <w:noProof/>
          <w:sz w:val="24"/>
          <w:szCs w:val="24"/>
          <w:lang w:val="sr-Cyrl-CS"/>
        </w:rPr>
        <w:t>односи</w:t>
      </w:r>
      <w:r w:rsidR="000342BF" w:rsidRPr="00081257">
        <w:rPr>
          <w:noProof/>
          <w:sz w:val="24"/>
          <w:szCs w:val="24"/>
          <w:lang w:val="sr-Cyrl-CS"/>
        </w:rPr>
        <w:t xml:space="preserve"> </w:t>
      </w:r>
      <w:r>
        <w:rPr>
          <w:noProof/>
          <w:sz w:val="24"/>
          <w:szCs w:val="24"/>
          <w:lang w:val="sr-Cyrl-CS"/>
        </w:rPr>
        <w:t>се</w:t>
      </w:r>
      <w:r w:rsidR="000342BF" w:rsidRPr="00081257">
        <w:rPr>
          <w:noProof/>
          <w:sz w:val="24"/>
          <w:szCs w:val="24"/>
          <w:lang w:val="sr-Cyrl-CS"/>
        </w:rPr>
        <w:t xml:space="preserve"> </w:t>
      </w:r>
      <w:r>
        <w:rPr>
          <w:noProof/>
          <w:sz w:val="24"/>
          <w:szCs w:val="24"/>
          <w:lang w:val="sr-Cyrl-CS"/>
        </w:rPr>
        <w:t>на</w:t>
      </w:r>
      <w:r w:rsidR="000342BF" w:rsidRPr="00081257">
        <w:rPr>
          <w:noProof/>
          <w:sz w:val="24"/>
          <w:szCs w:val="24"/>
          <w:lang w:val="sr-Cyrl-CS"/>
        </w:rPr>
        <w:t xml:space="preserve"> </w:t>
      </w:r>
      <w:r>
        <w:rPr>
          <w:noProof/>
          <w:sz w:val="24"/>
          <w:szCs w:val="24"/>
          <w:lang w:val="sr-Cyrl-CS"/>
        </w:rPr>
        <w:t>важније</w:t>
      </w:r>
      <w:r w:rsidR="000342BF" w:rsidRPr="00081257">
        <w:rPr>
          <w:noProof/>
          <w:sz w:val="24"/>
          <w:szCs w:val="24"/>
          <w:lang w:val="sr-Cyrl-CS"/>
        </w:rPr>
        <w:t xml:space="preserve"> </w:t>
      </w:r>
      <w:r>
        <w:rPr>
          <w:noProof/>
          <w:sz w:val="24"/>
          <w:szCs w:val="24"/>
          <w:lang w:val="sr-Cyrl-CS"/>
        </w:rPr>
        <w:t>догађаје</w:t>
      </w:r>
      <w:r w:rsidR="000342BF" w:rsidRPr="00081257">
        <w:rPr>
          <w:noProof/>
          <w:sz w:val="24"/>
          <w:szCs w:val="24"/>
          <w:lang w:val="sr-Cyrl-CS"/>
        </w:rPr>
        <w:t xml:space="preserve">, </w:t>
      </w:r>
      <w:r>
        <w:rPr>
          <w:noProof/>
          <w:sz w:val="24"/>
          <w:szCs w:val="24"/>
          <w:lang w:val="sr-Cyrl-CS"/>
        </w:rPr>
        <w:t>одлуке</w:t>
      </w:r>
      <w:r w:rsidR="000342BF" w:rsidRPr="00081257">
        <w:rPr>
          <w:noProof/>
          <w:sz w:val="24"/>
          <w:szCs w:val="24"/>
          <w:lang w:val="sr-Cyrl-CS"/>
        </w:rPr>
        <w:t xml:space="preserve"> </w:t>
      </w:r>
      <w:r>
        <w:rPr>
          <w:noProof/>
          <w:sz w:val="24"/>
          <w:szCs w:val="24"/>
          <w:lang w:val="sr-Cyrl-CS"/>
        </w:rPr>
        <w:t>или</w:t>
      </w:r>
      <w:r w:rsidR="000342BF" w:rsidRPr="00081257">
        <w:rPr>
          <w:noProof/>
          <w:sz w:val="24"/>
          <w:szCs w:val="24"/>
          <w:lang w:val="sr-Cyrl-CS"/>
        </w:rPr>
        <w:t xml:space="preserve"> </w:t>
      </w:r>
      <w:r>
        <w:rPr>
          <w:noProof/>
          <w:sz w:val="24"/>
          <w:szCs w:val="24"/>
          <w:lang w:val="sr-Cyrl-CS"/>
        </w:rPr>
        <w:t>проблеме</w:t>
      </w:r>
      <w:r w:rsidR="000342BF" w:rsidRPr="00081257">
        <w:rPr>
          <w:noProof/>
          <w:sz w:val="24"/>
          <w:szCs w:val="24"/>
          <w:lang w:val="sr-Cyrl-CS"/>
        </w:rPr>
        <w:t xml:space="preserve">. </w:t>
      </w:r>
      <w:r>
        <w:rPr>
          <w:noProof/>
          <w:sz w:val="24"/>
          <w:szCs w:val="24"/>
          <w:lang w:val="sr-Cyrl-CS"/>
        </w:rPr>
        <w:t>Успостављање</w:t>
      </w:r>
      <w:r w:rsidR="00272783" w:rsidRPr="00081257">
        <w:rPr>
          <w:noProof/>
          <w:sz w:val="24"/>
          <w:szCs w:val="24"/>
          <w:lang w:val="sr-Cyrl-CS"/>
        </w:rPr>
        <w:t xml:space="preserve"> </w:t>
      </w:r>
      <w:r>
        <w:rPr>
          <w:noProof/>
          <w:sz w:val="24"/>
          <w:szCs w:val="24"/>
          <w:lang w:val="sr-Cyrl-CS"/>
        </w:rPr>
        <w:t>стратешких</w:t>
      </w:r>
      <w:r w:rsidR="00272783" w:rsidRPr="00081257">
        <w:rPr>
          <w:noProof/>
          <w:sz w:val="24"/>
          <w:szCs w:val="24"/>
          <w:lang w:val="sr-Cyrl-CS"/>
        </w:rPr>
        <w:t xml:space="preserve"> </w:t>
      </w:r>
      <w:r>
        <w:rPr>
          <w:noProof/>
          <w:sz w:val="24"/>
          <w:szCs w:val="24"/>
          <w:lang w:val="sr-Cyrl-CS"/>
        </w:rPr>
        <w:t>односа</w:t>
      </w:r>
      <w:r w:rsidR="00272783" w:rsidRPr="00081257">
        <w:rPr>
          <w:noProof/>
          <w:sz w:val="24"/>
          <w:szCs w:val="24"/>
          <w:lang w:val="sr-Cyrl-CS"/>
        </w:rPr>
        <w:t xml:space="preserve"> </w:t>
      </w:r>
      <w:r>
        <w:rPr>
          <w:noProof/>
          <w:sz w:val="24"/>
          <w:szCs w:val="24"/>
          <w:lang w:val="sr-Cyrl-CS"/>
        </w:rPr>
        <w:t>с</w:t>
      </w:r>
      <w:r w:rsidR="00272783" w:rsidRPr="00081257">
        <w:rPr>
          <w:noProof/>
          <w:sz w:val="24"/>
          <w:szCs w:val="24"/>
          <w:lang w:val="sr-Cyrl-CS"/>
        </w:rPr>
        <w:t xml:space="preserve"> </w:t>
      </w:r>
      <w:r>
        <w:rPr>
          <w:noProof/>
          <w:sz w:val="24"/>
          <w:szCs w:val="24"/>
          <w:lang w:val="sr-Cyrl-CS"/>
        </w:rPr>
        <w:t>медијима</w:t>
      </w:r>
      <w:r w:rsidR="00272783" w:rsidRPr="00081257">
        <w:rPr>
          <w:noProof/>
          <w:sz w:val="24"/>
          <w:szCs w:val="24"/>
          <w:lang w:val="sr-Cyrl-CS"/>
        </w:rPr>
        <w:t xml:space="preserve"> </w:t>
      </w:r>
      <w:r>
        <w:rPr>
          <w:noProof/>
          <w:sz w:val="24"/>
          <w:szCs w:val="24"/>
          <w:lang w:val="sr-Cyrl-CS"/>
        </w:rPr>
        <w:t>је</w:t>
      </w:r>
      <w:r w:rsidR="00272783" w:rsidRPr="00081257">
        <w:rPr>
          <w:noProof/>
          <w:sz w:val="24"/>
          <w:szCs w:val="24"/>
          <w:lang w:val="sr-Cyrl-CS"/>
        </w:rPr>
        <w:t xml:space="preserve"> </w:t>
      </w:r>
      <w:r>
        <w:rPr>
          <w:noProof/>
          <w:sz w:val="24"/>
          <w:szCs w:val="24"/>
          <w:lang w:val="sr-Cyrl-CS"/>
        </w:rPr>
        <w:t>у</w:t>
      </w:r>
      <w:r w:rsidR="00272783" w:rsidRPr="00081257">
        <w:rPr>
          <w:noProof/>
          <w:sz w:val="24"/>
          <w:szCs w:val="24"/>
          <w:lang w:val="sr-Cyrl-CS"/>
        </w:rPr>
        <w:t xml:space="preserve"> </w:t>
      </w:r>
      <w:r>
        <w:rPr>
          <w:noProof/>
          <w:sz w:val="24"/>
          <w:szCs w:val="24"/>
          <w:lang w:val="sr-Cyrl-CS"/>
        </w:rPr>
        <w:t>складу</w:t>
      </w:r>
      <w:r w:rsidR="00272783" w:rsidRPr="00081257">
        <w:rPr>
          <w:noProof/>
          <w:sz w:val="24"/>
          <w:szCs w:val="24"/>
          <w:lang w:val="sr-Cyrl-CS"/>
        </w:rPr>
        <w:t xml:space="preserve"> </w:t>
      </w:r>
      <w:r>
        <w:rPr>
          <w:noProof/>
          <w:sz w:val="24"/>
          <w:szCs w:val="24"/>
          <w:lang w:val="sr-Cyrl-CS"/>
        </w:rPr>
        <w:t>са</w:t>
      </w:r>
      <w:r w:rsidR="00272783" w:rsidRPr="00081257">
        <w:rPr>
          <w:noProof/>
          <w:sz w:val="24"/>
          <w:szCs w:val="24"/>
          <w:lang w:val="sr-Cyrl-CS"/>
        </w:rPr>
        <w:t xml:space="preserve"> </w:t>
      </w:r>
      <w:r>
        <w:rPr>
          <w:noProof/>
          <w:sz w:val="24"/>
          <w:szCs w:val="24"/>
          <w:lang w:val="sr-Cyrl-CS"/>
        </w:rPr>
        <w:t>спровођењем</w:t>
      </w:r>
      <w:r w:rsidR="00272783" w:rsidRPr="00081257">
        <w:rPr>
          <w:noProof/>
          <w:sz w:val="24"/>
          <w:szCs w:val="24"/>
          <w:lang w:val="sr-Cyrl-CS"/>
        </w:rPr>
        <w:t xml:space="preserve"> </w:t>
      </w:r>
      <w:r>
        <w:rPr>
          <w:noProof/>
          <w:sz w:val="24"/>
          <w:szCs w:val="24"/>
          <w:lang w:val="sr-Cyrl-CS"/>
        </w:rPr>
        <w:t>проактивне</w:t>
      </w:r>
      <w:r w:rsidR="00272783" w:rsidRPr="00081257">
        <w:rPr>
          <w:noProof/>
          <w:sz w:val="24"/>
          <w:szCs w:val="24"/>
          <w:lang w:val="sr-Cyrl-CS"/>
        </w:rPr>
        <w:t xml:space="preserve"> </w:t>
      </w:r>
      <w:r>
        <w:rPr>
          <w:noProof/>
          <w:sz w:val="24"/>
          <w:szCs w:val="24"/>
          <w:lang w:val="sr-Cyrl-CS"/>
        </w:rPr>
        <w:t>стратегије</w:t>
      </w:r>
      <w:r w:rsidR="00272783" w:rsidRPr="00081257">
        <w:rPr>
          <w:noProof/>
          <w:sz w:val="24"/>
          <w:szCs w:val="24"/>
          <w:lang w:val="sr-Cyrl-CS"/>
        </w:rPr>
        <w:t xml:space="preserve"> </w:t>
      </w:r>
      <w:r>
        <w:rPr>
          <w:noProof/>
          <w:sz w:val="24"/>
          <w:szCs w:val="24"/>
          <w:lang w:val="sr-Cyrl-CS"/>
        </w:rPr>
        <w:t>комуникације</w:t>
      </w:r>
      <w:r w:rsidR="00272783" w:rsidRPr="00081257">
        <w:rPr>
          <w:noProof/>
          <w:sz w:val="24"/>
          <w:szCs w:val="24"/>
          <w:lang w:val="sr-Cyrl-CS"/>
        </w:rPr>
        <w:t xml:space="preserve"> </w:t>
      </w:r>
      <w:r>
        <w:rPr>
          <w:noProof/>
          <w:sz w:val="24"/>
          <w:szCs w:val="24"/>
          <w:lang w:val="sr-Cyrl-CS"/>
        </w:rPr>
        <w:t>јер</w:t>
      </w:r>
      <w:r w:rsidR="00272783" w:rsidRPr="00081257">
        <w:rPr>
          <w:noProof/>
          <w:sz w:val="24"/>
          <w:szCs w:val="24"/>
          <w:lang w:val="sr-Cyrl-CS"/>
        </w:rPr>
        <w:t xml:space="preserve"> </w:t>
      </w:r>
      <w:r>
        <w:rPr>
          <w:noProof/>
          <w:sz w:val="24"/>
          <w:szCs w:val="24"/>
          <w:lang w:val="sr-Cyrl-CS"/>
        </w:rPr>
        <w:t>подразумева</w:t>
      </w:r>
      <w:r w:rsidR="00272783" w:rsidRPr="00081257">
        <w:rPr>
          <w:noProof/>
          <w:sz w:val="24"/>
          <w:szCs w:val="24"/>
          <w:lang w:val="sr-Cyrl-CS"/>
        </w:rPr>
        <w:t xml:space="preserve"> </w:t>
      </w:r>
      <w:r>
        <w:rPr>
          <w:noProof/>
          <w:sz w:val="24"/>
          <w:szCs w:val="24"/>
          <w:lang w:val="sr-Cyrl-CS"/>
        </w:rPr>
        <w:t>да</w:t>
      </w:r>
      <w:r w:rsidR="00272783" w:rsidRPr="00081257">
        <w:rPr>
          <w:noProof/>
          <w:sz w:val="24"/>
          <w:szCs w:val="24"/>
          <w:lang w:val="sr-Cyrl-CS"/>
        </w:rPr>
        <w:t xml:space="preserve"> </w:t>
      </w:r>
      <w:r>
        <w:rPr>
          <w:noProof/>
          <w:sz w:val="24"/>
          <w:szCs w:val="24"/>
          <w:lang w:val="sr-Cyrl-CS"/>
        </w:rPr>
        <w:t>локална</w:t>
      </w:r>
      <w:r w:rsidR="00272783" w:rsidRPr="00081257">
        <w:rPr>
          <w:noProof/>
          <w:sz w:val="24"/>
          <w:szCs w:val="24"/>
          <w:lang w:val="sr-Cyrl-CS"/>
        </w:rPr>
        <w:t xml:space="preserve"> </w:t>
      </w:r>
      <w:r>
        <w:rPr>
          <w:noProof/>
          <w:sz w:val="24"/>
          <w:szCs w:val="24"/>
          <w:lang w:val="sr-Cyrl-CS"/>
        </w:rPr>
        <w:t>самоуправа</w:t>
      </w:r>
      <w:r w:rsidR="00272783" w:rsidRPr="00081257">
        <w:rPr>
          <w:noProof/>
          <w:sz w:val="24"/>
          <w:szCs w:val="24"/>
          <w:lang w:val="sr-Cyrl-CS"/>
        </w:rPr>
        <w:t xml:space="preserve"> </w:t>
      </w:r>
      <w:r>
        <w:rPr>
          <w:noProof/>
          <w:sz w:val="24"/>
          <w:szCs w:val="24"/>
          <w:lang w:val="sr-Cyrl-CS"/>
        </w:rPr>
        <w:t>и</w:t>
      </w:r>
      <w:r w:rsidR="008277A0" w:rsidRPr="00081257">
        <w:rPr>
          <w:noProof/>
          <w:sz w:val="24"/>
          <w:szCs w:val="24"/>
          <w:lang w:val="sr-Cyrl-CS"/>
        </w:rPr>
        <w:t xml:space="preserve"> </w:t>
      </w:r>
      <w:r>
        <w:rPr>
          <w:noProof/>
          <w:sz w:val="24"/>
          <w:szCs w:val="24"/>
          <w:lang w:val="sr-Cyrl-CS"/>
        </w:rPr>
        <w:t>сама</w:t>
      </w:r>
      <w:r w:rsidR="008277A0" w:rsidRPr="00081257">
        <w:rPr>
          <w:noProof/>
          <w:sz w:val="24"/>
          <w:szCs w:val="24"/>
          <w:lang w:val="sr-Cyrl-CS"/>
        </w:rPr>
        <w:t xml:space="preserve"> </w:t>
      </w:r>
      <w:r>
        <w:rPr>
          <w:noProof/>
          <w:sz w:val="24"/>
          <w:szCs w:val="24"/>
          <w:lang w:val="sr-Cyrl-CS"/>
        </w:rPr>
        <w:t>покреће</w:t>
      </w:r>
      <w:r w:rsidR="008277A0" w:rsidRPr="00081257">
        <w:rPr>
          <w:noProof/>
          <w:sz w:val="24"/>
          <w:szCs w:val="24"/>
          <w:lang w:val="sr-Cyrl-CS"/>
        </w:rPr>
        <w:t xml:space="preserve"> </w:t>
      </w:r>
      <w:r>
        <w:rPr>
          <w:noProof/>
          <w:sz w:val="24"/>
          <w:szCs w:val="24"/>
          <w:lang w:val="sr-Cyrl-CS"/>
        </w:rPr>
        <w:t>медијске</w:t>
      </w:r>
      <w:r w:rsidR="008277A0" w:rsidRPr="00081257">
        <w:rPr>
          <w:noProof/>
          <w:sz w:val="24"/>
          <w:szCs w:val="24"/>
          <w:lang w:val="sr-Cyrl-CS"/>
        </w:rPr>
        <w:t xml:space="preserve"> </w:t>
      </w:r>
      <w:r>
        <w:rPr>
          <w:noProof/>
          <w:sz w:val="24"/>
          <w:szCs w:val="24"/>
          <w:lang w:val="sr-Cyrl-CS"/>
        </w:rPr>
        <w:t>иницијативе</w:t>
      </w:r>
      <w:r w:rsidR="008277A0" w:rsidRPr="00081257">
        <w:rPr>
          <w:noProof/>
          <w:sz w:val="24"/>
          <w:szCs w:val="24"/>
          <w:lang w:val="sr-Cyrl-CS"/>
        </w:rPr>
        <w:t>.</w:t>
      </w:r>
      <w:r w:rsidR="000342BF" w:rsidRPr="00081257">
        <w:rPr>
          <w:noProof/>
          <w:sz w:val="24"/>
          <w:szCs w:val="24"/>
          <w:lang w:val="sr-Cyrl-CS"/>
        </w:rPr>
        <w:t xml:space="preserve"> </w:t>
      </w:r>
      <w:r>
        <w:rPr>
          <w:noProof/>
          <w:sz w:val="24"/>
          <w:szCs w:val="24"/>
          <w:lang w:val="sr-Cyrl-CS"/>
        </w:rPr>
        <w:t>Добро</w:t>
      </w:r>
      <w:r w:rsidR="000342BF" w:rsidRPr="00081257">
        <w:rPr>
          <w:noProof/>
          <w:sz w:val="24"/>
          <w:szCs w:val="24"/>
          <w:lang w:val="sr-Cyrl-CS"/>
        </w:rPr>
        <w:t xml:space="preserve"> </w:t>
      </w:r>
      <w:r>
        <w:rPr>
          <w:noProof/>
          <w:sz w:val="24"/>
          <w:szCs w:val="24"/>
          <w:lang w:val="sr-Cyrl-CS"/>
        </w:rPr>
        <w:t>осмишљена</w:t>
      </w:r>
      <w:r w:rsidR="000342BF" w:rsidRPr="00081257">
        <w:rPr>
          <w:noProof/>
          <w:sz w:val="24"/>
          <w:szCs w:val="24"/>
          <w:lang w:val="sr-Cyrl-CS"/>
        </w:rPr>
        <w:t xml:space="preserve"> </w:t>
      </w:r>
      <w:r>
        <w:rPr>
          <w:noProof/>
          <w:sz w:val="24"/>
          <w:szCs w:val="24"/>
          <w:lang w:val="sr-Cyrl-CS"/>
        </w:rPr>
        <w:t>стратегија</w:t>
      </w:r>
      <w:r w:rsidR="000342BF" w:rsidRPr="00081257">
        <w:rPr>
          <w:noProof/>
          <w:sz w:val="24"/>
          <w:szCs w:val="24"/>
          <w:lang w:val="sr-Cyrl-CS"/>
        </w:rPr>
        <w:t xml:space="preserve"> </w:t>
      </w:r>
      <w:r>
        <w:rPr>
          <w:noProof/>
          <w:sz w:val="24"/>
          <w:szCs w:val="24"/>
          <w:lang w:val="sr-Cyrl-CS"/>
        </w:rPr>
        <w:t>односа</w:t>
      </w:r>
      <w:r w:rsidR="000342BF" w:rsidRPr="00081257">
        <w:rPr>
          <w:noProof/>
          <w:sz w:val="24"/>
          <w:szCs w:val="24"/>
          <w:lang w:val="sr-Cyrl-CS"/>
        </w:rPr>
        <w:t xml:space="preserve"> </w:t>
      </w:r>
      <w:r>
        <w:rPr>
          <w:noProof/>
          <w:sz w:val="24"/>
          <w:szCs w:val="24"/>
          <w:lang w:val="sr-Cyrl-CS"/>
        </w:rPr>
        <w:t>с</w:t>
      </w:r>
      <w:r w:rsidR="000342BF" w:rsidRPr="00081257">
        <w:rPr>
          <w:noProof/>
          <w:sz w:val="24"/>
          <w:szCs w:val="24"/>
          <w:lang w:val="sr-Cyrl-CS"/>
        </w:rPr>
        <w:t xml:space="preserve"> </w:t>
      </w:r>
      <w:r>
        <w:rPr>
          <w:noProof/>
          <w:sz w:val="24"/>
          <w:szCs w:val="24"/>
          <w:lang w:val="sr-Cyrl-CS"/>
        </w:rPr>
        <w:t>медијима</w:t>
      </w:r>
      <w:r w:rsidR="000342BF" w:rsidRPr="00081257">
        <w:rPr>
          <w:noProof/>
          <w:sz w:val="24"/>
          <w:szCs w:val="24"/>
          <w:lang w:val="sr-Cyrl-CS"/>
        </w:rPr>
        <w:t xml:space="preserve"> </w:t>
      </w:r>
      <w:r>
        <w:rPr>
          <w:noProof/>
          <w:sz w:val="24"/>
          <w:szCs w:val="24"/>
          <w:lang w:val="sr-Cyrl-CS"/>
        </w:rPr>
        <w:t>и</w:t>
      </w:r>
      <w:r w:rsidR="000342BF" w:rsidRPr="00081257">
        <w:rPr>
          <w:noProof/>
          <w:sz w:val="24"/>
          <w:szCs w:val="24"/>
          <w:lang w:val="sr-Cyrl-CS"/>
        </w:rPr>
        <w:t xml:space="preserve"> </w:t>
      </w:r>
      <w:r>
        <w:rPr>
          <w:noProof/>
          <w:sz w:val="24"/>
          <w:szCs w:val="24"/>
          <w:lang w:val="sr-Cyrl-CS"/>
        </w:rPr>
        <w:t>процедуре</w:t>
      </w:r>
      <w:r w:rsidR="000342BF" w:rsidRPr="00081257">
        <w:rPr>
          <w:noProof/>
          <w:sz w:val="24"/>
          <w:szCs w:val="24"/>
          <w:lang w:val="sr-Cyrl-CS"/>
        </w:rPr>
        <w:t xml:space="preserve"> </w:t>
      </w:r>
      <w:r>
        <w:rPr>
          <w:noProof/>
          <w:sz w:val="24"/>
          <w:szCs w:val="24"/>
          <w:lang w:val="sr-Cyrl-CS"/>
        </w:rPr>
        <w:t>које</w:t>
      </w:r>
      <w:r w:rsidR="000342BF" w:rsidRPr="00081257">
        <w:rPr>
          <w:noProof/>
          <w:sz w:val="24"/>
          <w:szCs w:val="24"/>
          <w:lang w:val="sr-Cyrl-CS"/>
        </w:rPr>
        <w:t xml:space="preserve"> </w:t>
      </w:r>
      <w:r>
        <w:rPr>
          <w:noProof/>
          <w:sz w:val="24"/>
          <w:szCs w:val="24"/>
          <w:lang w:val="sr-Cyrl-CS"/>
        </w:rPr>
        <w:t>произилазе</w:t>
      </w:r>
      <w:r w:rsidR="000342BF" w:rsidRPr="00081257">
        <w:rPr>
          <w:noProof/>
          <w:sz w:val="24"/>
          <w:szCs w:val="24"/>
          <w:lang w:val="sr-Cyrl-CS"/>
        </w:rPr>
        <w:t xml:space="preserve"> </w:t>
      </w:r>
      <w:r>
        <w:rPr>
          <w:noProof/>
          <w:sz w:val="24"/>
          <w:szCs w:val="24"/>
          <w:lang w:val="sr-Cyrl-CS"/>
        </w:rPr>
        <w:t>из</w:t>
      </w:r>
      <w:r w:rsidR="000342BF" w:rsidRPr="00081257">
        <w:rPr>
          <w:noProof/>
          <w:sz w:val="24"/>
          <w:szCs w:val="24"/>
          <w:lang w:val="sr-Cyrl-CS"/>
        </w:rPr>
        <w:t xml:space="preserve"> </w:t>
      </w:r>
      <w:r>
        <w:rPr>
          <w:noProof/>
          <w:sz w:val="24"/>
          <w:szCs w:val="24"/>
          <w:lang w:val="sr-Cyrl-CS"/>
        </w:rPr>
        <w:t>ње</w:t>
      </w:r>
      <w:r w:rsidR="000342BF" w:rsidRPr="00081257">
        <w:rPr>
          <w:noProof/>
          <w:sz w:val="24"/>
          <w:szCs w:val="24"/>
          <w:lang w:val="sr-Cyrl-CS"/>
        </w:rPr>
        <w:t xml:space="preserve"> </w:t>
      </w:r>
      <w:r>
        <w:rPr>
          <w:noProof/>
          <w:sz w:val="24"/>
          <w:szCs w:val="24"/>
          <w:lang w:val="sr-Cyrl-CS"/>
        </w:rPr>
        <w:t>омогућавају</w:t>
      </w:r>
      <w:r w:rsidR="000342BF" w:rsidRPr="00081257">
        <w:rPr>
          <w:noProof/>
          <w:sz w:val="24"/>
          <w:szCs w:val="24"/>
          <w:lang w:val="sr-Cyrl-CS"/>
        </w:rPr>
        <w:t xml:space="preserve"> </w:t>
      </w:r>
      <w:r>
        <w:rPr>
          <w:noProof/>
          <w:sz w:val="24"/>
          <w:szCs w:val="24"/>
          <w:lang w:val="sr-Cyrl-CS"/>
        </w:rPr>
        <w:t>да</w:t>
      </w:r>
      <w:r w:rsidR="000342BF" w:rsidRPr="00081257">
        <w:rPr>
          <w:noProof/>
          <w:sz w:val="24"/>
          <w:szCs w:val="24"/>
          <w:lang w:val="sr-Cyrl-CS"/>
        </w:rPr>
        <w:t xml:space="preserve"> </w:t>
      </w:r>
      <w:r>
        <w:rPr>
          <w:noProof/>
          <w:sz w:val="24"/>
          <w:szCs w:val="24"/>
          <w:lang w:val="sr-Cyrl-CS"/>
        </w:rPr>
        <w:t>порука</w:t>
      </w:r>
      <w:r w:rsidR="000342BF" w:rsidRPr="00081257">
        <w:rPr>
          <w:noProof/>
          <w:sz w:val="24"/>
          <w:szCs w:val="24"/>
          <w:lang w:val="sr-Cyrl-CS"/>
        </w:rPr>
        <w:t xml:space="preserve"> </w:t>
      </w:r>
      <w:r>
        <w:rPr>
          <w:noProof/>
          <w:sz w:val="24"/>
          <w:szCs w:val="24"/>
          <w:lang w:val="sr-Cyrl-CS"/>
        </w:rPr>
        <w:t>која</w:t>
      </w:r>
      <w:r w:rsidR="000342BF" w:rsidRPr="00081257">
        <w:rPr>
          <w:noProof/>
          <w:sz w:val="24"/>
          <w:szCs w:val="24"/>
          <w:lang w:val="sr-Cyrl-CS"/>
        </w:rPr>
        <w:t xml:space="preserve"> </w:t>
      </w:r>
      <w:r>
        <w:rPr>
          <w:noProof/>
          <w:sz w:val="24"/>
          <w:szCs w:val="24"/>
          <w:lang w:val="sr-Cyrl-CS"/>
        </w:rPr>
        <w:t>се</w:t>
      </w:r>
      <w:r w:rsidR="000342BF" w:rsidRPr="00081257">
        <w:rPr>
          <w:noProof/>
          <w:sz w:val="24"/>
          <w:szCs w:val="24"/>
          <w:lang w:val="sr-Cyrl-CS"/>
        </w:rPr>
        <w:t xml:space="preserve"> </w:t>
      </w:r>
      <w:r>
        <w:rPr>
          <w:noProof/>
          <w:sz w:val="24"/>
          <w:szCs w:val="24"/>
          <w:lang w:val="sr-Cyrl-CS"/>
        </w:rPr>
        <w:t>прослеђује</w:t>
      </w:r>
      <w:r w:rsidR="000342BF" w:rsidRPr="00081257">
        <w:rPr>
          <w:noProof/>
          <w:sz w:val="24"/>
          <w:szCs w:val="24"/>
          <w:lang w:val="sr-Cyrl-CS"/>
        </w:rPr>
        <w:t xml:space="preserve"> </w:t>
      </w:r>
      <w:r>
        <w:rPr>
          <w:noProof/>
          <w:sz w:val="24"/>
          <w:szCs w:val="24"/>
          <w:lang w:val="sr-Cyrl-CS"/>
        </w:rPr>
        <w:t>медијима</w:t>
      </w:r>
      <w:r w:rsidR="000342BF" w:rsidRPr="00081257">
        <w:rPr>
          <w:noProof/>
          <w:sz w:val="24"/>
          <w:szCs w:val="24"/>
          <w:lang w:val="sr-Cyrl-CS"/>
        </w:rPr>
        <w:t xml:space="preserve"> </w:t>
      </w:r>
      <w:r>
        <w:rPr>
          <w:noProof/>
          <w:sz w:val="24"/>
          <w:szCs w:val="24"/>
          <w:lang w:val="sr-Cyrl-CS"/>
        </w:rPr>
        <w:t>буде</w:t>
      </w:r>
      <w:r w:rsidR="000342BF" w:rsidRPr="00081257">
        <w:rPr>
          <w:noProof/>
          <w:sz w:val="24"/>
          <w:szCs w:val="24"/>
          <w:lang w:val="sr-Cyrl-CS"/>
        </w:rPr>
        <w:t xml:space="preserve"> </w:t>
      </w:r>
      <w:r>
        <w:rPr>
          <w:noProof/>
          <w:sz w:val="24"/>
          <w:szCs w:val="24"/>
          <w:lang w:val="sr-Cyrl-CS"/>
        </w:rPr>
        <w:t>конзистентна</w:t>
      </w:r>
      <w:r w:rsidR="000342BF" w:rsidRPr="00081257">
        <w:rPr>
          <w:noProof/>
          <w:sz w:val="24"/>
          <w:szCs w:val="24"/>
          <w:lang w:val="sr-Cyrl-CS"/>
        </w:rPr>
        <w:t xml:space="preserve"> </w:t>
      </w:r>
      <w:r>
        <w:rPr>
          <w:noProof/>
          <w:sz w:val="24"/>
          <w:szCs w:val="24"/>
          <w:lang w:val="sr-Cyrl-CS"/>
        </w:rPr>
        <w:t>и</w:t>
      </w:r>
      <w:r w:rsidR="000342BF" w:rsidRPr="00081257">
        <w:rPr>
          <w:noProof/>
          <w:sz w:val="24"/>
          <w:szCs w:val="24"/>
          <w:lang w:val="sr-Cyrl-CS"/>
        </w:rPr>
        <w:t xml:space="preserve"> </w:t>
      </w:r>
      <w:r>
        <w:rPr>
          <w:noProof/>
          <w:sz w:val="24"/>
          <w:szCs w:val="24"/>
          <w:lang w:val="sr-Cyrl-CS"/>
        </w:rPr>
        <w:t>доследна</w:t>
      </w:r>
      <w:r w:rsidR="000342BF" w:rsidRPr="00081257">
        <w:rPr>
          <w:noProof/>
          <w:sz w:val="24"/>
          <w:szCs w:val="24"/>
          <w:lang w:val="sr-Cyrl-CS"/>
        </w:rPr>
        <w:t xml:space="preserve"> </w:t>
      </w:r>
      <w:r>
        <w:rPr>
          <w:noProof/>
          <w:sz w:val="24"/>
          <w:szCs w:val="24"/>
          <w:lang w:val="sr-Cyrl-CS"/>
        </w:rPr>
        <w:t>смањуј</w:t>
      </w:r>
      <w:r w:rsidR="00AC3AB9">
        <w:rPr>
          <w:noProof/>
          <w:sz w:val="24"/>
          <w:szCs w:val="24"/>
          <w:lang w:val="sr-Cyrl-CS"/>
        </w:rPr>
        <w:t>ићи тако</w:t>
      </w:r>
      <w:r w:rsidR="000342BF" w:rsidRPr="00081257">
        <w:rPr>
          <w:noProof/>
          <w:sz w:val="24"/>
          <w:szCs w:val="24"/>
          <w:lang w:val="sr-Cyrl-CS"/>
        </w:rPr>
        <w:t xml:space="preserve"> </w:t>
      </w:r>
      <w:r>
        <w:rPr>
          <w:noProof/>
          <w:sz w:val="24"/>
          <w:szCs w:val="24"/>
          <w:lang w:val="sr-Cyrl-CS"/>
        </w:rPr>
        <w:t>могућност</w:t>
      </w:r>
      <w:r w:rsidR="000342BF" w:rsidRPr="00081257">
        <w:rPr>
          <w:noProof/>
          <w:sz w:val="24"/>
          <w:szCs w:val="24"/>
          <w:lang w:val="sr-Cyrl-CS"/>
        </w:rPr>
        <w:t xml:space="preserve"> </w:t>
      </w:r>
      <w:r>
        <w:rPr>
          <w:noProof/>
          <w:sz w:val="24"/>
          <w:szCs w:val="24"/>
          <w:lang w:val="sr-Cyrl-CS"/>
        </w:rPr>
        <w:t>погрешног</w:t>
      </w:r>
      <w:r w:rsidR="000342BF" w:rsidRPr="00081257">
        <w:rPr>
          <w:noProof/>
          <w:sz w:val="24"/>
          <w:szCs w:val="24"/>
          <w:lang w:val="sr-Cyrl-CS"/>
        </w:rPr>
        <w:t xml:space="preserve"> </w:t>
      </w:r>
      <w:r>
        <w:rPr>
          <w:noProof/>
          <w:sz w:val="24"/>
          <w:szCs w:val="24"/>
          <w:lang w:val="sr-Cyrl-CS"/>
        </w:rPr>
        <w:t>или</w:t>
      </w:r>
      <w:r w:rsidR="000342BF" w:rsidRPr="00081257">
        <w:rPr>
          <w:noProof/>
          <w:sz w:val="24"/>
          <w:szCs w:val="24"/>
          <w:lang w:val="sr-Cyrl-CS"/>
        </w:rPr>
        <w:t xml:space="preserve"> </w:t>
      </w:r>
      <w:r>
        <w:rPr>
          <w:noProof/>
          <w:sz w:val="24"/>
          <w:szCs w:val="24"/>
          <w:lang w:val="sr-Cyrl-CS"/>
        </w:rPr>
        <w:t>искривљеног</w:t>
      </w:r>
      <w:r w:rsidR="000342BF" w:rsidRPr="00081257">
        <w:rPr>
          <w:noProof/>
          <w:sz w:val="24"/>
          <w:szCs w:val="24"/>
          <w:lang w:val="sr-Cyrl-CS"/>
        </w:rPr>
        <w:t xml:space="preserve"> </w:t>
      </w:r>
      <w:r>
        <w:rPr>
          <w:noProof/>
          <w:sz w:val="24"/>
          <w:szCs w:val="24"/>
          <w:lang w:val="sr-Cyrl-CS"/>
        </w:rPr>
        <w:t>извештавања</w:t>
      </w:r>
      <w:r w:rsidR="000342BF" w:rsidRPr="00081257">
        <w:rPr>
          <w:noProof/>
          <w:sz w:val="24"/>
          <w:szCs w:val="24"/>
          <w:lang w:val="sr-Cyrl-CS"/>
        </w:rPr>
        <w:t xml:space="preserve"> </w:t>
      </w:r>
      <w:r>
        <w:rPr>
          <w:noProof/>
          <w:sz w:val="24"/>
          <w:szCs w:val="24"/>
          <w:lang w:val="sr-Cyrl-CS"/>
        </w:rPr>
        <w:t>о</w:t>
      </w:r>
      <w:r w:rsidR="000342BF" w:rsidRPr="00081257">
        <w:rPr>
          <w:noProof/>
          <w:sz w:val="24"/>
          <w:szCs w:val="24"/>
          <w:lang w:val="sr-Cyrl-CS"/>
        </w:rPr>
        <w:t xml:space="preserve"> </w:t>
      </w:r>
      <w:r>
        <w:rPr>
          <w:noProof/>
          <w:sz w:val="24"/>
          <w:szCs w:val="24"/>
          <w:lang w:val="sr-Cyrl-CS"/>
        </w:rPr>
        <w:t>раду</w:t>
      </w:r>
      <w:r w:rsidR="000342BF" w:rsidRPr="00081257">
        <w:rPr>
          <w:noProof/>
          <w:sz w:val="24"/>
          <w:szCs w:val="24"/>
          <w:lang w:val="sr-Cyrl-CS"/>
        </w:rPr>
        <w:t xml:space="preserve"> </w:t>
      </w:r>
      <w:r>
        <w:rPr>
          <w:noProof/>
          <w:sz w:val="24"/>
          <w:szCs w:val="24"/>
          <w:lang w:val="sr-Cyrl-CS"/>
        </w:rPr>
        <w:t>локалне</w:t>
      </w:r>
      <w:r w:rsidR="000342BF" w:rsidRPr="00081257">
        <w:rPr>
          <w:noProof/>
          <w:sz w:val="24"/>
          <w:szCs w:val="24"/>
          <w:lang w:val="sr-Cyrl-CS"/>
        </w:rPr>
        <w:t xml:space="preserve"> </w:t>
      </w:r>
      <w:r w:rsidR="00AC3AB9">
        <w:rPr>
          <w:noProof/>
          <w:sz w:val="24"/>
          <w:szCs w:val="24"/>
          <w:lang w:val="sr-Cyrl-CS"/>
        </w:rPr>
        <w:t>само</w:t>
      </w:r>
      <w:r>
        <w:rPr>
          <w:noProof/>
          <w:sz w:val="24"/>
          <w:szCs w:val="24"/>
          <w:lang w:val="sr-Cyrl-CS"/>
        </w:rPr>
        <w:t>управе</w:t>
      </w:r>
      <w:r w:rsidR="00AC3AB9">
        <w:rPr>
          <w:noProof/>
          <w:sz w:val="24"/>
          <w:szCs w:val="24"/>
          <w:lang w:val="sr-Cyrl-CS"/>
        </w:rPr>
        <w:t xml:space="preserve"> чиме се обезбеђује</w:t>
      </w:r>
      <w:r w:rsidR="000342BF" w:rsidRPr="00081257">
        <w:rPr>
          <w:noProof/>
          <w:sz w:val="24"/>
          <w:szCs w:val="24"/>
          <w:lang w:val="sr-Cyrl-CS"/>
        </w:rPr>
        <w:t xml:space="preserve"> </w:t>
      </w:r>
      <w:r>
        <w:rPr>
          <w:noProof/>
          <w:sz w:val="24"/>
          <w:szCs w:val="24"/>
          <w:lang w:val="sr-Cyrl-CS"/>
        </w:rPr>
        <w:t>да</w:t>
      </w:r>
      <w:r w:rsidR="00AC3AB9">
        <w:rPr>
          <w:noProof/>
          <w:sz w:val="24"/>
          <w:szCs w:val="24"/>
          <w:lang w:val="sr-Cyrl-CS"/>
        </w:rPr>
        <w:t xml:space="preserve"> су</w:t>
      </w:r>
      <w:r w:rsidR="000342BF" w:rsidRPr="00081257">
        <w:rPr>
          <w:noProof/>
          <w:sz w:val="24"/>
          <w:szCs w:val="24"/>
          <w:lang w:val="sr-Cyrl-CS"/>
        </w:rPr>
        <w:t xml:space="preserve"> </w:t>
      </w:r>
      <w:r>
        <w:rPr>
          <w:noProof/>
          <w:sz w:val="24"/>
          <w:szCs w:val="24"/>
          <w:lang w:val="sr-Cyrl-CS"/>
        </w:rPr>
        <w:t>све</w:t>
      </w:r>
      <w:r w:rsidR="000342BF" w:rsidRPr="00081257">
        <w:rPr>
          <w:noProof/>
          <w:sz w:val="24"/>
          <w:szCs w:val="24"/>
          <w:lang w:val="sr-Cyrl-CS"/>
        </w:rPr>
        <w:t xml:space="preserve"> </w:t>
      </w:r>
      <w:r>
        <w:rPr>
          <w:noProof/>
          <w:sz w:val="24"/>
          <w:szCs w:val="24"/>
          <w:lang w:val="sr-Cyrl-CS"/>
        </w:rPr>
        <w:t>информације</w:t>
      </w:r>
      <w:r w:rsidR="000342BF" w:rsidRPr="00081257">
        <w:rPr>
          <w:noProof/>
          <w:sz w:val="24"/>
          <w:szCs w:val="24"/>
          <w:lang w:val="sr-Cyrl-CS"/>
        </w:rPr>
        <w:t xml:space="preserve"> </w:t>
      </w:r>
      <w:r>
        <w:rPr>
          <w:noProof/>
          <w:sz w:val="24"/>
          <w:szCs w:val="24"/>
          <w:lang w:val="sr-Cyrl-CS"/>
        </w:rPr>
        <w:t>које</w:t>
      </w:r>
      <w:r w:rsidR="000342BF" w:rsidRPr="00081257">
        <w:rPr>
          <w:noProof/>
          <w:sz w:val="24"/>
          <w:szCs w:val="24"/>
          <w:lang w:val="sr-Cyrl-CS"/>
        </w:rPr>
        <w:t xml:space="preserve"> </w:t>
      </w:r>
      <w:r>
        <w:rPr>
          <w:noProof/>
          <w:sz w:val="24"/>
          <w:szCs w:val="24"/>
          <w:lang w:val="sr-Cyrl-CS"/>
        </w:rPr>
        <w:t>локална</w:t>
      </w:r>
      <w:r w:rsidR="000342BF" w:rsidRPr="00081257">
        <w:rPr>
          <w:noProof/>
          <w:sz w:val="24"/>
          <w:szCs w:val="24"/>
          <w:lang w:val="sr-Cyrl-CS"/>
        </w:rPr>
        <w:t xml:space="preserve"> </w:t>
      </w:r>
      <w:r w:rsidR="00AC3AB9">
        <w:rPr>
          <w:noProof/>
          <w:sz w:val="24"/>
          <w:szCs w:val="24"/>
          <w:lang w:val="sr-Cyrl-CS"/>
        </w:rPr>
        <w:t>само</w:t>
      </w:r>
      <w:r>
        <w:rPr>
          <w:noProof/>
          <w:sz w:val="24"/>
          <w:szCs w:val="24"/>
          <w:lang w:val="sr-Cyrl-CS"/>
        </w:rPr>
        <w:t>управа</w:t>
      </w:r>
      <w:r w:rsidR="000342BF" w:rsidRPr="00081257">
        <w:rPr>
          <w:noProof/>
          <w:sz w:val="24"/>
          <w:szCs w:val="24"/>
          <w:lang w:val="sr-Cyrl-CS"/>
        </w:rPr>
        <w:t xml:space="preserve"> </w:t>
      </w:r>
      <w:r>
        <w:rPr>
          <w:noProof/>
          <w:sz w:val="24"/>
          <w:szCs w:val="24"/>
          <w:lang w:val="sr-Cyrl-CS"/>
        </w:rPr>
        <w:t>пласира</w:t>
      </w:r>
      <w:r w:rsidR="000342BF" w:rsidRPr="00081257">
        <w:rPr>
          <w:noProof/>
          <w:sz w:val="24"/>
          <w:szCs w:val="24"/>
          <w:lang w:val="sr-Cyrl-CS"/>
        </w:rPr>
        <w:t xml:space="preserve"> </w:t>
      </w:r>
      <w:r>
        <w:rPr>
          <w:noProof/>
          <w:sz w:val="24"/>
          <w:szCs w:val="24"/>
          <w:lang w:val="sr-Cyrl-CS"/>
        </w:rPr>
        <w:t>актуелне</w:t>
      </w:r>
      <w:r w:rsidR="000342BF" w:rsidRPr="00081257">
        <w:rPr>
          <w:noProof/>
          <w:sz w:val="24"/>
          <w:szCs w:val="24"/>
          <w:lang w:val="sr-Cyrl-CS"/>
        </w:rPr>
        <w:t xml:space="preserve">, </w:t>
      </w:r>
      <w:r>
        <w:rPr>
          <w:noProof/>
          <w:sz w:val="24"/>
          <w:szCs w:val="24"/>
          <w:lang w:val="sr-Cyrl-CS"/>
        </w:rPr>
        <w:t>прецизне</w:t>
      </w:r>
      <w:r w:rsidR="000342BF" w:rsidRPr="00081257">
        <w:rPr>
          <w:noProof/>
          <w:sz w:val="24"/>
          <w:szCs w:val="24"/>
          <w:lang w:val="sr-Cyrl-CS"/>
        </w:rPr>
        <w:t xml:space="preserve"> </w:t>
      </w:r>
      <w:r>
        <w:rPr>
          <w:noProof/>
          <w:sz w:val="24"/>
          <w:szCs w:val="24"/>
          <w:lang w:val="sr-Cyrl-CS"/>
        </w:rPr>
        <w:t>и</w:t>
      </w:r>
      <w:r w:rsidR="000342BF" w:rsidRPr="00081257">
        <w:rPr>
          <w:noProof/>
          <w:sz w:val="24"/>
          <w:szCs w:val="24"/>
          <w:lang w:val="sr-Cyrl-CS"/>
        </w:rPr>
        <w:t xml:space="preserve"> </w:t>
      </w:r>
      <w:r>
        <w:rPr>
          <w:noProof/>
          <w:sz w:val="24"/>
          <w:szCs w:val="24"/>
          <w:lang w:val="sr-Cyrl-CS"/>
        </w:rPr>
        <w:t>у</w:t>
      </w:r>
      <w:r w:rsidR="000342BF" w:rsidRPr="00081257">
        <w:rPr>
          <w:noProof/>
          <w:sz w:val="24"/>
          <w:szCs w:val="24"/>
          <w:lang w:val="sr-Cyrl-CS"/>
        </w:rPr>
        <w:t xml:space="preserve"> </w:t>
      </w:r>
      <w:r>
        <w:rPr>
          <w:noProof/>
          <w:sz w:val="24"/>
          <w:szCs w:val="24"/>
          <w:lang w:val="sr-Cyrl-CS"/>
        </w:rPr>
        <w:t>њеном</w:t>
      </w:r>
      <w:r w:rsidR="000342BF" w:rsidRPr="00081257">
        <w:rPr>
          <w:noProof/>
          <w:sz w:val="24"/>
          <w:szCs w:val="24"/>
          <w:lang w:val="sr-Cyrl-CS"/>
        </w:rPr>
        <w:t xml:space="preserve"> </w:t>
      </w:r>
      <w:r>
        <w:rPr>
          <w:noProof/>
          <w:sz w:val="24"/>
          <w:szCs w:val="24"/>
          <w:lang w:val="sr-Cyrl-CS"/>
        </w:rPr>
        <w:t>најбољем</w:t>
      </w:r>
      <w:r w:rsidR="000342BF" w:rsidRPr="00081257">
        <w:rPr>
          <w:noProof/>
          <w:sz w:val="24"/>
          <w:szCs w:val="24"/>
          <w:lang w:val="sr-Cyrl-CS"/>
        </w:rPr>
        <w:t xml:space="preserve"> </w:t>
      </w:r>
      <w:r>
        <w:rPr>
          <w:noProof/>
          <w:sz w:val="24"/>
          <w:szCs w:val="24"/>
          <w:lang w:val="sr-Cyrl-CS"/>
        </w:rPr>
        <w:t>интересу</w:t>
      </w:r>
      <w:r w:rsidR="000342BF" w:rsidRPr="00081257">
        <w:rPr>
          <w:noProof/>
          <w:sz w:val="24"/>
          <w:szCs w:val="24"/>
          <w:lang w:val="sr-Cyrl-CS"/>
        </w:rPr>
        <w:t>.</w:t>
      </w:r>
    </w:p>
    <w:p w:rsidR="00293D3E" w:rsidRPr="00081257" w:rsidRDefault="00081257" w:rsidP="002561CC">
      <w:pPr>
        <w:jc w:val="both"/>
        <w:rPr>
          <w:noProof/>
          <w:sz w:val="24"/>
          <w:szCs w:val="24"/>
          <w:lang w:val="sr-Cyrl-CS"/>
        </w:rPr>
      </w:pPr>
      <w:r>
        <w:rPr>
          <w:noProof/>
          <w:sz w:val="24"/>
          <w:szCs w:val="24"/>
          <w:lang w:val="sr-Cyrl-CS"/>
        </w:rPr>
        <w:t>Односи</w:t>
      </w:r>
      <w:r w:rsidR="008277A0" w:rsidRPr="00081257">
        <w:rPr>
          <w:noProof/>
          <w:sz w:val="24"/>
          <w:szCs w:val="24"/>
          <w:lang w:val="sr-Cyrl-CS"/>
        </w:rPr>
        <w:t xml:space="preserve"> </w:t>
      </w:r>
      <w:r>
        <w:rPr>
          <w:noProof/>
          <w:sz w:val="24"/>
          <w:szCs w:val="24"/>
          <w:lang w:val="sr-Cyrl-CS"/>
        </w:rPr>
        <w:t>са</w:t>
      </w:r>
      <w:r w:rsidR="008277A0" w:rsidRPr="00081257">
        <w:rPr>
          <w:noProof/>
          <w:sz w:val="24"/>
          <w:szCs w:val="24"/>
          <w:lang w:val="sr-Cyrl-CS"/>
        </w:rPr>
        <w:t xml:space="preserve"> </w:t>
      </w:r>
      <w:r>
        <w:rPr>
          <w:noProof/>
          <w:sz w:val="24"/>
          <w:szCs w:val="24"/>
          <w:lang w:val="sr-Cyrl-CS"/>
        </w:rPr>
        <w:t>новинарима</w:t>
      </w:r>
      <w:r w:rsidR="008277A0" w:rsidRPr="00081257">
        <w:rPr>
          <w:noProof/>
          <w:sz w:val="24"/>
          <w:szCs w:val="24"/>
          <w:lang w:val="sr-Cyrl-CS"/>
        </w:rPr>
        <w:t xml:space="preserve"> </w:t>
      </w:r>
      <w:r>
        <w:rPr>
          <w:noProof/>
          <w:sz w:val="24"/>
          <w:szCs w:val="24"/>
          <w:lang w:val="sr-Cyrl-CS"/>
        </w:rPr>
        <w:t>су</w:t>
      </w:r>
      <w:r w:rsidR="008277A0" w:rsidRPr="00081257">
        <w:rPr>
          <w:noProof/>
          <w:sz w:val="24"/>
          <w:szCs w:val="24"/>
          <w:lang w:val="sr-Cyrl-CS"/>
        </w:rPr>
        <w:t xml:space="preserve"> </w:t>
      </w:r>
      <w:r>
        <w:rPr>
          <w:noProof/>
          <w:sz w:val="24"/>
          <w:szCs w:val="24"/>
          <w:lang w:val="sr-Cyrl-CS"/>
        </w:rPr>
        <w:t>саставни</w:t>
      </w:r>
      <w:r w:rsidR="008277A0" w:rsidRPr="00081257">
        <w:rPr>
          <w:noProof/>
          <w:sz w:val="24"/>
          <w:szCs w:val="24"/>
          <w:lang w:val="sr-Cyrl-CS"/>
        </w:rPr>
        <w:t xml:space="preserve"> </w:t>
      </w:r>
      <w:r>
        <w:rPr>
          <w:noProof/>
          <w:sz w:val="24"/>
          <w:szCs w:val="24"/>
          <w:lang w:val="sr-Cyrl-CS"/>
        </w:rPr>
        <w:t>део</w:t>
      </w:r>
      <w:r w:rsidR="008277A0" w:rsidRPr="00081257">
        <w:rPr>
          <w:noProof/>
          <w:sz w:val="24"/>
          <w:szCs w:val="24"/>
          <w:lang w:val="sr-Cyrl-CS"/>
        </w:rPr>
        <w:t xml:space="preserve"> </w:t>
      </w:r>
      <w:r>
        <w:rPr>
          <w:noProof/>
          <w:sz w:val="24"/>
          <w:szCs w:val="24"/>
          <w:lang w:val="sr-Cyrl-CS"/>
        </w:rPr>
        <w:t>односа</w:t>
      </w:r>
      <w:r w:rsidR="008277A0" w:rsidRPr="00081257">
        <w:rPr>
          <w:noProof/>
          <w:sz w:val="24"/>
          <w:szCs w:val="24"/>
          <w:lang w:val="sr-Cyrl-CS"/>
        </w:rPr>
        <w:t xml:space="preserve"> </w:t>
      </w:r>
      <w:r>
        <w:rPr>
          <w:noProof/>
          <w:sz w:val="24"/>
          <w:szCs w:val="24"/>
          <w:lang w:val="sr-Cyrl-CS"/>
        </w:rPr>
        <w:t>с</w:t>
      </w:r>
      <w:r w:rsidR="008277A0" w:rsidRPr="00081257">
        <w:rPr>
          <w:noProof/>
          <w:sz w:val="24"/>
          <w:szCs w:val="24"/>
          <w:lang w:val="sr-Cyrl-CS"/>
        </w:rPr>
        <w:t xml:space="preserve"> </w:t>
      </w:r>
      <w:r>
        <w:rPr>
          <w:noProof/>
          <w:sz w:val="24"/>
          <w:szCs w:val="24"/>
          <w:lang w:val="sr-Cyrl-CS"/>
        </w:rPr>
        <w:t>медијима</w:t>
      </w:r>
      <w:r w:rsidR="008277A0" w:rsidRPr="00081257">
        <w:rPr>
          <w:noProof/>
          <w:sz w:val="24"/>
          <w:szCs w:val="24"/>
          <w:lang w:val="sr-Cyrl-CS"/>
        </w:rPr>
        <w:t xml:space="preserve"> </w:t>
      </w:r>
      <w:r w:rsidR="00293D3E" w:rsidRPr="00081257">
        <w:rPr>
          <w:noProof/>
          <w:sz w:val="24"/>
          <w:szCs w:val="24"/>
          <w:lang w:val="sr-Cyrl-CS"/>
        </w:rPr>
        <w:t xml:space="preserve"> </w:t>
      </w:r>
      <w:r>
        <w:rPr>
          <w:noProof/>
          <w:sz w:val="24"/>
          <w:szCs w:val="24"/>
          <w:lang w:val="sr-Cyrl-CS"/>
        </w:rPr>
        <w:t>при</w:t>
      </w:r>
      <w:r w:rsidR="008277A0" w:rsidRPr="00081257">
        <w:rPr>
          <w:noProof/>
          <w:sz w:val="24"/>
          <w:szCs w:val="24"/>
          <w:lang w:val="sr-Cyrl-CS"/>
        </w:rPr>
        <w:t xml:space="preserve"> </w:t>
      </w:r>
      <w:r>
        <w:rPr>
          <w:noProof/>
          <w:sz w:val="24"/>
          <w:szCs w:val="24"/>
          <w:lang w:val="sr-Cyrl-CS"/>
        </w:rPr>
        <w:t>чему</w:t>
      </w:r>
      <w:r w:rsidR="008277A0" w:rsidRPr="00081257">
        <w:rPr>
          <w:noProof/>
          <w:sz w:val="24"/>
          <w:szCs w:val="24"/>
          <w:lang w:val="sr-Cyrl-CS"/>
        </w:rPr>
        <w:t xml:space="preserve"> </w:t>
      </w:r>
      <w:r>
        <w:rPr>
          <w:noProof/>
          <w:sz w:val="24"/>
          <w:szCs w:val="24"/>
          <w:lang w:val="sr-Cyrl-CS"/>
        </w:rPr>
        <w:t>се</w:t>
      </w:r>
      <w:r w:rsidR="008277A0" w:rsidRPr="00081257">
        <w:rPr>
          <w:noProof/>
          <w:sz w:val="24"/>
          <w:szCs w:val="24"/>
          <w:lang w:val="sr-Cyrl-CS"/>
        </w:rPr>
        <w:t xml:space="preserve"> </w:t>
      </w:r>
      <w:r>
        <w:rPr>
          <w:noProof/>
          <w:sz w:val="24"/>
          <w:szCs w:val="24"/>
          <w:lang w:val="sr-Cyrl-CS"/>
        </w:rPr>
        <w:t>новинари</w:t>
      </w:r>
      <w:r w:rsidR="008277A0" w:rsidRPr="00081257">
        <w:rPr>
          <w:noProof/>
          <w:sz w:val="24"/>
          <w:szCs w:val="24"/>
          <w:lang w:val="sr-Cyrl-CS"/>
        </w:rPr>
        <w:t xml:space="preserve"> </w:t>
      </w:r>
      <w:r>
        <w:rPr>
          <w:noProof/>
          <w:sz w:val="24"/>
          <w:szCs w:val="24"/>
          <w:lang w:val="sr-Cyrl-CS"/>
        </w:rPr>
        <w:t>третирају</w:t>
      </w:r>
      <w:r w:rsidR="008277A0" w:rsidRPr="00081257">
        <w:rPr>
          <w:noProof/>
          <w:sz w:val="24"/>
          <w:szCs w:val="24"/>
          <w:lang w:val="sr-Cyrl-CS"/>
        </w:rPr>
        <w:t xml:space="preserve"> </w:t>
      </w:r>
      <w:r>
        <w:rPr>
          <w:noProof/>
          <w:sz w:val="24"/>
          <w:szCs w:val="24"/>
          <w:lang w:val="sr-Cyrl-CS"/>
        </w:rPr>
        <w:t>као</w:t>
      </w:r>
      <w:r w:rsidR="008277A0" w:rsidRPr="00081257">
        <w:rPr>
          <w:noProof/>
          <w:sz w:val="24"/>
          <w:szCs w:val="24"/>
          <w:lang w:val="sr-Cyrl-CS"/>
        </w:rPr>
        <w:t xml:space="preserve"> </w:t>
      </w:r>
      <w:r>
        <w:rPr>
          <w:noProof/>
          <w:sz w:val="24"/>
          <w:szCs w:val="24"/>
          <w:lang w:val="sr-Cyrl-CS"/>
        </w:rPr>
        <w:t>посебна</w:t>
      </w:r>
      <w:r w:rsidR="008277A0" w:rsidRPr="00081257">
        <w:rPr>
          <w:noProof/>
          <w:sz w:val="24"/>
          <w:szCs w:val="24"/>
          <w:lang w:val="sr-Cyrl-CS"/>
        </w:rPr>
        <w:t xml:space="preserve"> </w:t>
      </w:r>
      <w:r>
        <w:rPr>
          <w:noProof/>
          <w:sz w:val="24"/>
          <w:szCs w:val="24"/>
          <w:lang w:val="sr-Cyrl-CS"/>
        </w:rPr>
        <w:t>јавност</w:t>
      </w:r>
      <w:r w:rsidR="008277A0" w:rsidRPr="00081257">
        <w:rPr>
          <w:noProof/>
          <w:sz w:val="24"/>
          <w:szCs w:val="24"/>
          <w:lang w:val="sr-Cyrl-CS"/>
        </w:rPr>
        <w:t xml:space="preserve"> </w:t>
      </w:r>
      <w:r>
        <w:rPr>
          <w:noProof/>
          <w:sz w:val="24"/>
          <w:szCs w:val="24"/>
          <w:lang w:val="sr-Cyrl-CS"/>
        </w:rPr>
        <w:t>од</w:t>
      </w:r>
      <w:r w:rsidR="008277A0" w:rsidRPr="00081257">
        <w:rPr>
          <w:noProof/>
          <w:sz w:val="24"/>
          <w:szCs w:val="24"/>
          <w:lang w:val="sr-Cyrl-CS"/>
        </w:rPr>
        <w:t xml:space="preserve"> </w:t>
      </w:r>
      <w:r>
        <w:rPr>
          <w:noProof/>
          <w:sz w:val="24"/>
          <w:szCs w:val="24"/>
          <w:lang w:val="sr-Cyrl-CS"/>
        </w:rPr>
        <w:t>значаја</w:t>
      </w:r>
      <w:r w:rsidR="008277A0" w:rsidRPr="00081257">
        <w:rPr>
          <w:noProof/>
          <w:sz w:val="24"/>
          <w:szCs w:val="24"/>
          <w:lang w:val="sr-Cyrl-CS"/>
        </w:rPr>
        <w:t xml:space="preserve"> </w:t>
      </w:r>
      <w:r>
        <w:rPr>
          <w:noProof/>
          <w:sz w:val="24"/>
          <w:szCs w:val="24"/>
          <w:lang w:val="sr-Cyrl-CS"/>
        </w:rPr>
        <w:t>за</w:t>
      </w:r>
      <w:r w:rsidR="008277A0" w:rsidRPr="00081257">
        <w:rPr>
          <w:noProof/>
          <w:sz w:val="24"/>
          <w:szCs w:val="24"/>
          <w:lang w:val="sr-Cyrl-CS"/>
        </w:rPr>
        <w:t xml:space="preserve"> </w:t>
      </w:r>
      <w:r>
        <w:rPr>
          <w:noProof/>
          <w:sz w:val="24"/>
          <w:szCs w:val="24"/>
          <w:lang w:val="sr-Cyrl-CS"/>
        </w:rPr>
        <w:t>локалну</w:t>
      </w:r>
      <w:r w:rsidR="008277A0" w:rsidRPr="00081257">
        <w:rPr>
          <w:noProof/>
          <w:sz w:val="24"/>
          <w:szCs w:val="24"/>
          <w:lang w:val="sr-Cyrl-CS"/>
        </w:rPr>
        <w:t xml:space="preserve"> </w:t>
      </w:r>
      <w:r>
        <w:rPr>
          <w:noProof/>
          <w:sz w:val="24"/>
          <w:szCs w:val="24"/>
          <w:lang w:val="sr-Cyrl-CS"/>
        </w:rPr>
        <w:t>самоуправу</w:t>
      </w:r>
      <w:r w:rsidR="008277A0" w:rsidRPr="00081257">
        <w:rPr>
          <w:noProof/>
          <w:sz w:val="24"/>
          <w:szCs w:val="24"/>
          <w:lang w:val="sr-Cyrl-CS"/>
        </w:rPr>
        <w:t xml:space="preserve"> </w:t>
      </w:r>
      <w:r>
        <w:rPr>
          <w:noProof/>
          <w:sz w:val="24"/>
          <w:szCs w:val="24"/>
          <w:lang w:val="sr-Cyrl-CS"/>
        </w:rPr>
        <w:t>јер</w:t>
      </w:r>
      <w:r w:rsidR="008277A0" w:rsidRPr="00081257">
        <w:rPr>
          <w:noProof/>
          <w:sz w:val="24"/>
          <w:szCs w:val="24"/>
          <w:lang w:val="sr-Cyrl-CS"/>
        </w:rPr>
        <w:t xml:space="preserve"> </w:t>
      </w:r>
      <w:r>
        <w:rPr>
          <w:noProof/>
          <w:sz w:val="24"/>
          <w:szCs w:val="24"/>
          <w:lang w:val="sr-Cyrl-CS"/>
        </w:rPr>
        <w:t>само</w:t>
      </w:r>
      <w:r w:rsidR="008277A0" w:rsidRPr="00081257">
        <w:rPr>
          <w:noProof/>
          <w:sz w:val="24"/>
          <w:szCs w:val="24"/>
          <w:lang w:val="sr-Cyrl-CS"/>
        </w:rPr>
        <w:t xml:space="preserve"> </w:t>
      </w:r>
      <w:r>
        <w:rPr>
          <w:noProof/>
          <w:sz w:val="24"/>
          <w:szCs w:val="24"/>
          <w:lang w:val="sr-Cyrl-CS"/>
        </w:rPr>
        <w:t>добро</w:t>
      </w:r>
      <w:r w:rsidR="008277A0" w:rsidRPr="00081257">
        <w:rPr>
          <w:noProof/>
          <w:sz w:val="24"/>
          <w:szCs w:val="24"/>
          <w:lang w:val="sr-Cyrl-CS"/>
        </w:rPr>
        <w:t xml:space="preserve"> </w:t>
      </w:r>
      <w:r>
        <w:rPr>
          <w:noProof/>
          <w:sz w:val="24"/>
          <w:szCs w:val="24"/>
          <w:lang w:val="sr-Cyrl-CS"/>
        </w:rPr>
        <w:t>обавештени</w:t>
      </w:r>
      <w:r w:rsidR="008277A0" w:rsidRPr="00081257">
        <w:rPr>
          <w:noProof/>
          <w:sz w:val="24"/>
          <w:szCs w:val="24"/>
          <w:lang w:val="sr-Cyrl-CS"/>
        </w:rPr>
        <w:t xml:space="preserve"> </w:t>
      </w:r>
      <w:r>
        <w:rPr>
          <w:noProof/>
          <w:sz w:val="24"/>
          <w:szCs w:val="24"/>
          <w:lang w:val="sr-Cyrl-CS"/>
        </w:rPr>
        <w:t>и</w:t>
      </w:r>
      <w:r w:rsidR="008277A0" w:rsidRPr="00081257">
        <w:rPr>
          <w:noProof/>
          <w:sz w:val="24"/>
          <w:szCs w:val="24"/>
          <w:lang w:val="sr-Cyrl-CS"/>
        </w:rPr>
        <w:t xml:space="preserve"> </w:t>
      </w:r>
      <w:r>
        <w:rPr>
          <w:noProof/>
          <w:sz w:val="24"/>
          <w:szCs w:val="24"/>
          <w:lang w:val="sr-Cyrl-CS"/>
        </w:rPr>
        <w:t>едуковани</w:t>
      </w:r>
      <w:r w:rsidR="008277A0" w:rsidRPr="00081257">
        <w:rPr>
          <w:noProof/>
          <w:sz w:val="24"/>
          <w:szCs w:val="24"/>
          <w:lang w:val="sr-Cyrl-CS"/>
        </w:rPr>
        <w:t xml:space="preserve"> </w:t>
      </w:r>
      <w:r>
        <w:rPr>
          <w:noProof/>
          <w:sz w:val="24"/>
          <w:szCs w:val="24"/>
          <w:lang w:val="sr-Cyrl-CS"/>
        </w:rPr>
        <w:t>новинари</w:t>
      </w:r>
      <w:r w:rsidR="008277A0" w:rsidRPr="00081257">
        <w:rPr>
          <w:noProof/>
          <w:sz w:val="24"/>
          <w:szCs w:val="24"/>
          <w:lang w:val="sr-Cyrl-CS"/>
        </w:rPr>
        <w:t xml:space="preserve"> </w:t>
      </w:r>
      <w:r>
        <w:rPr>
          <w:noProof/>
          <w:sz w:val="24"/>
          <w:szCs w:val="24"/>
          <w:lang w:val="sr-Cyrl-CS"/>
        </w:rPr>
        <w:t>могу</w:t>
      </w:r>
      <w:r w:rsidR="008277A0" w:rsidRPr="00081257">
        <w:rPr>
          <w:noProof/>
          <w:sz w:val="24"/>
          <w:szCs w:val="24"/>
          <w:lang w:val="sr-Cyrl-CS"/>
        </w:rPr>
        <w:t xml:space="preserve"> </w:t>
      </w:r>
      <w:r>
        <w:rPr>
          <w:noProof/>
          <w:sz w:val="24"/>
          <w:szCs w:val="24"/>
          <w:lang w:val="sr-Cyrl-CS"/>
        </w:rPr>
        <w:t>да</w:t>
      </w:r>
      <w:r w:rsidR="008277A0" w:rsidRPr="00081257">
        <w:rPr>
          <w:noProof/>
          <w:sz w:val="24"/>
          <w:szCs w:val="24"/>
          <w:lang w:val="sr-Cyrl-CS"/>
        </w:rPr>
        <w:t xml:space="preserve"> </w:t>
      </w:r>
      <w:r>
        <w:rPr>
          <w:noProof/>
          <w:sz w:val="24"/>
          <w:szCs w:val="24"/>
          <w:lang w:val="sr-Cyrl-CS"/>
        </w:rPr>
        <w:t>извештавају</w:t>
      </w:r>
      <w:r w:rsidR="008277A0" w:rsidRPr="00081257">
        <w:rPr>
          <w:noProof/>
          <w:sz w:val="24"/>
          <w:szCs w:val="24"/>
          <w:lang w:val="sr-Cyrl-CS"/>
        </w:rPr>
        <w:t xml:space="preserve"> </w:t>
      </w:r>
      <w:r>
        <w:rPr>
          <w:noProof/>
          <w:sz w:val="24"/>
          <w:szCs w:val="24"/>
          <w:lang w:val="sr-Cyrl-CS"/>
        </w:rPr>
        <w:t>професионално</w:t>
      </w:r>
      <w:r w:rsidR="008277A0" w:rsidRPr="00081257">
        <w:rPr>
          <w:noProof/>
          <w:sz w:val="24"/>
          <w:szCs w:val="24"/>
          <w:lang w:val="sr-Cyrl-CS"/>
        </w:rPr>
        <w:t xml:space="preserve"> </w:t>
      </w:r>
      <w:r>
        <w:rPr>
          <w:noProof/>
          <w:sz w:val="24"/>
          <w:szCs w:val="24"/>
          <w:lang w:val="sr-Cyrl-CS"/>
        </w:rPr>
        <w:t>о</w:t>
      </w:r>
      <w:r w:rsidR="008277A0" w:rsidRPr="00081257">
        <w:rPr>
          <w:noProof/>
          <w:sz w:val="24"/>
          <w:szCs w:val="24"/>
          <w:lang w:val="sr-Cyrl-CS"/>
        </w:rPr>
        <w:t xml:space="preserve"> </w:t>
      </w:r>
      <w:r>
        <w:rPr>
          <w:noProof/>
          <w:sz w:val="24"/>
          <w:szCs w:val="24"/>
          <w:lang w:val="sr-Cyrl-CS"/>
        </w:rPr>
        <w:t>раду</w:t>
      </w:r>
      <w:r w:rsidR="008277A0" w:rsidRPr="00081257">
        <w:rPr>
          <w:noProof/>
          <w:sz w:val="24"/>
          <w:szCs w:val="24"/>
          <w:lang w:val="sr-Cyrl-CS"/>
        </w:rPr>
        <w:t xml:space="preserve"> </w:t>
      </w:r>
      <w:r>
        <w:rPr>
          <w:noProof/>
          <w:sz w:val="24"/>
          <w:szCs w:val="24"/>
          <w:lang w:val="sr-Cyrl-CS"/>
        </w:rPr>
        <w:t>локалне</w:t>
      </w:r>
      <w:r w:rsidR="008277A0" w:rsidRPr="00081257">
        <w:rPr>
          <w:noProof/>
          <w:sz w:val="24"/>
          <w:szCs w:val="24"/>
          <w:lang w:val="sr-Cyrl-CS"/>
        </w:rPr>
        <w:t xml:space="preserve"> </w:t>
      </w:r>
      <w:r>
        <w:rPr>
          <w:noProof/>
          <w:sz w:val="24"/>
          <w:szCs w:val="24"/>
          <w:lang w:val="sr-Cyrl-CS"/>
        </w:rPr>
        <w:t>самоуправе</w:t>
      </w:r>
      <w:r w:rsidR="008277A0" w:rsidRPr="00081257">
        <w:rPr>
          <w:noProof/>
          <w:sz w:val="24"/>
          <w:szCs w:val="24"/>
          <w:lang w:val="sr-Cyrl-CS"/>
        </w:rPr>
        <w:t xml:space="preserve">. </w:t>
      </w:r>
      <w:r w:rsidR="00293D3E" w:rsidRPr="00081257">
        <w:rPr>
          <w:noProof/>
          <w:sz w:val="24"/>
          <w:szCs w:val="24"/>
          <w:lang w:val="sr-Cyrl-CS"/>
        </w:rPr>
        <w:t xml:space="preserve"> </w:t>
      </w:r>
    </w:p>
    <w:p w:rsidR="000342BF" w:rsidRPr="00081257" w:rsidRDefault="00081257" w:rsidP="00081257">
      <w:pPr>
        <w:autoSpaceDE w:val="0"/>
        <w:autoSpaceDN w:val="0"/>
        <w:adjustRightInd w:val="0"/>
        <w:spacing w:after="0"/>
        <w:jc w:val="both"/>
        <w:rPr>
          <w:noProof/>
          <w:sz w:val="24"/>
          <w:szCs w:val="24"/>
          <w:lang w:val="sr-Cyrl-CS"/>
        </w:rPr>
      </w:pPr>
      <w:r>
        <w:rPr>
          <w:rFonts w:eastAsia="TimesNewRomanPSMT" w:cs="TimesNewRomanPSMT"/>
          <w:noProof/>
          <w:color w:val="231F20"/>
          <w:sz w:val="24"/>
          <w:szCs w:val="24"/>
          <w:lang w:val="sr-Cyrl-CS"/>
        </w:rPr>
        <w:lastRenderedPageBreak/>
        <w:t>Добри</w:t>
      </w:r>
      <w:r w:rsidRPr="00081257">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односи</w:t>
      </w:r>
      <w:r w:rsidRPr="00081257">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с</w:t>
      </w:r>
      <w:r w:rsidRPr="00081257">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медијима</w:t>
      </w:r>
      <w:r w:rsidRPr="00081257">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доприносе</w:t>
      </w:r>
      <w:r w:rsidRPr="00081257">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реализацији</w:t>
      </w:r>
      <w:r w:rsidRPr="00081257">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стратешких</w:t>
      </w:r>
      <w:r w:rsidRPr="00081257">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циљева</w:t>
      </w:r>
      <w:r w:rsidRPr="00081257">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а</w:t>
      </w:r>
      <w:r w:rsidRPr="00081257">
        <w:rPr>
          <w:rFonts w:eastAsia="TimesNewRomanPSMT" w:cs="TimesNewRomanPSMT"/>
          <w:noProof/>
          <w:color w:val="231F20"/>
          <w:sz w:val="24"/>
          <w:szCs w:val="24"/>
          <w:lang w:val="sr-Cyrl-CS"/>
        </w:rPr>
        <w:t xml:space="preserve"> </w:t>
      </w:r>
      <w:r>
        <w:rPr>
          <w:rFonts w:eastAsia="TimesNewRomanPSMT" w:cs="TimesNewRomanPSMT"/>
          <w:noProof/>
          <w:color w:val="231F20"/>
          <w:sz w:val="24"/>
          <w:szCs w:val="24"/>
          <w:lang w:val="sr-Cyrl-CS"/>
        </w:rPr>
        <w:t>у</w:t>
      </w:r>
      <w:r>
        <w:rPr>
          <w:noProof/>
          <w:sz w:val="24"/>
          <w:szCs w:val="24"/>
          <w:lang w:val="sr-Cyrl-CS"/>
        </w:rPr>
        <w:t>прављање</w:t>
      </w:r>
      <w:r w:rsidR="00293D3E" w:rsidRPr="00081257">
        <w:rPr>
          <w:noProof/>
          <w:sz w:val="24"/>
          <w:szCs w:val="24"/>
          <w:lang w:val="sr-Cyrl-CS"/>
        </w:rPr>
        <w:t xml:space="preserve"> </w:t>
      </w:r>
      <w:r>
        <w:rPr>
          <w:noProof/>
          <w:sz w:val="24"/>
          <w:szCs w:val="24"/>
          <w:lang w:val="sr-Cyrl-CS"/>
        </w:rPr>
        <w:t>односима</w:t>
      </w:r>
      <w:r w:rsidR="00293D3E" w:rsidRPr="00081257">
        <w:rPr>
          <w:noProof/>
          <w:sz w:val="24"/>
          <w:szCs w:val="24"/>
          <w:lang w:val="sr-Cyrl-CS"/>
        </w:rPr>
        <w:t xml:space="preserve"> </w:t>
      </w:r>
      <w:r>
        <w:rPr>
          <w:noProof/>
          <w:sz w:val="24"/>
          <w:szCs w:val="24"/>
          <w:lang w:val="sr-Cyrl-CS"/>
        </w:rPr>
        <w:t>с</w:t>
      </w:r>
      <w:r w:rsidR="00293D3E" w:rsidRPr="00081257">
        <w:rPr>
          <w:noProof/>
          <w:sz w:val="24"/>
          <w:szCs w:val="24"/>
          <w:lang w:val="sr-Cyrl-CS"/>
        </w:rPr>
        <w:t xml:space="preserve"> </w:t>
      </w:r>
      <w:r>
        <w:rPr>
          <w:noProof/>
          <w:sz w:val="24"/>
          <w:szCs w:val="24"/>
          <w:lang w:val="sr-Cyrl-CS"/>
        </w:rPr>
        <w:t>медијима</w:t>
      </w:r>
      <w:r w:rsidR="00293D3E" w:rsidRPr="00081257">
        <w:rPr>
          <w:noProof/>
          <w:sz w:val="24"/>
          <w:szCs w:val="24"/>
          <w:lang w:val="sr-Cyrl-CS"/>
        </w:rPr>
        <w:t xml:space="preserve"> </w:t>
      </w:r>
      <w:r w:rsidR="002561CC">
        <w:rPr>
          <w:noProof/>
          <w:sz w:val="24"/>
          <w:szCs w:val="24"/>
          <w:lang w:val="sr-Cyrl-CS"/>
        </w:rPr>
        <w:t>је</w:t>
      </w:r>
      <w:r w:rsidR="00293D3E" w:rsidRPr="00081257">
        <w:rPr>
          <w:noProof/>
          <w:sz w:val="24"/>
          <w:szCs w:val="24"/>
          <w:lang w:val="sr-Cyrl-CS"/>
        </w:rPr>
        <w:t xml:space="preserve"> </w:t>
      </w:r>
      <w:r>
        <w:rPr>
          <w:noProof/>
          <w:sz w:val="24"/>
          <w:szCs w:val="24"/>
          <w:lang w:val="sr-Cyrl-CS"/>
        </w:rPr>
        <w:t>прилагођено</w:t>
      </w:r>
      <w:r w:rsidR="00293D3E" w:rsidRPr="00081257">
        <w:rPr>
          <w:noProof/>
          <w:sz w:val="24"/>
          <w:szCs w:val="24"/>
          <w:lang w:val="sr-Cyrl-CS"/>
        </w:rPr>
        <w:t xml:space="preserve"> </w:t>
      </w:r>
      <w:r>
        <w:rPr>
          <w:noProof/>
          <w:sz w:val="24"/>
          <w:szCs w:val="24"/>
          <w:lang w:val="sr-Cyrl-CS"/>
        </w:rPr>
        <w:t>захтевима</w:t>
      </w:r>
      <w:r w:rsidR="00293D3E" w:rsidRPr="00081257">
        <w:rPr>
          <w:noProof/>
          <w:sz w:val="24"/>
          <w:szCs w:val="24"/>
          <w:lang w:val="sr-Cyrl-CS"/>
        </w:rPr>
        <w:t xml:space="preserve"> </w:t>
      </w:r>
      <w:r>
        <w:rPr>
          <w:noProof/>
          <w:sz w:val="24"/>
          <w:szCs w:val="24"/>
          <w:lang w:val="sr-Cyrl-CS"/>
        </w:rPr>
        <w:t>локалне</w:t>
      </w:r>
      <w:r w:rsidR="008277A0" w:rsidRPr="00081257">
        <w:rPr>
          <w:noProof/>
          <w:sz w:val="24"/>
          <w:szCs w:val="24"/>
          <w:lang w:val="sr-Cyrl-CS"/>
        </w:rPr>
        <w:t xml:space="preserve"> </w:t>
      </w:r>
      <w:r>
        <w:rPr>
          <w:noProof/>
          <w:sz w:val="24"/>
          <w:szCs w:val="24"/>
          <w:lang w:val="sr-Cyrl-CS"/>
        </w:rPr>
        <w:t>самоуправе</w:t>
      </w:r>
      <w:r w:rsidR="00293D3E" w:rsidRPr="00081257">
        <w:rPr>
          <w:noProof/>
          <w:sz w:val="24"/>
          <w:szCs w:val="24"/>
          <w:lang w:val="sr-Cyrl-CS"/>
        </w:rPr>
        <w:t xml:space="preserve">. </w:t>
      </w:r>
      <w:r>
        <w:rPr>
          <w:noProof/>
          <w:sz w:val="24"/>
          <w:szCs w:val="24"/>
          <w:lang w:val="sr-Cyrl-CS"/>
        </w:rPr>
        <w:t>Међутим</w:t>
      </w:r>
      <w:r w:rsidR="008277A0" w:rsidRPr="00081257">
        <w:rPr>
          <w:noProof/>
          <w:sz w:val="24"/>
          <w:szCs w:val="24"/>
          <w:lang w:val="sr-Cyrl-CS"/>
        </w:rPr>
        <w:t xml:space="preserve">, </w:t>
      </w:r>
      <w:r>
        <w:rPr>
          <w:noProof/>
          <w:sz w:val="24"/>
          <w:szCs w:val="24"/>
          <w:lang w:val="sr-Cyrl-CS"/>
        </w:rPr>
        <w:t>минимум</w:t>
      </w:r>
      <w:r w:rsidR="00293D3E" w:rsidRPr="00081257">
        <w:rPr>
          <w:noProof/>
          <w:sz w:val="24"/>
          <w:szCs w:val="24"/>
          <w:lang w:val="sr-Cyrl-CS"/>
        </w:rPr>
        <w:t xml:space="preserve"> </w:t>
      </w:r>
      <w:r>
        <w:rPr>
          <w:noProof/>
          <w:sz w:val="24"/>
          <w:szCs w:val="24"/>
          <w:lang w:val="sr-Cyrl-CS"/>
        </w:rPr>
        <w:t>који</w:t>
      </w:r>
      <w:r w:rsidR="00293D3E" w:rsidRPr="00081257">
        <w:rPr>
          <w:noProof/>
          <w:sz w:val="24"/>
          <w:szCs w:val="24"/>
          <w:lang w:val="sr-Cyrl-CS"/>
        </w:rPr>
        <w:t xml:space="preserve"> </w:t>
      </w:r>
      <w:r>
        <w:rPr>
          <w:noProof/>
          <w:sz w:val="24"/>
          <w:szCs w:val="24"/>
          <w:lang w:val="sr-Cyrl-CS"/>
        </w:rPr>
        <w:t>локална</w:t>
      </w:r>
      <w:r w:rsidR="008277A0" w:rsidRPr="00081257">
        <w:rPr>
          <w:noProof/>
          <w:sz w:val="24"/>
          <w:szCs w:val="24"/>
          <w:lang w:val="sr-Cyrl-CS"/>
        </w:rPr>
        <w:t xml:space="preserve"> </w:t>
      </w:r>
      <w:r>
        <w:rPr>
          <w:noProof/>
          <w:sz w:val="24"/>
          <w:szCs w:val="24"/>
          <w:lang w:val="sr-Cyrl-CS"/>
        </w:rPr>
        <w:t>самоуправа</w:t>
      </w:r>
      <w:r w:rsidR="00293D3E" w:rsidRPr="00081257">
        <w:rPr>
          <w:noProof/>
          <w:sz w:val="24"/>
          <w:szCs w:val="24"/>
          <w:lang w:val="sr-Cyrl-CS"/>
        </w:rPr>
        <w:t xml:space="preserve"> </w:t>
      </w:r>
      <w:r>
        <w:rPr>
          <w:noProof/>
          <w:sz w:val="24"/>
          <w:szCs w:val="24"/>
          <w:lang w:val="sr-Cyrl-CS"/>
        </w:rPr>
        <w:t>мора</w:t>
      </w:r>
      <w:r w:rsidR="00293D3E" w:rsidRPr="00081257">
        <w:rPr>
          <w:noProof/>
          <w:sz w:val="24"/>
          <w:szCs w:val="24"/>
          <w:lang w:val="sr-Cyrl-CS"/>
        </w:rPr>
        <w:t xml:space="preserve"> </w:t>
      </w:r>
      <w:r>
        <w:rPr>
          <w:noProof/>
          <w:sz w:val="24"/>
          <w:szCs w:val="24"/>
          <w:lang w:val="sr-Cyrl-CS"/>
        </w:rPr>
        <w:t>да</w:t>
      </w:r>
      <w:r w:rsidR="00293D3E" w:rsidRPr="00081257">
        <w:rPr>
          <w:noProof/>
          <w:sz w:val="24"/>
          <w:szCs w:val="24"/>
          <w:lang w:val="sr-Cyrl-CS"/>
        </w:rPr>
        <w:t xml:space="preserve"> </w:t>
      </w:r>
      <w:r>
        <w:rPr>
          <w:noProof/>
          <w:sz w:val="24"/>
          <w:szCs w:val="24"/>
          <w:lang w:val="sr-Cyrl-CS"/>
        </w:rPr>
        <w:t>обезбеди</w:t>
      </w:r>
      <w:r w:rsidR="00293D3E" w:rsidRPr="00081257">
        <w:rPr>
          <w:noProof/>
          <w:sz w:val="24"/>
          <w:szCs w:val="24"/>
          <w:lang w:val="sr-Cyrl-CS"/>
        </w:rPr>
        <w:t xml:space="preserve"> </w:t>
      </w:r>
      <w:r>
        <w:rPr>
          <w:noProof/>
          <w:sz w:val="24"/>
          <w:szCs w:val="24"/>
          <w:lang w:val="sr-Cyrl-CS"/>
        </w:rPr>
        <w:t>у</w:t>
      </w:r>
      <w:r w:rsidR="008277A0" w:rsidRPr="00081257">
        <w:rPr>
          <w:noProof/>
          <w:sz w:val="24"/>
          <w:szCs w:val="24"/>
          <w:lang w:val="sr-Cyrl-CS"/>
        </w:rPr>
        <w:t xml:space="preserve"> </w:t>
      </w:r>
      <w:r>
        <w:rPr>
          <w:noProof/>
          <w:sz w:val="24"/>
          <w:szCs w:val="24"/>
          <w:lang w:val="sr-Cyrl-CS"/>
        </w:rPr>
        <w:t>односима</w:t>
      </w:r>
      <w:r w:rsidR="008277A0" w:rsidRPr="00081257">
        <w:rPr>
          <w:noProof/>
          <w:sz w:val="24"/>
          <w:szCs w:val="24"/>
          <w:lang w:val="sr-Cyrl-CS"/>
        </w:rPr>
        <w:t xml:space="preserve"> </w:t>
      </w:r>
      <w:r>
        <w:rPr>
          <w:noProof/>
          <w:sz w:val="24"/>
          <w:szCs w:val="24"/>
          <w:lang w:val="sr-Cyrl-CS"/>
        </w:rPr>
        <w:t>с</w:t>
      </w:r>
      <w:r w:rsidR="008277A0" w:rsidRPr="00081257">
        <w:rPr>
          <w:noProof/>
          <w:sz w:val="24"/>
          <w:szCs w:val="24"/>
          <w:lang w:val="sr-Cyrl-CS"/>
        </w:rPr>
        <w:t xml:space="preserve"> </w:t>
      </w:r>
      <w:r>
        <w:rPr>
          <w:noProof/>
          <w:sz w:val="24"/>
          <w:szCs w:val="24"/>
          <w:lang w:val="sr-Cyrl-CS"/>
        </w:rPr>
        <w:t>медијима</w:t>
      </w:r>
      <w:r w:rsidR="008277A0" w:rsidRPr="00081257">
        <w:rPr>
          <w:noProof/>
          <w:sz w:val="24"/>
          <w:szCs w:val="24"/>
          <w:lang w:val="sr-Cyrl-CS"/>
        </w:rPr>
        <w:t xml:space="preserve"> </w:t>
      </w:r>
      <w:r>
        <w:rPr>
          <w:noProof/>
          <w:sz w:val="24"/>
          <w:szCs w:val="24"/>
          <w:lang w:val="sr-Cyrl-CS"/>
        </w:rPr>
        <w:t>јесте</w:t>
      </w:r>
      <w:r w:rsidR="00293D3E" w:rsidRPr="00081257">
        <w:rPr>
          <w:noProof/>
          <w:sz w:val="24"/>
          <w:szCs w:val="24"/>
          <w:lang w:val="sr-Cyrl-CS"/>
        </w:rPr>
        <w:t xml:space="preserve"> </w:t>
      </w:r>
      <w:r>
        <w:rPr>
          <w:noProof/>
          <w:sz w:val="24"/>
          <w:szCs w:val="24"/>
          <w:lang w:val="sr-Cyrl-CS"/>
        </w:rPr>
        <w:t>правовремено</w:t>
      </w:r>
      <w:r w:rsidR="00293D3E" w:rsidRPr="00081257">
        <w:rPr>
          <w:noProof/>
          <w:sz w:val="24"/>
          <w:szCs w:val="24"/>
          <w:lang w:val="sr-Cyrl-CS"/>
        </w:rPr>
        <w:t xml:space="preserve"> </w:t>
      </w:r>
      <w:r>
        <w:rPr>
          <w:noProof/>
          <w:sz w:val="24"/>
          <w:szCs w:val="24"/>
          <w:lang w:val="sr-Cyrl-CS"/>
        </w:rPr>
        <w:t>и</w:t>
      </w:r>
      <w:r w:rsidR="00293D3E" w:rsidRPr="00081257">
        <w:rPr>
          <w:noProof/>
          <w:sz w:val="24"/>
          <w:szCs w:val="24"/>
          <w:lang w:val="sr-Cyrl-CS"/>
        </w:rPr>
        <w:t xml:space="preserve"> </w:t>
      </w:r>
      <w:r>
        <w:rPr>
          <w:noProof/>
          <w:sz w:val="24"/>
          <w:szCs w:val="24"/>
          <w:lang w:val="sr-Cyrl-CS"/>
        </w:rPr>
        <w:t>правилно</w:t>
      </w:r>
      <w:r w:rsidR="00293D3E" w:rsidRPr="00081257">
        <w:rPr>
          <w:noProof/>
          <w:sz w:val="24"/>
          <w:szCs w:val="24"/>
          <w:lang w:val="sr-Cyrl-CS"/>
        </w:rPr>
        <w:t xml:space="preserve"> </w:t>
      </w:r>
      <w:r>
        <w:rPr>
          <w:noProof/>
          <w:sz w:val="24"/>
          <w:szCs w:val="24"/>
          <w:lang w:val="sr-Cyrl-CS"/>
        </w:rPr>
        <w:t>одговарање</w:t>
      </w:r>
      <w:r w:rsidR="00293D3E" w:rsidRPr="00081257">
        <w:rPr>
          <w:noProof/>
          <w:sz w:val="24"/>
          <w:szCs w:val="24"/>
          <w:lang w:val="sr-Cyrl-CS"/>
        </w:rPr>
        <w:t xml:space="preserve"> </w:t>
      </w:r>
      <w:r>
        <w:rPr>
          <w:noProof/>
          <w:sz w:val="24"/>
          <w:szCs w:val="24"/>
          <w:lang w:val="sr-Cyrl-CS"/>
        </w:rPr>
        <w:t>на</w:t>
      </w:r>
      <w:r w:rsidR="00293D3E" w:rsidRPr="00081257">
        <w:rPr>
          <w:noProof/>
          <w:sz w:val="24"/>
          <w:szCs w:val="24"/>
          <w:lang w:val="sr-Cyrl-CS"/>
        </w:rPr>
        <w:t xml:space="preserve"> </w:t>
      </w:r>
      <w:r>
        <w:rPr>
          <w:noProof/>
          <w:sz w:val="24"/>
          <w:szCs w:val="24"/>
          <w:lang w:val="sr-Cyrl-CS"/>
        </w:rPr>
        <w:t>питања</w:t>
      </w:r>
      <w:r w:rsidR="008277A0" w:rsidRPr="00081257">
        <w:rPr>
          <w:noProof/>
          <w:sz w:val="24"/>
          <w:szCs w:val="24"/>
          <w:lang w:val="sr-Cyrl-CS"/>
        </w:rPr>
        <w:t xml:space="preserve"> </w:t>
      </w:r>
      <w:r>
        <w:rPr>
          <w:noProof/>
          <w:sz w:val="24"/>
          <w:szCs w:val="24"/>
          <w:lang w:val="sr-Cyrl-CS"/>
        </w:rPr>
        <w:t>и</w:t>
      </w:r>
      <w:r w:rsidR="008277A0" w:rsidRPr="00081257">
        <w:rPr>
          <w:noProof/>
          <w:sz w:val="24"/>
          <w:szCs w:val="24"/>
          <w:lang w:val="sr-Cyrl-CS"/>
        </w:rPr>
        <w:t xml:space="preserve"> </w:t>
      </w:r>
      <w:r>
        <w:rPr>
          <w:noProof/>
          <w:sz w:val="24"/>
          <w:szCs w:val="24"/>
          <w:lang w:val="sr-Cyrl-CS"/>
        </w:rPr>
        <w:t>упите</w:t>
      </w:r>
      <w:r w:rsidR="008277A0" w:rsidRPr="00081257">
        <w:rPr>
          <w:noProof/>
          <w:sz w:val="24"/>
          <w:szCs w:val="24"/>
          <w:lang w:val="sr-Cyrl-CS"/>
        </w:rPr>
        <w:t xml:space="preserve"> </w:t>
      </w:r>
      <w:r>
        <w:rPr>
          <w:noProof/>
          <w:sz w:val="24"/>
          <w:szCs w:val="24"/>
          <w:lang w:val="sr-Cyrl-CS"/>
        </w:rPr>
        <w:t>новинара</w:t>
      </w:r>
      <w:r w:rsidR="008277A0" w:rsidRPr="00081257">
        <w:rPr>
          <w:noProof/>
          <w:sz w:val="24"/>
          <w:szCs w:val="24"/>
          <w:lang w:val="sr-Cyrl-CS"/>
        </w:rPr>
        <w:t xml:space="preserve"> </w:t>
      </w:r>
      <w:r>
        <w:rPr>
          <w:noProof/>
          <w:sz w:val="24"/>
          <w:szCs w:val="24"/>
          <w:lang w:val="sr-Cyrl-CS"/>
        </w:rPr>
        <w:t>и</w:t>
      </w:r>
      <w:r w:rsidR="008277A0" w:rsidRPr="00081257">
        <w:rPr>
          <w:noProof/>
          <w:sz w:val="24"/>
          <w:szCs w:val="24"/>
          <w:lang w:val="sr-Cyrl-CS"/>
        </w:rPr>
        <w:t xml:space="preserve"> </w:t>
      </w:r>
      <w:r>
        <w:rPr>
          <w:noProof/>
          <w:sz w:val="24"/>
          <w:szCs w:val="24"/>
          <w:lang w:val="sr-Cyrl-CS"/>
        </w:rPr>
        <w:t>медија</w:t>
      </w:r>
      <w:r w:rsidR="00293D3E" w:rsidRPr="00081257">
        <w:rPr>
          <w:noProof/>
          <w:sz w:val="24"/>
          <w:szCs w:val="24"/>
          <w:lang w:val="sr-Cyrl-CS"/>
        </w:rPr>
        <w:t>.</w:t>
      </w:r>
      <w:r w:rsidR="000342BF" w:rsidRPr="00081257">
        <w:rPr>
          <w:noProof/>
          <w:sz w:val="24"/>
          <w:szCs w:val="24"/>
          <w:lang w:val="sr-Cyrl-CS"/>
        </w:rPr>
        <w:t xml:space="preserve"> </w:t>
      </w:r>
    </w:p>
    <w:p w:rsidR="002561CC" w:rsidRDefault="002561CC" w:rsidP="002561CC">
      <w:pPr>
        <w:spacing w:after="0"/>
        <w:jc w:val="both"/>
        <w:rPr>
          <w:noProof/>
          <w:sz w:val="24"/>
          <w:szCs w:val="24"/>
          <w:lang w:val="sr-Cyrl-CS"/>
        </w:rPr>
      </w:pPr>
    </w:p>
    <w:p w:rsidR="00293D3E" w:rsidRDefault="00081257" w:rsidP="00081257">
      <w:pPr>
        <w:jc w:val="both"/>
        <w:rPr>
          <w:noProof/>
          <w:sz w:val="24"/>
          <w:szCs w:val="24"/>
          <w:lang w:val="sr-Cyrl-CS"/>
        </w:rPr>
      </w:pPr>
      <w:r>
        <w:rPr>
          <w:noProof/>
          <w:sz w:val="24"/>
          <w:szCs w:val="24"/>
          <w:lang w:val="sr-Cyrl-CS"/>
        </w:rPr>
        <w:t>Стратегија</w:t>
      </w:r>
      <w:r w:rsidR="000342BF" w:rsidRPr="00081257">
        <w:rPr>
          <w:noProof/>
          <w:sz w:val="24"/>
          <w:szCs w:val="24"/>
          <w:lang w:val="sr-Cyrl-CS"/>
        </w:rPr>
        <w:t xml:space="preserve"> </w:t>
      </w:r>
      <w:r>
        <w:rPr>
          <w:noProof/>
          <w:sz w:val="24"/>
          <w:szCs w:val="24"/>
          <w:lang w:val="sr-Cyrl-CS"/>
        </w:rPr>
        <w:t>интегрисане</w:t>
      </w:r>
      <w:r w:rsidR="000342BF" w:rsidRPr="00081257">
        <w:rPr>
          <w:noProof/>
          <w:sz w:val="24"/>
          <w:szCs w:val="24"/>
          <w:lang w:val="sr-Cyrl-CS"/>
        </w:rPr>
        <w:t xml:space="preserve"> </w:t>
      </w:r>
      <w:r>
        <w:rPr>
          <w:noProof/>
          <w:sz w:val="24"/>
          <w:szCs w:val="24"/>
          <w:lang w:val="sr-Cyrl-CS"/>
        </w:rPr>
        <w:t>комуникације</w:t>
      </w:r>
      <w:r w:rsidR="000342BF" w:rsidRPr="00081257">
        <w:rPr>
          <w:noProof/>
          <w:sz w:val="24"/>
          <w:szCs w:val="24"/>
          <w:lang w:val="sr-Cyrl-CS"/>
        </w:rPr>
        <w:t xml:space="preserve"> </w:t>
      </w:r>
      <w:r>
        <w:rPr>
          <w:noProof/>
          <w:sz w:val="24"/>
          <w:szCs w:val="24"/>
          <w:lang w:val="sr-Cyrl-CS"/>
        </w:rPr>
        <w:t>општине</w:t>
      </w:r>
      <w:r w:rsidR="000342BF" w:rsidRPr="00081257">
        <w:rPr>
          <w:noProof/>
          <w:sz w:val="24"/>
          <w:szCs w:val="24"/>
          <w:lang w:val="sr-Cyrl-CS"/>
        </w:rPr>
        <w:t xml:space="preserve"> </w:t>
      </w:r>
      <w:r w:rsidR="0037694E">
        <w:rPr>
          <w:noProof/>
          <w:sz w:val="24"/>
          <w:szCs w:val="24"/>
          <w:lang w:val="sr-Cyrl-CS"/>
        </w:rPr>
        <w:t>Књажевац</w:t>
      </w:r>
      <w:r w:rsidR="000342BF" w:rsidRPr="00081257">
        <w:rPr>
          <w:noProof/>
          <w:sz w:val="24"/>
          <w:szCs w:val="24"/>
          <w:lang w:val="sr-Cyrl-CS"/>
        </w:rPr>
        <w:t xml:space="preserve"> </w:t>
      </w:r>
      <w:r>
        <w:rPr>
          <w:noProof/>
          <w:sz w:val="24"/>
          <w:szCs w:val="24"/>
          <w:lang w:val="sr-Cyrl-CS"/>
        </w:rPr>
        <w:t>дефинише</w:t>
      </w:r>
      <w:r w:rsidR="000342BF" w:rsidRPr="00081257">
        <w:rPr>
          <w:noProof/>
          <w:sz w:val="24"/>
          <w:szCs w:val="24"/>
          <w:lang w:val="sr-Cyrl-CS"/>
        </w:rPr>
        <w:t xml:space="preserve"> </w:t>
      </w:r>
      <w:r>
        <w:rPr>
          <w:noProof/>
          <w:sz w:val="24"/>
          <w:szCs w:val="24"/>
          <w:lang w:val="sr-Cyrl-CS"/>
        </w:rPr>
        <w:t>и</w:t>
      </w:r>
      <w:r w:rsidR="000342BF" w:rsidRPr="00081257">
        <w:rPr>
          <w:noProof/>
          <w:sz w:val="24"/>
          <w:szCs w:val="24"/>
          <w:lang w:val="sr-Cyrl-CS"/>
        </w:rPr>
        <w:t xml:space="preserve"> </w:t>
      </w:r>
      <w:r w:rsidR="002561CC">
        <w:rPr>
          <w:noProof/>
          <w:sz w:val="24"/>
          <w:szCs w:val="24"/>
          <w:lang w:val="sr-Cyrl-CS"/>
        </w:rPr>
        <w:t>основна</w:t>
      </w:r>
      <w:r w:rsidR="000342BF" w:rsidRPr="00081257">
        <w:rPr>
          <w:noProof/>
          <w:sz w:val="24"/>
          <w:szCs w:val="24"/>
          <w:lang w:val="sr-Cyrl-CS"/>
        </w:rPr>
        <w:t xml:space="preserve"> </w:t>
      </w:r>
      <w:r>
        <w:rPr>
          <w:noProof/>
          <w:sz w:val="24"/>
          <w:szCs w:val="24"/>
          <w:lang w:val="sr-Cyrl-CS"/>
        </w:rPr>
        <w:t>правила</w:t>
      </w:r>
      <w:r w:rsidR="000342BF" w:rsidRPr="00081257">
        <w:rPr>
          <w:noProof/>
          <w:sz w:val="24"/>
          <w:szCs w:val="24"/>
          <w:lang w:val="sr-Cyrl-CS"/>
        </w:rPr>
        <w:t xml:space="preserve"> </w:t>
      </w:r>
      <w:r>
        <w:rPr>
          <w:noProof/>
          <w:sz w:val="24"/>
          <w:szCs w:val="24"/>
          <w:lang w:val="sr-Cyrl-CS"/>
        </w:rPr>
        <w:t>којих</w:t>
      </w:r>
      <w:r w:rsidR="000342BF" w:rsidRPr="00081257">
        <w:rPr>
          <w:noProof/>
          <w:sz w:val="24"/>
          <w:szCs w:val="24"/>
          <w:lang w:val="sr-Cyrl-CS"/>
        </w:rPr>
        <w:t xml:space="preserve"> </w:t>
      </w:r>
      <w:r>
        <w:rPr>
          <w:noProof/>
          <w:sz w:val="24"/>
          <w:szCs w:val="24"/>
          <w:lang w:val="sr-Cyrl-CS"/>
        </w:rPr>
        <w:t>се</w:t>
      </w:r>
      <w:r w:rsidR="000342BF" w:rsidRPr="00081257">
        <w:rPr>
          <w:noProof/>
          <w:sz w:val="24"/>
          <w:szCs w:val="24"/>
          <w:lang w:val="sr-Cyrl-CS"/>
        </w:rPr>
        <w:t xml:space="preserve"> </w:t>
      </w:r>
      <w:r>
        <w:rPr>
          <w:noProof/>
          <w:sz w:val="24"/>
          <w:szCs w:val="24"/>
          <w:lang w:val="sr-Cyrl-CS"/>
        </w:rPr>
        <w:t>локална</w:t>
      </w:r>
      <w:r w:rsidR="000342BF" w:rsidRPr="00081257">
        <w:rPr>
          <w:noProof/>
          <w:sz w:val="24"/>
          <w:szCs w:val="24"/>
          <w:lang w:val="sr-Cyrl-CS"/>
        </w:rPr>
        <w:t xml:space="preserve"> </w:t>
      </w:r>
      <w:r>
        <w:rPr>
          <w:noProof/>
          <w:sz w:val="24"/>
          <w:szCs w:val="24"/>
          <w:lang w:val="sr-Cyrl-CS"/>
        </w:rPr>
        <w:t>самоуправа</w:t>
      </w:r>
      <w:r w:rsidR="000342BF" w:rsidRPr="00081257">
        <w:rPr>
          <w:noProof/>
          <w:sz w:val="24"/>
          <w:szCs w:val="24"/>
          <w:lang w:val="sr-Cyrl-CS"/>
        </w:rPr>
        <w:t xml:space="preserve"> </w:t>
      </w:r>
      <w:r>
        <w:rPr>
          <w:noProof/>
          <w:sz w:val="24"/>
          <w:szCs w:val="24"/>
          <w:lang w:val="sr-Cyrl-CS"/>
        </w:rPr>
        <w:t>треба</w:t>
      </w:r>
      <w:r w:rsidR="000342BF" w:rsidRPr="00081257">
        <w:rPr>
          <w:noProof/>
          <w:sz w:val="24"/>
          <w:szCs w:val="24"/>
          <w:lang w:val="sr-Cyrl-CS"/>
        </w:rPr>
        <w:t xml:space="preserve"> </w:t>
      </w:r>
      <w:r>
        <w:rPr>
          <w:noProof/>
          <w:sz w:val="24"/>
          <w:szCs w:val="24"/>
          <w:lang w:val="sr-Cyrl-CS"/>
        </w:rPr>
        <w:t>придржавати</w:t>
      </w:r>
      <w:r w:rsidR="000342BF" w:rsidRPr="00081257">
        <w:rPr>
          <w:noProof/>
          <w:sz w:val="24"/>
          <w:szCs w:val="24"/>
          <w:lang w:val="sr-Cyrl-CS"/>
        </w:rPr>
        <w:t xml:space="preserve"> </w:t>
      </w:r>
      <w:r>
        <w:rPr>
          <w:noProof/>
          <w:sz w:val="24"/>
          <w:szCs w:val="24"/>
          <w:lang w:val="sr-Cyrl-CS"/>
        </w:rPr>
        <w:t>у</w:t>
      </w:r>
      <w:r w:rsidR="000342BF" w:rsidRPr="00081257">
        <w:rPr>
          <w:noProof/>
          <w:sz w:val="24"/>
          <w:szCs w:val="24"/>
          <w:lang w:val="sr-Cyrl-CS"/>
        </w:rPr>
        <w:t xml:space="preserve"> </w:t>
      </w:r>
      <w:r>
        <w:rPr>
          <w:noProof/>
          <w:sz w:val="24"/>
          <w:szCs w:val="24"/>
          <w:lang w:val="sr-Cyrl-CS"/>
        </w:rPr>
        <w:t>раду</w:t>
      </w:r>
      <w:r w:rsidR="000342BF" w:rsidRPr="00081257">
        <w:rPr>
          <w:noProof/>
          <w:sz w:val="24"/>
          <w:szCs w:val="24"/>
          <w:lang w:val="sr-Cyrl-CS"/>
        </w:rPr>
        <w:t xml:space="preserve"> </w:t>
      </w:r>
      <w:r>
        <w:rPr>
          <w:noProof/>
          <w:sz w:val="24"/>
          <w:szCs w:val="24"/>
          <w:lang w:val="sr-Cyrl-CS"/>
        </w:rPr>
        <w:t>са</w:t>
      </w:r>
      <w:r w:rsidR="000342BF" w:rsidRPr="00081257">
        <w:rPr>
          <w:noProof/>
          <w:sz w:val="24"/>
          <w:szCs w:val="24"/>
          <w:lang w:val="sr-Cyrl-CS"/>
        </w:rPr>
        <w:t xml:space="preserve"> </w:t>
      </w:r>
      <w:r>
        <w:rPr>
          <w:noProof/>
          <w:sz w:val="24"/>
          <w:szCs w:val="24"/>
          <w:lang w:val="sr-Cyrl-CS"/>
        </w:rPr>
        <w:t>медијима</w:t>
      </w:r>
      <w:r w:rsidR="000342BF" w:rsidRPr="00081257">
        <w:rPr>
          <w:noProof/>
          <w:sz w:val="24"/>
          <w:szCs w:val="24"/>
          <w:lang w:val="sr-Cyrl-CS"/>
        </w:rPr>
        <w:t>.</w:t>
      </w:r>
    </w:p>
    <w:p w:rsidR="006618E4" w:rsidRDefault="007A38D9" w:rsidP="00081257">
      <w:pPr>
        <w:jc w:val="both"/>
        <w:rPr>
          <w:noProof/>
          <w:sz w:val="24"/>
          <w:szCs w:val="24"/>
          <w:lang w:val="sr-Cyrl-CS"/>
        </w:rPr>
      </w:pPr>
      <w:r w:rsidRPr="007A38D9">
        <w:rPr>
          <w:noProof/>
          <w:lang w:val="en-US"/>
        </w:rPr>
        <w:pict>
          <v:shape id="_x0000_s1030" type="#_x0000_t185" style="position:absolute;left:0;text-align:left;margin-left:2.25pt;margin-top:131.25pt;width:418.5pt;height:333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" o:allowincell="f" adj="1739" strokecolor="#4a7ebb">
            <v:textbox inset="3.6pt,,3.6pt">
              <w:txbxContent>
                <w:p w:rsidR="007F1434" w:rsidRPr="00CA77EF" w:rsidRDefault="007F1434" w:rsidP="006618E4">
                  <w:pPr>
                    <w:pStyle w:val="Heading1"/>
                    <w:spacing w:line="276" w:lineRule="auto"/>
                    <w:jc w:val="center"/>
                    <w:rPr>
                      <w:rFonts w:ascii="Calibri" w:hAnsi="Calibri"/>
                      <w:bCs w:val="0"/>
                      <w:noProof/>
                      <w:sz w:val="24"/>
                      <w:szCs w:val="24"/>
                      <w:lang w:val="sr-Cyrl-CS"/>
                    </w:rPr>
                  </w:pPr>
                  <w:bookmarkStart w:id="82" w:name="_Toc420349407"/>
                  <w:bookmarkStart w:id="83" w:name="_Toc420350170"/>
                  <w:bookmarkStart w:id="84" w:name="_Toc422523307"/>
                  <w:r w:rsidRPr="00CA77EF">
                    <w:rPr>
                      <w:rFonts w:ascii="Calibri" w:hAnsi="Calibri"/>
                      <w:bCs w:val="0"/>
                      <w:noProof/>
                      <w:sz w:val="24"/>
                      <w:szCs w:val="24"/>
                      <w:lang w:val="sr-Cyrl-CS"/>
                    </w:rPr>
                    <w:t>Правила за рад са медијима</w:t>
                  </w:r>
                  <w:bookmarkEnd w:id="82"/>
                  <w:bookmarkEnd w:id="83"/>
                  <w:bookmarkEnd w:id="84"/>
                </w:p>
                <w:p w:rsidR="007F1434" w:rsidRPr="00081257" w:rsidRDefault="007F1434" w:rsidP="006618E4">
                  <w:pPr>
                    <w:spacing w:after="0"/>
                    <w:jc w:val="both"/>
                    <w:rPr>
                      <w:b/>
                      <w:noProof/>
                      <w:sz w:val="24"/>
                      <w:szCs w:val="24"/>
                      <w:lang w:val="sr-Cyrl-CS"/>
                    </w:rPr>
                  </w:pPr>
                  <w:r>
                    <w:rPr>
                      <w:b/>
                      <w:noProof/>
                      <w:sz w:val="24"/>
                      <w:szCs w:val="24"/>
                      <w:lang w:val="sr-Cyrl-CS"/>
                    </w:rPr>
                    <w:t>Јасност</w:t>
                  </w:r>
                </w:p>
                <w:p w:rsidR="007F1434" w:rsidRPr="00741914" w:rsidRDefault="007F1434" w:rsidP="006618E4">
                  <w:pPr>
                    <w:jc w:val="both"/>
                    <w:rPr>
                      <w:noProof/>
                      <w:sz w:val="24"/>
                      <w:szCs w:val="24"/>
                      <w:lang/>
                    </w:rPr>
                  </w:pPr>
                  <w:r>
                    <w:rPr>
                      <w:noProof/>
                      <w:sz w:val="24"/>
                      <w:szCs w:val="24"/>
                      <w:lang/>
                    </w:rPr>
                    <w:t xml:space="preserve">Јасно и концизно изражавање без двосмислених израза лако разумљивим језиком </w:t>
                  </w:r>
                </w:p>
                <w:p w:rsidR="007F1434" w:rsidRPr="00081257" w:rsidRDefault="007F1434" w:rsidP="006618E4">
                  <w:pPr>
                    <w:spacing w:after="0"/>
                    <w:jc w:val="both"/>
                    <w:rPr>
                      <w:b/>
                      <w:noProof/>
                      <w:sz w:val="24"/>
                      <w:szCs w:val="24"/>
                      <w:lang w:val="sr-Cyrl-CS"/>
                    </w:rPr>
                  </w:pPr>
                  <w:r>
                    <w:rPr>
                      <w:b/>
                      <w:noProof/>
                      <w:sz w:val="24"/>
                      <w:szCs w:val="24"/>
                      <w:lang w:val="sr-Cyrl-CS"/>
                    </w:rPr>
                    <w:t>Искреност и прецизност</w:t>
                  </w:r>
                </w:p>
                <w:p w:rsidR="007F1434" w:rsidRPr="00081257" w:rsidRDefault="007F1434" w:rsidP="006618E4">
                  <w:pPr>
                    <w:jc w:val="both"/>
                    <w:rPr>
                      <w:noProof/>
                      <w:sz w:val="24"/>
                      <w:szCs w:val="24"/>
                      <w:lang w:val="sr-Cyrl-CS"/>
                    </w:rPr>
                  </w:pPr>
                  <w:r>
                    <w:rPr>
                      <w:noProof/>
                      <w:sz w:val="24"/>
                      <w:szCs w:val="24"/>
                      <w:lang w:val="sr-Cyrl-CS"/>
                    </w:rPr>
                    <w:t>Избегавање давања</w:t>
                  </w:r>
                  <w:r w:rsidRPr="00081257">
                    <w:rPr>
                      <w:noProof/>
                      <w:sz w:val="24"/>
                      <w:szCs w:val="24"/>
                      <w:lang w:val="sr-Cyrl-CS"/>
                    </w:rPr>
                    <w:t xml:space="preserve"> </w:t>
                  </w:r>
                  <w:r>
                    <w:rPr>
                      <w:noProof/>
                      <w:sz w:val="24"/>
                      <w:szCs w:val="24"/>
                      <w:lang w:val="sr-Cyrl-CS"/>
                    </w:rPr>
                    <w:t>нетачних</w:t>
                  </w:r>
                  <w:r w:rsidRPr="00081257">
                    <w:rPr>
                      <w:noProof/>
                      <w:sz w:val="24"/>
                      <w:szCs w:val="24"/>
                      <w:lang w:val="sr-Cyrl-CS"/>
                    </w:rPr>
                    <w:t xml:space="preserve"> </w:t>
                  </w:r>
                  <w:r>
                    <w:rPr>
                      <w:noProof/>
                      <w:sz w:val="24"/>
                      <w:szCs w:val="24"/>
                      <w:lang w:val="sr-Cyrl-CS"/>
                    </w:rPr>
                    <w:t>информација</w:t>
                  </w:r>
                  <w:r>
                    <w:rPr>
                      <w:noProof/>
                      <w:sz w:val="24"/>
                      <w:szCs w:val="24"/>
                      <w:lang/>
                    </w:rPr>
                    <w:t xml:space="preserve"> </w:t>
                  </w:r>
                  <w:r>
                    <w:rPr>
                      <w:noProof/>
                      <w:sz w:val="24"/>
                      <w:szCs w:val="24"/>
                      <w:lang/>
                    </w:rPr>
                    <w:t xml:space="preserve">уз достављање тачних информација </w:t>
                  </w:r>
                  <w:r>
                    <w:rPr>
                      <w:noProof/>
                      <w:sz w:val="24"/>
                      <w:szCs w:val="24"/>
                      <w:lang w:val="sr-Cyrl-CS"/>
                    </w:rPr>
                    <w:t xml:space="preserve">у што краћем року </w:t>
                  </w:r>
                  <w:r w:rsidRPr="00081257">
                    <w:rPr>
                      <w:noProof/>
                      <w:sz w:val="24"/>
                      <w:szCs w:val="24"/>
                      <w:lang w:val="sr-Cyrl-CS"/>
                    </w:rPr>
                    <w:t xml:space="preserve"> </w:t>
                  </w:r>
                </w:p>
                <w:p w:rsidR="007F1434" w:rsidRPr="00081257" w:rsidRDefault="007F1434" w:rsidP="006618E4">
                  <w:pPr>
                    <w:spacing w:after="0"/>
                    <w:jc w:val="both"/>
                    <w:rPr>
                      <w:b/>
                      <w:noProof/>
                      <w:sz w:val="24"/>
                      <w:szCs w:val="24"/>
                      <w:lang w:val="sr-Cyrl-CS"/>
                    </w:rPr>
                  </w:pPr>
                  <w:r>
                    <w:rPr>
                      <w:b/>
                      <w:noProof/>
                      <w:sz w:val="24"/>
                      <w:szCs w:val="24"/>
                      <w:lang w:val="sr-Cyrl-CS"/>
                    </w:rPr>
                    <w:t>Спремност</w:t>
                  </w:r>
                  <w:r w:rsidRPr="00081257">
                    <w:rPr>
                      <w:b/>
                      <w:noProof/>
                      <w:sz w:val="24"/>
                      <w:szCs w:val="24"/>
                      <w:lang w:val="sr-Cyrl-CS"/>
                    </w:rPr>
                    <w:t xml:space="preserve"> </w:t>
                  </w:r>
                  <w:r>
                    <w:rPr>
                      <w:b/>
                      <w:noProof/>
                      <w:sz w:val="24"/>
                      <w:szCs w:val="24"/>
                      <w:lang w:val="sr-Cyrl-CS"/>
                    </w:rPr>
                    <w:t>да</w:t>
                  </w:r>
                  <w:r w:rsidRPr="00081257">
                    <w:rPr>
                      <w:b/>
                      <w:noProof/>
                      <w:sz w:val="24"/>
                      <w:szCs w:val="24"/>
                      <w:lang w:val="sr-Cyrl-CS"/>
                    </w:rPr>
                    <w:t xml:space="preserve"> </w:t>
                  </w:r>
                  <w:r>
                    <w:rPr>
                      <w:b/>
                      <w:noProof/>
                      <w:sz w:val="24"/>
                      <w:szCs w:val="24"/>
                      <w:lang w:val="sr-Cyrl-CS"/>
                    </w:rPr>
                    <w:t>се упути</w:t>
                  </w:r>
                  <w:r w:rsidRPr="00081257">
                    <w:rPr>
                      <w:b/>
                      <w:noProof/>
                      <w:sz w:val="24"/>
                      <w:szCs w:val="24"/>
                      <w:lang w:val="sr-Cyrl-CS"/>
                    </w:rPr>
                    <w:t xml:space="preserve"> </w:t>
                  </w:r>
                  <w:r>
                    <w:rPr>
                      <w:b/>
                      <w:noProof/>
                      <w:sz w:val="24"/>
                      <w:szCs w:val="24"/>
                      <w:lang w:val="sr-Cyrl-CS"/>
                    </w:rPr>
                    <w:t>на</w:t>
                  </w:r>
                  <w:r w:rsidRPr="00081257">
                    <w:rPr>
                      <w:b/>
                      <w:noProof/>
                      <w:sz w:val="24"/>
                      <w:szCs w:val="24"/>
                      <w:lang w:val="sr-Cyrl-CS"/>
                    </w:rPr>
                    <w:t xml:space="preserve"> </w:t>
                  </w:r>
                  <w:r>
                    <w:rPr>
                      <w:b/>
                      <w:noProof/>
                      <w:sz w:val="24"/>
                      <w:szCs w:val="24"/>
                      <w:lang w:val="sr-Cyrl-CS"/>
                    </w:rPr>
                    <w:t>друге</w:t>
                  </w:r>
                  <w:r w:rsidRPr="00081257">
                    <w:rPr>
                      <w:b/>
                      <w:noProof/>
                      <w:sz w:val="24"/>
                      <w:szCs w:val="24"/>
                      <w:lang w:val="sr-Cyrl-CS"/>
                    </w:rPr>
                    <w:t xml:space="preserve"> </w:t>
                  </w:r>
                  <w:r>
                    <w:rPr>
                      <w:b/>
                      <w:noProof/>
                      <w:sz w:val="24"/>
                      <w:szCs w:val="24"/>
                      <w:lang w:val="sr-Cyrl-CS"/>
                    </w:rPr>
                    <w:t>изворе</w:t>
                  </w:r>
                </w:p>
                <w:p w:rsidR="007F1434" w:rsidRPr="00081257" w:rsidRDefault="007F1434" w:rsidP="006618E4">
                  <w:pPr>
                    <w:jc w:val="both"/>
                    <w:rPr>
                      <w:noProof/>
                      <w:sz w:val="24"/>
                      <w:szCs w:val="24"/>
                      <w:lang w:val="sr-Cyrl-CS"/>
                    </w:rPr>
                  </w:pPr>
                  <w:r>
                    <w:rPr>
                      <w:noProof/>
                      <w:sz w:val="24"/>
                      <w:szCs w:val="24"/>
                      <w:lang w:val="sr-Cyrl-CS"/>
                    </w:rPr>
                    <w:t>Повезаност са другим</w:t>
                  </w:r>
                  <w:r w:rsidRPr="00081257">
                    <w:rPr>
                      <w:noProof/>
                      <w:sz w:val="24"/>
                      <w:szCs w:val="24"/>
                      <w:lang w:val="sr-Cyrl-CS"/>
                    </w:rPr>
                    <w:t xml:space="preserve"> </w:t>
                  </w:r>
                  <w:r>
                    <w:rPr>
                      <w:noProof/>
                      <w:sz w:val="24"/>
                      <w:szCs w:val="24"/>
                      <w:lang w:val="sr-Cyrl-CS"/>
                    </w:rPr>
                    <w:t xml:space="preserve">изворима од којих се могу добити тачне и прецизне информације </w:t>
                  </w:r>
                </w:p>
                <w:p w:rsidR="007F1434" w:rsidRPr="00081257" w:rsidRDefault="007F1434" w:rsidP="006618E4">
                  <w:pPr>
                    <w:spacing w:after="0"/>
                    <w:jc w:val="both"/>
                    <w:rPr>
                      <w:b/>
                      <w:noProof/>
                      <w:sz w:val="24"/>
                      <w:szCs w:val="24"/>
                      <w:lang w:val="sr-Cyrl-CS"/>
                    </w:rPr>
                  </w:pPr>
                  <w:r>
                    <w:rPr>
                      <w:b/>
                      <w:noProof/>
                      <w:sz w:val="24"/>
                      <w:szCs w:val="24"/>
                      <w:lang w:val="sr-Cyrl-CS"/>
                    </w:rPr>
                    <w:t>Поштовање рокова</w:t>
                  </w:r>
                </w:p>
                <w:p w:rsidR="007F1434" w:rsidRPr="00081257" w:rsidRDefault="007F1434" w:rsidP="006618E4">
                  <w:pPr>
                    <w:jc w:val="both"/>
                    <w:rPr>
                      <w:noProof/>
                      <w:sz w:val="24"/>
                      <w:szCs w:val="24"/>
                      <w:lang w:val="sr-Cyrl-CS"/>
                    </w:rPr>
                  </w:pPr>
                  <w:r>
                    <w:rPr>
                      <w:noProof/>
                      <w:sz w:val="24"/>
                      <w:szCs w:val="24"/>
                      <w:lang w:val="sr-Cyrl-CS"/>
                    </w:rPr>
                    <w:t>Упознатост са роковима у оквиру којих функционишу</w:t>
                  </w:r>
                  <w:r w:rsidRPr="00081257">
                    <w:rPr>
                      <w:noProof/>
                      <w:sz w:val="24"/>
                      <w:szCs w:val="24"/>
                      <w:lang w:val="sr-Cyrl-CS"/>
                    </w:rPr>
                    <w:t xml:space="preserve"> </w:t>
                  </w:r>
                  <w:r>
                    <w:rPr>
                      <w:noProof/>
                      <w:sz w:val="24"/>
                      <w:szCs w:val="24"/>
                      <w:lang w:val="sr-Cyrl-CS"/>
                    </w:rPr>
                    <w:t xml:space="preserve">медији и поштовање тих рокова </w:t>
                  </w:r>
                  <w:r w:rsidRPr="00081257">
                    <w:rPr>
                      <w:noProof/>
                      <w:sz w:val="24"/>
                      <w:szCs w:val="24"/>
                      <w:lang w:val="sr-Cyrl-CS"/>
                    </w:rPr>
                    <w:t xml:space="preserve"> </w:t>
                  </w:r>
                </w:p>
                <w:p w:rsidR="007F1434" w:rsidRPr="00081257" w:rsidRDefault="007F1434" w:rsidP="006618E4">
                  <w:pPr>
                    <w:spacing w:after="0"/>
                    <w:jc w:val="both"/>
                    <w:rPr>
                      <w:b/>
                      <w:noProof/>
                      <w:sz w:val="24"/>
                      <w:szCs w:val="24"/>
                      <w:lang w:val="sr-Cyrl-CS"/>
                    </w:rPr>
                  </w:pPr>
                  <w:r>
                    <w:rPr>
                      <w:b/>
                      <w:noProof/>
                      <w:sz w:val="24"/>
                      <w:szCs w:val="24"/>
                      <w:lang w:val="sr-Cyrl-CS"/>
                    </w:rPr>
                    <w:t>Доступност</w:t>
                  </w:r>
                </w:p>
                <w:p w:rsidR="007F1434" w:rsidRPr="00081257" w:rsidRDefault="007F1434" w:rsidP="006618E4">
                  <w:pPr>
                    <w:jc w:val="both"/>
                    <w:rPr>
                      <w:noProof/>
                      <w:sz w:val="24"/>
                      <w:szCs w:val="24"/>
                      <w:lang w:val="sr-Cyrl-CS"/>
                    </w:rPr>
                  </w:pPr>
                  <w:r>
                    <w:rPr>
                      <w:noProof/>
                      <w:sz w:val="24"/>
                      <w:szCs w:val="24"/>
                      <w:lang w:val="sr-Cyrl-CS"/>
                    </w:rPr>
                    <w:t>Одговорити увек на позиве и упите медија у што краћем року</w:t>
                  </w:r>
                </w:p>
                <w:p w:rsidR="007F1434" w:rsidRPr="00B3789B" w:rsidRDefault="007F1434" w:rsidP="006618E4">
                  <w:pPr>
                    <w:numPr>
                      <w:ilvl w:val="0"/>
                      <w:numId w:val="8"/>
                    </w:numPr>
                    <w:spacing w:after="0"/>
                    <w:jc w:val="both"/>
                    <w:rPr>
                      <w:noProof/>
                      <w:sz w:val="24"/>
                      <w:szCs w:val="24"/>
                      <w:lang w:val="sr-Cyrl-CS"/>
                    </w:rPr>
                  </w:pPr>
                </w:p>
              </w:txbxContent>
            </v:textbox>
            <w10:wrap type="square" anchorx="margin" anchory="margin"/>
          </v:shape>
        </w:pict>
      </w:r>
    </w:p>
    <w:p w:rsidR="006618E4" w:rsidRDefault="006618E4" w:rsidP="00081257">
      <w:pPr>
        <w:jc w:val="both"/>
        <w:rPr>
          <w:noProof/>
          <w:sz w:val="24"/>
          <w:szCs w:val="24"/>
          <w:lang w:val="sr-Cyrl-CS"/>
        </w:rPr>
      </w:pPr>
    </w:p>
    <w:p w:rsidR="006618E4" w:rsidRDefault="006618E4" w:rsidP="00081257">
      <w:pPr>
        <w:jc w:val="both"/>
        <w:rPr>
          <w:noProof/>
          <w:sz w:val="24"/>
          <w:szCs w:val="24"/>
          <w:lang w:val="sr-Cyrl-CS"/>
        </w:rPr>
      </w:pPr>
    </w:p>
    <w:p w:rsidR="006618E4" w:rsidRDefault="006618E4" w:rsidP="00081257">
      <w:pPr>
        <w:jc w:val="both"/>
        <w:rPr>
          <w:noProof/>
          <w:sz w:val="24"/>
          <w:szCs w:val="24"/>
          <w:lang w:val="sr-Cyrl-CS"/>
        </w:rPr>
      </w:pPr>
    </w:p>
    <w:p w:rsidR="006618E4" w:rsidRDefault="006618E4" w:rsidP="00081257">
      <w:pPr>
        <w:jc w:val="both"/>
        <w:rPr>
          <w:noProof/>
          <w:sz w:val="24"/>
          <w:szCs w:val="24"/>
          <w:lang w:val="sr-Cyrl-CS"/>
        </w:rPr>
      </w:pPr>
    </w:p>
    <w:p w:rsidR="006618E4" w:rsidRDefault="006618E4" w:rsidP="00081257">
      <w:pPr>
        <w:jc w:val="both"/>
        <w:rPr>
          <w:noProof/>
          <w:sz w:val="24"/>
          <w:szCs w:val="24"/>
          <w:lang w:val="sr-Cyrl-CS"/>
        </w:rPr>
      </w:pPr>
    </w:p>
    <w:p w:rsidR="006618E4" w:rsidRDefault="006618E4" w:rsidP="00081257">
      <w:pPr>
        <w:jc w:val="both"/>
        <w:rPr>
          <w:noProof/>
          <w:sz w:val="24"/>
          <w:szCs w:val="24"/>
          <w:lang w:val="sr-Cyrl-CS"/>
        </w:rPr>
      </w:pPr>
    </w:p>
    <w:p w:rsidR="006618E4" w:rsidRDefault="006618E4" w:rsidP="00081257">
      <w:pPr>
        <w:jc w:val="both"/>
        <w:rPr>
          <w:noProof/>
          <w:sz w:val="24"/>
          <w:szCs w:val="24"/>
          <w:lang w:val="sr-Cyrl-CS"/>
        </w:rPr>
      </w:pPr>
    </w:p>
    <w:p w:rsidR="006618E4" w:rsidRDefault="006618E4" w:rsidP="00081257">
      <w:pPr>
        <w:jc w:val="both"/>
        <w:rPr>
          <w:noProof/>
          <w:sz w:val="24"/>
          <w:szCs w:val="24"/>
          <w:lang w:val="sr-Cyrl-CS"/>
        </w:rPr>
      </w:pPr>
    </w:p>
    <w:p w:rsidR="006618E4" w:rsidRDefault="006618E4" w:rsidP="00081257">
      <w:pPr>
        <w:jc w:val="both"/>
        <w:rPr>
          <w:noProof/>
          <w:sz w:val="24"/>
          <w:szCs w:val="24"/>
          <w:lang w:val="sr-Cyrl-CS"/>
        </w:rPr>
      </w:pPr>
    </w:p>
    <w:p w:rsidR="006618E4" w:rsidRPr="00081257" w:rsidRDefault="006618E4" w:rsidP="00081257">
      <w:pPr>
        <w:jc w:val="both"/>
        <w:rPr>
          <w:noProof/>
          <w:sz w:val="24"/>
          <w:szCs w:val="24"/>
          <w:lang w:val="sr-Cyrl-CS"/>
        </w:rPr>
      </w:pPr>
    </w:p>
    <w:p w:rsidR="006618E4" w:rsidRPr="00CA77EF" w:rsidRDefault="006618E4" w:rsidP="00081257">
      <w:pPr>
        <w:pStyle w:val="Heading1"/>
        <w:spacing w:line="276" w:lineRule="auto"/>
        <w:jc w:val="both"/>
        <w:rPr>
          <w:rFonts w:ascii="Calibri" w:hAnsi="Calibri"/>
          <w:b w:val="0"/>
          <w:bCs w:val="0"/>
          <w:noProof/>
          <w:sz w:val="24"/>
          <w:szCs w:val="24"/>
          <w:lang w:val="sr-Cyrl-CS"/>
        </w:rPr>
      </w:pPr>
    </w:p>
    <w:p w:rsidR="006618E4" w:rsidRDefault="006618E4" w:rsidP="00081257">
      <w:pPr>
        <w:jc w:val="both"/>
        <w:rPr>
          <w:noProof/>
          <w:sz w:val="24"/>
          <w:szCs w:val="24"/>
          <w:lang w:val="sr-Cyrl-CS"/>
        </w:rPr>
      </w:pPr>
    </w:p>
    <w:p w:rsidR="006618E4" w:rsidRDefault="006618E4" w:rsidP="00081257">
      <w:pPr>
        <w:jc w:val="both"/>
        <w:rPr>
          <w:noProof/>
          <w:sz w:val="24"/>
          <w:szCs w:val="24"/>
          <w:lang w:val="sr-Cyrl-CS"/>
        </w:rPr>
      </w:pPr>
    </w:p>
    <w:p w:rsidR="000342BF" w:rsidRPr="00081257" w:rsidRDefault="00081257" w:rsidP="00081257">
      <w:pPr>
        <w:jc w:val="both"/>
        <w:rPr>
          <w:noProof/>
          <w:sz w:val="24"/>
          <w:szCs w:val="24"/>
          <w:lang w:val="sr-Cyrl-CS"/>
        </w:rPr>
      </w:pPr>
      <w:r>
        <w:rPr>
          <w:noProof/>
          <w:sz w:val="24"/>
          <w:szCs w:val="24"/>
          <w:lang w:val="sr-Cyrl-CS"/>
        </w:rPr>
        <w:t>Планирање</w:t>
      </w:r>
      <w:r w:rsidR="000342BF" w:rsidRPr="00081257">
        <w:rPr>
          <w:noProof/>
          <w:sz w:val="24"/>
          <w:szCs w:val="24"/>
          <w:lang w:val="sr-Cyrl-CS"/>
        </w:rPr>
        <w:t xml:space="preserve"> </w:t>
      </w:r>
      <w:r>
        <w:rPr>
          <w:noProof/>
          <w:sz w:val="24"/>
          <w:szCs w:val="24"/>
          <w:lang w:val="sr-Cyrl-CS"/>
        </w:rPr>
        <w:t>односа</w:t>
      </w:r>
      <w:r w:rsidR="000342BF" w:rsidRPr="00081257">
        <w:rPr>
          <w:noProof/>
          <w:sz w:val="24"/>
          <w:szCs w:val="24"/>
          <w:lang w:val="sr-Cyrl-CS"/>
        </w:rPr>
        <w:t xml:space="preserve"> </w:t>
      </w:r>
      <w:r>
        <w:rPr>
          <w:noProof/>
          <w:sz w:val="24"/>
          <w:szCs w:val="24"/>
          <w:lang w:val="sr-Cyrl-CS"/>
        </w:rPr>
        <w:t>с</w:t>
      </w:r>
      <w:r w:rsidR="000342BF" w:rsidRPr="00081257">
        <w:rPr>
          <w:noProof/>
          <w:sz w:val="24"/>
          <w:szCs w:val="24"/>
          <w:lang w:val="sr-Cyrl-CS"/>
        </w:rPr>
        <w:t xml:space="preserve"> </w:t>
      </w:r>
      <w:r>
        <w:rPr>
          <w:noProof/>
          <w:sz w:val="24"/>
          <w:szCs w:val="24"/>
          <w:lang w:val="sr-Cyrl-CS"/>
        </w:rPr>
        <w:t>медијима</w:t>
      </w:r>
      <w:r w:rsidR="000342BF" w:rsidRPr="00081257">
        <w:rPr>
          <w:noProof/>
          <w:sz w:val="24"/>
          <w:szCs w:val="24"/>
          <w:lang w:val="sr-Cyrl-CS"/>
        </w:rPr>
        <w:t xml:space="preserve"> </w:t>
      </w:r>
      <w:r>
        <w:rPr>
          <w:noProof/>
          <w:sz w:val="24"/>
          <w:szCs w:val="24"/>
          <w:lang w:val="sr-Cyrl-CS"/>
        </w:rPr>
        <w:t>подразумева</w:t>
      </w:r>
      <w:r w:rsidR="000342BF" w:rsidRPr="00081257">
        <w:rPr>
          <w:noProof/>
          <w:sz w:val="24"/>
          <w:szCs w:val="24"/>
          <w:lang w:val="sr-Cyrl-CS"/>
        </w:rPr>
        <w:t xml:space="preserve"> </w:t>
      </w:r>
      <w:r>
        <w:rPr>
          <w:noProof/>
          <w:sz w:val="24"/>
          <w:szCs w:val="24"/>
          <w:lang w:val="sr-Cyrl-CS"/>
        </w:rPr>
        <w:t>и</w:t>
      </w:r>
      <w:r w:rsidR="000342BF" w:rsidRPr="00081257">
        <w:rPr>
          <w:noProof/>
          <w:sz w:val="24"/>
          <w:szCs w:val="24"/>
          <w:lang w:val="sr-Cyrl-CS"/>
        </w:rPr>
        <w:t xml:space="preserve"> </w:t>
      </w:r>
      <w:r>
        <w:rPr>
          <w:noProof/>
          <w:sz w:val="24"/>
          <w:szCs w:val="24"/>
          <w:lang w:val="sr-Cyrl-CS"/>
        </w:rPr>
        <w:t>да</w:t>
      </w:r>
      <w:r w:rsidR="000342BF" w:rsidRPr="00081257">
        <w:rPr>
          <w:noProof/>
          <w:sz w:val="24"/>
          <w:szCs w:val="24"/>
          <w:lang w:val="sr-Cyrl-CS"/>
        </w:rPr>
        <w:t xml:space="preserve"> </w:t>
      </w:r>
      <w:r>
        <w:rPr>
          <w:noProof/>
          <w:sz w:val="24"/>
          <w:szCs w:val="24"/>
          <w:lang w:val="sr-Cyrl-CS"/>
        </w:rPr>
        <w:t>треба</w:t>
      </w:r>
      <w:r w:rsidR="000342BF" w:rsidRPr="00081257">
        <w:rPr>
          <w:noProof/>
          <w:sz w:val="24"/>
          <w:szCs w:val="24"/>
          <w:lang w:val="sr-Cyrl-CS"/>
        </w:rPr>
        <w:t xml:space="preserve"> </w:t>
      </w:r>
      <w:r>
        <w:rPr>
          <w:noProof/>
          <w:sz w:val="24"/>
          <w:szCs w:val="24"/>
          <w:lang w:val="sr-Cyrl-CS"/>
        </w:rPr>
        <w:t>пажљиво</w:t>
      </w:r>
      <w:r w:rsidR="000342BF" w:rsidRPr="00081257">
        <w:rPr>
          <w:noProof/>
          <w:sz w:val="24"/>
          <w:szCs w:val="24"/>
          <w:lang w:val="sr-Cyrl-CS"/>
        </w:rPr>
        <w:t xml:space="preserve"> </w:t>
      </w:r>
      <w:r>
        <w:rPr>
          <w:noProof/>
          <w:sz w:val="24"/>
          <w:szCs w:val="24"/>
          <w:lang w:val="sr-Cyrl-CS"/>
        </w:rPr>
        <w:t>изабрати</w:t>
      </w:r>
      <w:r w:rsidR="000342BF" w:rsidRPr="00081257">
        <w:rPr>
          <w:noProof/>
          <w:sz w:val="24"/>
          <w:szCs w:val="24"/>
          <w:lang w:val="sr-Cyrl-CS"/>
        </w:rPr>
        <w:t xml:space="preserve"> </w:t>
      </w:r>
      <w:r>
        <w:rPr>
          <w:noProof/>
          <w:sz w:val="24"/>
          <w:szCs w:val="24"/>
          <w:lang w:val="sr-Cyrl-CS"/>
        </w:rPr>
        <w:t>средства</w:t>
      </w:r>
      <w:r w:rsidR="000342BF" w:rsidRPr="00081257">
        <w:rPr>
          <w:noProof/>
          <w:sz w:val="24"/>
          <w:szCs w:val="24"/>
          <w:lang w:val="sr-Cyrl-CS"/>
        </w:rPr>
        <w:t xml:space="preserve"> </w:t>
      </w:r>
      <w:r>
        <w:rPr>
          <w:noProof/>
          <w:sz w:val="24"/>
          <w:szCs w:val="24"/>
          <w:lang w:val="sr-Cyrl-CS"/>
        </w:rPr>
        <w:t>која</w:t>
      </w:r>
      <w:r w:rsidR="000342BF" w:rsidRPr="00081257">
        <w:rPr>
          <w:noProof/>
          <w:sz w:val="24"/>
          <w:szCs w:val="24"/>
          <w:lang w:val="sr-Cyrl-CS"/>
        </w:rPr>
        <w:t xml:space="preserve"> </w:t>
      </w:r>
      <w:r>
        <w:rPr>
          <w:noProof/>
          <w:sz w:val="24"/>
          <w:szCs w:val="24"/>
          <w:lang w:val="sr-Cyrl-CS"/>
        </w:rPr>
        <w:t>ће</w:t>
      </w:r>
      <w:r w:rsidR="000342BF" w:rsidRPr="00081257">
        <w:rPr>
          <w:noProof/>
          <w:sz w:val="24"/>
          <w:szCs w:val="24"/>
          <w:lang w:val="sr-Cyrl-CS"/>
        </w:rPr>
        <w:t xml:space="preserve"> </w:t>
      </w:r>
      <w:r>
        <w:rPr>
          <w:noProof/>
          <w:sz w:val="24"/>
          <w:szCs w:val="24"/>
          <w:lang w:val="sr-Cyrl-CS"/>
        </w:rPr>
        <w:t>локална</w:t>
      </w:r>
      <w:r w:rsidR="000342BF" w:rsidRPr="00081257">
        <w:rPr>
          <w:noProof/>
          <w:sz w:val="24"/>
          <w:szCs w:val="24"/>
          <w:lang w:val="sr-Cyrl-CS"/>
        </w:rPr>
        <w:t xml:space="preserve"> </w:t>
      </w:r>
      <w:r>
        <w:rPr>
          <w:noProof/>
          <w:sz w:val="24"/>
          <w:szCs w:val="24"/>
          <w:lang w:val="sr-Cyrl-CS"/>
        </w:rPr>
        <w:t>самоуправа</w:t>
      </w:r>
      <w:r w:rsidR="000342BF" w:rsidRPr="00081257">
        <w:rPr>
          <w:noProof/>
          <w:sz w:val="24"/>
          <w:szCs w:val="24"/>
          <w:lang w:val="sr-Cyrl-CS"/>
        </w:rPr>
        <w:t xml:space="preserve"> </w:t>
      </w:r>
      <w:r>
        <w:rPr>
          <w:noProof/>
          <w:sz w:val="24"/>
          <w:szCs w:val="24"/>
          <w:lang w:val="sr-Cyrl-CS"/>
        </w:rPr>
        <w:t>користити</w:t>
      </w:r>
      <w:r w:rsidR="000342BF" w:rsidRPr="00081257">
        <w:rPr>
          <w:noProof/>
          <w:sz w:val="24"/>
          <w:szCs w:val="24"/>
          <w:lang w:val="sr-Cyrl-CS"/>
        </w:rPr>
        <w:t xml:space="preserve"> </w:t>
      </w:r>
      <w:r>
        <w:rPr>
          <w:noProof/>
          <w:sz w:val="24"/>
          <w:szCs w:val="24"/>
          <w:lang w:val="sr-Cyrl-CS"/>
        </w:rPr>
        <w:t>у</w:t>
      </w:r>
      <w:r w:rsidR="000342BF" w:rsidRPr="00081257">
        <w:rPr>
          <w:noProof/>
          <w:sz w:val="24"/>
          <w:szCs w:val="24"/>
          <w:lang w:val="sr-Cyrl-CS"/>
        </w:rPr>
        <w:t xml:space="preserve"> </w:t>
      </w:r>
      <w:r>
        <w:rPr>
          <w:noProof/>
          <w:sz w:val="24"/>
          <w:szCs w:val="24"/>
          <w:lang w:val="sr-Cyrl-CS"/>
        </w:rPr>
        <w:t>остваривању</w:t>
      </w:r>
      <w:r w:rsidR="000342BF" w:rsidRPr="00081257">
        <w:rPr>
          <w:noProof/>
          <w:sz w:val="24"/>
          <w:szCs w:val="24"/>
          <w:lang w:val="sr-Cyrl-CS"/>
        </w:rPr>
        <w:t xml:space="preserve"> </w:t>
      </w:r>
      <w:r>
        <w:rPr>
          <w:noProof/>
          <w:sz w:val="24"/>
          <w:szCs w:val="24"/>
          <w:lang w:val="sr-Cyrl-CS"/>
        </w:rPr>
        <w:t>истих</w:t>
      </w:r>
      <w:r w:rsidR="000342BF" w:rsidRPr="00081257">
        <w:rPr>
          <w:noProof/>
          <w:sz w:val="24"/>
          <w:szCs w:val="24"/>
          <w:lang w:val="sr-Cyrl-CS"/>
        </w:rPr>
        <w:t xml:space="preserve">. </w:t>
      </w:r>
      <w:r>
        <w:rPr>
          <w:noProof/>
          <w:sz w:val="24"/>
          <w:szCs w:val="24"/>
          <w:lang w:val="sr-Cyrl-CS"/>
        </w:rPr>
        <w:t>Средства</w:t>
      </w:r>
      <w:r w:rsidR="000342BF" w:rsidRPr="00081257">
        <w:rPr>
          <w:noProof/>
          <w:sz w:val="24"/>
          <w:szCs w:val="24"/>
          <w:lang w:val="sr-Cyrl-CS"/>
        </w:rPr>
        <w:t xml:space="preserve"> </w:t>
      </w:r>
      <w:r>
        <w:rPr>
          <w:noProof/>
          <w:sz w:val="24"/>
          <w:szCs w:val="24"/>
          <w:lang w:val="sr-Cyrl-CS"/>
        </w:rPr>
        <w:t>односа</w:t>
      </w:r>
      <w:r w:rsidR="000342BF" w:rsidRPr="00081257">
        <w:rPr>
          <w:noProof/>
          <w:sz w:val="24"/>
          <w:szCs w:val="24"/>
          <w:lang w:val="sr-Cyrl-CS"/>
        </w:rPr>
        <w:t xml:space="preserve"> </w:t>
      </w:r>
      <w:r>
        <w:rPr>
          <w:noProof/>
          <w:sz w:val="24"/>
          <w:szCs w:val="24"/>
          <w:lang w:val="sr-Cyrl-CS"/>
        </w:rPr>
        <w:t>с</w:t>
      </w:r>
      <w:r w:rsidR="000342BF" w:rsidRPr="00081257">
        <w:rPr>
          <w:noProof/>
          <w:sz w:val="24"/>
          <w:szCs w:val="24"/>
          <w:lang w:val="sr-Cyrl-CS"/>
        </w:rPr>
        <w:t xml:space="preserve"> </w:t>
      </w:r>
      <w:r>
        <w:rPr>
          <w:noProof/>
          <w:sz w:val="24"/>
          <w:szCs w:val="24"/>
          <w:lang w:val="sr-Cyrl-CS"/>
        </w:rPr>
        <w:t>медијима</w:t>
      </w:r>
      <w:r w:rsidR="000342BF" w:rsidRPr="00081257">
        <w:rPr>
          <w:noProof/>
          <w:sz w:val="24"/>
          <w:szCs w:val="24"/>
          <w:lang w:val="sr-Cyrl-CS"/>
        </w:rPr>
        <w:t xml:space="preserve"> </w:t>
      </w:r>
      <w:r>
        <w:rPr>
          <w:noProof/>
          <w:sz w:val="24"/>
          <w:szCs w:val="24"/>
          <w:lang w:val="sr-Cyrl-CS"/>
        </w:rPr>
        <w:t>су</w:t>
      </w:r>
      <w:r w:rsidR="000342BF" w:rsidRPr="00081257">
        <w:rPr>
          <w:noProof/>
          <w:sz w:val="24"/>
          <w:szCs w:val="24"/>
          <w:lang w:val="sr-Cyrl-CS"/>
        </w:rPr>
        <w:t xml:space="preserve"> </w:t>
      </w:r>
      <w:r>
        <w:rPr>
          <w:noProof/>
          <w:sz w:val="24"/>
          <w:szCs w:val="24"/>
          <w:lang w:val="sr-Cyrl-CS"/>
        </w:rPr>
        <w:t>разноврсна</w:t>
      </w:r>
      <w:r w:rsidR="000342BF" w:rsidRPr="00081257">
        <w:rPr>
          <w:noProof/>
          <w:sz w:val="24"/>
          <w:szCs w:val="24"/>
          <w:lang w:val="sr-Cyrl-CS"/>
        </w:rPr>
        <w:t xml:space="preserve"> </w:t>
      </w:r>
      <w:r>
        <w:rPr>
          <w:noProof/>
          <w:sz w:val="24"/>
          <w:szCs w:val="24"/>
          <w:lang w:val="sr-Cyrl-CS"/>
        </w:rPr>
        <w:t>и</w:t>
      </w:r>
      <w:r w:rsidR="000342BF" w:rsidRPr="00081257">
        <w:rPr>
          <w:noProof/>
          <w:sz w:val="24"/>
          <w:szCs w:val="24"/>
          <w:lang w:val="sr-Cyrl-CS"/>
        </w:rPr>
        <w:t xml:space="preserve"> </w:t>
      </w:r>
      <w:r>
        <w:rPr>
          <w:noProof/>
          <w:sz w:val="24"/>
          <w:szCs w:val="24"/>
          <w:lang w:val="sr-Cyrl-CS"/>
        </w:rPr>
        <w:t>треба</w:t>
      </w:r>
      <w:r w:rsidR="000342BF" w:rsidRPr="00081257">
        <w:rPr>
          <w:noProof/>
          <w:sz w:val="24"/>
          <w:szCs w:val="24"/>
          <w:lang w:val="sr-Cyrl-CS"/>
        </w:rPr>
        <w:t xml:space="preserve"> </w:t>
      </w:r>
      <w:r>
        <w:rPr>
          <w:noProof/>
          <w:sz w:val="24"/>
          <w:szCs w:val="24"/>
          <w:lang w:val="sr-Cyrl-CS"/>
        </w:rPr>
        <w:t>их</w:t>
      </w:r>
      <w:r w:rsidR="000342BF" w:rsidRPr="00081257">
        <w:rPr>
          <w:noProof/>
          <w:sz w:val="24"/>
          <w:szCs w:val="24"/>
          <w:lang w:val="sr-Cyrl-CS"/>
        </w:rPr>
        <w:t xml:space="preserve"> </w:t>
      </w:r>
      <w:r>
        <w:rPr>
          <w:noProof/>
          <w:sz w:val="24"/>
          <w:szCs w:val="24"/>
          <w:lang w:val="sr-Cyrl-CS"/>
        </w:rPr>
        <w:t>употребљавати</w:t>
      </w:r>
      <w:r w:rsidR="000342BF" w:rsidRPr="00081257">
        <w:rPr>
          <w:noProof/>
          <w:sz w:val="24"/>
          <w:szCs w:val="24"/>
          <w:lang w:val="sr-Cyrl-CS"/>
        </w:rPr>
        <w:t xml:space="preserve"> </w:t>
      </w:r>
      <w:r>
        <w:rPr>
          <w:noProof/>
          <w:sz w:val="24"/>
          <w:szCs w:val="24"/>
          <w:lang w:val="sr-Cyrl-CS"/>
        </w:rPr>
        <w:t>примерено</w:t>
      </w:r>
      <w:r w:rsidR="000342BF" w:rsidRPr="00081257">
        <w:rPr>
          <w:noProof/>
          <w:sz w:val="24"/>
          <w:szCs w:val="24"/>
          <w:lang w:val="sr-Cyrl-CS"/>
        </w:rPr>
        <w:t xml:space="preserve"> </w:t>
      </w:r>
      <w:r>
        <w:rPr>
          <w:noProof/>
          <w:sz w:val="24"/>
          <w:szCs w:val="24"/>
          <w:lang w:val="sr-Cyrl-CS"/>
        </w:rPr>
        <w:t>тренутку</w:t>
      </w:r>
      <w:r w:rsidR="000342BF" w:rsidRPr="00081257">
        <w:rPr>
          <w:noProof/>
          <w:sz w:val="24"/>
          <w:szCs w:val="24"/>
          <w:lang w:val="sr-Cyrl-CS"/>
        </w:rPr>
        <w:t xml:space="preserve"> </w:t>
      </w:r>
      <w:r>
        <w:rPr>
          <w:noProof/>
          <w:sz w:val="24"/>
          <w:szCs w:val="24"/>
          <w:lang w:val="sr-Cyrl-CS"/>
        </w:rPr>
        <w:t>и</w:t>
      </w:r>
      <w:r w:rsidR="000342BF" w:rsidRPr="00081257">
        <w:rPr>
          <w:noProof/>
          <w:sz w:val="24"/>
          <w:szCs w:val="24"/>
          <w:lang w:val="sr-Cyrl-CS"/>
        </w:rPr>
        <w:t xml:space="preserve"> </w:t>
      </w:r>
      <w:r>
        <w:rPr>
          <w:noProof/>
          <w:sz w:val="24"/>
          <w:szCs w:val="24"/>
          <w:lang w:val="sr-Cyrl-CS"/>
        </w:rPr>
        <w:t>околностима</w:t>
      </w:r>
      <w:r w:rsidR="000342BF" w:rsidRPr="00081257">
        <w:rPr>
          <w:noProof/>
          <w:sz w:val="24"/>
          <w:szCs w:val="24"/>
          <w:lang w:val="sr-Cyrl-CS"/>
        </w:rPr>
        <w:t xml:space="preserve">, </w:t>
      </w:r>
      <w:r>
        <w:rPr>
          <w:noProof/>
          <w:sz w:val="24"/>
          <w:szCs w:val="24"/>
          <w:lang w:val="sr-Cyrl-CS"/>
        </w:rPr>
        <w:t>но</w:t>
      </w:r>
      <w:r w:rsidR="000342BF" w:rsidRPr="00081257">
        <w:rPr>
          <w:noProof/>
          <w:sz w:val="24"/>
          <w:szCs w:val="24"/>
          <w:lang w:val="sr-Cyrl-CS"/>
        </w:rPr>
        <w:t xml:space="preserve">, </w:t>
      </w:r>
      <w:r>
        <w:rPr>
          <w:noProof/>
          <w:sz w:val="24"/>
          <w:szCs w:val="24"/>
          <w:lang w:val="sr-Cyrl-CS"/>
        </w:rPr>
        <w:t>она</w:t>
      </w:r>
      <w:r w:rsidR="000342BF" w:rsidRPr="00081257">
        <w:rPr>
          <w:noProof/>
          <w:sz w:val="24"/>
          <w:szCs w:val="24"/>
          <w:lang w:val="sr-Cyrl-CS"/>
        </w:rPr>
        <w:t xml:space="preserve"> </w:t>
      </w:r>
      <w:r>
        <w:rPr>
          <w:noProof/>
          <w:sz w:val="24"/>
          <w:szCs w:val="24"/>
          <w:lang w:val="sr-Cyrl-CS"/>
        </w:rPr>
        <w:t>само</w:t>
      </w:r>
      <w:r w:rsidR="000342BF" w:rsidRPr="00081257">
        <w:rPr>
          <w:noProof/>
          <w:sz w:val="24"/>
          <w:szCs w:val="24"/>
          <w:lang w:val="sr-Cyrl-CS"/>
        </w:rPr>
        <w:t xml:space="preserve"> </w:t>
      </w:r>
      <w:r>
        <w:rPr>
          <w:noProof/>
          <w:sz w:val="24"/>
          <w:szCs w:val="24"/>
          <w:lang w:val="sr-Cyrl-CS"/>
        </w:rPr>
        <w:t>допуњују</w:t>
      </w:r>
      <w:r w:rsidR="000342BF" w:rsidRPr="00081257">
        <w:rPr>
          <w:noProof/>
          <w:sz w:val="24"/>
          <w:szCs w:val="24"/>
          <w:lang w:val="sr-Cyrl-CS"/>
        </w:rPr>
        <w:t xml:space="preserve"> </w:t>
      </w:r>
      <w:r>
        <w:rPr>
          <w:noProof/>
          <w:sz w:val="24"/>
          <w:szCs w:val="24"/>
          <w:lang w:val="sr-Cyrl-CS"/>
        </w:rPr>
        <w:t>личне</w:t>
      </w:r>
      <w:r w:rsidR="000342BF" w:rsidRPr="00081257">
        <w:rPr>
          <w:noProof/>
          <w:sz w:val="24"/>
          <w:szCs w:val="24"/>
          <w:lang w:val="sr-Cyrl-CS"/>
        </w:rPr>
        <w:t xml:space="preserve"> </w:t>
      </w:r>
      <w:r>
        <w:rPr>
          <w:noProof/>
          <w:sz w:val="24"/>
          <w:szCs w:val="24"/>
          <w:lang w:val="sr-Cyrl-CS"/>
        </w:rPr>
        <w:t>контакте</w:t>
      </w:r>
      <w:r w:rsidR="000342BF" w:rsidRPr="00081257">
        <w:rPr>
          <w:noProof/>
          <w:sz w:val="24"/>
          <w:szCs w:val="24"/>
          <w:lang w:val="sr-Cyrl-CS"/>
        </w:rPr>
        <w:t xml:space="preserve"> </w:t>
      </w:r>
      <w:r>
        <w:rPr>
          <w:noProof/>
          <w:sz w:val="24"/>
          <w:szCs w:val="24"/>
          <w:lang w:val="sr-Cyrl-CS"/>
        </w:rPr>
        <w:t>са</w:t>
      </w:r>
      <w:r w:rsidR="000342BF" w:rsidRPr="00081257">
        <w:rPr>
          <w:noProof/>
          <w:sz w:val="24"/>
          <w:szCs w:val="24"/>
          <w:lang w:val="sr-Cyrl-CS"/>
        </w:rPr>
        <w:t xml:space="preserve"> </w:t>
      </w:r>
      <w:r>
        <w:rPr>
          <w:noProof/>
          <w:sz w:val="24"/>
          <w:szCs w:val="24"/>
          <w:lang w:val="sr-Cyrl-CS"/>
        </w:rPr>
        <w:t>новинарима</w:t>
      </w:r>
      <w:r w:rsidR="000342BF" w:rsidRPr="00081257">
        <w:rPr>
          <w:noProof/>
          <w:sz w:val="24"/>
          <w:szCs w:val="24"/>
          <w:lang w:val="sr-Cyrl-CS"/>
        </w:rPr>
        <w:t xml:space="preserve">. </w:t>
      </w:r>
    </w:p>
    <w:p w:rsidR="004E5B1A" w:rsidRDefault="004E5B1A" w:rsidP="000342BF">
      <w:pPr>
        <w:rPr>
          <w:rFonts w:ascii="Arial Narrow" w:hAnsi="Arial Narrow"/>
          <w:sz w:val="24"/>
          <w:lang/>
        </w:rPr>
      </w:pPr>
    </w:p>
    <w:p w:rsidR="005A2877" w:rsidRDefault="005A2877" w:rsidP="000342BF">
      <w:pPr>
        <w:rPr>
          <w:rFonts w:ascii="Arial Narrow" w:hAnsi="Arial Narrow"/>
          <w:sz w:val="24"/>
          <w:lang/>
        </w:rPr>
        <w:sectPr w:rsidR="005A2877" w:rsidSect="00271B97">
          <w:pgSz w:w="12240" w:h="15840"/>
          <w:pgMar w:top="1440" w:right="1440" w:bottom="1440" w:left="1440" w:header="720" w:footer="720" w:gutter="0"/>
          <w:cols w:space="720"/>
          <w:docGrid w:linePitch="360"/>
        </w:sectPr>
      </w:pPr>
    </w:p>
    <w:p w:rsidR="005A2877" w:rsidRPr="00AA00B9" w:rsidRDefault="005A2877" w:rsidP="00C82EBD">
      <w:pPr>
        <w:pStyle w:val="Heading2"/>
        <w:spacing w:before="0"/>
        <w:jc w:val="center"/>
        <w:rPr>
          <w:rFonts w:ascii="Calibri" w:hAnsi="Calibri"/>
          <w:i w:val="0"/>
          <w:color w:val="17365D"/>
          <w:lang/>
        </w:rPr>
      </w:pPr>
      <w:bookmarkStart w:id="85" w:name="_Toc422523308"/>
      <w:r w:rsidRPr="00AA00B9">
        <w:rPr>
          <w:rFonts w:ascii="Calibri" w:hAnsi="Calibri"/>
          <w:i w:val="0"/>
          <w:color w:val="17365D"/>
          <w:lang/>
        </w:rPr>
        <w:lastRenderedPageBreak/>
        <w:t>Матрица комуникацијских средстава за односе с медијима</w:t>
      </w:r>
      <w:bookmarkEnd w:id="85"/>
    </w:p>
    <w:p w:rsidR="00293D3E" w:rsidRPr="00293D3E" w:rsidRDefault="00293D3E" w:rsidP="00B92960">
      <w:pPr>
        <w:spacing w:after="0"/>
        <w:rPr>
          <w:noProof/>
          <w:lang/>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tblPr>
      <w:tblGrid>
        <w:gridCol w:w="3168"/>
        <w:gridCol w:w="6120"/>
        <w:gridCol w:w="2970"/>
      </w:tblGrid>
      <w:tr w:rsidR="00723D8C" w:rsidRPr="00CA77EF" w:rsidTr="00CA77EF">
        <w:tc>
          <w:tcPr>
            <w:tcW w:w="3168" w:type="dxa"/>
            <w:tcBorders>
              <w:top w:val="single" w:sz="8" w:space="0" w:color="FFFFFF"/>
              <w:left w:val="single" w:sz="8" w:space="0" w:color="FFFFFF"/>
              <w:bottom w:val="single" w:sz="24" w:space="0" w:color="FFFFFF"/>
              <w:right w:val="single" w:sz="8" w:space="0" w:color="FFFFFF"/>
            </w:tcBorders>
            <w:shd w:val="clear" w:color="auto" w:fill="4BACC6"/>
          </w:tcPr>
          <w:p w:rsidR="002646DA" w:rsidRPr="00CA77EF" w:rsidRDefault="002646DA" w:rsidP="00CA77EF">
            <w:pPr>
              <w:spacing w:after="0" w:line="240" w:lineRule="auto"/>
              <w:jc w:val="center"/>
              <w:rPr>
                <w:rFonts w:eastAsia="Times New Roman"/>
                <w:b/>
                <w:bCs/>
                <w:noProof/>
                <w:lang w:val="sr-Cyrl-CS"/>
              </w:rPr>
            </w:pPr>
            <w:r w:rsidRPr="00CA77EF">
              <w:rPr>
                <w:rFonts w:eastAsia="Times New Roman"/>
                <w:b/>
                <w:bCs/>
                <w:noProof/>
                <w:lang w:val="sr-Cyrl-CS"/>
              </w:rPr>
              <w:t>АЛАТ</w:t>
            </w:r>
          </w:p>
        </w:tc>
        <w:tc>
          <w:tcPr>
            <w:tcW w:w="6120" w:type="dxa"/>
            <w:tcBorders>
              <w:top w:val="single" w:sz="8" w:space="0" w:color="FFFFFF"/>
              <w:left w:val="single" w:sz="8" w:space="0" w:color="FFFFFF"/>
              <w:bottom w:val="single" w:sz="24" w:space="0" w:color="FFFFFF"/>
              <w:right w:val="single" w:sz="8" w:space="0" w:color="FFFFFF"/>
            </w:tcBorders>
            <w:shd w:val="clear" w:color="auto" w:fill="4BACC6"/>
          </w:tcPr>
          <w:p w:rsidR="002646DA" w:rsidRPr="00CA77EF" w:rsidRDefault="002646DA" w:rsidP="00CA77EF">
            <w:pPr>
              <w:spacing w:after="0" w:line="240" w:lineRule="auto"/>
              <w:jc w:val="center"/>
              <w:rPr>
                <w:rFonts w:eastAsia="Times New Roman"/>
                <w:b/>
                <w:bCs/>
                <w:noProof/>
                <w:lang w:val="sr-Cyrl-CS"/>
              </w:rPr>
            </w:pPr>
            <w:r w:rsidRPr="00CA77EF">
              <w:rPr>
                <w:rFonts w:eastAsia="Times New Roman"/>
                <w:b/>
                <w:bCs/>
                <w:noProof/>
                <w:lang w:val="sr-Cyrl-CS"/>
              </w:rPr>
              <w:t>ОПИС</w:t>
            </w:r>
          </w:p>
        </w:tc>
        <w:tc>
          <w:tcPr>
            <w:tcW w:w="2970" w:type="dxa"/>
            <w:tcBorders>
              <w:top w:val="single" w:sz="8" w:space="0" w:color="FFFFFF"/>
              <w:left w:val="single" w:sz="8" w:space="0" w:color="FFFFFF"/>
              <w:bottom w:val="single" w:sz="24" w:space="0" w:color="FFFFFF"/>
              <w:right w:val="single" w:sz="8" w:space="0" w:color="FFFFFF"/>
            </w:tcBorders>
            <w:shd w:val="clear" w:color="auto" w:fill="4BACC6"/>
          </w:tcPr>
          <w:p w:rsidR="002646DA" w:rsidRPr="00CA77EF" w:rsidRDefault="002646DA" w:rsidP="00CA77EF">
            <w:pPr>
              <w:spacing w:after="0" w:line="240" w:lineRule="auto"/>
              <w:jc w:val="center"/>
              <w:rPr>
                <w:rFonts w:eastAsia="Times New Roman"/>
                <w:b/>
                <w:bCs/>
                <w:noProof/>
                <w:lang w:val="sr-Cyrl-CS"/>
              </w:rPr>
            </w:pPr>
            <w:r w:rsidRPr="00CA77EF">
              <w:rPr>
                <w:rFonts w:eastAsia="Times New Roman"/>
                <w:b/>
                <w:bCs/>
                <w:noProof/>
                <w:lang w:val="sr-Cyrl-CS"/>
              </w:rPr>
              <w:t>УЧЕСТАЛОСТ</w:t>
            </w:r>
          </w:p>
        </w:tc>
      </w:tr>
      <w:tr w:rsidR="00723D8C" w:rsidRPr="00CA77EF" w:rsidTr="00CA77EF">
        <w:tc>
          <w:tcPr>
            <w:tcW w:w="3168" w:type="dxa"/>
            <w:tcBorders>
              <w:top w:val="single" w:sz="8" w:space="0" w:color="FFFFFF"/>
              <w:left w:val="single" w:sz="8" w:space="0" w:color="FFFFFF"/>
              <w:right w:val="single" w:sz="24" w:space="0" w:color="FFFFFF"/>
            </w:tcBorders>
            <w:shd w:val="clear" w:color="auto" w:fill="4BACC6"/>
          </w:tcPr>
          <w:p w:rsidR="002646DA" w:rsidRPr="00CA77EF" w:rsidRDefault="006C5778" w:rsidP="00CA77EF">
            <w:pPr>
              <w:spacing w:after="0" w:line="240" w:lineRule="auto"/>
              <w:jc w:val="both"/>
              <w:rPr>
                <w:rFonts w:eastAsia="Times New Roman"/>
                <w:b/>
                <w:bCs/>
                <w:noProof/>
                <w:sz w:val="24"/>
                <w:szCs w:val="24"/>
                <w:lang w:val="sr-Cyrl-CS"/>
              </w:rPr>
            </w:pPr>
            <w:r w:rsidRPr="00CA77EF">
              <w:rPr>
                <w:rFonts w:eastAsia="Times New Roman"/>
                <w:b/>
                <w:bCs/>
                <w:noProof/>
                <w:sz w:val="24"/>
                <w:szCs w:val="24"/>
                <w:lang w:val="sr-Cyrl-CS"/>
              </w:rPr>
              <w:t>Брифинг за медије</w:t>
            </w:r>
          </w:p>
        </w:tc>
        <w:tc>
          <w:tcPr>
            <w:tcW w:w="6120" w:type="dxa"/>
            <w:tcBorders>
              <w:top w:val="single" w:sz="8" w:space="0" w:color="FFFFFF"/>
              <w:left w:val="single" w:sz="8" w:space="0" w:color="FFFFFF"/>
              <w:bottom w:val="single" w:sz="8" w:space="0" w:color="FFFFFF"/>
              <w:right w:val="single" w:sz="8" w:space="0" w:color="FFFFFF"/>
            </w:tcBorders>
            <w:shd w:val="clear" w:color="auto" w:fill="A5D5E2"/>
          </w:tcPr>
          <w:p w:rsidR="002646DA" w:rsidRPr="00CA77EF" w:rsidRDefault="006C5778" w:rsidP="00CA77EF">
            <w:pPr>
              <w:spacing w:after="0" w:line="240" w:lineRule="auto"/>
              <w:jc w:val="both"/>
              <w:rPr>
                <w:rFonts w:eastAsia="Times New Roman"/>
                <w:noProof/>
                <w:lang w:val="sr-Cyrl-CS"/>
              </w:rPr>
            </w:pPr>
            <w:r w:rsidRPr="00CA77EF">
              <w:rPr>
                <w:rFonts w:eastAsia="Times New Roman"/>
                <w:noProof/>
                <w:lang w:val="sr-Cyrl-CS"/>
              </w:rPr>
              <w:t xml:space="preserve">Брифинзи за медије су основно и најкорисније средставо комуникације са новинарима као посебном јавности и користе се како би се представници медија боље упознали са датом темом и потпуно је разумели ради бољег преношења информација другим јавностима. </w:t>
            </w:r>
            <w:r w:rsidR="00A85EC3" w:rsidRPr="00CA77EF">
              <w:rPr>
                <w:rFonts w:eastAsia="Times New Roman"/>
                <w:noProof/>
                <w:lang w:val="sr-Cyrl-CS"/>
              </w:rPr>
              <w:t>Брифинзи су, такође,</w:t>
            </w:r>
            <w:r w:rsidRPr="00CA77EF">
              <w:rPr>
                <w:rFonts w:eastAsia="Times New Roman"/>
                <w:noProof/>
                <w:lang w:val="sr-Cyrl-CS"/>
              </w:rPr>
              <w:t xml:space="preserve"> корисни јер </w:t>
            </w:r>
            <w:r w:rsidR="00A85EC3" w:rsidRPr="00CA77EF">
              <w:rPr>
                <w:rFonts w:eastAsia="Times New Roman"/>
                <w:noProof/>
                <w:lang w:val="sr-Cyrl-CS"/>
              </w:rPr>
              <w:t>пом</w:t>
            </w:r>
            <w:r w:rsidRPr="00CA77EF">
              <w:rPr>
                <w:rFonts w:eastAsia="Times New Roman"/>
                <w:noProof/>
                <w:lang w:val="sr-Cyrl-CS"/>
              </w:rPr>
              <w:t xml:space="preserve">ажу у јачању поверења и учвршћивању односа локалне самоуправе и медија. </w:t>
            </w:r>
            <w:r w:rsidR="00A85EC3" w:rsidRPr="00CA77EF">
              <w:rPr>
                <w:rFonts w:eastAsia="Times New Roman"/>
                <w:noProof/>
                <w:lang w:val="sr-Cyrl-CS"/>
              </w:rPr>
              <w:t>Брифинзи</w:t>
            </w:r>
            <w:r w:rsidRPr="00CA77EF">
              <w:rPr>
                <w:rFonts w:eastAsia="Times New Roman"/>
                <w:noProof/>
                <w:lang w:val="sr-Cyrl-CS"/>
              </w:rPr>
              <w:t xml:space="preserve"> </w:t>
            </w:r>
            <w:r w:rsidR="00A85EC3" w:rsidRPr="00CA77EF">
              <w:rPr>
                <w:rFonts w:eastAsia="Times New Roman"/>
                <w:noProof/>
                <w:lang w:val="sr-Cyrl-CS"/>
              </w:rPr>
              <w:t>захтевају</w:t>
            </w:r>
            <w:r w:rsidRPr="00CA77EF">
              <w:rPr>
                <w:rFonts w:eastAsia="Times New Roman"/>
                <w:noProof/>
                <w:lang w:val="sr-Cyrl-CS"/>
              </w:rPr>
              <w:t xml:space="preserve"> </w:t>
            </w:r>
            <w:r w:rsidR="00A85EC3" w:rsidRPr="00CA77EF">
              <w:rPr>
                <w:rFonts w:eastAsia="Times New Roman"/>
                <w:noProof/>
                <w:lang w:val="sr-Cyrl-CS"/>
              </w:rPr>
              <w:t>пажљиву</w:t>
            </w:r>
            <w:r w:rsidRPr="00CA77EF">
              <w:rPr>
                <w:rFonts w:eastAsia="Times New Roman"/>
                <w:noProof/>
                <w:lang w:val="sr-Cyrl-CS"/>
              </w:rPr>
              <w:t xml:space="preserve"> </w:t>
            </w:r>
            <w:r w:rsidR="00A85EC3" w:rsidRPr="00CA77EF">
              <w:rPr>
                <w:rFonts w:eastAsia="Times New Roman"/>
                <w:noProof/>
                <w:lang w:val="sr-Cyrl-CS"/>
              </w:rPr>
              <w:t>припрему</w:t>
            </w:r>
            <w:r w:rsidRPr="00CA77EF">
              <w:rPr>
                <w:rFonts w:eastAsia="Times New Roman"/>
                <w:noProof/>
                <w:lang w:val="sr-Cyrl-CS"/>
              </w:rPr>
              <w:t xml:space="preserve"> почевши од поптуног размевања дате </w:t>
            </w:r>
            <w:r w:rsidR="00A85EC3" w:rsidRPr="00CA77EF">
              <w:rPr>
                <w:rFonts w:eastAsia="Times New Roman"/>
                <w:noProof/>
                <w:lang w:val="sr-Cyrl-CS"/>
              </w:rPr>
              <w:t>тем</w:t>
            </w:r>
            <w:r w:rsidRPr="00CA77EF">
              <w:rPr>
                <w:rFonts w:eastAsia="Times New Roman"/>
                <w:noProof/>
                <w:lang w:val="sr-Cyrl-CS"/>
              </w:rPr>
              <w:t xml:space="preserve">е преко </w:t>
            </w:r>
            <w:r w:rsidR="00A85EC3" w:rsidRPr="00CA77EF">
              <w:rPr>
                <w:rFonts w:eastAsia="Times New Roman"/>
                <w:noProof/>
                <w:lang w:val="sr-Cyrl-CS"/>
              </w:rPr>
              <w:t>припрем</w:t>
            </w:r>
            <w:r w:rsidRPr="00CA77EF">
              <w:rPr>
                <w:rFonts w:eastAsia="Times New Roman"/>
                <w:noProof/>
                <w:lang w:val="sr-Cyrl-CS"/>
              </w:rPr>
              <w:t xml:space="preserve">е </w:t>
            </w:r>
            <w:r w:rsidR="00A85EC3" w:rsidRPr="00CA77EF">
              <w:rPr>
                <w:rFonts w:eastAsia="Times New Roman"/>
                <w:noProof/>
                <w:lang w:val="sr-Cyrl-CS"/>
              </w:rPr>
              <w:t>саопштење</w:t>
            </w:r>
            <w:r w:rsidRPr="00CA77EF">
              <w:rPr>
                <w:rFonts w:eastAsia="Times New Roman"/>
                <w:noProof/>
                <w:lang w:val="sr-Cyrl-CS"/>
              </w:rPr>
              <w:t xml:space="preserve"> </w:t>
            </w:r>
            <w:r w:rsidR="00A85EC3" w:rsidRPr="00CA77EF">
              <w:rPr>
                <w:rFonts w:eastAsia="Times New Roman"/>
                <w:noProof/>
                <w:lang w:val="sr-Cyrl-CS"/>
              </w:rPr>
              <w:t>за</w:t>
            </w:r>
            <w:r w:rsidRPr="00CA77EF">
              <w:rPr>
                <w:rFonts w:eastAsia="Times New Roman"/>
                <w:noProof/>
                <w:lang w:val="sr-Cyrl-CS"/>
              </w:rPr>
              <w:t xml:space="preserve"> </w:t>
            </w:r>
            <w:r w:rsidR="00A85EC3" w:rsidRPr="00CA77EF">
              <w:rPr>
                <w:rFonts w:eastAsia="Times New Roman"/>
                <w:noProof/>
                <w:lang w:val="sr-Cyrl-CS"/>
              </w:rPr>
              <w:t>јавност</w:t>
            </w:r>
            <w:r w:rsidRPr="00CA77EF">
              <w:rPr>
                <w:rFonts w:eastAsia="Times New Roman"/>
                <w:noProof/>
                <w:lang w:val="sr-Cyrl-CS"/>
              </w:rPr>
              <w:t xml:space="preserve"> и других </w:t>
            </w:r>
            <w:r w:rsidR="00A85EC3" w:rsidRPr="00CA77EF">
              <w:rPr>
                <w:rFonts w:eastAsia="Times New Roman"/>
                <w:noProof/>
                <w:lang w:val="sr-Cyrl-CS"/>
              </w:rPr>
              <w:t>материја</w:t>
            </w:r>
            <w:r w:rsidR="00D72B66">
              <w:rPr>
                <w:rFonts w:eastAsia="Times New Roman"/>
                <w:noProof/>
                <w:lang w:val="sr-Cyrl-CS"/>
              </w:rPr>
              <w:t>ла</w:t>
            </w:r>
            <w:r w:rsidR="00A85EC3" w:rsidRPr="00CA77EF">
              <w:rPr>
                <w:rFonts w:eastAsia="Times New Roman"/>
                <w:noProof/>
                <w:lang w:val="sr-Cyrl-CS"/>
              </w:rPr>
              <w:t xml:space="preserve"> </w:t>
            </w:r>
            <w:r w:rsidR="00A01258" w:rsidRPr="00CA77EF">
              <w:rPr>
                <w:rFonts w:eastAsia="Times New Roman"/>
                <w:noProof/>
                <w:lang w:val="sr-Cyrl-CS"/>
              </w:rPr>
              <w:t xml:space="preserve">са </w:t>
            </w:r>
            <w:r w:rsidR="00A85EC3" w:rsidRPr="00CA77EF">
              <w:rPr>
                <w:rFonts w:eastAsia="Times New Roman"/>
                <w:noProof/>
                <w:lang w:val="sr-Cyrl-CS"/>
              </w:rPr>
              <w:t>релевантн</w:t>
            </w:r>
            <w:r w:rsidR="00A01258" w:rsidRPr="00CA77EF">
              <w:rPr>
                <w:rFonts w:eastAsia="Times New Roman"/>
                <w:noProof/>
                <w:lang w:val="sr-Cyrl-CS"/>
              </w:rPr>
              <w:t xml:space="preserve">им </w:t>
            </w:r>
            <w:r w:rsidR="00A85EC3" w:rsidRPr="00CA77EF">
              <w:rPr>
                <w:rFonts w:eastAsia="Times New Roman"/>
                <w:noProof/>
                <w:lang w:val="sr-Cyrl-CS"/>
              </w:rPr>
              <w:t>пода</w:t>
            </w:r>
            <w:r w:rsidR="00A01258" w:rsidRPr="00CA77EF">
              <w:rPr>
                <w:rFonts w:eastAsia="Times New Roman"/>
                <w:noProof/>
                <w:lang w:val="sr-Cyrl-CS"/>
              </w:rPr>
              <w:t>цима</w:t>
            </w:r>
            <w:r w:rsidRPr="00CA77EF">
              <w:rPr>
                <w:rFonts w:eastAsia="Times New Roman"/>
                <w:noProof/>
                <w:lang w:val="sr-Cyrl-CS"/>
              </w:rPr>
              <w:t xml:space="preserve">. </w:t>
            </w:r>
          </w:p>
        </w:tc>
        <w:tc>
          <w:tcPr>
            <w:tcW w:w="2970" w:type="dxa"/>
            <w:tcBorders>
              <w:top w:val="single" w:sz="8" w:space="0" w:color="FFFFFF"/>
              <w:left w:val="single" w:sz="8" w:space="0" w:color="FFFFFF"/>
              <w:bottom w:val="single" w:sz="8" w:space="0" w:color="FFFFFF"/>
              <w:right w:val="single" w:sz="8" w:space="0" w:color="FFFFFF"/>
            </w:tcBorders>
            <w:shd w:val="clear" w:color="auto" w:fill="A5D5E2"/>
          </w:tcPr>
          <w:p w:rsidR="002646DA" w:rsidRPr="00CA77EF" w:rsidRDefault="006C5778" w:rsidP="00CA77EF">
            <w:pPr>
              <w:spacing w:after="0" w:line="240" w:lineRule="auto"/>
              <w:rPr>
                <w:rFonts w:eastAsia="Times New Roman"/>
                <w:noProof/>
                <w:lang w:val="sr-Cyrl-CS"/>
              </w:rPr>
            </w:pPr>
            <w:r w:rsidRPr="00CA77EF">
              <w:rPr>
                <w:rFonts w:eastAsia="Times New Roman"/>
                <w:noProof/>
                <w:lang w:val="sr-Cyrl-CS"/>
              </w:rPr>
              <w:t>Обавезно једном месечно, а по потреби и чешће</w:t>
            </w:r>
          </w:p>
          <w:p w:rsidR="006C5778" w:rsidRPr="00CA77EF" w:rsidRDefault="006C5778" w:rsidP="00CA77EF">
            <w:pPr>
              <w:spacing w:after="0" w:line="240" w:lineRule="auto"/>
              <w:rPr>
                <w:rFonts w:eastAsia="Times New Roman"/>
                <w:noProof/>
                <w:lang w:val="sr-Cyrl-CS"/>
              </w:rPr>
            </w:pPr>
          </w:p>
          <w:p w:rsidR="006C5778" w:rsidRPr="00CA77EF" w:rsidRDefault="006C5778" w:rsidP="00CA77EF">
            <w:pPr>
              <w:spacing w:after="0" w:line="240" w:lineRule="auto"/>
              <w:rPr>
                <w:rFonts w:eastAsia="Times New Roman"/>
                <w:noProof/>
                <w:lang w:val="sr-Cyrl-CS"/>
              </w:rPr>
            </w:pPr>
          </w:p>
        </w:tc>
      </w:tr>
      <w:tr w:rsidR="00723D8C" w:rsidRPr="00CA77EF" w:rsidTr="00CA77EF">
        <w:tc>
          <w:tcPr>
            <w:tcW w:w="3168" w:type="dxa"/>
            <w:tcBorders>
              <w:left w:val="single" w:sz="8" w:space="0" w:color="FFFFFF"/>
              <w:right w:val="single" w:sz="24" w:space="0" w:color="FFFFFF"/>
            </w:tcBorders>
            <w:shd w:val="clear" w:color="auto" w:fill="4BACC6"/>
          </w:tcPr>
          <w:p w:rsidR="002646DA" w:rsidRPr="00CA77EF" w:rsidRDefault="006C5778" w:rsidP="00CA77EF">
            <w:pPr>
              <w:spacing w:after="0" w:line="240" w:lineRule="auto"/>
              <w:jc w:val="both"/>
              <w:rPr>
                <w:rFonts w:eastAsia="Times New Roman"/>
                <w:b/>
                <w:bCs/>
                <w:noProof/>
                <w:sz w:val="24"/>
                <w:szCs w:val="24"/>
                <w:lang w:val="sr-Cyrl-CS"/>
              </w:rPr>
            </w:pPr>
            <w:r w:rsidRPr="00CA77EF">
              <w:rPr>
                <w:rFonts w:eastAsia="Times New Roman"/>
                <w:b/>
                <w:bCs/>
                <w:noProof/>
                <w:sz w:val="24"/>
                <w:szCs w:val="24"/>
                <w:lang w:val="sr-Cyrl-CS"/>
              </w:rPr>
              <w:t>Саопштење за јавност</w:t>
            </w:r>
          </w:p>
        </w:tc>
        <w:tc>
          <w:tcPr>
            <w:tcW w:w="6120" w:type="dxa"/>
            <w:shd w:val="clear" w:color="auto" w:fill="D2EAF1"/>
          </w:tcPr>
          <w:p w:rsidR="00A01258" w:rsidRPr="00CA77EF" w:rsidRDefault="00A85EC3" w:rsidP="00D72B66">
            <w:pPr>
              <w:spacing w:after="0" w:line="240" w:lineRule="auto"/>
              <w:jc w:val="both"/>
              <w:rPr>
                <w:rFonts w:eastAsia="Times New Roman"/>
                <w:noProof/>
                <w:lang w:val="sr-Cyrl-CS"/>
              </w:rPr>
            </w:pPr>
            <w:r w:rsidRPr="00CA77EF">
              <w:rPr>
                <w:rFonts w:eastAsia="Times New Roman"/>
                <w:noProof/>
                <w:lang w:val="sr-Cyrl-CS"/>
              </w:rPr>
              <w:t>Саопштење</w:t>
            </w:r>
            <w:r w:rsidR="00A01258" w:rsidRPr="00CA77EF">
              <w:rPr>
                <w:rFonts w:eastAsia="Times New Roman"/>
                <w:noProof/>
                <w:lang w:val="sr-Cyrl-CS"/>
              </w:rPr>
              <w:t xml:space="preserve"> </w:t>
            </w:r>
            <w:r w:rsidRPr="00CA77EF">
              <w:rPr>
                <w:rFonts w:eastAsia="Times New Roman"/>
                <w:noProof/>
                <w:lang w:val="sr-Cyrl-CS"/>
              </w:rPr>
              <w:t>за</w:t>
            </w:r>
            <w:r w:rsidR="00A01258" w:rsidRPr="00CA77EF">
              <w:rPr>
                <w:rFonts w:eastAsia="Times New Roman"/>
                <w:noProof/>
                <w:lang w:val="sr-Cyrl-CS"/>
              </w:rPr>
              <w:t xml:space="preserve"> </w:t>
            </w:r>
            <w:r w:rsidRPr="00CA77EF">
              <w:rPr>
                <w:rFonts w:eastAsia="Times New Roman"/>
                <w:noProof/>
                <w:lang w:val="sr-Cyrl-CS"/>
              </w:rPr>
              <w:t>јавност</w:t>
            </w:r>
            <w:r w:rsidR="00A01258" w:rsidRPr="00CA77EF">
              <w:rPr>
                <w:rFonts w:eastAsia="Times New Roman"/>
                <w:noProof/>
                <w:lang w:val="sr-Cyrl-CS"/>
              </w:rPr>
              <w:t xml:space="preserve"> </w:t>
            </w:r>
            <w:r w:rsidRPr="00CA77EF">
              <w:rPr>
                <w:rFonts w:eastAsia="Times New Roman"/>
                <w:noProof/>
                <w:lang w:val="sr-Cyrl-CS"/>
              </w:rPr>
              <w:t>је</w:t>
            </w:r>
            <w:r w:rsidR="00A01258" w:rsidRPr="00CA77EF">
              <w:rPr>
                <w:rFonts w:eastAsia="Times New Roman"/>
                <w:noProof/>
                <w:lang w:val="sr-Cyrl-CS"/>
              </w:rPr>
              <w:t xml:space="preserve"> </w:t>
            </w:r>
            <w:r w:rsidRPr="00CA77EF">
              <w:rPr>
                <w:rFonts w:eastAsia="Times New Roman"/>
                <w:noProof/>
                <w:lang w:val="sr-Cyrl-CS"/>
              </w:rPr>
              <w:t>основно</w:t>
            </w:r>
            <w:r w:rsidR="00A01258" w:rsidRPr="00CA77EF">
              <w:rPr>
                <w:rFonts w:eastAsia="Times New Roman"/>
                <w:noProof/>
                <w:lang w:val="sr-Cyrl-CS"/>
              </w:rPr>
              <w:t xml:space="preserve"> </w:t>
            </w:r>
            <w:r w:rsidRPr="00CA77EF">
              <w:rPr>
                <w:rFonts w:eastAsia="Times New Roman"/>
                <w:noProof/>
                <w:lang w:val="sr-Cyrl-CS"/>
              </w:rPr>
              <w:t>средство</w:t>
            </w:r>
            <w:r w:rsidR="00A01258" w:rsidRPr="00CA77EF">
              <w:rPr>
                <w:rFonts w:eastAsia="Times New Roman"/>
                <w:noProof/>
                <w:lang w:val="sr-Cyrl-CS"/>
              </w:rPr>
              <w:t xml:space="preserve"> </w:t>
            </w:r>
            <w:r w:rsidRPr="00CA77EF">
              <w:rPr>
                <w:rFonts w:eastAsia="Times New Roman"/>
                <w:noProof/>
                <w:lang w:val="sr-Cyrl-CS"/>
              </w:rPr>
              <w:t>комуникације</w:t>
            </w:r>
            <w:r w:rsidR="00A01258" w:rsidRPr="00CA77EF">
              <w:rPr>
                <w:rFonts w:eastAsia="Times New Roman"/>
                <w:noProof/>
                <w:lang w:val="sr-Cyrl-CS"/>
              </w:rPr>
              <w:t xml:space="preserve"> </w:t>
            </w:r>
            <w:r w:rsidRPr="00CA77EF">
              <w:rPr>
                <w:rFonts w:eastAsia="Times New Roman"/>
                <w:noProof/>
                <w:lang w:val="sr-Cyrl-CS"/>
              </w:rPr>
              <w:t>у</w:t>
            </w:r>
            <w:r w:rsidR="00A01258" w:rsidRPr="00CA77EF">
              <w:rPr>
                <w:rFonts w:eastAsia="Times New Roman"/>
                <w:noProof/>
                <w:lang w:val="sr-Cyrl-CS"/>
              </w:rPr>
              <w:t xml:space="preserve"> </w:t>
            </w:r>
            <w:r w:rsidRPr="00CA77EF">
              <w:rPr>
                <w:rFonts w:eastAsia="Times New Roman"/>
                <w:noProof/>
                <w:lang w:val="sr-Cyrl-CS"/>
              </w:rPr>
              <w:t>односима</w:t>
            </w:r>
            <w:r w:rsidR="00A01258" w:rsidRPr="00CA77EF">
              <w:rPr>
                <w:rFonts w:eastAsia="Times New Roman"/>
                <w:noProof/>
                <w:lang w:val="sr-Cyrl-CS"/>
              </w:rPr>
              <w:t xml:space="preserve"> </w:t>
            </w:r>
            <w:r w:rsidRPr="00CA77EF">
              <w:rPr>
                <w:rFonts w:eastAsia="Times New Roman"/>
                <w:noProof/>
                <w:lang w:val="sr-Cyrl-CS"/>
              </w:rPr>
              <w:t>са</w:t>
            </w:r>
            <w:r w:rsidR="00A01258" w:rsidRPr="00CA77EF">
              <w:rPr>
                <w:rFonts w:eastAsia="Times New Roman"/>
                <w:noProof/>
                <w:lang w:val="sr-Cyrl-CS"/>
              </w:rPr>
              <w:t xml:space="preserve"> </w:t>
            </w:r>
            <w:r w:rsidRPr="00CA77EF">
              <w:rPr>
                <w:rFonts w:eastAsia="Times New Roman"/>
                <w:noProof/>
                <w:lang w:val="sr-Cyrl-CS"/>
              </w:rPr>
              <w:t>медијима</w:t>
            </w:r>
            <w:r w:rsidR="00A01258" w:rsidRPr="00CA77EF">
              <w:rPr>
                <w:rFonts w:eastAsia="Times New Roman"/>
                <w:noProof/>
                <w:lang w:val="sr-Cyrl-CS"/>
              </w:rPr>
              <w:t>. Од к</w:t>
            </w:r>
            <w:r w:rsidRPr="00CA77EF">
              <w:rPr>
                <w:rFonts w:eastAsia="Times New Roman"/>
                <w:noProof/>
                <w:lang w:val="sr-Cyrl-CS"/>
              </w:rPr>
              <w:t>валитет</w:t>
            </w:r>
            <w:r w:rsidR="00A01258" w:rsidRPr="00CA77EF">
              <w:rPr>
                <w:rFonts w:eastAsia="Times New Roman"/>
                <w:noProof/>
                <w:lang w:val="sr-Cyrl-CS"/>
              </w:rPr>
              <w:t xml:space="preserve">а самог </w:t>
            </w:r>
            <w:r w:rsidRPr="00CA77EF">
              <w:rPr>
                <w:rFonts w:eastAsia="Times New Roman"/>
                <w:noProof/>
                <w:lang w:val="sr-Cyrl-CS"/>
              </w:rPr>
              <w:t>саопштења</w:t>
            </w:r>
            <w:r w:rsidR="00A01258" w:rsidRPr="00CA77EF">
              <w:rPr>
                <w:rFonts w:eastAsia="Times New Roman"/>
                <w:noProof/>
                <w:lang w:val="sr-Cyrl-CS"/>
              </w:rPr>
              <w:t xml:space="preserve"> </w:t>
            </w:r>
            <w:r w:rsidRPr="00CA77EF">
              <w:rPr>
                <w:rFonts w:eastAsia="Times New Roman"/>
                <w:noProof/>
                <w:lang w:val="sr-Cyrl-CS"/>
              </w:rPr>
              <w:t>за</w:t>
            </w:r>
            <w:r w:rsidR="00A01258" w:rsidRPr="00CA77EF">
              <w:rPr>
                <w:rFonts w:eastAsia="Times New Roman"/>
                <w:noProof/>
                <w:lang w:val="sr-Cyrl-CS"/>
              </w:rPr>
              <w:t xml:space="preserve"> </w:t>
            </w:r>
            <w:r w:rsidRPr="00CA77EF">
              <w:rPr>
                <w:rFonts w:eastAsia="Times New Roman"/>
                <w:noProof/>
                <w:lang w:val="sr-Cyrl-CS"/>
              </w:rPr>
              <w:t>јавност</w:t>
            </w:r>
            <w:r w:rsidR="00A01258" w:rsidRPr="00CA77EF">
              <w:rPr>
                <w:rFonts w:eastAsia="Times New Roman"/>
                <w:noProof/>
                <w:lang w:val="sr-Cyrl-CS"/>
              </w:rPr>
              <w:t xml:space="preserve"> зависи и квалитет информација пласираних путем медија. Садржај саопштења за јавност не треба </w:t>
            </w:r>
            <w:r w:rsidRPr="00CA77EF">
              <w:rPr>
                <w:rFonts w:eastAsia="Times New Roman"/>
                <w:noProof/>
                <w:lang w:val="sr-Cyrl-CS"/>
              </w:rPr>
              <w:t>ограничава</w:t>
            </w:r>
            <w:r w:rsidR="00A01258" w:rsidRPr="00CA77EF">
              <w:rPr>
                <w:rFonts w:eastAsia="Times New Roman"/>
                <w:noProof/>
                <w:lang w:val="sr-Cyrl-CS"/>
              </w:rPr>
              <w:t xml:space="preserve">ти </w:t>
            </w:r>
            <w:r w:rsidRPr="00CA77EF">
              <w:rPr>
                <w:rFonts w:eastAsia="Times New Roman"/>
                <w:noProof/>
                <w:lang w:val="sr-Cyrl-CS"/>
              </w:rPr>
              <w:t>на</w:t>
            </w:r>
            <w:r w:rsidR="00A01258" w:rsidRPr="00CA77EF">
              <w:rPr>
                <w:rFonts w:eastAsia="Times New Roman"/>
                <w:noProof/>
                <w:lang w:val="sr-Cyrl-CS"/>
              </w:rPr>
              <w:t xml:space="preserve"> </w:t>
            </w:r>
            <w:r w:rsidRPr="00CA77EF">
              <w:rPr>
                <w:rFonts w:eastAsia="Times New Roman"/>
                <w:noProof/>
                <w:lang w:val="sr-Cyrl-CS"/>
              </w:rPr>
              <w:t>најосновније</w:t>
            </w:r>
            <w:r w:rsidR="00A01258" w:rsidRPr="00CA77EF">
              <w:rPr>
                <w:rFonts w:eastAsia="Times New Roman"/>
                <w:noProof/>
                <w:lang w:val="sr-Cyrl-CS"/>
              </w:rPr>
              <w:t xml:space="preserve"> информације (</w:t>
            </w:r>
            <w:r w:rsidRPr="00CA77EF">
              <w:rPr>
                <w:rFonts w:eastAsia="Times New Roman"/>
                <w:noProof/>
                <w:lang w:val="sr-Cyrl-CS"/>
              </w:rPr>
              <w:t>ко</w:t>
            </w:r>
            <w:r w:rsidR="00A01258" w:rsidRPr="00CA77EF">
              <w:rPr>
                <w:rFonts w:eastAsia="Times New Roman"/>
                <w:noProof/>
                <w:lang w:val="sr-Cyrl-CS"/>
              </w:rPr>
              <w:t xml:space="preserve">, </w:t>
            </w:r>
            <w:r w:rsidRPr="00CA77EF">
              <w:rPr>
                <w:rFonts w:eastAsia="Times New Roman"/>
                <w:noProof/>
                <w:lang w:val="sr-Cyrl-CS"/>
              </w:rPr>
              <w:t>шта</w:t>
            </w:r>
            <w:r w:rsidR="00A01258" w:rsidRPr="00CA77EF">
              <w:rPr>
                <w:rFonts w:eastAsia="Times New Roman"/>
                <w:noProof/>
                <w:lang w:val="sr-Cyrl-CS"/>
              </w:rPr>
              <w:t xml:space="preserve">, </w:t>
            </w:r>
            <w:r w:rsidRPr="00CA77EF">
              <w:rPr>
                <w:rFonts w:eastAsia="Times New Roman"/>
                <w:noProof/>
                <w:lang w:val="sr-Cyrl-CS"/>
              </w:rPr>
              <w:t>када</w:t>
            </w:r>
            <w:r w:rsidR="00A01258" w:rsidRPr="00CA77EF">
              <w:rPr>
                <w:rFonts w:eastAsia="Times New Roman"/>
                <w:noProof/>
                <w:lang w:val="sr-Cyrl-CS"/>
              </w:rPr>
              <w:t xml:space="preserve">, </w:t>
            </w:r>
            <w:r w:rsidRPr="00CA77EF">
              <w:rPr>
                <w:rFonts w:eastAsia="Times New Roman"/>
                <w:noProof/>
                <w:lang w:val="sr-Cyrl-CS"/>
              </w:rPr>
              <w:t>где</w:t>
            </w:r>
            <w:r w:rsidR="00A01258" w:rsidRPr="00CA77EF">
              <w:rPr>
                <w:rFonts w:eastAsia="Times New Roman"/>
                <w:noProof/>
                <w:lang w:val="sr-Cyrl-CS"/>
              </w:rPr>
              <w:t xml:space="preserve"> </w:t>
            </w:r>
            <w:r w:rsidRPr="00CA77EF">
              <w:rPr>
                <w:rFonts w:eastAsia="Times New Roman"/>
                <w:noProof/>
                <w:lang w:val="sr-Cyrl-CS"/>
              </w:rPr>
              <w:t>и</w:t>
            </w:r>
            <w:r w:rsidR="00A01258" w:rsidRPr="00CA77EF">
              <w:rPr>
                <w:rFonts w:eastAsia="Times New Roman"/>
                <w:noProof/>
                <w:lang w:val="sr-Cyrl-CS"/>
              </w:rPr>
              <w:t xml:space="preserve"> </w:t>
            </w:r>
            <w:r w:rsidRPr="00CA77EF">
              <w:rPr>
                <w:rFonts w:eastAsia="Times New Roman"/>
                <w:noProof/>
                <w:lang w:val="sr-Cyrl-CS"/>
              </w:rPr>
              <w:t>зашто</w:t>
            </w:r>
            <w:r w:rsidR="00A01258" w:rsidRPr="00CA77EF">
              <w:rPr>
                <w:rFonts w:eastAsia="Times New Roman"/>
                <w:noProof/>
                <w:lang w:val="sr-Cyrl-CS"/>
              </w:rPr>
              <w:t xml:space="preserve">), чиме </w:t>
            </w:r>
            <w:r w:rsidRPr="00CA77EF">
              <w:rPr>
                <w:rFonts w:eastAsia="Times New Roman"/>
                <w:noProof/>
                <w:lang w:val="sr-Cyrl-CS"/>
              </w:rPr>
              <w:t>се</w:t>
            </w:r>
            <w:r w:rsidR="00A01258" w:rsidRPr="00CA77EF">
              <w:rPr>
                <w:rFonts w:eastAsia="Times New Roman"/>
                <w:noProof/>
                <w:lang w:val="sr-Cyrl-CS"/>
              </w:rPr>
              <w:t xml:space="preserve"> </w:t>
            </w:r>
            <w:r w:rsidRPr="00CA77EF">
              <w:rPr>
                <w:rFonts w:eastAsia="Times New Roman"/>
                <w:noProof/>
                <w:lang w:val="sr-Cyrl-CS"/>
              </w:rPr>
              <w:t>новинару</w:t>
            </w:r>
            <w:r w:rsidR="00A01258" w:rsidRPr="00CA77EF">
              <w:rPr>
                <w:rFonts w:eastAsia="Times New Roman"/>
                <w:noProof/>
                <w:lang w:val="sr-Cyrl-CS"/>
              </w:rPr>
              <w:t xml:space="preserve"> </w:t>
            </w:r>
            <w:r w:rsidRPr="00CA77EF">
              <w:rPr>
                <w:rFonts w:eastAsia="Times New Roman"/>
                <w:noProof/>
                <w:lang w:val="sr-Cyrl-CS"/>
              </w:rPr>
              <w:t>препушта</w:t>
            </w:r>
            <w:r w:rsidR="00A01258" w:rsidRPr="00CA77EF">
              <w:rPr>
                <w:rFonts w:eastAsia="Times New Roman"/>
                <w:noProof/>
                <w:lang w:val="sr-Cyrl-CS"/>
              </w:rPr>
              <w:t xml:space="preserve"> </w:t>
            </w:r>
            <w:r w:rsidRPr="00CA77EF">
              <w:rPr>
                <w:rFonts w:eastAsia="Times New Roman"/>
                <w:noProof/>
                <w:lang w:val="sr-Cyrl-CS"/>
              </w:rPr>
              <w:t>да</w:t>
            </w:r>
            <w:r w:rsidR="00A01258" w:rsidRPr="00CA77EF">
              <w:rPr>
                <w:rFonts w:eastAsia="Times New Roman"/>
                <w:noProof/>
                <w:lang w:val="sr-Cyrl-CS"/>
              </w:rPr>
              <w:t xml:space="preserve"> </w:t>
            </w:r>
            <w:r w:rsidRPr="00CA77EF">
              <w:rPr>
                <w:rFonts w:eastAsia="Times New Roman"/>
                <w:noProof/>
                <w:lang w:val="sr-Cyrl-CS"/>
              </w:rPr>
              <w:t>сам</w:t>
            </w:r>
            <w:r w:rsidR="00A01258" w:rsidRPr="00CA77EF">
              <w:rPr>
                <w:rFonts w:eastAsia="Times New Roman"/>
                <w:noProof/>
                <w:lang w:val="sr-Cyrl-CS"/>
              </w:rPr>
              <w:t xml:space="preserve"> </w:t>
            </w:r>
            <w:r w:rsidRPr="00CA77EF">
              <w:rPr>
                <w:rFonts w:eastAsia="Times New Roman"/>
                <w:noProof/>
                <w:lang w:val="sr-Cyrl-CS"/>
              </w:rPr>
              <w:t>разрађује</w:t>
            </w:r>
            <w:r w:rsidR="00A01258" w:rsidRPr="00CA77EF">
              <w:rPr>
                <w:rFonts w:eastAsia="Times New Roman"/>
                <w:noProof/>
                <w:lang w:val="sr-Cyrl-CS"/>
              </w:rPr>
              <w:t xml:space="preserve"> </w:t>
            </w:r>
            <w:r w:rsidRPr="00CA77EF">
              <w:rPr>
                <w:rFonts w:eastAsia="Times New Roman"/>
                <w:noProof/>
                <w:lang w:val="sr-Cyrl-CS"/>
              </w:rPr>
              <w:t>причу</w:t>
            </w:r>
            <w:r w:rsidR="00A01258" w:rsidRPr="00CA77EF">
              <w:rPr>
                <w:rFonts w:eastAsia="Times New Roman"/>
                <w:noProof/>
                <w:lang w:val="sr-Cyrl-CS"/>
              </w:rPr>
              <w:t xml:space="preserve">, већ га треба креирати у целости онако како </w:t>
            </w:r>
            <w:r w:rsidR="00D72B66">
              <w:rPr>
                <w:rFonts w:eastAsia="Times New Roman"/>
                <w:noProof/>
                <w:lang w:val="sr-Cyrl-CS"/>
              </w:rPr>
              <w:t>ће бити</w:t>
            </w:r>
            <w:r w:rsidR="00A01258" w:rsidRPr="00CA77EF">
              <w:rPr>
                <w:rFonts w:eastAsia="Times New Roman"/>
                <w:noProof/>
                <w:lang w:val="sr-Cyrl-CS"/>
              </w:rPr>
              <w:t xml:space="preserve"> објављено у медијима. </w:t>
            </w:r>
            <w:r w:rsidRPr="00CA77EF">
              <w:rPr>
                <w:rFonts w:eastAsia="Times New Roman"/>
                <w:noProof/>
                <w:lang w:val="sr-Cyrl-CS"/>
              </w:rPr>
              <w:t>На</w:t>
            </w:r>
            <w:r w:rsidR="00A01258" w:rsidRPr="00CA77EF">
              <w:rPr>
                <w:rFonts w:eastAsia="Times New Roman"/>
                <w:noProof/>
                <w:lang w:val="sr-Cyrl-CS"/>
              </w:rPr>
              <w:t xml:space="preserve"> овај </w:t>
            </w:r>
            <w:r w:rsidRPr="00CA77EF">
              <w:rPr>
                <w:rFonts w:eastAsia="Times New Roman"/>
                <w:noProof/>
                <w:lang w:val="sr-Cyrl-CS"/>
              </w:rPr>
              <w:t>начин</w:t>
            </w:r>
            <w:r w:rsidR="00A01258" w:rsidRPr="00CA77EF">
              <w:rPr>
                <w:rFonts w:eastAsia="Times New Roman"/>
                <w:noProof/>
                <w:lang w:val="sr-Cyrl-CS"/>
              </w:rPr>
              <w:t xml:space="preserve"> </w:t>
            </w:r>
            <w:r w:rsidRPr="00CA77EF">
              <w:rPr>
                <w:rFonts w:eastAsia="Times New Roman"/>
                <w:noProof/>
                <w:lang w:val="sr-Cyrl-CS"/>
              </w:rPr>
              <w:t>медијима</w:t>
            </w:r>
            <w:r w:rsidR="00A01258" w:rsidRPr="00CA77EF">
              <w:rPr>
                <w:rFonts w:eastAsia="Times New Roman"/>
                <w:noProof/>
                <w:lang w:val="sr-Cyrl-CS"/>
              </w:rPr>
              <w:t xml:space="preserve"> </w:t>
            </w:r>
            <w:r w:rsidRPr="00CA77EF">
              <w:rPr>
                <w:rFonts w:eastAsia="Times New Roman"/>
                <w:noProof/>
                <w:lang w:val="sr-Cyrl-CS"/>
              </w:rPr>
              <w:t>се</w:t>
            </w:r>
            <w:r w:rsidR="00A01258" w:rsidRPr="00CA77EF">
              <w:rPr>
                <w:rFonts w:eastAsia="Times New Roman"/>
                <w:noProof/>
                <w:lang w:val="sr-Cyrl-CS"/>
              </w:rPr>
              <w:t xml:space="preserve"> </w:t>
            </w:r>
            <w:r w:rsidRPr="00CA77EF">
              <w:rPr>
                <w:rFonts w:eastAsia="Times New Roman"/>
                <w:noProof/>
                <w:lang w:val="sr-Cyrl-CS"/>
              </w:rPr>
              <w:t>нуде</w:t>
            </w:r>
            <w:r w:rsidR="00A01258" w:rsidRPr="00CA77EF">
              <w:rPr>
                <w:rFonts w:eastAsia="Times New Roman"/>
                <w:noProof/>
                <w:lang w:val="sr-Cyrl-CS"/>
              </w:rPr>
              <w:t xml:space="preserve"> </w:t>
            </w:r>
            <w:r w:rsidRPr="00CA77EF">
              <w:rPr>
                <w:rFonts w:eastAsia="Times New Roman"/>
                <w:noProof/>
                <w:lang w:val="sr-Cyrl-CS"/>
              </w:rPr>
              <w:t>информације</w:t>
            </w:r>
            <w:r w:rsidR="00A01258" w:rsidRPr="00CA77EF">
              <w:rPr>
                <w:rFonts w:eastAsia="Times New Roman"/>
                <w:noProof/>
                <w:lang w:val="sr-Cyrl-CS"/>
              </w:rPr>
              <w:t xml:space="preserve"> </w:t>
            </w:r>
            <w:r w:rsidRPr="00CA77EF">
              <w:rPr>
                <w:rFonts w:eastAsia="Times New Roman"/>
                <w:noProof/>
                <w:lang w:val="sr-Cyrl-CS"/>
              </w:rPr>
              <w:t>и</w:t>
            </w:r>
            <w:r w:rsidR="00A01258" w:rsidRPr="00CA77EF">
              <w:rPr>
                <w:rFonts w:eastAsia="Times New Roman"/>
                <w:noProof/>
                <w:lang w:val="sr-Cyrl-CS"/>
              </w:rPr>
              <w:t xml:space="preserve"> </w:t>
            </w:r>
            <w:r w:rsidRPr="00CA77EF">
              <w:rPr>
                <w:rFonts w:eastAsia="Times New Roman"/>
                <w:noProof/>
                <w:lang w:val="sr-Cyrl-CS"/>
              </w:rPr>
              <w:t>чињенице</w:t>
            </w:r>
            <w:r w:rsidR="00A01258" w:rsidRPr="00CA77EF">
              <w:rPr>
                <w:rFonts w:eastAsia="Times New Roman"/>
                <w:noProof/>
                <w:lang w:val="sr-Cyrl-CS"/>
              </w:rPr>
              <w:t xml:space="preserve"> </w:t>
            </w:r>
            <w:r w:rsidRPr="00CA77EF">
              <w:rPr>
                <w:rFonts w:eastAsia="Times New Roman"/>
                <w:noProof/>
                <w:lang w:val="sr-Cyrl-CS"/>
              </w:rPr>
              <w:t>које</w:t>
            </w:r>
            <w:r w:rsidR="00A01258" w:rsidRPr="00CA77EF">
              <w:rPr>
                <w:rFonts w:eastAsia="Times New Roman"/>
                <w:noProof/>
                <w:lang w:val="sr-Cyrl-CS"/>
              </w:rPr>
              <w:t xml:space="preserve"> </w:t>
            </w:r>
            <w:r w:rsidRPr="00CA77EF">
              <w:rPr>
                <w:rFonts w:eastAsia="Times New Roman"/>
                <w:noProof/>
                <w:lang w:val="sr-Cyrl-CS"/>
              </w:rPr>
              <w:t>обезбеђују</w:t>
            </w:r>
            <w:r w:rsidR="00A01258" w:rsidRPr="00CA77EF">
              <w:rPr>
                <w:rFonts w:eastAsia="Times New Roman"/>
                <w:noProof/>
                <w:lang w:val="sr-Cyrl-CS"/>
              </w:rPr>
              <w:t xml:space="preserve"> </w:t>
            </w:r>
            <w:r w:rsidRPr="00CA77EF">
              <w:rPr>
                <w:rFonts w:eastAsia="Times New Roman"/>
                <w:noProof/>
                <w:lang w:val="sr-Cyrl-CS"/>
              </w:rPr>
              <w:t>садржај</w:t>
            </w:r>
            <w:r w:rsidR="00A01258" w:rsidRPr="00CA77EF">
              <w:rPr>
                <w:rFonts w:eastAsia="Times New Roman"/>
                <w:noProof/>
                <w:lang w:val="sr-Cyrl-CS"/>
              </w:rPr>
              <w:t xml:space="preserve"> </w:t>
            </w:r>
            <w:r w:rsidRPr="00CA77EF">
              <w:rPr>
                <w:rFonts w:eastAsia="Times New Roman"/>
                <w:noProof/>
                <w:lang w:val="sr-Cyrl-CS"/>
              </w:rPr>
              <w:t>и</w:t>
            </w:r>
            <w:r w:rsidR="00A01258" w:rsidRPr="00CA77EF">
              <w:rPr>
                <w:rFonts w:eastAsia="Times New Roman"/>
                <w:noProof/>
                <w:lang w:val="sr-Cyrl-CS"/>
              </w:rPr>
              <w:t xml:space="preserve"> </w:t>
            </w:r>
            <w:r w:rsidRPr="00CA77EF">
              <w:rPr>
                <w:rFonts w:eastAsia="Times New Roman"/>
                <w:noProof/>
                <w:lang w:val="sr-Cyrl-CS"/>
              </w:rPr>
              <w:t>тачност</w:t>
            </w:r>
            <w:r w:rsidR="00A01258" w:rsidRPr="00CA77EF">
              <w:rPr>
                <w:rFonts w:eastAsia="Times New Roman"/>
                <w:noProof/>
                <w:lang w:val="sr-Cyrl-CS"/>
              </w:rPr>
              <w:t xml:space="preserve"> </w:t>
            </w:r>
            <w:r w:rsidRPr="00CA77EF">
              <w:rPr>
                <w:rFonts w:eastAsia="Times New Roman"/>
                <w:noProof/>
                <w:lang w:val="sr-Cyrl-CS"/>
              </w:rPr>
              <w:t>приче</w:t>
            </w:r>
            <w:r w:rsidR="00A01258" w:rsidRPr="00CA77EF">
              <w:rPr>
                <w:rFonts w:eastAsia="Times New Roman"/>
                <w:noProof/>
                <w:lang w:val="sr-Cyrl-CS"/>
              </w:rPr>
              <w:t xml:space="preserve">. Саопштења за јавност </w:t>
            </w:r>
            <w:r w:rsidRPr="00CA77EF">
              <w:rPr>
                <w:rFonts w:eastAsia="Times New Roman"/>
                <w:noProof/>
                <w:lang w:val="sr-Cyrl-CS"/>
              </w:rPr>
              <w:t>се</w:t>
            </w:r>
            <w:r w:rsidR="00A01258" w:rsidRPr="00CA77EF">
              <w:rPr>
                <w:rFonts w:eastAsia="Times New Roman"/>
                <w:noProof/>
                <w:lang w:val="sr-Cyrl-CS"/>
              </w:rPr>
              <w:t xml:space="preserve"> </w:t>
            </w:r>
            <w:r w:rsidRPr="00CA77EF">
              <w:rPr>
                <w:rFonts w:eastAsia="Times New Roman"/>
                <w:noProof/>
                <w:lang w:val="sr-Cyrl-CS"/>
              </w:rPr>
              <w:t>дистрибуирају</w:t>
            </w:r>
            <w:r w:rsidR="00A01258" w:rsidRPr="00CA77EF">
              <w:rPr>
                <w:rFonts w:eastAsia="Times New Roman"/>
                <w:noProof/>
                <w:lang w:val="sr-Cyrl-CS"/>
              </w:rPr>
              <w:t xml:space="preserve"> </w:t>
            </w:r>
            <w:r w:rsidRPr="00CA77EF">
              <w:rPr>
                <w:rFonts w:eastAsia="Times New Roman"/>
                <w:noProof/>
                <w:lang w:val="sr-Cyrl-CS"/>
              </w:rPr>
              <w:t>у</w:t>
            </w:r>
            <w:r w:rsidR="00A01258" w:rsidRPr="00CA77EF">
              <w:rPr>
                <w:rFonts w:eastAsia="Times New Roman"/>
                <w:noProof/>
                <w:lang w:val="sr-Cyrl-CS"/>
              </w:rPr>
              <w:t xml:space="preserve"> </w:t>
            </w:r>
            <w:r w:rsidRPr="00CA77EF">
              <w:rPr>
                <w:rFonts w:eastAsia="Times New Roman"/>
                <w:noProof/>
                <w:lang w:val="sr-Cyrl-CS"/>
              </w:rPr>
              <w:t>току</w:t>
            </w:r>
            <w:r w:rsidR="00A01258" w:rsidRPr="00CA77EF">
              <w:rPr>
                <w:rFonts w:eastAsia="Times New Roman"/>
                <w:noProof/>
                <w:lang w:val="sr-Cyrl-CS"/>
              </w:rPr>
              <w:t xml:space="preserve"> </w:t>
            </w:r>
            <w:r w:rsidRPr="00CA77EF">
              <w:rPr>
                <w:rFonts w:eastAsia="Times New Roman"/>
                <w:noProof/>
                <w:lang w:val="sr-Cyrl-CS"/>
              </w:rPr>
              <w:t>самог</w:t>
            </w:r>
            <w:r w:rsidR="00A01258" w:rsidRPr="00CA77EF">
              <w:rPr>
                <w:rFonts w:eastAsia="Times New Roman"/>
                <w:noProof/>
                <w:lang w:val="sr-Cyrl-CS"/>
              </w:rPr>
              <w:t xml:space="preserve"> </w:t>
            </w:r>
            <w:r w:rsidRPr="00CA77EF">
              <w:rPr>
                <w:rFonts w:eastAsia="Times New Roman"/>
                <w:noProof/>
                <w:lang w:val="sr-Cyrl-CS"/>
              </w:rPr>
              <w:t>догађаја</w:t>
            </w:r>
            <w:r w:rsidR="00A01258" w:rsidRPr="00CA77EF">
              <w:rPr>
                <w:rFonts w:eastAsia="Times New Roman"/>
                <w:noProof/>
                <w:lang w:val="sr-Cyrl-CS"/>
              </w:rPr>
              <w:t xml:space="preserve"> или непоср</w:t>
            </w:r>
            <w:r w:rsidRPr="00CA77EF">
              <w:rPr>
                <w:rFonts w:eastAsia="Times New Roman"/>
                <w:noProof/>
                <w:lang w:val="sr-Cyrl-CS"/>
              </w:rPr>
              <w:t xml:space="preserve">едно након догађаја/активности </w:t>
            </w:r>
            <w:r w:rsidR="00A01258" w:rsidRPr="00CA77EF">
              <w:rPr>
                <w:rFonts w:eastAsia="Times New Roman"/>
                <w:noProof/>
                <w:lang w:val="sr-Cyrl-CS"/>
              </w:rPr>
              <w:t>свим медијима, чак и онима који нису пратили дати догађај/активност.</w:t>
            </w:r>
          </w:p>
        </w:tc>
        <w:tc>
          <w:tcPr>
            <w:tcW w:w="2970" w:type="dxa"/>
            <w:shd w:val="clear" w:color="auto" w:fill="D2EAF1"/>
          </w:tcPr>
          <w:p w:rsidR="002646DA" w:rsidRPr="00CA77EF" w:rsidRDefault="00A01258" w:rsidP="00CA77EF">
            <w:pPr>
              <w:spacing w:after="0" w:line="240" w:lineRule="auto"/>
              <w:rPr>
                <w:rFonts w:eastAsia="Times New Roman"/>
                <w:noProof/>
                <w:lang w:val="sr-Cyrl-CS"/>
              </w:rPr>
            </w:pPr>
            <w:r w:rsidRPr="00CA77EF">
              <w:rPr>
                <w:rFonts w:eastAsia="Times New Roman"/>
                <w:noProof/>
                <w:lang w:val="sr-Cyrl-CS"/>
              </w:rPr>
              <w:t>По потреби (повод може бити неки догађај, почетак или завршетак неке активнос</w:t>
            </w:r>
            <w:r w:rsidR="00A85EC3" w:rsidRPr="00CA77EF">
              <w:rPr>
                <w:rFonts w:eastAsia="Times New Roman"/>
                <w:noProof/>
                <w:lang w:val="sr-Cyrl-CS"/>
              </w:rPr>
              <w:t>ти, остваривање циљ</w:t>
            </w:r>
            <w:r w:rsidRPr="00CA77EF">
              <w:rPr>
                <w:rFonts w:eastAsia="Times New Roman"/>
                <w:noProof/>
                <w:lang w:val="sr-Cyrl-CS"/>
              </w:rPr>
              <w:t>ева или постизање резултата, промена постојећих или увођење нових пракси, политика, процедура, итд.)</w:t>
            </w:r>
          </w:p>
        </w:tc>
      </w:tr>
      <w:tr w:rsidR="00723D8C" w:rsidRPr="00CA77EF" w:rsidTr="00CA77EF">
        <w:tc>
          <w:tcPr>
            <w:tcW w:w="3168" w:type="dxa"/>
            <w:tcBorders>
              <w:top w:val="single" w:sz="8" w:space="0" w:color="FFFFFF"/>
              <w:left w:val="single" w:sz="8" w:space="0" w:color="FFFFFF"/>
              <w:right w:val="single" w:sz="24" w:space="0" w:color="FFFFFF"/>
            </w:tcBorders>
            <w:shd w:val="clear" w:color="auto" w:fill="4BACC6"/>
          </w:tcPr>
          <w:p w:rsidR="00410CC9" w:rsidRPr="00CA77EF" w:rsidRDefault="006C5778" w:rsidP="00CA77EF">
            <w:pPr>
              <w:spacing w:after="0" w:line="240" w:lineRule="auto"/>
              <w:jc w:val="both"/>
              <w:rPr>
                <w:rFonts w:eastAsia="Times New Roman"/>
                <w:b/>
                <w:bCs/>
                <w:noProof/>
                <w:sz w:val="24"/>
                <w:szCs w:val="24"/>
                <w:lang w:val="sr-Cyrl-CS"/>
              </w:rPr>
            </w:pPr>
            <w:r w:rsidRPr="00CA77EF">
              <w:rPr>
                <w:rFonts w:eastAsia="Times New Roman"/>
                <w:b/>
                <w:bCs/>
                <w:noProof/>
                <w:sz w:val="24"/>
                <w:szCs w:val="24"/>
                <w:lang w:val="sr-Cyrl-CS"/>
              </w:rPr>
              <w:t>Конференција за новинаре</w:t>
            </w:r>
          </w:p>
        </w:tc>
        <w:tc>
          <w:tcPr>
            <w:tcW w:w="6120" w:type="dxa"/>
            <w:tcBorders>
              <w:top w:val="single" w:sz="8" w:space="0" w:color="FFFFFF"/>
              <w:left w:val="single" w:sz="8" w:space="0" w:color="FFFFFF"/>
              <w:bottom w:val="single" w:sz="8" w:space="0" w:color="FFFFFF"/>
              <w:right w:val="single" w:sz="8" w:space="0" w:color="FFFFFF"/>
            </w:tcBorders>
            <w:shd w:val="clear" w:color="auto" w:fill="A5D5E2"/>
          </w:tcPr>
          <w:p w:rsidR="00664F7E" w:rsidRPr="00CA77EF" w:rsidRDefault="00A85EC3" w:rsidP="00CA77EF">
            <w:pPr>
              <w:tabs>
                <w:tab w:val="num" w:pos="1068"/>
              </w:tabs>
              <w:spacing w:after="0" w:line="240" w:lineRule="auto"/>
              <w:jc w:val="both"/>
              <w:rPr>
                <w:rFonts w:eastAsia="Times New Roman"/>
                <w:noProof/>
                <w:lang w:val="sr-Cyrl-CS"/>
              </w:rPr>
            </w:pPr>
            <w:r w:rsidRPr="00CA77EF">
              <w:rPr>
                <w:rFonts w:eastAsia="Times New Roman"/>
                <w:noProof/>
                <w:lang w:val="sr-Cyrl-CS"/>
              </w:rPr>
              <w:t>Конференција</w:t>
            </w:r>
            <w:r w:rsidR="00664F7E" w:rsidRPr="00CA77EF">
              <w:rPr>
                <w:rFonts w:eastAsia="Times New Roman"/>
                <w:noProof/>
                <w:lang w:val="sr-Cyrl-CS"/>
              </w:rPr>
              <w:t xml:space="preserve"> </w:t>
            </w:r>
            <w:r w:rsidRPr="00CA77EF">
              <w:rPr>
                <w:rFonts w:eastAsia="Times New Roman"/>
                <w:noProof/>
                <w:lang w:val="sr-Cyrl-CS"/>
              </w:rPr>
              <w:t>за</w:t>
            </w:r>
            <w:r w:rsidR="00664F7E" w:rsidRPr="00CA77EF">
              <w:rPr>
                <w:rFonts w:eastAsia="Times New Roman"/>
                <w:noProof/>
                <w:lang w:val="sr-Cyrl-CS"/>
              </w:rPr>
              <w:t xml:space="preserve"> </w:t>
            </w:r>
            <w:r w:rsidRPr="00CA77EF">
              <w:rPr>
                <w:rFonts w:eastAsia="Times New Roman"/>
                <w:noProof/>
                <w:lang w:val="sr-Cyrl-CS"/>
              </w:rPr>
              <w:t>новинаре</w:t>
            </w:r>
            <w:r w:rsidR="00664F7E" w:rsidRPr="00CA77EF">
              <w:rPr>
                <w:rFonts w:eastAsia="Times New Roman"/>
                <w:noProof/>
                <w:lang w:val="sr-Cyrl-CS"/>
              </w:rPr>
              <w:t xml:space="preserve"> </w:t>
            </w:r>
            <w:r w:rsidRPr="00CA77EF">
              <w:rPr>
                <w:rFonts w:eastAsia="Times New Roman"/>
                <w:noProof/>
                <w:lang w:val="sr-Cyrl-CS"/>
              </w:rPr>
              <w:t>има</w:t>
            </w:r>
            <w:r w:rsidR="00664F7E" w:rsidRPr="00CA77EF">
              <w:rPr>
                <w:rFonts w:eastAsia="Times New Roman"/>
                <w:noProof/>
                <w:lang w:val="sr-Cyrl-CS"/>
              </w:rPr>
              <w:t xml:space="preserve"> </w:t>
            </w:r>
            <w:r w:rsidRPr="00CA77EF">
              <w:rPr>
                <w:rFonts w:eastAsia="Times New Roman"/>
                <w:noProof/>
                <w:lang w:val="sr-Cyrl-CS"/>
              </w:rPr>
              <w:t>за</w:t>
            </w:r>
            <w:r w:rsidR="00664F7E" w:rsidRPr="00CA77EF">
              <w:rPr>
                <w:rFonts w:eastAsia="Times New Roman"/>
                <w:noProof/>
                <w:lang w:val="sr-Cyrl-CS"/>
              </w:rPr>
              <w:t xml:space="preserve"> </w:t>
            </w:r>
            <w:r w:rsidRPr="00CA77EF">
              <w:rPr>
                <w:rFonts w:eastAsia="Times New Roman"/>
                <w:noProof/>
                <w:lang w:val="sr-Cyrl-CS"/>
              </w:rPr>
              <w:t>циљ</w:t>
            </w:r>
            <w:r w:rsidR="00664F7E" w:rsidRPr="00CA77EF">
              <w:rPr>
                <w:rFonts w:eastAsia="Times New Roman"/>
                <w:noProof/>
                <w:lang w:val="sr-Cyrl-CS"/>
              </w:rPr>
              <w:t xml:space="preserve"> </w:t>
            </w:r>
            <w:r w:rsidRPr="00CA77EF">
              <w:rPr>
                <w:rFonts w:eastAsia="Times New Roman"/>
                <w:noProof/>
                <w:lang w:val="sr-Cyrl-CS"/>
              </w:rPr>
              <w:t>да</w:t>
            </w:r>
            <w:r w:rsidR="00664F7E" w:rsidRPr="00CA77EF">
              <w:rPr>
                <w:rFonts w:eastAsia="Times New Roman"/>
                <w:noProof/>
                <w:lang w:val="sr-Cyrl-CS"/>
              </w:rPr>
              <w:t xml:space="preserve"> </w:t>
            </w:r>
            <w:r w:rsidRPr="00CA77EF">
              <w:rPr>
                <w:rFonts w:eastAsia="Times New Roman"/>
                <w:noProof/>
                <w:lang w:val="sr-Cyrl-CS"/>
              </w:rPr>
              <w:t>окупи</w:t>
            </w:r>
            <w:r w:rsidR="00664F7E" w:rsidRPr="00CA77EF">
              <w:rPr>
                <w:rFonts w:eastAsia="Times New Roman"/>
                <w:noProof/>
                <w:lang w:val="sr-Cyrl-CS"/>
              </w:rPr>
              <w:t xml:space="preserve"> </w:t>
            </w:r>
            <w:r w:rsidRPr="00CA77EF">
              <w:rPr>
                <w:rFonts w:eastAsia="Times New Roman"/>
                <w:noProof/>
                <w:lang w:val="sr-Cyrl-CS"/>
              </w:rPr>
              <w:t>медије</w:t>
            </w:r>
            <w:r w:rsidR="00664F7E" w:rsidRPr="00CA77EF">
              <w:rPr>
                <w:rFonts w:eastAsia="Times New Roman"/>
                <w:noProof/>
                <w:lang w:val="sr-Cyrl-CS"/>
              </w:rPr>
              <w:t xml:space="preserve"> </w:t>
            </w:r>
            <w:r w:rsidRPr="00CA77EF">
              <w:rPr>
                <w:rFonts w:eastAsia="Times New Roman"/>
                <w:noProof/>
                <w:lang w:val="sr-Cyrl-CS"/>
              </w:rPr>
              <w:t>како</w:t>
            </w:r>
            <w:r w:rsidR="00664F7E" w:rsidRPr="00CA77EF">
              <w:rPr>
                <w:rFonts w:eastAsia="Times New Roman"/>
                <w:noProof/>
                <w:lang w:val="sr-Cyrl-CS"/>
              </w:rPr>
              <w:t xml:space="preserve"> </w:t>
            </w:r>
            <w:r w:rsidRPr="00CA77EF">
              <w:rPr>
                <w:rFonts w:eastAsia="Times New Roman"/>
                <w:noProof/>
                <w:lang w:val="sr-Cyrl-CS"/>
              </w:rPr>
              <w:t>би</w:t>
            </w:r>
            <w:r w:rsidR="00664F7E" w:rsidRPr="00CA77EF">
              <w:rPr>
                <w:rFonts w:eastAsia="Times New Roman"/>
                <w:noProof/>
                <w:lang w:val="sr-Cyrl-CS"/>
              </w:rPr>
              <w:t xml:space="preserve"> </w:t>
            </w:r>
            <w:r w:rsidRPr="00CA77EF">
              <w:rPr>
                <w:rFonts w:eastAsia="Times New Roman"/>
                <w:noProof/>
                <w:lang w:val="sr-Cyrl-CS"/>
              </w:rPr>
              <w:t>објавили</w:t>
            </w:r>
            <w:r w:rsidR="00664F7E" w:rsidRPr="00CA77EF">
              <w:rPr>
                <w:rFonts w:eastAsia="Times New Roman"/>
                <w:noProof/>
                <w:lang w:val="sr-Cyrl-CS"/>
              </w:rPr>
              <w:t xml:space="preserve"> </w:t>
            </w:r>
            <w:r w:rsidRPr="00CA77EF">
              <w:rPr>
                <w:rFonts w:eastAsia="Times New Roman"/>
                <w:noProof/>
                <w:lang w:val="sr-Cyrl-CS"/>
              </w:rPr>
              <w:t>нову</w:t>
            </w:r>
            <w:r w:rsidR="00664F7E" w:rsidRPr="00CA77EF">
              <w:rPr>
                <w:rFonts w:eastAsia="Times New Roman"/>
                <w:noProof/>
                <w:lang w:val="sr-Cyrl-CS"/>
              </w:rPr>
              <w:t xml:space="preserve"> </w:t>
            </w:r>
            <w:r w:rsidRPr="00CA77EF">
              <w:rPr>
                <w:rFonts w:eastAsia="Times New Roman"/>
                <w:noProof/>
                <w:lang w:val="sr-Cyrl-CS"/>
              </w:rPr>
              <w:t>информацију</w:t>
            </w:r>
            <w:r w:rsidR="00664F7E" w:rsidRPr="00CA77EF">
              <w:rPr>
                <w:rFonts w:eastAsia="Times New Roman"/>
                <w:noProof/>
                <w:lang w:val="sr-Cyrl-CS"/>
              </w:rPr>
              <w:t xml:space="preserve">, став, именовање, догађај, пројекат, итд. </w:t>
            </w:r>
            <w:r w:rsidR="00D72B66">
              <w:rPr>
                <w:rFonts w:eastAsia="Times New Roman"/>
                <w:noProof/>
                <w:lang w:val="sr-Cyrl-CS"/>
              </w:rPr>
              <w:t>Конференције</w:t>
            </w:r>
            <w:r w:rsidR="00664F7E" w:rsidRPr="00CA77EF">
              <w:rPr>
                <w:rFonts w:eastAsia="Times New Roman"/>
                <w:noProof/>
                <w:lang w:val="sr-Cyrl-CS"/>
              </w:rPr>
              <w:t xml:space="preserve"> </w:t>
            </w:r>
            <w:r w:rsidRPr="00CA77EF">
              <w:rPr>
                <w:rFonts w:eastAsia="Times New Roman"/>
                <w:noProof/>
                <w:lang w:val="sr-Cyrl-CS"/>
              </w:rPr>
              <w:t>за</w:t>
            </w:r>
            <w:r w:rsidR="00664F7E" w:rsidRPr="00CA77EF">
              <w:rPr>
                <w:rFonts w:eastAsia="Times New Roman"/>
                <w:noProof/>
                <w:lang w:val="sr-Cyrl-CS"/>
              </w:rPr>
              <w:t xml:space="preserve"> </w:t>
            </w:r>
            <w:r w:rsidRPr="00CA77EF">
              <w:rPr>
                <w:rFonts w:eastAsia="Times New Roman"/>
                <w:noProof/>
                <w:lang w:val="sr-Cyrl-CS"/>
              </w:rPr>
              <w:t>новинаре</w:t>
            </w:r>
            <w:r w:rsidR="00664F7E" w:rsidRPr="00CA77EF">
              <w:rPr>
                <w:rFonts w:eastAsia="Times New Roman"/>
                <w:noProof/>
                <w:lang w:val="sr-Cyrl-CS"/>
              </w:rPr>
              <w:t xml:space="preserve"> </w:t>
            </w:r>
            <w:r w:rsidR="00D72B66">
              <w:rPr>
                <w:rFonts w:eastAsia="Times New Roman"/>
                <w:noProof/>
                <w:lang w:val="sr-Cyrl-CS"/>
              </w:rPr>
              <w:t xml:space="preserve">се организују искључиво ако је одговор на следећа три питања потврдан:   </w:t>
            </w:r>
            <w:r w:rsidR="00664F7E" w:rsidRPr="00CA77EF">
              <w:rPr>
                <w:rFonts w:eastAsia="Times New Roman"/>
                <w:noProof/>
                <w:lang w:val="sr-Cyrl-CS"/>
              </w:rPr>
              <w:t xml:space="preserve">1) </w:t>
            </w:r>
            <w:r w:rsidRPr="00CA77EF">
              <w:rPr>
                <w:rFonts w:eastAsia="Times New Roman"/>
                <w:noProof/>
                <w:lang w:val="sr-Cyrl-CS"/>
              </w:rPr>
              <w:t>Да</w:t>
            </w:r>
            <w:r w:rsidR="00664F7E" w:rsidRPr="00CA77EF">
              <w:rPr>
                <w:rFonts w:eastAsia="Times New Roman"/>
                <w:noProof/>
                <w:lang w:val="sr-Cyrl-CS"/>
              </w:rPr>
              <w:t xml:space="preserve"> </w:t>
            </w:r>
            <w:r w:rsidRPr="00CA77EF">
              <w:rPr>
                <w:rFonts w:eastAsia="Times New Roman"/>
                <w:noProof/>
                <w:lang w:val="sr-Cyrl-CS"/>
              </w:rPr>
              <w:t>ли</w:t>
            </w:r>
            <w:r w:rsidR="00664F7E" w:rsidRPr="00CA77EF">
              <w:rPr>
                <w:rFonts w:eastAsia="Times New Roman"/>
                <w:noProof/>
                <w:lang w:val="sr-Cyrl-CS"/>
              </w:rPr>
              <w:t xml:space="preserve"> </w:t>
            </w:r>
            <w:r w:rsidRPr="00CA77EF">
              <w:rPr>
                <w:rFonts w:eastAsia="Times New Roman"/>
                <w:noProof/>
                <w:lang w:val="sr-Cyrl-CS"/>
              </w:rPr>
              <w:t>је</w:t>
            </w:r>
            <w:r w:rsidR="00664F7E" w:rsidRPr="00CA77EF">
              <w:rPr>
                <w:rFonts w:eastAsia="Times New Roman"/>
                <w:noProof/>
                <w:lang w:val="sr-Cyrl-CS"/>
              </w:rPr>
              <w:t xml:space="preserve"> </w:t>
            </w:r>
            <w:r w:rsidRPr="00CA77EF">
              <w:rPr>
                <w:rFonts w:eastAsia="Times New Roman"/>
                <w:noProof/>
                <w:lang w:val="sr-Cyrl-CS"/>
              </w:rPr>
              <w:t>ова</w:t>
            </w:r>
            <w:r w:rsidR="00664F7E" w:rsidRPr="00CA77EF">
              <w:rPr>
                <w:rFonts w:eastAsia="Times New Roman"/>
                <w:noProof/>
                <w:lang w:val="sr-Cyrl-CS"/>
              </w:rPr>
              <w:t xml:space="preserve"> </w:t>
            </w:r>
            <w:r w:rsidRPr="00CA77EF">
              <w:rPr>
                <w:rFonts w:eastAsia="Times New Roman"/>
                <w:noProof/>
                <w:lang w:val="sr-Cyrl-CS"/>
              </w:rPr>
              <w:t>информација</w:t>
            </w:r>
            <w:r w:rsidR="00664F7E" w:rsidRPr="00CA77EF">
              <w:rPr>
                <w:rFonts w:eastAsia="Times New Roman"/>
                <w:noProof/>
                <w:lang w:val="sr-Cyrl-CS"/>
              </w:rPr>
              <w:t>/</w:t>
            </w:r>
            <w:r w:rsidRPr="00CA77EF">
              <w:rPr>
                <w:rFonts w:eastAsia="Times New Roman"/>
                <w:noProof/>
                <w:lang w:val="sr-Cyrl-CS"/>
              </w:rPr>
              <w:t>догађај</w:t>
            </w:r>
            <w:r w:rsidR="00664F7E" w:rsidRPr="00CA77EF">
              <w:rPr>
                <w:rFonts w:eastAsia="Times New Roman"/>
                <w:noProof/>
                <w:lang w:val="sr-Cyrl-CS"/>
              </w:rPr>
              <w:t xml:space="preserve"> </w:t>
            </w:r>
            <w:r w:rsidRPr="00CA77EF">
              <w:rPr>
                <w:rFonts w:eastAsia="Times New Roman"/>
                <w:noProof/>
                <w:lang w:val="sr-Cyrl-CS"/>
              </w:rPr>
              <w:t>заиста</w:t>
            </w:r>
            <w:r w:rsidR="00664F7E" w:rsidRPr="00CA77EF">
              <w:rPr>
                <w:rFonts w:eastAsia="Times New Roman"/>
                <w:noProof/>
                <w:lang w:val="sr-Cyrl-CS"/>
              </w:rPr>
              <w:t xml:space="preserve"> </w:t>
            </w:r>
            <w:r w:rsidRPr="00CA77EF">
              <w:rPr>
                <w:rFonts w:eastAsia="Times New Roman"/>
                <w:noProof/>
                <w:lang w:val="sr-Cyrl-CS"/>
              </w:rPr>
              <w:t>важна</w:t>
            </w:r>
            <w:r w:rsidR="00664F7E" w:rsidRPr="00CA77EF">
              <w:rPr>
                <w:rFonts w:eastAsia="Times New Roman"/>
                <w:noProof/>
                <w:lang w:val="sr-Cyrl-CS"/>
              </w:rPr>
              <w:t xml:space="preserve"> </w:t>
            </w:r>
            <w:r w:rsidRPr="00CA77EF">
              <w:rPr>
                <w:rFonts w:eastAsia="Times New Roman"/>
                <w:noProof/>
                <w:lang w:val="sr-Cyrl-CS"/>
              </w:rPr>
              <w:t>за</w:t>
            </w:r>
            <w:r w:rsidR="00664F7E" w:rsidRPr="00CA77EF">
              <w:rPr>
                <w:rFonts w:eastAsia="Times New Roman"/>
                <w:noProof/>
                <w:lang w:val="sr-Cyrl-CS"/>
              </w:rPr>
              <w:t xml:space="preserve"> </w:t>
            </w:r>
            <w:r w:rsidRPr="00CA77EF">
              <w:rPr>
                <w:rFonts w:eastAsia="Times New Roman"/>
                <w:noProof/>
                <w:lang w:val="sr-Cyrl-CS"/>
              </w:rPr>
              <w:t>грађане</w:t>
            </w:r>
            <w:r w:rsidR="00664F7E" w:rsidRPr="00CA77EF">
              <w:rPr>
                <w:rFonts w:eastAsia="Times New Roman"/>
                <w:noProof/>
                <w:lang w:val="sr-Cyrl-CS"/>
              </w:rPr>
              <w:t>?</w:t>
            </w:r>
          </w:p>
          <w:p w:rsidR="00664F7E" w:rsidRPr="00CA77EF" w:rsidRDefault="00664F7E" w:rsidP="00D72B66">
            <w:pPr>
              <w:spacing w:after="0" w:line="240" w:lineRule="auto"/>
              <w:jc w:val="both"/>
              <w:rPr>
                <w:rFonts w:eastAsia="Times New Roman"/>
                <w:noProof/>
                <w:lang w:val="sr-Cyrl-CS"/>
              </w:rPr>
            </w:pPr>
            <w:r w:rsidRPr="00CA77EF">
              <w:rPr>
                <w:rFonts w:eastAsia="Times New Roman"/>
                <w:noProof/>
                <w:lang w:val="sr-Cyrl-CS"/>
              </w:rPr>
              <w:t xml:space="preserve">2) </w:t>
            </w:r>
            <w:r w:rsidR="00A85EC3" w:rsidRPr="00CA77EF">
              <w:rPr>
                <w:rFonts w:eastAsia="Times New Roman"/>
                <w:noProof/>
                <w:lang w:val="sr-Cyrl-CS"/>
              </w:rPr>
              <w:t>Да</w:t>
            </w:r>
            <w:r w:rsidRPr="00CA77EF">
              <w:rPr>
                <w:rFonts w:eastAsia="Times New Roman"/>
                <w:noProof/>
                <w:lang w:val="sr-Cyrl-CS"/>
              </w:rPr>
              <w:t xml:space="preserve"> </w:t>
            </w:r>
            <w:r w:rsidR="00A85EC3" w:rsidRPr="00CA77EF">
              <w:rPr>
                <w:rFonts w:eastAsia="Times New Roman"/>
                <w:noProof/>
                <w:lang w:val="sr-Cyrl-CS"/>
              </w:rPr>
              <w:t>ли</w:t>
            </w:r>
            <w:r w:rsidRPr="00CA77EF">
              <w:rPr>
                <w:rFonts w:eastAsia="Times New Roman"/>
                <w:noProof/>
                <w:lang w:val="sr-Cyrl-CS"/>
              </w:rPr>
              <w:t xml:space="preserve"> </w:t>
            </w:r>
            <w:r w:rsidR="00A85EC3" w:rsidRPr="00CA77EF">
              <w:rPr>
                <w:rFonts w:eastAsia="Times New Roman"/>
                <w:noProof/>
                <w:lang w:val="sr-Cyrl-CS"/>
              </w:rPr>
              <w:t>се</w:t>
            </w:r>
            <w:r w:rsidRPr="00CA77EF">
              <w:rPr>
                <w:rFonts w:eastAsia="Times New Roman"/>
                <w:noProof/>
                <w:lang w:val="sr-Cyrl-CS"/>
              </w:rPr>
              <w:t xml:space="preserve"> </w:t>
            </w:r>
            <w:r w:rsidR="00D72B66">
              <w:rPr>
                <w:rFonts w:eastAsia="Times New Roman"/>
                <w:noProof/>
                <w:lang w:val="sr-Cyrl-CS"/>
              </w:rPr>
              <w:t xml:space="preserve">је </w:t>
            </w:r>
            <w:r w:rsidR="00A85EC3" w:rsidRPr="00CA77EF">
              <w:rPr>
                <w:rFonts w:eastAsia="Times New Roman"/>
                <w:noProof/>
                <w:lang w:val="sr-Cyrl-CS"/>
              </w:rPr>
              <w:t>информација</w:t>
            </w:r>
            <w:r w:rsidRPr="00CA77EF">
              <w:rPr>
                <w:rFonts w:eastAsia="Times New Roman"/>
                <w:noProof/>
                <w:lang w:val="sr-Cyrl-CS"/>
              </w:rPr>
              <w:t xml:space="preserve"> </w:t>
            </w:r>
            <w:r w:rsidR="00D72B66" w:rsidRPr="00CA77EF">
              <w:rPr>
                <w:rFonts w:eastAsia="Times New Roman"/>
                <w:noProof/>
                <w:lang w:val="sr-Cyrl-CS"/>
              </w:rPr>
              <w:t>заиста важна, нова и актуелна</w:t>
            </w:r>
            <w:r w:rsidR="00D72B66">
              <w:rPr>
                <w:rFonts w:eastAsia="Times New Roman"/>
                <w:noProof/>
                <w:lang w:val="sr-Cyrl-CS"/>
              </w:rPr>
              <w:t xml:space="preserve"> или се</w:t>
            </w:r>
            <w:r w:rsidR="00D72B66" w:rsidRPr="00CA77EF">
              <w:rPr>
                <w:rFonts w:eastAsia="Times New Roman"/>
                <w:noProof/>
                <w:lang w:val="sr-Cyrl-CS"/>
              </w:rPr>
              <w:t xml:space="preserve"> </w:t>
            </w:r>
            <w:r w:rsidR="00A85EC3" w:rsidRPr="00CA77EF">
              <w:rPr>
                <w:rFonts w:eastAsia="Times New Roman"/>
                <w:noProof/>
                <w:lang w:val="sr-Cyrl-CS"/>
              </w:rPr>
              <w:t>објављује</w:t>
            </w:r>
            <w:r w:rsidRPr="00CA77EF">
              <w:rPr>
                <w:rFonts w:eastAsia="Times New Roman"/>
                <w:noProof/>
                <w:lang w:val="sr-Cyrl-CS"/>
              </w:rPr>
              <w:t xml:space="preserve"> </w:t>
            </w:r>
            <w:r w:rsidR="00A85EC3" w:rsidRPr="00CA77EF">
              <w:rPr>
                <w:rFonts w:eastAsia="Times New Roman"/>
                <w:noProof/>
                <w:lang w:val="sr-Cyrl-CS"/>
              </w:rPr>
              <w:t>само</w:t>
            </w:r>
            <w:r w:rsidRPr="00CA77EF">
              <w:rPr>
                <w:rFonts w:eastAsia="Times New Roman"/>
                <w:noProof/>
                <w:lang w:val="sr-Cyrl-CS"/>
              </w:rPr>
              <w:t xml:space="preserve"> </w:t>
            </w:r>
            <w:r w:rsidR="00A85EC3" w:rsidRPr="00CA77EF">
              <w:rPr>
                <w:rFonts w:eastAsia="Times New Roman"/>
                <w:noProof/>
                <w:lang w:val="sr-Cyrl-CS"/>
              </w:rPr>
              <w:t>да</w:t>
            </w:r>
            <w:r w:rsidRPr="00CA77EF">
              <w:rPr>
                <w:rFonts w:eastAsia="Times New Roman"/>
                <w:noProof/>
                <w:lang w:val="sr-Cyrl-CS"/>
              </w:rPr>
              <w:t xml:space="preserve"> </w:t>
            </w:r>
            <w:r w:rsidR="00A85EC3" w:rsidRPr="00CA77EF">
              <w:rPr>
                <w:rFonts w:eastAsia="Times New Roman"/>
                <w:noProof/>
                <w:lang w:val="sr-Cyrl-CS"/>
              </w:rPr>
              <w:t>би</w:t>
            </w:r>
            <w:r w:rsidRPr="00CA77EF">
              <w:rPr>
                <w:rFonts w:eastAsia="Times New Roman"/>
                <w:noProof/>
                <w:lang w:val="sr-Cyrl-CS"/>
              </w:rPr>
              <w:t xml:space="preserve"> </w:t>
            </w:r>
            <w:r w:rsidR="00A85EC3" w:rsidRPr="00CA77EF">
              <w:rPr>
                <w:rFonts w:eastAsia="Times New Roman"/>
                <w:noProof/>
                <w:lang w:val="sr-Cyrl-CS"/>
              </w:rPr>
              <w:t>локална</w:t>
            </w:r>
            <w:r w:rsidRPr="00CA77EF">
              <w:rPr>
                <w:rFonts w:eastAsia="Times New Roman"/>
                <w:noProof/>
                <w:lang w:val="sr-Cyrl-CS"/>
              </w:rPr>
              <w:t xml:space="preserve"> само</w:t>
            </w:r>
            <w:r w:rsidR="00A85EC3" w:rsidRPr="00CA77EF">
              <w:rPr>
                <w:rFonts w:eastAsia="Times New Roman"/>
                <w:noProof/>
                <w:lang w:val="sr-Cyrl-CS"/>
              </w:rPr>
              <w:t>управа</w:t>
            </w:r>
            <w:r w:rsidRPr="00CA77EF">
              <w:rPr>
                <w:rFonts w:eastAsia="Times New Roman"/>
                <w:noProof/>
                <w:lang w:val="sr-Cyrl-CS"/>
              </w:rPr>
              <w:t xml:space="preserve"> </w:t>
            </w:r>
            <w:r w:rsidR="00A85EC3" w:rsidRPr="00CA77EF">
              <w:rPr>
                <w:rFonts w:eastAsia="Times New Roman"/>
                <w:noProof/>
                <w:lang w:val="sr-Cyrl-CS"/>
              </w:rPr>
              <w:t>и</w:t>
            </w:r>
            <w:r w:rsidRPr="00CA77EF">
              <w:rPr>
                <w:rFonts w:eastAsia="Times New Roman"/>
                <w:noProof/>
                <w:lang w:val="sr-Cyrl-CS"/>
              </w:rPr>
              <w:t xml:space="preserve"> </w:t>
            </w:r>
            <w:r w:rsidR="00A85EC3" w:rsidRPr="00CA77EF">
              <w:rPr>
                <w:rFonts w:eastAsia="Times New Roman"/>
                <w:noProof/>
                <w:lang w:val="sr-Cyrl-CS"/>
              </w:rPr>
              <w:t>њено</w:t>
            </w:r>
            <w:r w:rsidRPr="00CA77EF">
              <w:rPr>
                <w:rFonts w:eastAsia="Times New Roman"/>
                <w:noProof/>
                <w:lang w:val="sr-Cyrl-CS"/>
              </w:rPr>
              <w:t xml:space="preserve"> </w:t>
            </w:r>
            <w:r w:rsidR="00A85EC3" w:rsidRPr="00CA77EF">
              <w:rPr>
                <w:rFonts w:eastAsia="Times New Roman"/>
                <w:noProof/>
                <w:lang w:val="sr-Cyrl-CS"/>
              </w:rPr>
              <w:t>руководство</w:t>
            </w:r>
            <w:r w:rsidRPr="00CA77EF">
              <w:rPr>
                <w:rFonts w:eastAsia="Times New Roman"/>
                <w:noProof/>
                <w:lang w:val="sr-Cyrl-CS"/>
              </w:rPr>
              <w:t xml:space="preserve"> </w:t>
            </w:r>
            <w:r w:rsidR="00A85EC3" w:rsidRPr="00CA77EF">
              <w:rPr>
                <w:rFonts w:eastAsia="Times New Roman"/>
                <w:noProof/>
                <w:lang w:val="sr-Cyrl-CS"/>
              </w:rPr>
              <w:t>имали</w:t>
            </w:r>
            <w:r w:rsidRPr="00CA77EF">
              <w:rPr>
                <w:rFonts w:eastAsia="Times New Roman"/>
                <w:noProof/>
                <w:lang w:val="sr-Cyrl-CS"/>
              </w:rPr>
              <w:t xml:space="preserve"> </w:t>
            </w:r>
            <w:r w:rsidR="00A85EC3" w:rsidRPr="00CA77EF">
              <w:rPr>
                <w:rFonts w:eastAsia="Times New Roman"/>
                <w:noProof/>
                <w:lang w:val="sr-Cyrl-CS"/>
              </w:rPr>
              <w:t>користи</w:t>
            </w:r>
            <w:r w:rsidRPr="00CA77EF">
              <w:rPr>
                <w:rFonts w:eastAsia="Times New Roman"/>
                <w:noProof/>
                <w:lang w:val="sr-Cyrl-CS"/>
              </w:rPr>
              <w:t xml:space="preserve"> </w:t>
            </w:r>
            <w:r w:rsidR="00A85EC3" w:rsidRPr="00CA77EF">
              <w:rPr>
                <w:rFonts w:eastAsia="Times New Roman"/>
                <w:noProof/>
                <w:lang w:val="sr-Cyrl-CS"/>
              </w:rPr>
              <w:t>од</w:t>
            </w:r>
            <w:r w:rsidRPr="00CA77EF">
              <w:rPr>
                <w:rFonts w:eastAsia="Times New Roman"/>
                <w:noProof/>
                <w:lang w:val="sr-Cyrl-CS"/>
              </w:rPr>
              <w:t xml:space="preserve"> </w:t>
            </w:r>
            <w:r w:rsidR="00A85EC3" w:rsidRPr="00CA77EF">
              <w:rPr>
                <w:rFonts w:eastAsia="Times New Roman"/>
                <w:noProof/>
                <w:lang w:val="sr-Cyrl-CS"/>
              </w:rPr>
              <w:t>ње</w:t>
            </w:r>
            <w:r w:rsidRPr="00CA77EF">
              <w:rPr>
                <w:rFonts w:eastAsia="Times New Roman"/>
                <w:noProof/>
                <w:lang w:val="sr-Cyrl-CS"/>
              </w:rPr>
              <w:t>?</w:t>
            </w:r>
            <w:r w:rsidR="00A85EC3" w:rsidRPr="00CA77EF">
              <w:rPr>
                <w:rFonts w:eastAsia="Times New Roman"/>
                <w:noProof/>
                <w:lang w:val="sr-Cyrl-CS"/>
              </w:rPr>
              <w:t xml:space="preserve"> </w:t>
            </w:r>
            <w:r w:rsidRPr="00CA77EF">
              <w:rPr>
                <w:rFonts w:eastAsia="Times New Roman"/>
                <w:noProof/>
                <w:lang w:val="sr-Cyrl-CS"/>
              </w:rPr>
              <w:t xml:space="preserve">3) </w:t>
            </w:r>
            <w:r w:rsidR="00A85EC3" w:rsidRPr="00CA77EF">
              <w:rPr>
                <w:rFonts w:eastAsia="Times New Roman"/>
                <w:noProof/>
                <w:lang w:val="sr-Cyrl-CS"/>
              </w:rPr>
              <w:t>Да</w:t>
            </w:r>
            <w:r w:rsidRPr="00CA77EF">
              <w:rPr>
                <w:rFonts w:eastAsia="Times New Roman"/>
                <w:noProof/>
                <w:lang w:val="sr-Cyrl-CS"/>
              </w:rPr>
              <w:t xml:space="preserve"> </w:t>
            </w:r>
            <w:r w:rsidR="00A85EC3" w:rsidRPr="00CA77EF">
              <w:rPr>
                <w:rFonts w:eastAsia="Times New Roman"/>
                <w:noProof/>
                <w:lang w:val="sr-Cyrl-CS"/>
              </w:rPr>
              <w:t>ли</w:t>
            </w:r>
            <w:r w:rsidRPr="00CA77EF">
              <w:rPr>
                <w:rFonts w:eastAsia="Times New Roman"/>
                <w:noProof/>
                <w:lang w:val="sr-Cyrl-CS"/>
              </w:rPr>
              <w:t xml:space="preserve"> </w:t>
            </w:r>
            <w:r w:rsidR="00A85EC3" w:rsidRPr="00CA77EF">
              <w:rPr>
                <w:rFonts w:eastAsia="Times New Roman"/>
                <w:noProof/>
                <w:lang w:val="sr-Cyrl-CS"/>
              </w:rPr>
              <w:t>је</w:t>
            </w:r>
            <w:r w:rsidRPr="00CA77EF">
              <w:rPr>
                <w:rFonts w:eastAsia="Times New Roman"/>
                <w:noProof/>
                <w:lang w:val="sr-Cyrl-CS"/>
              </w:rPr>
              <w:t xml:space="preserve"> </w:t>
            </w:r>
            <w:r w:rsidR="00A85EC3" w:rsidRPr="00CA77EF">
              <w:rPr>
                <w:rFonts w:eastAsia="Times New Roman"/>
                <w:noProof/>
                <w:lang w:val="sr-Cyrl-CS"/>
              </w:rPr>
              <w:t>локална</w:t>
            </w:r>
            <w:r w:rsidRPr="00CA77EF">
              <w:rPr>
                <w:rFonts w:eastAsia="Times New Roman"/>
                <w:noProof/>
                <w:lang w:val="sr-Cyrl-CS"/>
              </w:rPr>
              <w:t xml:space="preserve"> </w:t>
            </w:r>
            <w:r w:rsidRPr="00CA77EF">
              <w:rPr>
                <w:rFonts w:eastAsia="Times New Roman"/>
                <w:noProof/>
                <w:lang w:val="sr-Cyrl-CS"/>
              </w:rPr>
              <w:lastRenderedPageBreak/>
              <w:t>само</w:t>
            </w:r>
            <w:r w:rsidR="00A85EC3" w:rsidRPr="00CA77EF">
              <w:rPr>
                <w:rFonts w:eastAsia="Times New Roman"/>
                <w:noProof/>
                <w:lang w:val="sr-Cyrl-CS"/>
              </w:rPr>
              <w:t>управа</w:t>
            </w:r>
            <w:r w:rsidRPr="00CA77EF">
              <w:rPr>
                <w:rFonts w:eastAsia="Times New Roman"/>
                <w:noProof/>
                <w:lang w:val="sr-Cyrl-CS"/>
              </w:rPr>
              <w:t xml:space="preserve"> </w:t>
            </w:r>
            <w:r w:rsidR="00A85EC3" w:rsidRPr="00CA77EF">
              <w:rPr>
                <w:rFonts w:eastAsia="Times New Roman"/>
                <w:noProof/>
                <w:lang w:val="sr-Cyrl-CS"/>
              </w:rPr>
              <w:t>спремна</w:t>
            </w:r>
            <w:r w:rsidRPr="00CA77EF">
              <w:rPr>
                <w:rFonts w:eastAsia="Times New Roman"/>
                <w:noProof/>
                <w:lang w:val="sr-Cyrl-CS"/>
              </w:rPr>
              <w:t xml:space="preserve"> </w:t>
            </w:r>
            <w:r w:rsidR="00A85EC3" w:rsidRPr="00CA77EF">
              <w:rPr>
                <w:rFonts w:eastAsia="Times New Roman"/>
                <w:noProof/>
                <w:lang w:val="sr-Cyrl-CS"/>
              </w:rPr>
              <w:t>да</w:t>
            </w:r>
            <w:r w:rsidRPr="00CA77EF">
              <w:rPr>
                <w:rFonts w:eastAsia="Times New Roman"/>
                <w:noProof/>
                <w:lang w:val="sr-Cyrl-CS"/>
              </w:rPr>
              <w:t xml:space="preserve"> </w:t>
            </w:r>
            <w:r w:rsidR="00A85EC3" w:rsidRPr="00CA77EF">
              <w:rPr>
                <w:rFonts w:eastAsia="Times New Roman"/>
                <w:noProof/>
                <w:lang w:val="sr-Cyrl-CS"/>
              </w:rPr>
              <w:t>одговори</w:t>
            </w:r>
            <w:r w:rsidRPr="00CA77EF">
              <w:rPr>
                <w:rFonts w:eastAsia="Times New Roman"/>
                <w:noProof/>
                <w:lang w:val="sr-Cyrl-CS"/>
              </w:rPr>
              <w:t xml:space="preserve"> </w:t>
            </w:r>
            <w:r w:rsidR="00A85EC3" w:rsidRPr="00CA77EF">
              <w:rPr>
                <w:rFonts w:eastAsia="Times New Roman"/>
                <w:noProof/>
                <w:lang w:val="sr-Cyrl-CS"/>
              </w:rPr>
              <w:t>на</w:t>
            </w:r>
            <w:r w:rsidRPr="00CA77EF">
              <w:rPr>
                <w:rFonts w:eastAsia="Times New Roman"/>
                <w:noProof/>
                <w:lang w:val="sr-Cyrl-CS"/>
              </w:rPr>
              <w:t xml:space="preserve"> </w:t>
            </w:r>
            <w:r w:rsidR="00A85EC3" w:rsidRPr="00CA77EF">
              <w:rPr>
                <w:rFonts w:eastAsia="Times New Roman"/>
                <w:noProof/>
                <w:lang w:val="sr-Cyrl-CS"/>
              </w:rPr>
              <w:t>сва</w:t>
            </w:r>
            <w:r w:rsidRPr="00CA77EF">
              <w:rPr>
                <w:rFonts w:eastAsia="Times New Roman"/>
                <w:noProof/>
                <w:lang w:val="sr-Cyrl-CS"/>
              </w:rPr>
              <w:t xml:space="preserve"> </w:t>
            </w:r>
            <w:r w:rsidR="00A85EC3" w:rsidRPr="00CA77EF">
              <w:rPr>
                <w:rFonts w:eastAsia="Times New Roman"/>
                <w:noProof/>
                <w:lang w:val="sr-Cyrl-CS"/>
              </w:rPr>
              <w:t>питања</w:t>
            </w:r>
            <w:r w:rsidRPr="00CA77EF">
              <w:rPr>
                <w:rFonts w:eastAsia="Times New Roman"/>
                <w:noProof/>
                <w:lang w:val="sr-Cyrl-CS"/>
              </w:rPr>
              <w:t xml:space="preserve"> </w:t>
            </w:r>
            <w:r w:rsidR="00A85EC3" w:rsidRPr="00CA77EF">
              <w:rPr>
                <w:rFonts w:eastAsia="Times New Roman"/>
                <w:noProof/>
                <w:lang w:val="sr-Cyrl-CS"/>
              </w:rPr>
              <w:t>која</w:t>
            </w:r>
            <w:r w:rsidRPr="00CA77EF">
              <w:rPr>
                <w:rFonts w:eastAsia="Times New Roman"/>
                <w:noProof/>
                <w:lang w:val="sr-Cyrl-CS"/>
              </w:rPr>
              <w:t xml:space="preserve"> </w:t>
            </w:r>
            <w:r w:rsidR="00A85EC3" w:rsidRPr="00CA77EF">
              <w:rPr>
                <w:rFonts w:eastAsia="Times New Roman"/>
                <w:noProof/>
                <w:lang w:val="sr-Cyrl-CS"/>
              </w:rPr>
              <w:t>могу</w:t>
            </w:r>
            <w:r w:rsidRPr="00CA77EF">
              <w:rPr>
                <w:rFonts w:eastAsia="Times New Roman"/>
                <w:noProof/>
                <w:lang w:val="sr-Cyrl-CS"/>
              </w:rPr>
              <w:t xml:space="preserve"> </w:t>
            </w:r>
            <w:r w:rsidR="00A85EC3" w:rsidRPr="00CA77EF">
              <w:rPr>
                <w:rFonts w:eastAsia="Times New Roman"/>
                <w:noProof/>
                <w:lang w:val="sr-Cyrl-CS"/>
              </w:rPr>
              <w:t>бити</w:t>
            </w:r>
            <w:r w:rsidRPr="00CA77EF">
              <w:rPr>
                <w:rFonts w:eastAsia="Times New Roman"/>
                <w:noProof/>
                <w:lang w:val="sr-Cyrl-CS"/>
              </w:rPr>
              <w:t xml:space="preserve"> </w:t>
            </w:r>
            <w:r w:rsidR="00A85EC3" w:rsidRPr="00CA77EF">
              <w:rPr>
                <w:rFonts w:eastAsia="Times New Roman"/>
                <w:noProof/>
                <w:lang w:val="sr-Cyrl-CS"/>
              </w:rPr>
              <w:t>последица</w:t>
            </w:r>
            <w:r w:rsidRPr="00CA77EF">
              <w:rPr>
                <w:rFonts w:eastAsia="Times New Roman"/>
                <w:noProof/>
                <w:lang w:val="sr-Cyrl-CS"/>
              </w:rPr>
              <w:t xml:space="preserve"> </w:t>
            </w:r>
            <w:r w:rsidR="00A85EC3" w:rsidRPr="00CA77EF">
              <w:rPr>
                <w:rFonts w:eastAsia="Times New Roman"/>
                <w:noProof/>
                <w:lang w:val="sr-Cyrl-CS"/>
              </w:rPr>
              <w:t>објаве</w:t>
            </w:r>
            <w:r w:rsidRPr="00CA77EF">
              <w:rPr>
                <w:rFonts w:eastAsia="Times New Roman"/>
                <w:noProof/>
                <w:lang w:val="sr-Cyrl-CS"/>
              </w:rPr>
              <w:t xml:space="preserve"> </w:t>
            </w:r>
            <w:r w:rsidR="00A85EC3" w:rsidRPr="00CA77EF">
              <w:rPr>
                <w:rFonts w:eastAsia="Times New Roman"/>
                <w:noProof/>
                <w:lang w:val="sr-Cyrl-CS"/>
              </w:rPr>
              <w:t>ове</w:t>
            </w:r>
            <w:r w:rsidRPr="00CA77EF">
              <w:rPr>
                <w:rFonts w:eastAsia="Times New Roman"/>
                <w:noProof/>
                <w:lang w:val="sr-Cyrl-CS"/>
              </w:rPr>
              <w:t xml:space="preserve"> </w:t>
            </w:r>
            <w:r w:rsidR="00A85EC3" w:rsidRPr="00CA77EF">
              <w:rPr>
                <w:rFonts w:eastAsia="Times New Roman"/>
                <w:noProof/>
                <w:lang w:val="sr-Cyrl-CS"/>
              </w:rPr>
              <w:t>информације</w:t>
            </w:r>
            <w:r w:rsidRPr="00CA77EF">
              <w:rPr>
                <w:rFonts w:eastAsia="Times New Roman"/>
                <w:noProof/>
                <w:lang w:val="sr-Cyrl-CS"/>
              </w:rPr>
              <w:t xml:space="preserve">? </w:t>
            </w:r>
            <w:r w:rsidR="00A85EC3" w:rsidRPr="00CA77EF">
              <w:rPr>
                <w:rFonts w:eastAsia="Times New Roman"/>
                <w:noProof/>
                <w:lang w:val="sr-Cyrl-CS"/>
              </w:rPr>
              <w:t>Конференције</w:t>
            </w:r>
            <w:r w:rsidRPr="00CA77EF">
              <w:rPr>
                <w:rFonts w:eastAsia="Times New Roman"/>
                <w:noProof/>
                <w:lang w:val="sr-Cyrl-CS"/>
              </w:rPr>
              <w:t xml:space="preserve"> </w:t>
            </w:r>
            <w:r w:rsidR="00A85EC3" w:rsidRPr="00CA77EF">
              <w:rPr>
                <w:rFonts w:eastAsia="Times New Roman"/>
                <w:noProof/>
                <w:lang w:val="sr-Cyrl-CS"/>
              </w:rPr>
              <w:t>за</w:t>
            </w:r>
            <w:r w:rsidRPr="00CA77EF">
              <w:rPr>
                <w:rFonts w:eastAsia="Times New Roman"/>
                <w:noProof/>
                <w:lang w:val="sr-Cyrl-CS"/>
              </w:rPr>
              <w:t xml:space="preserve"> </w:t>
            </w:r>
            <w:r w:rsidR="00A85EC3" w:rsidRPr="00CA77EF">
              <w:rPr>
                <w:rFonts w:eastAsia="Times New Roman"/>
                <w:noProof/>
                <w:lang w:val="sr-Cyrl-CS"/>
              </w:rPr>
              <w:t>новинаре</w:t>
            </w:r>
            <w:r w:rsidRPr="00CA77EF">
              <w:rPr>
                <w:rFonts w:eastAsia="Times New Roman"/>
                <w:noProof/>
                <w:lang w:val="sr-Cyrl-CS"/>
              </w:rPr>
              <w:t xml:space="preserve"> </w:t>
            </w:r>
            <w:r w:rsidR="00A85EC3" w:rsidRPr="00CA77EF">
              <w:rPr>
                <w:rFonts w:eastAsia="Times New Roman"/>
                <w:noProof/>
                <w:lang w:val="sr-Cyrl-CS"/>
              </w:rPr>
              <w:t>треба</w:t>
            </w:r>
            <w:r w:rsidRPr="00CA77EF">
              <w:rPr>
                <w:rFonts w:eastAsia="Times New Roman"/>
                <w:noProof/>
                <w:lang w:val="sr-Cyrl-CS"/>
              </w:rPr>
              <w:t xml:space="preserve"> </w:t>
            </w:r>
            <w:r w:rsidR="00A85EC3" w:rsidRPr="00CA77EF">
              <w:rPr>
                <w:rFonts w:eastAsia="Times New Roman"/>
                <w:noProof/>
                <w:lang w:val="sr-Cyrl-CS"/>
              </w:rPr>
              <w:t>што</w:t>
            </w:r>
            <w:r w:rsidRPr="00CA77EF">
              <w:rPr>
                <w:rFonts w:eastAsia="Times New Roman"/>
                <w:noProof/>
                <w:lang w:val="sr-Cyrl-CS"/>
              </w:rPr>
              <w:t xml:space="preserve"> </w:t>
            </w:r>
            <w:r w:rsidR="00A85EC3" w:rsidRPr="00CA77EF">
              <w:rPr>
                <w:rFonts w:eastAsia="Times New Roman"/>
                <w:noProof/>
                <w:lang w:val="sr-Cyrl-CS"/>
              </w:rPr>
              <w:t>мање</w:t>
            </w:r>
            <w:r w:rsidRPr="00CA77EF">
              <w:rPr>
                <w:rFonts w:eastAsia="Times New Roman"/>
                <w:noProof/>
                <w:lang w:val="sr-Cyrl-CS"/>
              </w:rPr>
              <w:t xml:space="preserve"> </w:t>
            </w:r>
            <w:r w:rsidR="00A85EC3" w:rsidRPr="00CA77EF">
              <w:rPr>
                <w:rFonts w:eastAsia="Times New Roman"/>
                <w:noProof/>
                <w:lang w:val="sr-Cyrl-CS"/>
              </w:rPr>
              <w:t>користити</w:t>
            </w:r>
            <w:r w:rsidRPr="00CA77EF">
              <w:rPr>
                <w:rFonts w:eastAsia="Times New Roman"/>
                <w:noProof/>
                <w:lang w:val="sr-Cyrl-CS"/>
              </w:rPr>
              <w:t xml:space="preserve"> јер </w:t>
            </w:r>
            <w:r w:rsidR="00D72B66">
              <w:rPr>
                <w:rFonts w:eastAsia="Times New Roman"/>
                <w:noProof/>
                <w:lang w:val="sr-Cyrl-CS"/>
              </w:rPr>
              <w:t xml:space="preserve">њихово </w:t>
            </w:r>
            <w:r w:rsidR="00A85EC3" w:rsidRPr="00CA77EF">
              <w:rPr>
                <w:rFonts w:eastAsia="Times New Roman"/>
                <w:noProof/>
                <w:lang w:val="sr-Cyrl-CS"/>
              </w:rPr>
              <w:t>често</w:t>
            </w:r>
            <w:r w:rsidRPr="00CA77EF">
              <w:rPr>
                <w:rFonts w:eastAsia="Times New Roman"/>
                <w:noProof/>
                <w:lang w:val="sr-Cyrl-CS"/>
              </w:rPr>
              <w:t xml:space="preserve"> </w:t>
            </w:r>
            <w:r w:rsidR="00A85EC3" w:rsidRPr="00CA77EF">
              <w:rPr>
                <w:rFonts w:eastAsia="Times New Roman"/>
                <w:noProof/>
                <w:lang w:val="sr-Cyrl-CS"/>
              </w:rPr>
              <w:t>коришћење</w:t>
            </w:r>
            <w:r w:rsidRPr="00CA77EF">
              <w:rPr>
                <w:rFonts w:eastAsia="Times New Roman"/>
                <w:noProof/>
                <w:lang w:val="sr-Cyrl-CS"/>
              </w:rPr>
              <w:t xml:space="preserve"> </w:t>
            </w:r>
            <w:r w:rsidR="00A85EC3" w:rsidRPr="00CA77EF">
              <w:rPr>
                <w:rFonts w:eastAsia="Times New Roman"/>
                <w:noProof/>
                <w:lang w:val="sr-Cyrl-CS"/>
              </w:rPr>
              <w:t>као</w:t>
            </w:r>
            <w:r w:rsidRPr="00CA77EF">
              <w:rPr>
                <w:rFonts w:eastAsia="Times New Roman"/>
                <w:noProof/>
                <w:lang w:val="sr-Cyrl-CS"/>
              </w:rPr>
              <w:t xml:space="preserve"> </w:t>
            </w:r>
            <w:r w:rsidR="00A85EC3" w:rsidRPr="00CA77EF">
              <w:rPr>
                <w:rFonts w:eastAsia="Times New Roman"/>
                <w:noProof/>
                <w:lang w:val="sr-Cyrl-CS"/>
              </w:rPr>
              <w:t>примарног</w:t>
            </w:r>
            <w:r w:rsidRPr="00CA77EF">
              <w:rPr>
                <w:rFonts w:eastAsia="Times New Roman"/>
                <w:noProof/>
                <w:lang w:val="sr-Cyrl-CS"/>
              </w:rPr>
              <w:t xml:space="preserve"> </w:t>
            </w:r>
            <w:r w:rsidR="00A85EC3" w:rsidRPr="00CA77EF">
              <w:rPr>
                <w:rFonts w:eastAsia="Times New Roman"/>
                <w:noProof/>
                <w:lang w:val="sr-Cyrl-CS"/>
              </w:rPr>
              <w:t>средства</w:t>
            </w:r>
            <w:r w:rsidRPr="00CA77EF">
              <w:rPr>
                <w:rFonts w:eastAsia="Times New Roman"/>
                <w:noProof/>
                <w:lang w:val="sr-Cyrl-CS"/>
              </w:rPr>
              <w:t xml:space="preserve"> </w:t>
            </w:r>
            <w:r w:rsidR="00A85EC3" w:rsidRPr="00CA77EF">
              <w:rPr>
                <w:rFonts w:eastAsia="Times New Roman"/>
                <w:noProof/>
                <w:lang w:val="sr-Cyrl-CS"/>
              </w:rPr>
              <w:t>пружања</w:t>
            </w:r>
            <w:r w:rsidRPr="00CA77EF">
              <w:rPr>
                <w:rFonts w:eastAsia="Times New Roman"/>
                <w:noProof/>
                <w:lang w:val="sr-Cyrl-CS"/>
              </w:rPr>
              <w:t xml:space="preserve"> </w:t>
            </w:r>
            <w:r w:rsidR="00A85EC3" w:rsidRPr="00CA77EF">
              <w:rPr>
                <w:rFonts w:eastAsia="Times New Roman"/>
                <w:noProof/>
                <w:lang w:val="sr-Cyrl-CS"/>
              </w:rPr>
              <w:t>информација</w:t>
            </w:r>
            <w:r w:rsidRPr="00CA77EF">
              <w:rPr>
                <w:rFonts w:eastAsia="Times New Roman"/>
                <w:noProof/>
                <w:lang w:val="sr-Cyrl-CS"/>
              </w:rPr>
              <w:t xml:space="preserve"> </w:t>
            </w:r>
            <w:r w:rsidR="00A85EC3" w:rsidRPr="00CA77EF">
              <w:rPr>
                <w:rFonts w:eastAsia="Times New Roman"/>
                <w:noProof/>
                <w:lang w:val="sr-Cyrl-CS"/>
              </w:rPr>
              <w:t>преко</w:t>
            </w:r>
            <w:r w:rsidRPr="00CA77EF">
              <w:rPr>
                <w:rFonts w:eastAsia="Times New Roman"/>
                <w:noProof/>
                <w:lang w:val="sr-Cyrl-CS"/>
              </w:rPr>
              <w:t xml:space="preserve"> </w:t>
            </w:r>
            <w:r w:rsidR="00A85EC3" w:rsidRPr="00CA77EF">
              <w:rPr>
                <w:rFonts w:eastAsia="Times New Roman"/>
                <w:noProof/>
                <w:lang w:val="sr-Cyrl-CS"/>
              </w:rPr>
              <w:t>медија</w:t>
            </w:r>
            <w:r w:rsidRPr="00CA77EF">
              <w:rPr>
                <w:rFonts w:eastAsia="Times New Roman"/>
                <w:noProof/>
                <w:lang w:val="sr-Cyrl-CS"/>
              </w:rPr>
              <w:t xml:space="preserve"> д</w:t>
            </w:r>
            <w:r w:rsidR="00A85EC3" w:rsidRPr="00CA77EF">
              <w:rPr>
                <w:rFonts w:eastAsia="Times New Roman"/>
                <w:noProof/>
                <w:lang w:val="sr-Cyrl-CS"/>
              </w:rPr>
              <w:t>оприноси</w:t>
            </w:r>
            <w:r w:rsidRPr="00CA77EF">
              <w:rPr>
                <w:rFonts w:eastAsia="Times New Roman"/>
                <w:noProof/>
                <w:lang w:val="sr-Cyrl-CS"/>
              </w:rPr>
              <w:t xml:space="preserve"> </w:t>
            </w:r>
            <w:r w:rsidR="00A85EC3" w:rsidRPr="00CA77EF">
              <w:rPr>
                <w:rFonts w:eastAsia="Times New Roman"/>
                <w:noProof/>
                <w:lang w:val="sr-Cyrl-CS"/>
              </w:rPr>
              <w:t>мишљењу</w:t>
            </w:r>
            <w:r w:rsidRPr="00CA77EF">
              <w:rPr>
                <w:rFonts w:eastAsia="Times New Roman"/>
                <w:noProof/>
                <w:lang w:val="sr-Cyrl-CS"/>
              </w:rPr>
              <w:t xml:space="preserve"> </w:t>
            </w:r>
            <w:r w:rsidR="00A85EC3" w:rsidRPr="00CA77EF">
              <w:rPr>
                <w:rFonts w:eastAsia="Times New Roman"/>
                <w:noProof/>
                <w:lang w:val="sr-Cyrl-CS"/>
              </w:rPr>
              <w:t>јавности</w:t>
            </w:r>
            <w:r w:rsidRPr="00CA77EF">
              <w:rPr>
                <w:rFonts w:eastAsia="Times New Roman"/>
                <w:noProof/>
                <w:lang w:val="sr-Cyrl-CS"/>
              </w:rPr>
              <w:t xml:space="preserve"> </w:t>
            </w:r>
            <w:r w:rsidR="00A85EC3" w:rsidRPr="00CA77EF">
              <w:rPr>
                <w:rFonts w:eastAsia="Times New Roman"/>
                <w:noProof/>
                <w:lang w:val="sr-Cyrl-CS"/>
              </w:rPr>
              <w:t>да</w:t>
            </w:r>
            <w:r w:rsidRPr="00CA77EF">
              <w:rPr>
                <w:rFonts w:eastAsia="Times New Roman"/>
                <w:noProof/>
                <w:lang w:val="sr-Cyrl-CS"/>
              </w:rPr>
              <w:t xml:space="preserve"> локална самоуправа </w:t>
            </w:r>
            <w:r w:rsidR="00A85EC3" w:rsidRPr="00CA77EF">
              <w:rPr>
                <w:rFonts w:eastAsia="Times New Roman"/>
                <w:noProof/>
                <w:lang w:val="sr-Cyrl-CS"/>
              </w:rPr>
              <w:t>жел</w:t>
            </w:r>
            <w:r w:rsidRPr="00CA77EF">
              <w:rPr>
                <w:rFonts w:eastAsia="Times New Roman"/>
                <w:noProof/>
                <w:lang w:val="sr-Cyrl-CS"/>
              </w:rPr>
              <w:t xml:space="preserve">и </w:t>
            </w:r>
            <w:r w:rsidR="00A85EC3" w:rsidRPr="00CA77EF">
              <w:rPr>
                <w:rFonts w:eastAsia="Times New Roman"/>
                <w:noProof/>
                <w:lang w:val="sr-Cyrl-CS"/>
              </w:rPr>
              <w:t>само</w:t>
            </w:r>
            <w:r w:rsidRPr="00CA77EF">
              <w:rPr>
                <w:rFonts w:eastAsia="Times New Roman"/>
                <w:noProof/>
                <w:lang w:val="sr-Cyrl-CS"/>
              </w:rPr>
              <w:t xml:space="preserve"> </w:t>
            </w:r>
            <w:r w:rsidR="00A85EC3" w:rsidRPr="00CA77EF">
              <w:rPr>
                <w:rFonts w:eastAsia="Times New Roman"/>
                <w:noProof/>
                <w:lang w:val="sr-Cyrl-CS"/>
              </w:rPr>
              <w:t>публицитет</w:t>
            </w:r>
            <w:r w:rsidRPr="00CA77EF">
              <w:rPr>
                <w:rFonts w:eastAsia="Times New Roman"/>
                <w:noProof/>
                <w:lang w:val="sr-Cyrl-CS"/>
              </w:rPr>
              <w:t xml:space="preserve">. </w:t>
            </w:r>
            <w:r w:rsidR="00A85EC3" w:rsidRPr="00CA77EF">
              <w:rPr>
                <w:rFonts w:eastAsia="Times New Roman"/>
                <w:noProof/>
                <w:lang w:val="sr-Cyrl-CS"/>
              </w:rPr>
              <w:t>На</w:t>
            </w:r>
            <w:r w:rsidRPr="00CA77EF">
              <w:rPr>
                <w:rFonts w:eastAsia="Times New Roman"/>
                <w:noProof/>
                <w:lang w:val="sr-Cyrl-CS"/>
              </w:rPr>
              <w:t xml:space="preserve"> </w:t>
            </w:r>
            <w:r w:rsidR="00A85EC3" w:rsidRPr="00CA77EF">
              <w:rPr>
                <w:rFonts w:eastAsia="Times New Roman"/>
                <w:noProof/>
                <w:lang w:val="sr-Cyrl-CS"/>
              </w:rPr>
              <w:t>конференцији</w:t>
            </w:r>
            <w:r w:rsidRPr="00CA77EF">
              <w:rPr>
                <w:rFonts w:eastAsia="Times New Roman"/>
                <w:noProof/>
                <w:lang w:val="sr-Cyrl-CS"/>
              </w:rPr>
              <w:t xml:space="preserve"> </w:t>
            </w:r>
            <w:r w:rsidR="00A85EC3" w:rsidRPr="00CA77EF">
              <w:rPr>
                <w:rFonts w:eastAsia="Times New Roman"/>
                <w:noProof/>
                <w:lang w:val="sr-Cyrl-CS"/>
              </w:rPr>
              <w:t>за</w:t>
            </w:r>
            <w:r w:rsidRPr="00CA77EF">
              <w:rPr>
                <w:rFonts w:eastAsia="Times New Roman"/>
                <w:noProof/>
                <w:lang w:val="sr-Cyrl-CS"/>
              </w:rPr>
              <w:t xml:space="preserve"> новинаре </w:t>
            </w:r>
            <w:r w:rsidR="00A85EC3" w:rsidRPr="00CA77EF">
              <w:rPr>
                <w:rFonts w:eastAsia="Times New Roman"/>
                <w:noProof/>
                <w:lang w:val="sr-Cyrl-CS"/>
              </w:rPr>
              <w:t>свим</w:t>
            </w:r>
            <w:r w:rsidRPr="00CA77EF">
              <w:rPr>
                <w:rFonts w:eastAsia="Times New Roman"/>
                <w:noProof/>
                <w:lang w:val="sr-Cyrl-CS"/>
              </w:rPr>
              <w:t xml:space="preserve"> </w:t>
            </w:r>
            <w:r w:rsidR="00A85EC3" w:rsidRPr="00CA77EF">
              <w:rPr>
                <w:rFonts w:eastAsia="Times New Roman"/>
                <w:noProof/>
                <w:lang w:val="sr-Cyrl-CS"/>
              </w:rPr>
              <w:t>присутним</w:t>
            </w:r>
            <w:r w:rsidRPr="00CA77EF">
              <w:rPr>
                <w:rFonts w:eastAsia="Times New Roman"/>
                <w:noProof/>
                <w:lang w:val="sr-Cyrl-CS"/>
              </w:rPr>
              <w:t xml:space="preserve"> </w:t>
            </w:r>
            <w:r w:rsidR="00A85EC3" w:rsidRPr="00CA77EF">
              <w:rPr>
                <w:rFonts w:eastAsia="Times New Roman"/>
                <w:noProof/>
                <w:lang w:val="sr-Cyrl-CS"/>
              </w:rPr>
              <w:t>медијима</w:t>
            </w:r>
            <w:r w:rsidRPr="00CA77EF">
              <w:rPr>
                <w:rFonts w:eastAsia="Times New Roman"/>
                <w:noProof/>
                <w:lang w:val="sr-Cyrl-CS"/>
              </w:rPr>
              <w:t xml:space="preserve"> </w:t>
            </w:r>
            <w:r w:rsidR="00A85EC3" w:rsidRPr="00CA77EF">
              <w:rPr>
                <w:rFonts w:eastAsia="Times New Roman"/>
                <w:noProof/>
                <w:lang w:val="sr-Cyrl-CS"/>
              </w:rPr>
              <w:t>треба</w:t>
            </w:r>
            <w:r w:rsidRPr="00CA77EF">
              <w:rPr>
                <w:rFonts w:eastAsia="Times New Roman"/>
                <w:noProof/>
                <w:lang w:val="sr-Cyrl-CS"/>
              </w:rPr>
              <w:t xml:space="preserve"> </w:t>
            </w:r>
            <w:r w:rsidR="00A85EC3" w:rsidRPr="00CA77EF">
              <w:rPr>
                <w:rFonts w:eastAsia="Times New Roman"/>
                <w:noProof/>
                <w:lang w:val="sr-Cyrl-CS"/>
              </w:rPr>
              <w:t>поделити</w:t>
            </w:r>
            <w:r w:rsidRPr="00CA77EF">
              <w:rPr>
                <w:rFonts w:eastAsia="Times New Roman"/>
                <w:noProof/>
                <w:lang w:val="sr-Cyrl-CS"/>
              </w:rPr>
              <w:t xml:space="preserve"> </w:t>
            </w:r>
            <w:r w:rsidR="00A85EC3" w:rsidRPr="00CA77EF">
              <w:rPr>
                <w:rFonts w:eastAsia="Times New Roman"/>
                <w:noProof/>
                <w:lang w:val="sr-Cyrl-CS"/>
              </w:rPr>
              <w:t>материјал</w:t>
            </w:r>
            <w:r w:rsidRPr="00CA77EF">
              <w:rPr>
                <w:rFonts w:eastAsia="Times New Roman"/>
                <w:noProof/>
                <w:lang w:val="sr-Cyrl-CS"/>
              </w:rPr>
              <w:t xml:space="preserve"> </w:t>
            </w:r>
            <w:r w:rsidR="00A85EC3" w:rsidRPr="00CA77EF">
              <w:rPr>
                <w:rFonts w:eastAsia="Times New Roman"/>
                <w:noProof/>
                <w:lang w:val="sr-Cyrl-CS"/>
              </w:rPr>
              <w:t>који</w:t>
            </w:r>
            <w:r w:rsidRPr="00CA77EF">
              <w:rPr>
                <w:rFonts w:eastAsia="Times New Roman"/>
                <w:noProof/>
                <w:lang w:val="sr-Cyrl-CS"/>
              </w:rPr>
              <w:t xml:space="preserve"> </w:t>
            </w:r>
            <w:r w:rsidR="00A85EC3" w:rsidRPr="00CA77EF">
              <w:rPr>
                <w:rFonts w:eastAsia="Times New Roman"/>
                <w:noProof/>
                <w:lang w:val="sr-Cyrl-CS"/>
              </w:rPr>
              <w:t>ће</w:t>
            </w:r>
            <w:r w:rsidRPr="00CA77EF">
              <w:rPr>
                <w:rFonts w:eastAsia="Times New Roman"/>
                <w:noProof/>
                <w:lang w:val="sr-Cyrl-CS"/>
              </w:rPr>
              <w:t xml:space="preserve"> </w:t>
            </w:r>
            <w:r w:rsidR="00A85EC3" w:rsidRPr="00CA77EF">
              <w:rPr>
                <w:rFonts w:eastAsia="Times New Roman"/>
                <w:noProof/>
                <w:lang w:val="sr-Cyrl-CS"/>
              </w:rPr>
              <w:t>појаснити</w:t>
            </w:r>
            <w:r w:rsidRPr="00CA77EF">
              <w:rPr>
                <w:rFonts w:eastAsia="Times New Roman"/>
                <w:noProof/>
                <w:lang w:val="sr-Cyrl-CS"/>
              </w:rPr>
              <w:t xml:space="preserve"> </w:t>
            </w:r>
            <w:r w:rsidR="00A85EC3" w:rsidRPr="00CA77EF">
              <w:rPr>
                <w:rFonts w:eastAsia="Times New Roman"/>
                <w:noProof/>
                <w:lang w:val="sr-Cyrl-CS"/>
              </w:rPr>
              <w:t>или</w:t>
            </w:r>
            <w:r w:rsidRPr="00CA77EF">
              <w:rPr>
                <w:rFonts w:eastAsia="Times New Roman"/>
                <w:noProof/>
                <w:lang w:val="sr-Cyrl-CS"/>
              </w:rPr>
              <w:t xml:space="preserve"> </w:t>
            </w:r>
            <w:r w:rsidR="00A85EC3" w:rsidRPr="00CA77EF">
              <w:rPr>
                <w:rFonts w:eastAsia="Times New Roman"/>
                <w:noProof/>
                <w:lang w:val="sr-Cyrl-CS"/>
              </w:rPr>
              <w:t>боље</w:t>
            </w:r>
            <w:r w:rsidRPr="00CA77EF">
              <w:rPr>
                <w:rFonts w:eastAsia="Times New Roman"/>
                <w:noProof/>
                <w:lang w:val="sr-Cyrl-CS"/>
              </w:rPr>
              <w:t xml:space="preserve"> </w:t>
            </w:r>
            <w:r w:rsidR="00A85EC3" w:rsidRPr="00CA77EF">
              <w:rPr>
                <w:rFonts w:eastAsia="Times New Roman"/>
                <w:noProof/>
                <w:lang w:val="sr-Cyrl-CS"/>
              </w:rPr>
              <w:t>илустровати</w:t>
            </w:r>
            <w:r w:rsidRPr="00CA77EF">
              <w:rPr>
                <w:rFonts w:eastAsia="Times New Roman"/>
                <w:noProof/>
                <w:lang w:val="sr-Cyrl-CS"/>
              </w:rPr>
              <w:t xml:space="preserve"> </w:t>
            </w:r>
            <w:r w:rsidR="00A85EC3" w:rsidRPr="00CA77EF">
              <w:rPr>
                <w:rFonts w:eastAsia="Times New Roman"/>
                <w:noProof/>
                <w:lang w:val="sr-Cyrl-CS"/>
              </w:rPr>
              <w:t>тему</w:t>
            </w:r>
            <w:r w:rsidRPr="00CA77EF">
              <w:rPr>
                <w:rFonts w:eastAsia="Times New Roman"/>
                <w:noProof/>
                <w:lang w:val="sr-Cyrl-CS"/>
              </w:rPr>
              <w:t xml:space="preserve"> </w:t>
            </w:r>
            <w:r w:rsidR="00A85EC3" w:rsidRPr="00CA77EF">
              <w:rPr>
                <w:rFonts w:eastAsia="Times New Roman"/>
                <w:noProof/>
                <w:lang w:val="sr-Cyrl-CS"/>
              </w:rPr>
              <w:t>о</w:t>
            </w:r>
            <w:r w:rsidRPr="00CA77EF">
              <w:rPr>
                <w:rFonts w:eastAsia="Times New Roman"/>
                <w:noProof/>
                <w:lang w:val="sr-Cyrl-CS"/>
              </w:rPr>
              <w:t xml:space="preserve"> </w:t>
            </w:r>
            <w:r w:rsidR="00A85EC3" w:rsidRPr="00CA77EF">
              <w:rPr>
                <w:rFonts w:eastAsia="Times New Roman"/>
                <w:noProof/>
                <w:lang w:val="sr-Cyrl-CS"/>
              </w:rPr>
              <w:t>којој</w:t>
            </w:r>
            <w:r w:rsidRPr="00CA77EF">
              <w:rPr>
                <w:rFonts w:eastAsia="Times New Roman"/>
                <w:noProof/>
                <w:lang w:val="sr-Cyrl-CS"/>
              </w:rPr>
              <w:t xml:space="preserve"> </w:t>
            </w:r>
            <w:r w:rsidR="00A85EC3" w:rsidRPr="00CA77EF">
              <w:rPr>
                <w:rFonts w:eastAsia="Times New Roman"/>
                <w:noProof/>
                <w:lang w:val="sr-Cyrl-CS"/>
              </w:rPr>
              <w:t>се</w:t>
            </w:r>
            <w:r w:rsidRPr="00CA77EF">
              <w:rPr>
                <w:rFonts w:eastAsia="Times New Roman"/>
                <w:noProof/>
                <w:lang w:val="sr-Cyrl-CS"/>
              </w:rPr>
              <w:t xml:space="preserve"> </w:t>
            </w:r>
            <w:r w:rsidR="00A85EC3" w:rsidRPr="00CA77EF">
              <w:rPr>
                <w:rFonts w:eastAsia="Times New Roman"/>
                <w:noProof/>
                <w:lang w:val="sr-Cyrl-CS"/>
              </w:rPr>
              <w:t>разговара</w:t>
            </w:r>
            <w:r w:rsidR="00EE2761" w:rsidRPr="00CA77EF">
              <w:rPr>
                <w:rFonts w:eastAsia="Times New Roman"/>
                <w:noProof/>
                <w:lang w:val="sr-Cyrl-CS"/>
              </w:rPr>
              <w:t xml:space="preserve">. Материјал са </w:t>
            </w:r>
            <w:r w:rsidR="00A85EC3" w:rsidRPr="00CA77EF">
              <w:rPr>
                <w:rFonts w:eastAsia="Times New Roman"/>
                <w:noProof/>
                <w:lang w:val="sr-Cyrl-CS"/>
              </w:rPr>
              <w:t>конференције</w:t>
            </w:r>
            <w:r w:rsidRPr="00CA77EF">
              <w:rPr>
                <w:rFonts w:eastAsia="Times New Roman"/>
                <w:noProof/>
                <w:lang w:val="sr-Cyrl-CS"/>
              </w:rPr>
              <w:t xml:space="preserve"> </w:t>
            </w:r>
            <w:r w:rsidR="00A85EC3" w:rsidRPr="00CA77EF">
              <w:rPr>
                <w:rFonts w:eastAsia="Times New Roman"/>
                <w:noProof/>
                <w:lang w:val="sr-Cyrl-CS"/>
              </w:rPr>
              <w:t>треба</w:t>
            </w:r>
            <w:r w:rsidRPr="00CA77EF">
              <w:rPr>
                <w:rFonts w:eastAsia="Times New Roman"/>
                <w:noProof/>
                <w:lang w:val="sr-Cyrl-CS"/>
              </w:rPr>
              <w:t xml:space="preserve"> </w:t>
            </w:r>
            <w:r w:rsidR="00A85EC3" w:rsidRPr="00CA77EF">
              <w:rPr>
                <w:rFonts w:eastAsia="Times New Roman"/>
                <w:noProof/>
                <w:lang w:val="sr-Cyrl-CS"/>
              </w:rPr>
              <w:t>послати</w:t>
            </w:r>
            <w:r w:rsidRPr="00CA77EF">
              <w:rPr>
                <w:rFonts w:eastAsia="Times New Roman"/>
                <w:noProof/>
                <w:lang w:val="sr-Cyrl-CS"/>
              </w:rPr>
              <w:t xml:space="preserve"> </w:t>
            </w:r>
            <w:r w:rsidR="00A85EC3" w:rsidRPr="00CA77EF">
              <w:rPr>
                <w:rFonts w:eastAsia="Times New Roman"/>
                <w:noProof/>
                <w:lang w:val="sr-Cyrl-CS"/>
              </w:rPr>
              <w:t>и</w:t>
            </w:r>
            <w:r w:rsidRPr="00CA77EF">
              <w:rPr>
                <w:rFonts w:eastAsia="Times New Roman"/>
                <w:noProof/>
                <w:lang w:val="sr-Cyrl-CS"/>
              </w:rPr>
              <w:t xml:space="preserve"> </w:t>
            </w:r>
            <w:r w:rsidR="00A85EC3" w:rsidRPr="00CA77EF">
              <w:rPr>
                <w:rFonts w:eastAsia="Times New Roman"/>
                <w:noProof/>
                <w:lang w:val="sr-Cyrl-CS"/>
              </w:rPr>
              <w:t>медијима</w:t>
            </w:r>
            <w:r w:rsidRPr="00CA77EF">
              <w:rPr>
                <w:rFonts w:eastAsia="Times New Roman"/>
                <w:noProof/>
                <w:lang w:val="sr-Cyrl-CS"/>
              </w:rPr>
              <w:t xml:space="preserve"> </w:t>
            </w:r>
            <w:r w:rsidR="00A85EC3" w:rsidRPr="00CA77EF">
              <w:rPr>
                <w:rFonts w:eastAsia="Times New Roman"/>
                <w:noProof/>
                <w:lang w:val="sr-Cyrl-CS"/>
              </w:rPr>
              <w:t>који</w:t>
            </w:r>
            <w:r w:rsidRPr="00CA77EF">
              <w:rPr>
                <w:rFonts w:eastAsia="Times New Roman"/>
                <w:noProof/>
                <w:lang w:val="sr-Cyrl-CS"/>
              </w:rPr>
              <w:t xml:space="preserve"> </w:t>
            </w:r>
            <w:r w:rsidR="00A85EC3" w:rsidRPr="00CA77EF">
              <w:rPr>
                <w:rFonts w:eastAsia="Times New Roman"/>
                <w:noProof/>
                <w:lang w:val="sr-Cyrl-CS"/>
              </w:rPr>
              <w:t>нису</w:t>
            </w:r>
            <w:r w:rsidRPr="00CA77EF">
              <w:rPr>
                <w:rFonts w:eastAsia="Times New Roman"/>
                <w:noProof/>
                <w:lang w:val="sr-Cyrl-CS"/>
              </w:rPr>
              <w:t xml:space="preserve"> </w:t>
            </w:r>
            <w:r w:rsidR="00A85EC3" w:rsidRPr="00CA77EF">
              <w:rPr>
                <w:rFonts w:eastAsia="Times New Roman"/>
                <w:noProof/>
                <w:lang w:val="sr-Cyrl-CS"/>
              </w:rPr>
              <w:t>присуствовали</w:t>
            </w:r>
            <w:r w:rsidRPr="00CA77EF">
              <w:rPr>
                <w:rFonts w:eastAsia="Times New Roman"/>
                <w:noProof/>
                <w:lang w:val="sr-Cyrl-CS"/>
              </w:rPr>
              <w:t xml:space="preserve"> </w:t>
            </w:r>
            <w:r w:rsidR="00A85EC3" w:rsidRPr="00CA77EF">
              <w:rPr>
                <w:rFonts w:eastAsia="Times New Roman"/>
                <w:noProof/>
                <w:lang w:val="sr-Cyrl-CS"/>
              </w:rPr>
              <w:t>самој</w:t>
            </w:r>
            <w:r w:rsidRPr="00CA77EF">
              <w:rPr>
                <w:rFonts w:eastAsia="Times New Roman"/>
                <w:noProof/>
                <w:lang w:val="sr-Cyrl-CS"/>
              </w:rPr>
              <w:t xml:space="preserve"> </w:t>
            </w:r>
            <w:r w:rsidR="00A85EC3" w:rsidRPr="00CA77EF">
              <w:rPr>
                <w:rFonts w:eastAsia="Times New Roman"/>
                <w:noProof/>
                <w:lang w:val="sr-Cyrl-CS"/>
              </w:rPr>
              <w:t>конференцији</w:t>
            </w:r>
            <w:r w:rsidRPr="00CA77EF">
              <w:rPr>
                <w:rFonts w:eastAsia="Times New Roman"/>
                <w:noProof/>
                <w:lang w:val="sr-Cyrl-CS"/>
              </w:rPr>
              <w:t>.</w:t>
            </w:r>
          </w:p>
        </w:tc>
        <w:tc>
          <w:tcPr>
            <w:tcW w:w="2970" w:type="dxa"/>
            <w:tcBorders>
              <w:top w:val="single" w:sz="8" w:space="0" w:color="FFFFFF"/>
              <w:left w:val="single" w:sz="8" w:space="0" w:color="FFFFFF"/>
              <w:bottom w:val="single" w:sz="8" w:space="0" w:color="FFFFFF"/>
              <w:right w:val="single" w:sz="8" w:space="0" w:color="FFFFFF"/>
            </w:tcBorders>
            <w:shd w:val="clear" w:color="auto" w:fill="A5D5E2"/>
          </w:tcPr>
          <w:p w:rsidR="00410CC9" w:rsidRPr="00CA77EF" w:rsidRDefault="00664F7E" w:rsidP="00CA77EF">
            <w:pPr>
              <w:spacing w:after="0" w:line="240" w:lineRule="auto"/>
              <w:rPr>
                <w:rFonts w:eastAsia="Times New Roman"/>
                <w:noProof/>
                <w:lang w:val="sr-Cyrl-CS"/>
              </w:rPr>
            </w:pPr>
            <w:r w:rsidRPr="00CA77EF">
              <w:rPr>
                <w:rFonts w:eastAsia="Times New Roman"/>
                <w:noProof/>
                <w:lang w:val="sr-Cyrl-CS"/>
              </w:rPr>
              <w:lastRenderedPageBreak/>
              <w:t>По потреби, само када је сврсисходно</w:t>
            </w:r>
          </w:p>
        </w:tc>
      </w:tr>
      <w:tr w:rsidR="00723D8C" w:rsidRPr="00CA77EF" w:rsidTr="00CA77EF">
        <w:tc>
          <w:tcPr>
            <w:tcW w:w="3168" w:type="dxa"/>
            <w:tcBorders>
              <w:left w:val="single" w:sz="8" w:space="0" w:color="FFFFFF"/>
              <w:right w:val="single" w:sz="24" w:space="0" w:color="FFFFFF"/>
            </w:tcBorders>
            <w:shd w:val="clear" w:color="auto" w:fill="4BACC6"/>
          </w:tcPr>
          <w:p w:rsidR="00410CC9" w:rsidRPr="00CA77EF" w:rsidRDefault="006C5778" w:rsidP="00CA77EF">
            <w:pPr>
              <w:spacing w:after="0" w:line="240" w:lineRule="auto"/>
              <w:jc w:val="both"/>
              <w:rPr>
                <w:rFonts w:eastAsia="Times New Roman"/>
                <w:b/>
                <w:bCs/>
                <w:noProof/>
                <w:sz w:val="24"/>
                <w:szCs w:val="24"/>
                <w:lang w:val="sr-Cyrl-CS"/>
              </w:rPr>
            </w:pPr>
            <w:r w:rsidRPr="00CA77EF">
              <w:rPr>
                <w:rFonts w:eastAsia="Times New Roman"/>
                <w:b/>
                <w:bCs/>
                <w:noProof/>
                <w:sz w:val="24"/>
                <w:szCs w:val="24"/>
                <w:lang w:val="sr-Cyrl-CS"/>
              </w:rPr>
              <w:lastRenderedPageBreak/>
              <w:t xml:space="preserve">Информативни материјал </w:t>
            </w:r>
          </w:p>
        </w:tc>
        <w:tc>
          <w:tcPr>
            <w:tcW w:w="6120" w:type="dxa"/>
            <w:shd w:val="clear" w:color="auto" w:fill="D2EAF1"/>
          </w:tcPr>
          <w:p w:rsidR="00664F7E" w:rsidRPr="00CA77EF" w:rsidRDefault="00A85EC3" w:rsidP="00CA77EF">
            <w:pPr>
              <w:spacing w:after="0" w:line="240" w:lineRule="auto"/>
              <w:jc w:val="both"/>
              <w:rPr>
                <w:rFonts w:eastAsia="Times New Roman"/>
                <w:noProof/>
                <w:lang w:val="sr-Cyrl-CS"/>
              </w:rPr>
            </w:pPr>
            <w:r w:rsidRPr="00CA77EF">
              <w:rPr>
                <w:rFonts w:eastAsia="Times New Roman"/>
                <w:noProof/>
                <w:lang w:val="sr-Cyrl-CS"/>
              </w:rPr>
              <w:t>Информативни</w:t>
            </w:r>
            <w:r w:rsidR="00664F7E" w:rsidRPr="00CA77EF">
              <w:rPr>
                <w:rFonts w:eastAsia="Times New Roman"/>
                <w:noProof/>
                <w:lang w:val="sr-Cyrl-CS"/>
              </w:rPr>
              <w:t xml:space="preserve"> </w:t>
            </w:r>
            <w:r w:rsidRPr="00CA77EF">
              <w:rPr>
                <w:rFonts w:eastAsia="Times New Roman"/>
                <w:noProof/>
                <w:lang w:val="sr-Cyrl-CS"/>
              </w:rPr>
              <w:t>матери</w:t>
            </w:r>
            <w:r w:rsidR="00EE2761" w:rsidRPr="00CA77EF">
              <w:rPr>
                <w:rFonts w:eastAsia="Times New Roman"/>
                <w:noProof/>
                <w:lang w:val="sr-Cyrl-CS"/>
              </w:rPr>
              <w:t>ј</w:t>
            </w:r>
            <w:r w:rsidRPr="00CA77EF">
              <w:rPr>
                <w:rFonts w:eastAsia="Times New Roman"/>
                <w:noProof/>
                <w:lang w:val="sr-Cyrl-CS"/>
              </w:rPr>
              <w:t>ал</w:t>
            </w:r>
            <w:r w:rsidR="00664F7E" w:rsidRPr="00CA77EF">
              <w:rPr>
                <w:rFonts w:eastAsia="Times New Roman"/>
                <w:noProof/>
                <w:lang w:val="sr-Cyrl-CS"/>
              </w:rPr>
              <w:t xml:space="preserve"> </w:t>
            </w:r>
            <w:r w:rsidRPr="00CA77EF">
              <w:rPr>
                <w:rFonts w:eastAsia="Times New Roman"/>
                <w:noProof/>
                <w:lang w:val="sr-Cyrl-CS"/>
              </w:rPr>
              <w:t>је</w:t>
            </w:r>
            <w:r w:rsidR="00664F7E" w:rsidRPr="00CA77EF">
              <w:rPr>
                <w:rFonts w:eastAsia="Times New Roman"/>
                <w:noProof/>
                <w:lang w:val="sr-Cyrl-CS"/>
              </w:rPr>
              <w:t xml:space="preserve"> </w:t>
            </w:r>
            <w:r w:rsidRPr="00CA77EF">
              <w:rPr>
                <w:rFonts w:eastAsia="Times New Roman"/>
                <w:noProof/>
                <w:lang w:val="sr-Cyrl-CS"/>
              </w:rPr>
              <w:t>саставни</w:t>
            </w:r>
            <w:r w:rsidR="00664F7E" w:rsidRPr="00CA77EF">
              <w:rPr>
                <w:rFonts w:eastAsia="Times New Roman"/>
                <w:noProof/>
                <w:lang w:val="sr-Cyrl-CS"/>
              </w:rPr>
              <w:t xml:space="preserve"> </w:t>
            </w:r>
            <w:r w:rsidRPr="00CA77EF">
              <w:rPr>
                <w:rFonts w:eastAsia="Times New Roman"/>
                <w:noProof/>
                <w:lang w:val="sr-Cyrl-CS"/>
              </w:rPr>
              <w:t>део</w:t>
            </w:r>
            <w:r w:rsidR="00664F7E" w:rsidRPr="00CA77EF">
              <w:rPr>
                <w:rFonts w:eastAsia="Times New Roman"/>
                <w:noProof/>
                <w:lang w:val="sr-Cyrl-CS"/>
              </w:rPr>
              <w:t xml:space="preserve"> </w:t>
            </w:r>
            <w:r w:rsidRPr="00CA77EF">
              <w:rPr>
                <w:rFonts w:eastAsia="Times New Roman"/>
                <w:noProof/>
                <w:lang w:val="sr-Cyrl-CS"/>
              </w:rPr>
              <w:t>сваког</w:t>
            </w:r>
            <w:r w:rsidR="00664F7E" w:rsidRPr="00CA77EF">
              <w:rPr>
                <w:rFonts w:eastAsia="Times New Roman"/>
                <w:noProof/>
                <w:lang w:val="sr-Cyrl-CS"/>
              </w:rPr>
              <w:t xml:space="preserve"> </w:t>
            </w:r>
            <w:r w:rsidRPr="00CA77EF">
              <w:rPr>
                <w:rFonts w:eastAsia="Times New Roman"/>
                <w:noProof/>
                <w:lang w:val="sr-Cyrl-CS"/>
              </w:rPr>
              <w:t>формалног</w:t>
            </w:r>
            <w:r w:rsidR="00664F7E" w:rsidRPr="00CA77EF">
              <w:rPr>
                <w:rFonts w:eastAsia="Times New Roman"/>
                <w:noProof/>
                <w:lang w:val="sr-Cyrl-CS"/>
              </w:rPr>
              <w:t xml:space="preserve"> </w:t>
            </w:r>
            <w:r w:rsidRPr="00CA77EF">
              <w:rPr>
                <w:rFonts w:eastAsia="Times New Roman"/>
                <w:noProof/>
                <w:lang w:val="sr-Cyrl-CS"/>
              </w:rPr>
              <w:t>скупа</w:t>
            </w:r>
            <w:r w:rsidR="00664F7E" w:rsidRPr="00CA77EF">
              <w:rPr>
                <w:rFonts w:eastAsia="Times New Roman"/>
                <w:noProof/>
                <w:lang w:val="sr-Cyrl-CS"/>
              </w:rPr>
              <w:t xml:space="preserve"> </w:t>
            </w:r>
            <w:r w:rsidRPr="00CA77EF">
              <w:rPr>
                <w:rFonts w:eastAsia="Times New Roman"/>
                <w:noProof/>
                <w:lang w:val="sr-Cyrl-CS"/>
              </w:rPr>
              <w:t>са</w:t>
            </w:r>
            <w:r w:rsidR="00664F7E" w:rsidRPr="00CA77EF">
              <w:rPr>
                <w:rFonts w:eastAsia="Times New Roman"/>
                <w:noProof/>
                <w:lang w:val="sr-Cyrl-CS"/>
              </w:rPr>
              <w:t xml:space="preserve"> </w:t>
            </w:r>
            <w:r w:rsidRPr="00CA77EF">
              <w:rPr>
                <w:rFonts w:eastAsia="Times New Roman"/>
                <w:noProof/>
                <w:lang w:val="sr-Cyrl-CS"/>
              </w:rPr>
              <w:t>новинарима</w:t>
            </w:r>
            <w:r w:rsidR="00664F7E" w:rsidRPr="00CA77EF">
              <w:rPr>
                <w:rFonts w:eastAsia="Times New Roman"/>
                <w:noProof/>
                <w:lang w:val="sr-Cyrl-CS"/>
              </w:rPr>
              <w:t xml:space="preserve"> (</w:t>
            </w:r>
            <w:r w:rsidRPr="00CA77EF">
              <w:rPr>
                <w:rFonts w:eastAsia="Times New Roman"/>
                <w:noProof/>
                <w:lang w:val="sr-Cyrl-CS"/>
              </w:rPr>
              <w:t>конференција</w:t>
            </w:r>
            <w:r w:rsidR="00664F7E" w:rsidRPr="00CA77EF">
              <w:rPr>
                <w:rFonts w:eastAsia="Times New Roman"/>
                <w:noProof/>
                <w:lang w:val="sr-Cyrl-CS"/>
              </w:rPr>
              <w:t xml:space="preserve">, </w:t>
            </w:r>
            <w:r w:rsidRPr="00CA77EF">
              <w:rPr>
                <w:rFonts w:eastAsia="Times New Roman"/>
                <w:noProof/>
                <w:lang w:val="sr-Cyrl-CS"/>
              </w:rPr>
              <w:t>брифинга</w:t>
            </w:r>
            <w:r w:rsidR="00664F7E" w:rsidRPr="00CA77EF">
              <w:rPr>
                <w:rFonts w:eastAsia="Times New Roman"/>
                <w:noProof/>
                <w:lang w:val="sr-Cyrl-CS"/>
              </w:rPr>
              <w:t xml:space="preserve">, </w:t>
            </w:r>
            <w:r w:rsidRPr="00CA77EF">
              <w:rPr>
                <w:rFonts w:eastAsia="Times New Roman"/>
                <w:noProof/>
                <w:lang w:val="sr-Cyrl-CS"/>
              </w:rPr>
              <w:t>догађаја</w:t>
            </w:r>
            <w:r w:rsidR="00664F7E" w:rsidRPr="00CA77EF">
              <w:rPr>
                <w:rFonts w:eastAsia="Times New Roman"/>
                <w:noProof/>
                <w:lang w:val="sr-Cyrl-CS"/>
              </w:rPr>
              <w:t xml:space="preserve"> </w:t>
            </w:r>
            <w:r w:rsidRPr="00CA77EF">
              <w:rPr>
                <w:rFonts w:eastAsia="Times New Roman"/>
                <w:noProof/>
                <w:lang w:val="sr-Cyrl-CS"/>
              </w:rPr>
              <w:t>и</w:t>
            </w:r>
            <w:r w:rsidR="00664F7E" w:rsidRPr="00CA77EF">
              <w:rPr>
                <w:rFonts w:eastAsia="Times New Roman"/>
                <w:noProof/>
                <w:lang w:val="sr-Cyrl-CS"/>
              </w:rPr>
              <w:t xml:space="preserve"> </w:t>
            </w:r>
            <w:r w:rsidRPr="00CA77EF">
              <w:rPr>
                <w:rFonts w:eastAsia="Times New Roman"/>
                <w:noProof/>
                <w:lang w:val="sr-Cyrl-CS"/>
              </w:rPr>
              <w:t>сл</w:t>
            </w:r>
            <w:r w:rsidR="00664F7E" w:rsidRPr="00CA77EF">
              <w:rPr>
                <w:rFonts w:eastAsia="Times New Roman"/>
                <w:noProof/>
                <w:lang w:val="sr-Cyrl-CS"/>
              </w:rPr>
              <w:t xml:space="preserve">.). </w:t>
            </w:r>
            <w:r w:rsidRPr="00CA77EF">
              <w:rPr>
                <w:rFonts w:eastAsia="Times New Roman"/>
                <w:noProof/>
                <w:lang w:val="sr-Cyrl-CS"/>
              </w:rPr>
              <w:t>Садржај</w:t>
            </w:r>
            <w:r w:rsidR="00664F7E" w:rsidRPr="00CA77EF">
              <w:rPr>
                <w:rFonts w:eastAsia="Times New Roman"/>
                <w:noProof/>
                <w:lang w:val="sr-Cyrl-CS"/>
              </w:rPr>
              <w:t xml:space="preserve"> </w:t>
            </w:r>
            <w:r w:rsidRPr="00CA77EF">
              <w:rPr>
                <w:rFonts w:eastAsia="Times New Roman"/>
                <w:noProof/>
                <w:lang w:val="sr-Cyrl-CS"/>
              </w:rPr>
              <w:t>материјала</w:t>
            </w:r>
            <w:r w:rsidR="00664F7E" w:rsidRPr="00CA77EF">
              <w:rPr>
                <w:rFonts w:eastAsia="Times New Roman"/>
                <w:noProof/>
                <w:lang w:val="sr-Cyrl-CS"/>
              </w:rPr>
              <w:t xml:space="preserve"> </w:t>
            </w:r>
            <w:r w:rsidRPr="00CA77EF">
              <w:rPr>
                <w:rFonts w:eastAsia="Times New Roman"/>
                <w:noProof/>
                <w:lang w:val="sr-Cyrl-CS"/>
              </w:rPr>
              <w:t>зависи</w:t>
            </w:r>
            <w:r w:rsidR="00664F7E" w:rsidRPr="00CA77EF">
              <w:rPr>
                <w:rFonts w:eastAsia="Times New Roman"/>
                <w:noProof/>
                <w:lang w:val="sr-Cyrl-CS"/>
              </w:rPr>
              <w:t xml:space="preserve"> </w:t>
            </w:r>
            <w:r w:rsidRPr="00CA77EF">
              <w:rPr>
                <w:rFonts w:eastAsia="Times New Roman"/>
                <w:noProof/>
                <w:lang w:val="sr-Cyrl-CS"/>
              </w:rPr>
              <w:t>од</w:t>
            </w:r>
            <w:r w:rsidR="00664F7E" w:rsidRPr="00CA77EF">
              <w:rPr>
                <w:rFonts w:eastAsia="Times New Roman"/>
                <w:noProof/>
                <w:lang w:val="sr-Cyrl-CS"/>
              </w:rPr>
              <w:t xml:space="preserve"> </w:t>
            </w:r>
            <w:r w:rsidRPr="00CA77EF">
              <w:rPr>
                <w:rFonts w:eastAsia="Times New Roman"/>
                <w:noProof/>
                <w:lang w:val="sr-Cyrl-CS"/>
              </w:rPr>
              <w:t>повода</w:t>
            </w:r>
            <w:r w:rsidR="00664F7E" w:rsidRPr="00CA77EF">
              <w:rPr>
                <w:rFonts w:eastAsia="Times New Roman"/>
                <w:noProof/>
                <w:lang w:val="sr-Cyrl-CS"/>
              </w:rPr>
              <w:t xml:space="preserve"> и теме </w:t>
            </w:r>
            <w:r w:rsidRPr="00CA77EF">
              <w:rPr>
                <w:rFonts w:eastAsia="Times New Roman"/>
                <w:noProof/>
                <w:lang w:val="sr-Cyrl-CS"/>
              </w:rPr>
              <w:t>сусрета</w:t>
            </w:r>
            <w:r w:rsidR="00664F7E" w:rsidRPr="00CA77EF">
              <w:rPr>
                <w:rFonts w:eastAsia="Times New Roman"/>
                <w:noProof/>
                <w:lang w:val="sr-Cyrl-CS"/>
              </w:rPr>
              <w:t xml:space="preserve">, </w:t>
            </w:r>
            <w:r w:rsidRPr="00CA77EF">
              <w:rPr>
                <w:rFonts w:eastAsia="Times New Roman"/>
                <w:noProof/>
                <w:lang w:val="sr-Cyrl-CS"/>
              </w:rPr>
              <w:t>но</w:t>
            </w:r>
            <w:r w:rsidR="00664F7E" w:rsidRPr="00CA77EF">
              <w:rPr>
                <w:rFonts w:eastAsia="Times New Roman"/>
                <w:noProof/>
                <w:lang w:val="sr-Cyrl-CS"/>
              </w:rPr>
              <w:t xml:space="preserve"> </w:t>
            </w:r>
            <w:r w:rsidRPr="00CA77EF">
              <w:rPr>
                <w:rFonts w:eastAsia="Times New Roman"/>
                <w:noProof/>
                <w:lang w:val="sr-Cyrl-CS"/>
              </w:rPr>
              <w:t>форма</w:t>
            </w:r>
            <w:r w:rsidR="00664F7E" w:rsidRPr="00CA77EF">
              <w:rPr>
                <w:rFonts w:eastAsia="Times New Roman"/>
                <w:noProof/>
                <w:lang w:val="sr-Cyrl-CS"/>
              </w:rPr>
              <w:t xml:space="preserve"> </w:t>
            </w:r>
            <w:r w:rsidRPr="00CA77EF">
              <w:rPr>
                <w:rFonts w:eastAsia="Times New Roman"/>
                <w:noProof/>
                <w:lang w:val="sr-Cyrl-CS"/>
              </w:rPr>
              <w:t>се</w:t>
            </w:r>
            <w:r w:rsidR="00664F7E" w:rsidRPr="00CA77EF">
              <w:rPr>
                <w:rFonts w:eastAsia="Times New Roman"/>
                <w:noProof/>
                <w:lang w:val="sr-Cyrl-CS"/>
              </w:rPr>
              <w:t xml:space="preserve"> </w:t>
            </w:r>
            <w:r w:rsidRPr="00CA77EF">
              <w:rPr>
                <w:rFonts w:eastAsia="Times New Roman"/>
                <w:noProof/>
                <w:lang w:val="sr-Cyrl-CS"/>
              </w:rPr>
              <w:t>не</w:t>
            </w:r>
            <w:r w:rsidR="00664F7E" w:rsidRPr="00CA77EF">
              <w:rPr>
                <w:rFonts w:eastAsia="Times New Roman"/>
                <w:noProof/>
                <w:lang w:val="sr-Cyrl-CS"/>
              </w:rPr>
              <w:t xml:space="preserve"> </w:t>
            </w:r>
            <w:r w:rsidRPr="00CA77EF">
              <w:rPr>
                <w:rFonts w:eastAsia="Times New Roman"/>
                <w:noProof/>
                <w:lang w:val="sr-Cyrl-CS"/>
              </w:rPr>
              <w:t>мења</w:t>
            </w:r>
            <w:r w:rsidR="00664F7E" w:rsidRPr="00CA77EF">
              <w:rPr>
                <w:rFonts w:eastAsia="Times New Roman"/>
                <w:noProof/>
                <w:lang w:val="sr-Cyrl-CS"/>
              </w:rPr>
              <w:t xml:space="preserve">. </w:t>
            </w:r>
            <w:r w:rsidRPr="00CA77EF">
              <w:rPr>
                <w:rFonts w:eastAsia="Times New Roman"/>
                <w:noProof/>
                <w:lang w:val="sr-Cyrl-CS"/>
              </w:rPr>
              <w:t>Информативни</w:t>
            </w:r>
            <w:r w:rsidR="00664F7E" w:rsidRPr="00CA77EF">
              <w:rPr>
                <w:rFonts w:eastAsia="Times New Roman"/>
                <w:noProof/>
                <w:lang w:val="sr-Cyrl-CS"/>
              </w:rPr>
              <w:t xml:space="preserve"> </w:t>
            </w:r>
            <w:r w:rsidRPr="00CA77EF">
              <w:rPr>
                <w:rFonts w:eastAsia="Times New Roman"/>
                <w:noProof/>
                <w:lang w:val="sr-Cyrl-CS"/>
              </w:rPr>
              <w:t>матери</w:t>
            </w:r>
            <w:r w:rsidR="00EE2761" w:rsidRPr="00CA77EF">
              <w:rPr>
                <w:rFonts w:eastAsia="Times New Roman"/>
                <w:noProof/>
                <w:lang w:val="sr-Cyrl-CS"/>
              </w:rPr>
              <w:t>ј</w:t>
            </w:r>
            <w:r w:rsidRPr="00CA77EF">
              <w:rPr>
                <w:rFonts w:eastAsia="Times New Roman"/>
                <w:noProof/>
                <w:lang w:val="sr-Cyrl-CS"/>
              </w:rPr>
              <w:t>ал</w:t>
            </w:r>
            <w:r w:rsidR="00664F7E" w:rsidRPr="00CA77EF">
              <w:rPr>
                <w:rFonts w:eastAsia="Times New Roman"/>
                <w:noProof/>
                <w:lang w:val="sr-Cyrl-CS"/>
              </w:rPr>
              <w:t xml:space="preserve"> </w:t>
            </w:r>
            <w:r w:rsidRPr="00CA77EF">
              <w:rPr>
                <w:rFonts w:eastAsia="Times New Roman"/>
                <w:noProof/>
                <w:lang w:val="sr-Cyrl-CS"/>
              </w:rPr>
              <w:t>објашњава</w:t>
            </w:r>
            <w:r w:rsidR="00664F7E" w:rsidRPr="00CA77EF">
              <w:rPr>
                <w:rFonts w:eastAsia="Times New Roman"/>
                <w:noProof/>
                <w:lang w:val="sr-Cyrl-CS"/>
              </w:rPr>
              <w:t xml:space="preserve"> </w:t>
            </w:r>
            <w:r w:rsidRPr="00CA77EF">
              <w:rPr>
                <w:rFonts w:eastAsia="Times New Roman"/>
                <w:noProof/>
                <w:lang w:val="sr-Cyrl-CS"/>
              </w:rPr>
              <w:t>позадину</w:t>
            </w:r>
            <w:r w:rsidR="00664F7E" w:rsidRPr="00CA77EF">
              <w:rPr>
                <w:rFonts w:eastAsia="Times New Roman"/>
                <w:noProof/>
                <w:lang w:val="sr-Cyrl-CS"/>
              </w:rPr>
              <w:t xml:space="preserve">, </w:t>
            </w:r>
            <w:r w:rsidRPr="00CA77EF">
              <w:rPr>
                <w:rFonts w:eastAsia="Times New Roman"/>
                <w:noProof/>
                <w:lang w:val="sr-Cyrl-CS"/>
              </w:rPr>
              <w:t>садржај</w:t>
            </w:r>
            <w:r w:rsidR="00664F7E" w:rsidRPr="00CA77EF">
              <w:rPr>
                <w:rFonts w:eastAsia="Times New Roman"/>
                <w:noProof/>
                <w:lang w:val="sr-Cyrl-CS"/>
              </w:rPr>
              <w:t xml:space="preserve"> </w:t>
            </w:r>
            <w:r w:rsidRPr="00CA77EF">
              <w:rPr>
                <w:rFonts w:eastAsia="Times New Roman"/>
                <w:noProof/>
                <w:lang w:val="sr-Cyrl-CS"/>
              </w:rPr>
              <w:t>и</w:t>
            </w:r>
            <w:r w:rsidR="00664F7E" w:rsidRPr="00CA77EF">
              <w:rPr>
                <w:rFonts w:eastAsia="Times New Roman"/>
                <w:noProof/>
                <w:lang w:val="sr-Cyrl-CS"/>
              </w:rPr>
              <w:t xml:space="preserve"> </w:t>
            </w:r>
            <w:r w:rsidRPr="00CA77EF">
              <w:rPr>
                <w:rFonts w:eastAsia="Times New Roman"/>
                <w:noProof/>
                <w:lang w:val="sr-Cyrl-CS"/>
              </w:rPr>
              <w:t>последице</w:t>
            </w:r>
            <w:r w:rsidR="00664F7E" w:rsidRPr="00CA77EF">
              <w:rPr>
                <w:rFonts w:eastAsia="Times New Roman"/>
                <w:noProof/>
                <w:lang w:val="sr-Cyrl-CS"/>
              </w:rPr>
              <w:t xml:space="preserve"> </w:t>
            </w:r>
            <w:r w:rsidRPr="00CA77EF">
              <w:rPr>
                <w:rFonts w:eastAsia="Times New Roman"/>
                <w:noProof/>
                <w:lang w:val="sr-Cyrl-CS"/>
              </w:rPr>
              <w:t>пригоде</w:t>
            </w:r>
            <w:r w:rsidR="00664F7E" w:rsidRPr="00CA77EF">
              <w:rPr>
                <w:rFonts w:eastAsia="Times New Roman"/>
                <w:noProof/>
                <w:lang w:val="sr-Cyrl-CS"/>
              </w:rPr>
              <w:t xml:space="preserve"> </w:t>
            </w:r>
            <w:r w:rsidRPr="00CA77EF">
              <w:rPr>
                <w:rFonts w:eastAsia="Times New Roman"/>
                <w:noProof/>
                <w:lang w:val="sr-Cyrl-CS"/>
              </w:rPr>
              <w:t>поводом</w:t>
            </w:r>
            <w:r w:rsidR="00664F7E" w:rsidRPr="00CA77EF">
              <w:rPr>
                <w:rFonts w:eastAsia="Times New Roman"/>
                <w:noProof/>
                <w:lang w:val="sr-Cyrl-CS"/>
              </w:rPr>
              <w:t xml:space="preserve"> </w:t>
            </w:r>
            <w:r w:rsidRPr="00CA77EF">
              <w:rPr>
                <w:rFonts w:eastAsia="Times New Roman"/>
                <w:noProof/>
                <w:lang w:val="sr-Cyrl-CS"/>
              </w:rPr>
              <w:t>које</w:t>
            </w:r>
            <w:r w:rsidR="00664F7E" w:rsidRPr="00CA77EF">
              <w:rPr>
                <w:rFonts w:eastAsia="Times New Roman"/>
                <w:noProof/>
                <w:lang w:val="sr-Cyrl-CS"/>
              </w:rPr>
              <w:t xml:space="preserve"> </w:t>
            </w:r>
            <w:r w:rsidRPr="00CA77EF">
              <w:rPr>
                <w:rFonts w:eastAsia="Times New Roman"/>
                <w:noProof/>
                <w:lang w:val="sr-Cyrl-CS"/>
              </w:rPr>
              <w:t>је</w:t>
            </w:r>
            <w:r w:rsidR="00664F7E" w:rsidRPr="00CA77EF">
              <w:rPr>
                <w:rFonts w:eastAsia="Times New Roman"/>
                <w:noProof/>
                <w:lang w:val="sr-Cyrl-CS"/>
              </w:rPr>
              <w:t xml:space="preserve"> </w:t>
            </w:r>
            <w:r w:rsidRPr="00CA77EF">
              <w:rPr>
                <w:rFonts w:eastAsia="Times New Roman"/>
                <w:noProof/>
                <w:lang w:val="sr-Cyrl-CS"/>
              </w:rPr>
              <w:t>организован</w:t>
            </w:r>
            <w:r w:rsidR="00664F7E" w:rsidRPr="00CA77EF">
              <w:rPr>
                <w:rFonts w:eastAsia="Times New Roman"/>
                <w:noProof/>
                <w:lang w:val="sr-Cyrl-CS"/>
              </w:rPr>
              <w:t xml:space="preserve"> </w:t>
            </w:r>
            <w:r w:rsidRPr="00CA77EF">
              <w:rPr>
                <w:rFonts w:eastAsia="Times New Roman"/>
                <w:noProof/>
                <w:lang w:val="sr-Cyrl-CS"/>
              </w:rPr>
              <w:t>сусрет</w:t>
            </w:r>
            <w:r w:rsidR="00664F7E" w:rsidRPr="00CA77EF">
              <w:rPr>
                <w:rFonts w:eastAsia="Times New Roman"/>
                <w:noProof/>
                <w:lang w:val="sr-Cyrl-CS"/>
              </w:rPr>
              <w:t xml:space="preserve"> </w:t>
            </w:r>
            <w:r w:rsidRPr="00CA77EF">
              <w:rPr>
                <w:rFonts w:eastAsia="Times New Roman"/>
                <w:noProof/>
                <w:lang w:val="sr-Cyrl-CS"/>
              </w:rPr>
              <w:t>са</w:t>
            </w:r>
            <w:r w:rsidR="00664F7E" w:rsidRPr="00CA77EF">
              <w:rPr>
                <w:rFonts w:eastAsia="Times New Roman"/>
                <w:noProof/>
                <w:lang w:val="sr-Cyrl-CS"/>
              </w:rPr>
              <w:t xml:space="preserve"> </w:t>
            </w:r>
            <w:r w:rsidRPr="00CA77EF">
              <w:rPr>
                <w:rFonts w:eastAsia="Times New Roman"/>
                <w:noProof/>
                <w:lang w:val="sr-Cyrl-CS"/>
              </w:rPr>
              <w:t>новинарима</w:t>
            </w:r>
            <w:r w:rsidR="00664F7E" w:rsidRPr="00CA77EF">
              <w:rPr>
                <w:rFonts w:eastAsia="Times New Roman"/>
                <w:noProof/>
                <w:lang w:val="sr-Cyrl-CS"/>
              </w:rPr>
              <w:t xml:space="preserve">. </w:t>
            </w:r>
            <w:r w:rsidRPr="00CA77EF">
              <w:rPr>
                <w:rFonts w:eastAsia="Times New Roman"/>
                <w:noProof/>
                <w:lang w:val="sr-Cyrl-CS"/>
              </w:rPr>
              <w:t>Квалитетан</w:t>
            </w:r>
            <w:r w:rsidR="00664F7E" w:rsidRPr="00CA77EF">
              <w:rPr>
                <w:rFonts w:eastAsia="Times New Roman"/>
                <w:noProof/>
                <w:lang w:val="sr-Cyrl-CS"/>
              </w:rPr>
              <w:t xml:space="preserve"> </w:t>
            </w:r>
            <w:r w:rsidRPr="00CA77EF">
              <w:rPr>
                <w:rFonts w:eastAsia="Times New Roman"/>
                <w:noProof/>
                <w:lang w:val="sr-Cyrl-CS"/>
              </w:rPr>
              <w:t>информативни</w:t>
            </w:r>
            <w:r w:rsidR="00664F7E" w:rsidRPr="00CA77EF">
              <w:rPr>
                <w:rFonts w:eastAsia="Times New Roman"/>
                <w:noProof/>
                <w:lang w:val="sr-Cyrl-CS"/>
              </w:rPr>
              <w:t xml:space="preserve"> </w:t>
            </w:r>
            <w:r w:rsidRPr="00CA77EF">
              <w:rPr>
                <w:rFonts w:eastAsia="Times New Roman"/>
                <w:noProof/>
                <w:lang w:val="sr-Cyrl-CS"/>
              </w:rPr>
              <w:t>материјал</w:t>
            </w:r>
            <w:r w:rsidR="00664F7E" w:rsidRPr="00CA77EF">
              <w:rPr>
                <w:rFonts w:eastAsia="Times New Roman"/>
                <w:noProof/>
                <w:lang w:val="sr-Cyrl-CS"/>
              </w:rPr>
              <w:t xml:space="preserve"> </w:t>
            </w:r>
            <w:r w:rsidRPr="00CA77EF">
              <w:rPr>
                <w:rFonts w:eastAsia="Times New Roman"/>
                <w:noProof/>
                <w:lang w:val="sr-Cyrl-CS"/>
              </w:rPr>
              <w:t>помаже</w:t>
            </w:r>
            <w:r w:rsidR="00664F7E" w:rsidRPr="00CA77EF">
              <w:rPr>
                <w:rFonts w:eastAsia="Times New Roman"/>
                <w:noProof/>
                <w:lang w:val="sr-Cyrl-CS"/>
              </w:rPr>
              <w:t xml:space="preserve"> </w:t>
            </w:r>
            <w:r w:rsidRPr="00CA77EF">
              <w:rPr>
                <w:rFonts w:eastAsia="Times New Roman"/>
                <w:noProof/>
                <w:lang w:val="sr-Cyrl-CS"/>
              </w:rPr>
              <w:t>новинарима</w:t>
            </w:r>
            <w:r w:rsidR="00664F7E" w:rsidRPr="00CA77EF">
              <w:rPr>
                <w:rFonts w:eastAsia="Times New Roman"/>
                <w:noProof/>
                <w:lang w:val="sr-Cyrl-CS"/>
              </w:rPr>
              <w:t xml:space="preserve"> </w:t>
            </w:r>
            <w:r w:rsidRPr="00CA77EF">
              <w:rPr>
                <w:rFonts w:eastAsia="Times New Roman"/>
                <w:noProof/>
                <w:lang w:val="sr-Cyrl-CS"/>
              </w:rPr>
              <w:t>да</w:t>
            </w:r>
            <w:r w:rsidR="00664F7E" w:rsidRPr="00CA77EF">
              <w:rPr>
                <w:rFonts w:eastAsia="Times New Roman"/>
                <w:noProof/>
                <w:lang w:val="sr-Cyrl-CS"/>
              </w:rPr>
              <w:t xml:space="preserve"> </w:t>
            </w:r>
            <w:r w:rsidRPr="00CA77EF">
              <w:rPr>
                <w:rFonts w:eastAsia="Times New Roman"/>
                <w:noProof/>
                <w:lang w:val="sr-Cyrl-CS"/>
              </w:rPr>
              <w:t>боље</w:t>
            </w:r>
            <w:r w:rsidR="00664F7E" w:rsidRPr="00CA77EF">
              <w:rPr>
                <w:rFonts w:eastAsia="Times New Roman"/>
                <w:noProof/>
                <w:lang w:val="sr-Cyrl-CS"/>
              </w:rPr>
              <w:t xml:space="preserve"> </w:t>
            </w:r>
            <w:r w:rsidRPr="00CA77EF">
              <w:rPr>
                <w:rFonts w:eastAsia="Times New Roman"/>
                <w:noProof/>
                <w:lang w:val="sr-Cyrl-CS"/>
              </w:rPr>
              <w:t>разумеју</w:t>
            </w:r>
            <w:r w:rsidR="00664F7E" w:rsidRPr="00CA77EF">
              <w:rPr>
                <w:rFonts w:eastAsia="Times New Roman"/>
                <w:noProof/>
                <w:lang w:val="sr-Cyrl-CS"/>
              </w:rPr>
              <w:t xml:space="preserve"> </w:t>
            </w:r>
            <w:r w:rsidRPr="00CA77EF">
              <w:rPr>
                <w:rFonts w:eastAsia="Times New Roman"/>
                <w:noProof/>
                <w:lang w:val="sr-Cyrl-CS"/>
              </w:rPr>
              <w:t>причу</w:t>
            </w:r>
            <w:r w:rsidR="00664F7E" w:rsidRPr="00CA77EF">
              <w:rPr>
                <w:rFonts w:eastAsia="Times New Roman"/>
                <w:noProof/>
                <w:lang w:val="sr-Cyrl-CS"/>
              </w:rPr>
              <w:t xml:space="preserve"> </w:t>
            </w:r>
            <w:r w:rsidRPr="00CA77EF">
              <w:rPr>
                <w:rFonts w:eastAsia="Times New Roman"/>
                <w:noProof/>
                <w:lang w:val="sr-Cyrl-CS"/>
              </w:rPr>
              <w:t>и</w:t>
            </w:r>
            <w:r w:rsidR="00664F7E" w:rsidRPr="00CA77EF">
              <w:rPr>
                <w:rFonts w:eastAsia="Times New Roman"/>
                <w:noProof/>
                <w:lang w:val="sr-Cyrl-CS"/>
              </w:rPr>
              <w:t xml:space="preserve"> </w:t>
            </w:r>
            <w:r w:rsidRPr="00CA77EF">
              <w:rPr>
                <w:rFonts w:eastAsia="Times New Roman"/>
                <w:noProof/>
                <w:lang w:val="sr-Cyrl-CS"/>
              </w:rPr>
              <w:t>припреме</w:t>
            </w:r>
            <w:r w:rsidR="00664F7E" w:rsidRPr="00CA77EF">
              <w:rPr>
                <w:rFonts w:eastAsia="Times New Roman"/>
                <w:noProof/>
                <w:lang w:val="sr-Cyrl-CS"/>
              </w:rPr>
              <w:t xml:space="preserve"> </w:t>
            </w:r>
            <w:r w:rsidRPr="00CA77EF">
              <w:rPr>
                <w:rFonts w:eastAsia="Times New Roman"/>
                <w:noProof/>
                <w:lang w:val="sr-Cyrl-CS"/>
              </w:rPr>
              <w:t>извештај</w:t>
            </w:r>
            <w:r w:rsidR="00EE2761" w:rsidRPr="00CA77EF">
              <w:rPr>
                <w:rFonts w:eastAsia="Times New Roman"/>
                <w:noProof/>
                <w:lang w:val="sr-Cyrl-CS"/>
              </w:rPr>
              <w:t>, али може бити</w:t>
            </w:r>
            <w:r w:rsidR="00664F7E" w:rsidRPr="00CA77EF">
              <w:rPr>
                <w:rFonts w:eastAsia="Times New Roman"/>
                <w:noProof/>
                <w:lang w:val="sr-Cyrl-CS"/>
              </w:rPr>
              <w:t xml:space="preserve"> </w:t>
            </w:r>
            <w:r w:rsidRPr="00CA77EF">
              <w:rPr>
                <w:rFonts w:eastAsia="Times New Roman"/>
                <w:noProof/>
                <w:lang w:val="sr-Cyrl-CS"/>
              </w:rPr>
              <w:t>од</w:t>
            </w:r>
            <w:r w:rsidR="00664F7E" w:rsidRPr="00CA77EF">
              <w:rPr>
                <w:rFonts w:eastAsia="Times New Roman"/>
                <w:noProof/>
                <w:lang w:val="sr-Cyrl-CS"/>
              </w:rPr>
              <w:t xml:space="preserve"> </w:t>
            </w:r>
            <w:r w:rsidRPr="00CA77EF">
              <w:rPr>
                <w:rFonts w:eastAsia="Times New Roman"/>
                <w:noProof/>
                <w:lang w:val="sr-Cyrl-CS"/>
              </w:rPr>
              <w:t>велике</w:t>
            </w:r>
            <w:r w:rsidR="00664F7E" w:rsidRPr="00CA77EF">
              <w:rPr>
                <w:rFonts w:eastAsia="Times New Roman"/>
                <w:noProof/>
                <w:lang w:val="sr-Cyrl-CS"/>
              </w:rPr>
              <w:t xml:space="preserve"> </w:t>
            </w:r>
            <w:r w:rsidRPr="00CA77EF">
              <w:rPr>
                <w:rFonts w:eastAsia="Times New Roman"/>
                <w:noProof/>
                <w:lang w:val="sr-Cyrl-CS"/>
              </w:rPr>
              <w:t>помоћи</w:t>
            </w:r>
            <w:r w:rsidR="00664F7E" w:rsidRPr="00CA77EF">
              <w:rPr>
                <w:rFonts w:eastAsia="Times New Roman"/>
                <w:noProof/>
                <w:lang w:val="sr-Cyrl-CS"/>
              </w:rPr>
              <w:t xml:space="preserve"> </w:t>
            </w:r>
            <w:r w:rsidRPr="00CA77EF">
              <w:rPr>
                <w:rFonts w:eastAsia="Times New Roman"/>
                <w:noProof/>
                <w:lang w:val="sr-Cyrl-CS"/>
              </w:rPr>
              <w:t>и</w:t>
            </w:r>
            <w:r w:rsidR="00664F7E" w:rsidRPr="00CA77EF">
              <w:rPr>
                <w:rFonts w:eastAsia="Times New Roman"/>
                <w:noProof/>
                <w:lang w:val="sr-Cyrl-CS"/>
              </w:rPr>
              <w:t xml:space="preserve"> </w:t>
            </w:r>
            <w:r w:rsidR="00BA4350" w:rsidRPr="00CA77EF">
              <w:rPr>
                <w:rFonts w:eastAsia="Times New Roman"/>
                <w:noProof/>
                <w:lang w:val="sr-Cyrl-CS"/>
              </w:rPr>
              <w:t>руководиоцима локалне самоуправе</w:t>
            </w:r>
            <w:r w:rsidR="00664F7E" w:rsidRPr="00CA77EF">
              <w:rPr>
                <w:rFonts w:eastAsia="Times New Roman"/>
                <w:noProof/>
                <w:lang w:val="sr-Cyrl-CS"/>
              </w:rPr>
              <w:t xml:space="preserve"> </w:t>
            </w:r>
            <w:r w:rsidRPr="00CA77EF">
              <w:rPr>
                <w:rFonts w:eastAsia="Times New Roman"/>
                <w:noProof/>
                <w:lang w:val="sr-Cyrl-CS"/>
              </w:rPr>
              <w:t>јер</w:t>
            </w:r>
            <w:r w:rsidR="00664F7E" w:rsidRPr="00CA77EF">
              <w:rPr>
                <w:rFonts w:eastAsia="Times New Roman"/>
                <w:noProof/>
                <w:lang w:val="sr-Cyrl-CS"/>
              </w:rPr>
              <w:t xml:space="preserve"> </w:t>
            </w:r>
            <w:r w:rsidRPr="00CA77EF">
              <w:rPr>
                <w:rFonts w:eastAsia="Times New Roman"/>
                <w:noProof/>
                <w:lang w:val="sr-Cyrl-CS"/>
              </w:rPr>
              <w:t>им</w:t>
            </w:r>
            <w:r w:rsidR="00664F7E" w:rsidRPr="00CA77EF">
              <w:rPr>
                <w:rFonts w:eastAsia="Times New Roman"/>
                <w:noProof/>
                <w:lang w:val="sr-Cyrl-CS"/>
              </w:rPr>
              <w:t xml:space="preserve"> </w:t>
            </w:r>
            <w:r w:rsidR="00EE2761" w:rsidRPr="00CA77EF">
              <w:rPr>
                <w:rFonts w:eastAsia="Times New Roman"/>
                <w:noProof/>
                <w:lang w:val="sr-Cyrl-CS"/>
              </w:rPr>
              <w:t>омогућава</w:t>
            </w:r>
            <w:r w:rsidR="00664F7E" w:rsidRPr="00CA77EF">
              <w:rPr>
                <w:rFonts w:eastAsia="Times New Roman"/>
                <w:noProof/>
                <w:lang w:val="sr-Cyrl-CS"/>
              </w:rPr>
              <w:t xml:space="preserve"> </w:t>
            </w:r>
            <w:r w:rsidRPr="00CA77EF">
              <w:rPr>
                <w:rFonts w:eastAsia="Times New Roman"/>
                <w:noProof/>
                <w:lang w:val="sr-Cyrl-CS"/>
              </w:rPr>
              <w:t>да</w:t>
            </w:r>
            <w:r w:rsidR="00664F7E" w:rsidRPr="00CA77EF">
              <w:rPr>
                <w:rFonts w:eastAsia="Times New Roman"/>
                <w:noProof/>
                <w:lang w:val="sr-Cyrl-CS"/>
              </w:rPr>
              <w:t xml:space="preserve"> </w:t>
            </w:r>
            <w:r w:rsidRPr="00CA77EF">
              <w:rPr>
                <w:rFonts w:eastAsia="Times New Roman"/>
                <w:noProof/>
                <w:lang w:val="sr-Cyrl-CS"/>
              </w:rPr>
              <w:t>се</w:t>
            </w:r>
            <w:r w:rsidR="00664F7E" w:rsidRPr="00CA77EF">
              <w:rPr>
                <w:rFonts w:eastAsia="Times New Roman"/>
                <w:noProof/>
                <w:lang w:val="sr-Cyrl-CS"/>
              </w:rPr>
              <w:t xml:space="preserve"> </w:t>
            </w:r>
            <w:r w:rsidRPr="00CA77EF">
              <w:rPr>
                <w:rFonts w:eastAsia="Times New Roman"/>
                <w:noProof/>
                <w:lang w:val="sr-Cyrl-CS"/>
              </w:rPr>
              <w:t>припреме</w:t>
            </w:r>
            <w:r w:rsidR="00664F7E" w:rsidRPr="00CA77EF">
              <w:rPr>
                <w:rFonts w:eastAsia="Times New Roman"/>
                <w:noProof/>
                <w:lang w:val="sr-Cyrl-CS"/>
              </w:rPr>
              <w:t xml:space="preserve"> </w:t>
            </w:r>
            <w:r w:rsidRPr="00CA77EF">
              <w:rPr>
                <w:rFonts w:eastAsia="Times New Roman"/>
                <w:noProof/>
                <w:lang w:val="sr-Cyrl-CS"/>
              </w:rPr>
              <w:t>за</w:t>
            </w:r>
            <w:r w:rsidR="00664F7E" w:rsidRPr="00CA77EF">
              <w:rPr>
                <w:rFonts w:eastAsia="Times New Roman"/>
                <w:noProof/>
                <w:lang w:val="sr-Cyrl-CS"/>
              </w:rPr>
              <w:t xml:space="preserve"> </w:t>
            </w:r>
            <w:r w:rsidRPr="00CA77EF">
              <w:rPr>
                <w:rFonts w:eastAsia="Times New Roman"/>
                <w:noProof/>
                <w:lang w:val="sr-Cyrl-CS"/>
              </w:rPr>
              <w:t>сусрет</w:t>
            </w:r>
            <w:r w:rsidR="00664F7E" w:rsidRPr="00CA77EF">
              <w:rPr>
                <w:rFonts w:eastAsia="Times New Roman"/>
                <w:noProof/>
                <w:lang w:val="sr-Cyrl-CS"/>
              </w:rPr>
              <w:t xml:space="preserve"> </w:t>
            </w:r>
            <w:r w:rsidRPr="00CA77EF">
              <w:rPr>
                <w:rFonts w:eastAsia="Times New Roman"/>
                <w:noProof/>
                <w:lang w:val="sr-Cyrl-CS"/>
              </w:rPr>
              <w:t>са</w:t>
            </w:r>
            <w:r w:rsidR="00664F7E" w:rsidRPr="00CA77EF">
              <w:rPr>
                <w:rFonts w:eastAsia="Times New Roman"/>
                <w:noProof/>
                <w:lang w:val="sr-Cyrl-CS"/>
              </w:rPr>
              <w:t xml:space="preserve"> </w:t>
            </w:r>
            <w:r w:rsidRPr="00CA77EF">
              <w:rPr>
                <w:rFonts w:eastAsia="Times New Roman"/>
                <w:noProof/>
                <w:lang w:val="sr-Cyrl-CS"/>
              </w:rPr>
              <w:t>новинарима</w:t>
            </w:r>
            <w:r w:rsidR="00664F7E" w:rsidRPr="00CA77EF">
              <w:rPr>
                <w:rFonts w:eastAsia="Times New Roman"/>
                <w:noProof/>
                <w:lang w:val="sr-Cyrl-CS"/>
              </w:rPr>
              <w:t xml:space="preserve">. </w:t>
            </w:r>
            <w:r w:rsidRPr="00CA77EF">
              <w:rPr>
                <w:rFonts w:eastAsia="Times New Roman"/>
                <w:noProof/>
                <w:lang w:val="sr-Cyrl-CS"/>
              </w:rPr>
              <w:t>Информативни</w:t>
            </w:r>
            <w:r w:rsidR="00664F7E" w:rsidRPr="00CA77EF">
              <w:rPr>
                <w:rFonts w:eastAsia="Times New Roman"/>
                <w:noProof/>
                <w:lang w:val="sr-Cyrl-CS"/>
              </w:rPr>
              <w:t xml:space="preserve"> </w:t>
            </w:r>
            <w:r w:rsidRPr="00CA77EF">
              <w:rPr>
                <w:rFonts w:eastAsia="Times New Roman"/>
                <w:noProof/>
                <w:lang w:val="sr-Cyrl-CS"/>
              </w:rPr>
              <w:t>матери</w:t>
            </w:r>
            <w:r w:rsidR="00EE2761" w:rsidRPr="00CA77EF">
              <w:rPr>
                <w:rFonts w:eastAsia="Times New Roman"/>
                <w:noProof/>
                <w:lang w:val="sr-Cyrl-CS"/>
              </w:rPr>
              <w:t>ј</w:t>
            </w:r>
            <w:r w:rsidRPr="00CA77EF">
              <w:rPr>
                <w:rFonts w:eastAsia="Times New Roman"/>
                <w:noProof/>
                <w:lang w:val="sr-Cyrl-CS"/>
              </w:rPr>
              <w:t>ал</w:t>
            </w:r>
            <w:r w:rsidR="00664F7E" w:rsidRPr="00CA77EF">
              <w:rPr>
                <w:rFonts w:eastAsia="Times New Roman"/>
                <w:noProof/>
                <w:lang w:val="sr-Cyrl-CS"/>
              </w:rPr>
              <w:t xml:space="preserve"> </w:t>
            </w:r>
            <w:r w:rsidRPr="00CA77EF">
              <w:rPr>
                <w:rFonts w:eastAsia="Times New Roman"/>
                <w:noProof/>
                <w:lang w:val="sr-Cyrl-CS"/>
              </w:rPr>
              <w:t>садржи</w:t>
            </w:r>
            <w:r w:rsidR="00664F7E" w:rsidRPr="00CA77EF">
              <w:rPr>
                <w:rFonts w:eastAsia="Times New Roman"/>
                <w:noProof/>
                <w:lang w:val="sr-Cyrl-CS"/>
              </w:rPr>
              <w:t xml:space="preserve">: </w:t>
            </w:r>
          </w:p>
          <w:p w:rsidR="00664F7E" w:rsidRPr="00CA77EF" w:rsidRDefault="00A85EC3" w:rsidP="00CA77EF">
            <w:pPr>
              <w:numPr>
                <w:ilvl w:val="0"/>
                <w:numId w:val="45"/>
              </w:numPr>
              <w:tabs>
                <w:tab w:val="clear" w:pos="1068"/>
                <w:tab w:val="num" w:pos="342"/>
              </w:tabs>
              <w:spacing w:after="0" w:line="240" w:lineRule="auto"/>
              <w:ind w:left="342" w:hanging="342"/>
              <w:jc w:val="both"/>
              <w:rPr>
                <w:rFonts w:eastAsia="Times New Roman"/>
                <w:noProof/>
                <w:lang w:val="sr-Cyrl-CS"/>
              </w:rPr>
            </w:pPr>
            <w:r w:rsidRPr="00CA77EF">
              <w:rPr>
                <w:rFonts w:eastAsia="Times New Roman"/>
                <w:noProof/>
                <w:lang w:val="sr-Cyrl-CS"/>
              </w:rPr>
              <w:t>Саопштење</w:t>
            </w:r>
            <w:r w:rsidR="00664F7E" w:rsidRPr="00CA77EF">
              <w:rPr>
                <w:rFonts w:eastAsia="Times New Roman"/>
                <w:noProof/>
                <w:lang w:val="sr-Cyrl-CS"/>
              </w:rPr>
              <w:t xml:space="preserve"> </w:t>
            </w:r>
            <w:r w:rsidRPr="00CA77EF">
              <w:rPr>
                <w:rFonts w:eastAsia="Times New Roman"/>
                <w:noProof/>
                <w:lang w:val="sr-Cyrl-CS"/>
              </w:rPr>
              <w:t>за</w:t>
            </w:r>
            <w:r w:rsidR="00664F7E" w:rsidRPr="00CA77EF">
              <w:rPr>
                <w:rFonts w:eastAsia="Times New Roman"/>
                <w:noProof/>
                <w:lang w:val="sr-Cyrl-CS"/>
              </w:rPr>
              <w:t xml:space="preserve"> </w:t>
            </w:r>
            <w:r w:rsidRPr="00CA77EF">
              <w:rPr>
                <w:rFonts w:eastAsia="Times New Roman"/>
                <w:noProof/>
                <w:lang w:val="sr-Cyrl-CS"/>
              </w:rPr>
              <w:t>јавност</w:t>
            </w:r>
          </w:p>
          <w:p w:rsidR="00664F7E" w:rsidRPr="00CA77EF" w:rsidRDefault="00BA4350" w:rsidP="00CA77EF">
            <w:pPr>
              <w:numPr>
                <w:ilvl w:val="0"/>
                <w:numId w:val="45"/>
              </w:numPr>
              <w:tabs>
                <w:tab w:val="clear" w:pos="1068"/>
                <w:tab w:val="num" w:pos="342"/>
              </w:tabs>
              <w:spacing w:after="0" w:line="240" w:lineRule="auto"/>
              <w:ind w:left="342" w:hanging="342"/>
              <w:jc w:val="both"/>
              <w:rPr>
                <w:rFonts w:eastAsia="Times New Roman"/>
                <w:noProof/>
                <w:lang w:val="sr-Cyrl-CS"/>
              </w:rPr>
            </w:pPr>
            <w:r w:rsidRPr="00CA77EF">
              <w:rPr>
                <w:rFonts w:eastAsia="Times New Roman"/>
                <w:noProof/>
                <w:lang w:val="sr-Cyrl-CS"/>
              </w:rPr>
              <w:t>Често постављена питања и одговоре</w:t>
            </w:r>
          </w:p>
          <w:p w:rsidR="00664F7E" w:rsidRPr="00CA77EF" w:rsidRDefault="00A85EC3" w:rsidP="00CA77EF">
            <w:pPr>
              <w:numPr>
                <w:ilvl w:val="0"/>
                <w:numId w:val="45"/>
              </w:numPr>
              <w:tabs>
                <w:tab w:val="clear" w:pos="1068"/>
                <w:tab w:val="num" w:pos="342"/>
              </w:tabs>
              <w:spacing w:after="0" w:line="240" w:lineRule="auto"/>
              <w:ind w:left="342" w:hanging="342"/>
              <w:jc w:val="both"/>
              <w:rPr>
                <w:rFonts w:eastAsia="Times New Roman"/>
                <w:noProof/>
                <w:lang w:val="sr-Cyrl-CS"/>
              </w:rPr>
            </w:pPr>
            <w:r w:rsidRPr="00CA77EF">
              <w:rPr>
                <w:rFonts w:eastAsia="Times New Roman"/>
                <w:noProof/>
                <w:lang w:val="sr-Cyrl-CS"/>
              </w:rPr>
              <w:t>Позадину</w:t>
            </w:r>
            <w:r w:rsidR="00664F7E" w:rsidRPr="00CA77EF">
              <w:rPr>
                <w:rFonts w:eastAsia="Times New Roman"/>
                <w:noProof/>
                <w:lang w:val="sr-Cyrl-CS"/>
              </w:rPr>
              <w:t xml:space="preserve"> </w:t>
            </w:r>
            <w:r w:rsidRPr="00CA77EF">
              <w:rPr>
                <w:rFonts w:eastAsia="Times New Roman"/>
                <w:noProof/>
                <w:lang w:val="sr-Cyrl-CS"/>
              </w:rPr>
              <w:t>читавог</w:t>
            </w:r>
            <w:r w:rsidR="00664F7E" w:rsidRPr="00CA77EF">
              <w:rPr>
                <w:rFonts w:eastAsia="Times New Roman"/>
                <w:noProof/>
                <w:lang w:val="sr-Cyrl-CS"/>
              </w:rPr>
              <w:t xml:space="preserve"> </w:t>
            </w:r>
            <w:r w:rsidRPr="00CA77EF">
              <w:rPr>
                <w:rFonts w:eastAsia="Times New Roman"/>
                <w:noProof/>
                <w:lang w:val="sr-Cyrl-CS"/>
              </w:rPr>
              <w:t>догађаја</w:t>
            </w:r>
            <w:r w:rsidR="00664F7E" w:rsidRPr="00CA77EF">
              <w:rPr>
                <w:rFonts w:eastAsia="Times New Roman"/>
                <w:noProof/>
                <w:lang w:val="sr-Cyrl-CS"/>
              </w:rPr>
              <w:t xml:space="preserve"> </w:t>
            </w:r>
          </w:p>
          <w:p w:rsidR="00664F7E" w:rsidRPr="00CA77EF" w:rsidRDefault="00A85EC3" w:rsidP="00CA77EF">
            <w:pPr>
              <w:numPr>
                <w:ilvl w:val="0"/>
                <w:numId w:val="45"/>
              </w:numPr>
              <w:tabs>
                <w:tab w:val="clear" w:pos="1068"/>
                <w:tab w:val="num" w:pos="342"/>
              </w:tabs>
              <w:spacing w:after="0" w:line="240" w:lineRule="auto"/>
              <w:ind w:left="342" w:hanging="342"/>
              <w:jc w:val="both"/>
              <w:rPr>
                <w:rFonts w:eastAsia="Times New Roman"/>
                <w:noProof/>
                <w:lang w:val="sr-Cyrl-CS"/>
              </w:rPr>
            </w:pPr>
            <w:r w:rsidRPr="00CA77EF">
              <w:rPr>
                <w:rFonts w:eastAsia="Times New Roman"/>
                <w:noProof/>
                <w:lang w:val="sr-Cyrl-CS"/>
              </w:rPr>
              <w:t>Биографију</w:t>
            </w:r>
            <w:r w:rsidR="00664F7E" w:rsidRPr="00CA77EF">
              <w:rPr>
                <w:rFonts w:eastAsia="Times New Roman"/>
                <w:noProof/>
                <w:lang w:val="sr-Cyrl-CS"/>
              </w:rPr>
              <w:t xml:space="preserve"> </w:t>
            </w:r>
            <w:r w:rsidRPr="00CA77EF">
              <w:rPr>
                <w:rFonts w:eastAsia="Times New Roman"/>
                <w:noProof/>
                <w:lang w:val="sr-Cyrl-CS"/>
              </w:rPr>
              <w:t>говорника</w:t>
            </w:r>
            <w:r w:rsidR="00664F7E" w:rsidRPr="00CA77EF">
              <w:rPr>
                <w:rFonts w:eastAsia="Times New Roman"/>
                <w:noProof/>
                <w:lang w:val="sr-Cyrl-CS"/>
              </w:rPr>
              <w:t xml:space="preserve"> </w:t>
            </w:r>
            <w:r w:rsidRPr="00CA77EF">
              <w:rPr>
                <w:rFonts w:eastAsia="Times New Roman"/>
                <w:noProof/>
                <w:lang w:val="sr-Cyrl-CS"/>
              </w:rPr>
              <w:t>или</w:t>
            </w:r>
            <w:r w:rsidR="00664F7E" w:rsidRPr="00CA77EF">
              <w:rPr>
                <w:rFonts w:eastAsia="Times New Roman"/>
                <w:noProof/>
                <w:lang w:val="sr-Cyrl-CS"/>
              </w:rPr>
              <w:t xml:space="preserve"> </w:t>
            </w:r>
            <w:r w:rsidRPr="00CA77EF">
              <w:rPr>
                <w:rFonts w:eastAsia="Times New Roman"/>
                <w:noProof/>
                <w:lang w:val="sr-Cyrl-CS"/>
              </w:rPr>
              <w:t>трећих</w:t>
            </w:r>
            <w:r w:rsidR="00664F7E" w:rsidRPr="00CA77EF">
              <w:rPr>
                <w:rFonts w:eastAsia="Times New Roman"/>
                <w:noProof/>
                <w:lang w:val="sr-Cyrl-CS"/>
              </w:rPr>
              <w:t xml:space="preserve"> </w:t>
            </w:r>
            <w:r w:rsidRPr="00CA77EF">
              <w:rPr>
                <w:rFonts w:eastAsia="Times New Roman"/>
                <w:noProof/>
                <w:lang w:val="sr-Cyrl-CS"/>
              </w:rPr>
              <w:t>лица</w:t>
            </w:r>
            <w:r w:rsidR="00664F7E" w:rsidRPr="00CA77EF">
              <w:rPr>
                <w:rFonts w:eastAsia="Times New Roman"/>
                <w:noProof/>
                <w:lang w:val="sr-Cyrl-CS"/>
              </w:rPr>
              <w:t xml:space="preserve"> </w:t>
            </w:r>
            <w:r w:rsidRPr="00CA77EF">
              <w:rPr>
                <w:rFonts w:eastAsia="Times New Roman"/>
                <w:noProof/>
                <w:lang w:val="sr-Cyrl-CS"/>
              </w:rPr>
              <w:t>која</w:t>
            </w:r>
            <w:r w:rsidR="00664F7E" w:rsidRPr="00CA77EF">
              <w:rPr>
                <w:rFonts w:eastAsia="Times New Roman"/>
                <w:noProof/>
                <w:lang w:val="sr-Cyrl-CS"/>
              </w:rPr>
              <w:t xml:space="preserve"> </w:t>
            </w:r>
            <w:r w:rsidRPr="00CA77EF">
              <w:rPr>
                <w:rFonts w:eastAsia="Times New Roman"/>
                <w:noProof/>
                <w:lang w:val="sr-Cyrl-CS"/>
              </w:rPr>
              <w:t>су</w:t>
            </w:r>
            <w:r w:rsidR="00664F7E" w:rsidRPr="00CA77EF">
              <w:rPr>
                <w:rFonts w:eastAsia="Times New Roman"/>
                <w:noProof/>
                <w:lang w:val="sr-Cyrl-CS"/>
              </w:rPr>
              <w:t xml:space="preserve"> </w:t>
            </w:r>
            <w:r w:rsidRPr="00CA77EF">
              <w:rPr>
                <w:rFonts w:eastAsia="Times New Roman"/>
                <w:noProof/>
                <w:lang w:val="sr-Cyrl-CS"/>
              </w:rPr>
              <w:t>укључена</w:t>
            </w:r>
          </w:p>
          <w:p w:rsidR="00664F7E" w:rsidRPr="00CA77EF" w:rsidRDefault="00A85EC3" w:rsidP="00CA77EF">
            <w:pPr>
              <w:numPr>
                <w:ilvl w:val="0"/>
                <w:numId w:val="45"/>
              </w:numPr>
              <w:tabs>
                <w:tab w:val="clear" w:pos="1068"/>
                <w:tab w:val="num" w:pos="342"/>
              </w:tabs>
              <w:spacing w:after="0" w:line="240" w:lineRule="auto"/>
              <w:ind w:left="342" w:hanging="342"/>
              <w:jc w:val="both"/>
              <w:rPr>
                <w:rFonts w:eastAsia="Times New Roman"/>
                <w:noProof/>
                <w:lang w:val="sr-Cyrl-CS"/>
              </w:rPr>
            </w:pPr>
            <w:r w:rsidRPr="00CA77EF">
              <w:rPr>
                <w:rFonts w:eastAsia="Times New Roman"/>
                <w:noProof/>
                <w:lang w:val="sr-Cyrl-CS"/>
              </w:rPr>
              <w:t>Преглед</w:t>
            </w:r>
            <w:r w:rsidR="00664F7E" w:rsidRPr="00CA77EF">
              <w:rPr>
                <w:rFonts w:eastAsia="Times New Roman"/>
                <w:noProof/>
                <w:lang w:val="sr-Cyrl-CS"/>
              </w:rPr>
              <w:t xml:space="preserve"> </w:t>
            </w:r>
            <w:r w:rsidRPr="00CA77EF">
              <w:rPr>
                <w:rFonts w:eastAsia="Times New Roman"/>
                <w:noProof/>
                <w:lang w:val="sr-Cyrl-CS"/>
              </w:rPr>
              <w:t>чињеница</w:t>
            </w:r>
            <w:r w:rsidR="00664F7E" w:rsidRPr="00CA77EF">
              <w:rPr>
                <w:rFonts w:eastAsia="Times New Roman"/>
                <w:noProof/>
                <w:lang w:val="sr-Cyrl-CS"/>
              </w:rPr>
              <w:t xml:space="preserve"> </w:t>
            </w:r>
            <w:r w:rsidRPr="00CA77EF">
              <w:rPr>
                <w:rFonts w:eastAsia="Times New Roman"/>
                <w:noProof/>
                <w:lang w:val="sr-Cyrl-CS"/>
              </w:rPr>
              <w:t>које</w:t>
            </w:r>
            <w:r w:rsidR="00664F7E" w:rsidRPr="00CA77EF">
              <w:rPr>
                <w:rFonts w:eastAsia="Times New Roman"/>
                <w:noProof/>
                <w:lang w:val="sr-Cyrl-CS"/>
              </w:rPr>
              <w:t xml:space="preserve"> </w:t>
            </w:r>
            <w:r w:rsidRPr="00CA77EF">
              <w:rPr>
                <w:rFonts w:eastAsia="Times New Roman"/>
                <w:noProof/>
                <w:lang w:val="sr-Cyrl-CS"/>
              </w:rPr>
              <w:t>ће</w:t>
            </w:r>
            <w:r w:rsidR="00664F7E" w:rsidRPr="00CA77EF">
              <w:rPr>
                <w:rFonts w:eastAsia="Times New Roman"/>
                <w:noProof/>
                <w:lang w:val="sr-Cyrl-CS"/>
              </w:rPr>
              <w:t xml:space="preserve"> </w:t>
            </w:r>
            <w:r w:rsidRPr="00CA77EF">
              <w:rPr>
                <w:rFonts w:eastAsia="Times New Roman"/>
                <w:noProof/>
                <w:lang w:val="sr-Cyrl-CS"/>
              </w:rPr>
              <w:t>подржати</w:t>
            </w:r>
            <w:r w:rsidR="00664F7E" w:rsidRPr="00CA77EF">
              <w:rPr>
                <w:rFonts w:eastAsia="Times New Roman"/>
                <w:noProof/>
                <w:lang w:val="sr-Cyrl-CS"/>
              </w:rPr>
              <w:t xml:space="preserve"> </w:t>
            </w:r>
            <w:r w:rsidRPr="00CA77EF">
              <w:rPr>
                <w:rFonts w:eastAsia="Times New Roman"/>
                <w:noProof/>
                <w:lang w:val="sr-Cyrl-CS"/>
              </w:rPr>
              <w:t>дате</w:t>
            </w:r>
            <w:r w:rsidR="00664F7E" w:rsidRPr="00CA77EF">
              <w:rPr>
                <w:rFonts w:eastAsia="Times New Roman"/>
                <w:noProof/>
                <w:lang w:val="sr-Cyrl-CS"/>
              </w:rPr>
              <w:t xml:space="preserve"> </w:t>
            </w:r>
            <w:r w:rsidRPr="00CA77EF">
              <w:rPr>
                <w:rFonts w:eastAsia="Times New Roman"/>
                <w:noProof/>
                <w:lang w:val="sr-Cyrl-CS"/>
              </w:rPr>
              <w:t>информације</w:t>
            </w:r>
            <w:r w:rsidR="00664F7E" w:rsidRPr="00CA77EF">
              <w:rPr>
                <w:rFonts w:eastAsia="Times New Roman"/>
                <w:noProof/>
                <w:lang w:val="sr-Cyrl-CS"/>
              </w:rPr>
              <w:t xml:space="preserve"> </w:t>
            </w:r>
          </w:p>
          <w:p w:rsidR="00664F7E" w:rsidRPr="00CA77EF" w:rsidRDefault="00A85EC3" w:rsidP="00CA77EF">
            <w:pPr>
              <w:numPr>
                <w:ilvl w:val="0"/>
                <w:numId w:val="45"/>
              </w:numPr>
              <w:tabs>
                <w:tab w:val="clear" w:pos="1068"/>
                <w:tab w:val="num" w:pos="342"/>
              </w:tabs>
              <w:spacing w:after="0" w:line="240" w:lineRule="auto"/>
              <w:ind w:left="342" w:hanging="342"/>
              <w:jc w:val="both"/>
              <w:rPr>
                <w:rFonts w:eastAsia="Times New Roman"/>
                <w:noProof/>
                <w:lang w:val="sr-Cyrl-CS"/>
              </w:rPr>
            </w:pPr>
            <w:r w:rsidRPr="00CA77EF">
              <w:rPr>
                <w:rFonts w:eastAsia="Times New Roman"/>
                <w:noProof/>
                <w:lang w:val="sr-Cyrl-CS"/>
              </w:rPr>
              <w:t>Речник</w:t>
            </w:r>
            <w:r w:rsidR="00664F7E" w:rsidRPr="00CA77EF">
              <w:rPr>
                <w:rFonts w:eastAsia="Times New Roman"/>
                <w:noProof/>
                <w:lang w:val="sr-Cyrl-CS"/>
              </w:rPr>
              <w:t xml:space="preserve"> </w:t>
            </w:r>
            <w:r w:rsidRPr="00CA77EF">
              <w:rPr>
                <w:rFonts w:eastAsia="Times New Roman"/>
                <w:noProof/>
                <w:lang w:val="sr-Cyrl-CS"/>
              </w:rPr>
              <w:t>сложених</w:t>
            </w:r>
            <w:r w:rsidR="00664F7E" w:rsidRPr="00CA77EF">
              <w:rPr>
                <w:rFonts w:eastAsia="Times New Roman"/>
                <w:noProof/>
                <w:lang w:val="sr-Cyrl-CS"/>
              </w:rPr>
              <w:t xml:space="preserve"> </w:t>
            </w:r>
            <w:r w:rsidRPr="00CA77EF">
              <w:rPr>
                <w:rFonts w:eastAsia="Times New Roman"/>
                <w:noProof/>
                <w:lang w:val="sr-Cyrl-CS"/>
              </w:rPr>
              <w:t>термина</w:t>
            </w:r>
          </w:p>
          <w:p w:rsidR="00664F7E" w:rsidRPr="00CA77EF" w:rsidRDefault="00A85EC3" w:rsidP="00CA77EF">
            <w:pPr>
              <w:numPr>
                <w:ilvl w:val="0"/>
                <w:numId w:val="45"/>
              </w:numPr>
              <w:tabs>
                <w:tab w:val="clear" w:pos="1068"/>
                <w:tab w:val="num" w:pos="342"/>
              </w:tabs>
              <w:spacing w:after="0" w:line="240" w:lineRule="auto"/>
              <w:ind w:left="342" w:hanging="342"/>
              <w:jc w:val="both"/>
              <w:rPr>
                <w:rFonts w:eastAsia="Times New Roman"/>
                <w:noProof/>
                <w:lang w:val="sr-Cyrl-CS"/>
              </w:rPr>
            </w:pPr>
            <w:r w:rsidRPr="00CA77EF">
              <w:rPr>
                <w:rFonts w:eastAsia="Times New Roman"/>
                <w:noProof/>
                <w:lang w:val="sr-Cyrl-CS"/>
              </w:rPr>
              <w:t>Примерак</w:t>
            </w:r>
            <w:r w:rsidR="00664F7E" w:rsidRPr="00CA77EF">
              <w:rPr>
                <w:rFonts w:eastAsia="Times New Roman"/>
                <w:noProof/>
                <w:lang w:val="sr-Cyrl-CS"/>
              </w:rPr>
              <w:t xml:space="preserve"> </w:t>
            </w:r>
            <w:r w:rsidRPr="00CA77EF">
              <w:rPr>
                <w:rFonts w:eastAsia="Times New Roman"/>
                <w:noProof/>
                <w:lang w:val="sr-Cyrl-CS"/>
              </w:rPr>
              <w:t>говора</w:t>
            </w:r>
            <w:r w:rsidR="00664F7E" w:rsidRPr="00CA77EF">
              <w:rPr>
                <w:rFonts w:eastAsia="Times New Roman"/>
                <w:noProof/>
                <w:lang w:val="sr-Cyrl-CS"/>
              </w:rPr>
              <w:t xml:space="preserve"> (</w:t>
            </w:r>
            <w:r w:rsidRPr="00CA77EF">
              <w:rPr>
                <w:rFonts w:eastAsia="Times New Roman"/>
                <w:noProof/>
                <w:lang w:val="sr-Cyrl-CS"/>
              </w:rPr>
              <w:t>уколико</w:t>
            </w:r>
            <w:r w:rsidR="00664F7E" w:rsidRPr="00CA77EF">
              <w:rPr>
                <w:rFonts w:eastAsia="Times New Roman"/>
                <w:noProof/>
                <w:lang w:val="sr-Cyrl-CS"/>
              </w:rPr>
              <w:t xml:space="preserve"> </w:t>
            </w:r>
            <w:r w:rsidRPr="00CA77EF">
              <w:rPr>
                <w:rFonts w:eastAsia="Times New Roman"/>
                <w:noProof/>
                <w:lang w:val="sr-Cyrl-CS"/>
              </w:rPr>
              <w:t>је</w:t>
            </w:r>
            <w:r w:rsidR="00664F7E" w:rsidRPr="00CA77EF">
              <w:rPr>
                <w:rFonts w:eastAsia="Times New Roman"/>
                <w:noProof/>
                <w:lang w:val="sr-Cyrl-CS"/>
              </w:rPr>
              <w:t xml:space="preserve"> </w:t>
            </w:r>
            <w:r w:rsidRPr="00CA77EF">
              <w:rPr>
                <w:rFonts w:eastAsia="Times New Roman"/>
                <w:noProof/>
                <w:lang w:val="sr-Cyrl-CS"/>
              </w:rPr>
              <w:t>одржан</w:t>
            </w:r>
            <w:r w:rsidR="00664F7E" w:rsidRPr="00CA77EF">
              <w:rPr>
                <w:rFonts w:eastAsia="Times New Roman"/>
                <w:noProof/>
                <w:lang w:val="sr-Cyrl-CS"/>
              </w:rPr>
              <w:t>)</w:t>
            </w:r>
          </w:p>
          <w:p w:rsidR="00410CC9" w:rsidRPr="00CA77EF" w:rsidRDefault="00A85EC3" w:rsidP="00CA77EF">
            <w:pPr>
              <w:numPr>
                <w:ilvl w:val="0"/>
                <w:numId w:val="45"/>
              </w:numPr>
              <w:tabs>
                <w:tab w:val="clear" w:pos="1068"/>
                <w:tab w:val="num" w:pos="342"/>
              </w:tabs>
              <w:spacing w:after="0" w:line="240" w:lineRule="auto"/>
              <w:ind w:left="342" w:hanging="342"/>
              <w:jc w:val="both"/>
              <w:rPr>
                <w:rFonts w:eastAsia="Times New Roman"/>
                <w:noProof/>
                <w:lang w:val="sr-Cyrl-CS"/>
              </w:rPr>
            </w:pPr>
            <w:r w:rsidRPr="00CA77EF">
              <w:rPr>
                <w:rFonts w:eastAsia="Times New Roman"/>
                <w:noProof/>
                <w:lang w:val="sr-Cyrl-CS"/>
              </w:rPr>
              <w:t>Примерак</w:t>
            </w:r>
            <w:r w:rsidR="00664F7E" w:rsidRPr="00CA77EF">
              <w:rPr>
                <w:rFonts w:eastAsia="Times New Roman"/>
                <w:noProof/>
                <w:lang w:val="sr-Cyrl-CS"/>
              </w:rPr>
              <w:t xml:space="preserve"> </w:t>
            </w:r>
            <w:r w:rsidRPr="00CA77EF">
              <w:rPr>
                <w:rFonts w:eastAsia="Times New Roman"/>
                <w:noProof/>
                <w:lang w:val="sr-Cyrl-CS"/>
              </w:rPr>
              <w:t>презентације</w:t>
            </w:r>
            <w:r w:rsidR="00664F7E" w:rsidRPr="00CA77EF">
              <w:rPr>
                <w:rFonts w:eastAsia="Times New Roman"/>
                <w:noProof/>
                <w:lang w:val="sr-Cyrl-CS"/>
              </w:rPr>
              <w:t xml:space="preserve"> (</w:t>
            </w:r>
            <w:r w:rsidRPr="00CA77EF">
              <w:rPr>
                <w:rFonts w:eastAsia="Times New Roman"/>
                <w:noProof/>
                <w:lang w:val="sr-Cyrl-CS"/>
              </w:rPr>
              <w:t>уколико</w:t>
            </w:r>
            <w:r w:rsidR="00664F7E" w:rsidRPr="00CA77EF">
              <w:rPr>
                <w:rFonts w:eastAsia="Times New Roman"/>
                <w:noProof/>
                <w:lang w:val="sr-Cyrl-CS"/>
              </w:rPr>
              <w:t xml:space="preserve"> </w:t>
            </w:r>
            <w:r w:rsidRPr="00CA77EF">
              <w:rPr>
                <w:rFonts w:eastAsia="Times New Roman"/>
                <w:noProof/>
                <w:lang w:val="sr-Cyrl-CS"/>
              </w:rPr>
              <w:t>је</w:t>
            </w:r>
            <w:r w:rsidR="00664F7E" w:rsidRPr="00CA77EF">
              <w:rPr>
                <w:rFonts w:eastAsia="Times New Roman"/>
                <w:noProof/>
                <w:lang w:val="sr-Cyrl-CS"/>
              </w:rPr>
              <w:t xml:space="preserve"> </w:t>
            </w:r>
            <w:r w:rsidRPr="00CA77EF">
              <w:rPr>
                <w:rFonts w:eastAsia="Times New Roman"/>
                <w:noProof/>
                <w:lang w:val="sr-Cyrl-CS"/>
              </w:rPr>
              <w:t>одржана</w:t>
            </w:r>
            <w:r w:rsidR="00664F7E" w:rsidRPr="00CA77EF">
              <w:rPr>
                <w:rFonts w:eastAsia="Times New Roman"/>
                <w:noProof/>
                <w:lang w:val="sr-Cyrl-CS"/>
              </w:rPr>
              <w:t>)</w:t>
            </w:r>
          </w:p>
        </w:tc>
        <w:tc>
          <w:tcPr>
            <w:tcW w:w="2970" w:type="dxa"/>
            <w:shd w:val="clear" w:color="auto" w:fill="D2EAF1"/>
          </w:tcPr>
          <w:p w:rsidR="00410CC9" w:rsidRPr="00CA77EF" w:rsidRDefault="00BA4350" w:rsidP="00CA77EF">
            <w:pPr>
              <w:spacing w:after="0" w:line="240" w:lineRule="auto"/>
              <w:rPr>
                <w:rFonts w:eastAsia="Times New Roman"/>
                <w:noProof/>
                <w:lang w:val="sr-Cyrl-CS"/>
              </w:rPr>
            </w:pPr>
            <w:r w:rsidRPr="00CA77EF">
              <w:rPr>
                <w:rFonts w:eastAsia="Times New Roman"/>
                <w:noProof/>
                <w:lang w:val="sr-Cyrl-CS"/>
              </w:rPr>
              <w:t>Припрема се за сваки састанак или сусрет са медијима</w:t>
            </w:r>
          </w:p>
        </w:tc>
      </w:tr>
      <w:tr w:rsidR="00723D8C" w:rsidRPr="00CA77EF" w:rsidTr="00CA77EF">
        <w:tc>
          <w:tcPr>
            <w:tcW w:w="3168" w:type="dxa"/>
            <w:tcBorders>
              <w:top w:val="single" w:sz="8" w:space="0" w:color="FFFFFF"/>
              <w:left w:val="single" w:sz="8" w:space="0" w:color="FFFFFF"/>
              <w:right w:val="single" w:sz="24" w:space="0" w:color="FFFFFF"/>
            </w:tcBorders>
            <w:shd w:val="clear" w:color="auto" w:fill="4BACC6"/>
          </w:tcPr>
          <w:p w:rsidR="006C5778" w:rsidRPr="00CA77EF" w:rsidRDefault="006C5778" w:rsidP="00CA77EF">
            <w:pPr>
              <w:spacing w:after="0" w:line="240" w:lineRule="auto"/>
              <w:jc w:val="both"/>
              <w:rPr>
                <w:rFonts w:eastAsia="Times New Roman"/>
                <w:b/>
                <w:bCs/>
                <w:noProof/>
                <w:sz w:val="24"/>
                <w:szCs w:val="24"/>
                <w:lang w:val="sr-Cyrl-CS"/>
              </w:rPr>
            </w:pPr>
            <w:r w:rsidRPr="00CA77EF">
              <w:rPr>
                <w:rFonts w:eastAsia="Times New Roman"/>
                <w:b/>
                <w:bCs/>
                <w:noProof/>
                <w:sz w:val="24"/>
                <w:szCs w:val="24"/>
                <w:lang w:val="sr-Cyrl-CS"/>
              </w:rPr>
              <w:t>Медијски догађаји</w:t>
            </w:r>
          </w:p>
        </w:tc>
        <w:tc>
          <w:tcPr>
            <w:tcW w:w="6120" w:type="dxa"/>
            <w:tcBorders>
              <w:top w:val="single" w:sz="8" w:space="0" w:color="FFFFFF"/>
              <w:left w:val="single" w:sz="8" w:space="0" w:color="FFFFFF"/>
              <w:bottom w:val="single" w:sz="8" w:space="0" w:color="FFFFFF"/>
              <w:right w:val="single" w:sz="8" w:space="0" w:color="FFFFFF"/>
            </w:tcBorders>
            <w:shd w:val="clear" w:color="auto" w:fill="A5D5E2"/>
          </w:tcPr>
          <w:p w:rsidR="006C5778" w:rsidRPr="00CA77EF" w:rsidRDefault="00BA4350" w:rsidP="00D72B66">
            <w:pPr>
              <w:spacing w:after="0" w:line="240" w:lineRule="auto"/>
              <w:jc w:val="both"/>
              <w:rPr>
                <w:rFonts w:eastAsia="Times New Roman"/>
                <w:noProof/>
                <w:lang w:val="sr-Cyrl-CS"/>
              </w:rPr>
            </w:pPr>
            <w:r w:rsidRPr="00CA77EF">
              <w:rPr>
                <w:rFonts w:eastAsia="Times New Roman"/>
                <w:noProof/>
                <w:lang w:val="sr-Cyrl-CS"/>
              </w:rPr>
              <w:t>Медијски догађаји су догађаји, акције и активности интересанти за медијско покривање. Локална самоуправа често има проблем да побуди заинтер</w:t>
            </w:r>
            <w:r w:rsidR="00EE2761" w:rsidRPr="00CA77EF">
              <w:rPr>
                <w:rFonts w:eastAsia="Times New Roman"/>
                <w:noProof/>
                <w:lang w:val="sr-Cyrl-CS"/>
              </w:rPr>
              <w:t>е</w:t>
            </w:r>
            <w:r w:rsidRPr="00CA77EF">
              <w:rPr>
                <w:rFonts w:eastAsia="Times New Roman"/>
                <w:noProof/>
                <w:lang w:val="sr-Cyrl-CS"/>
              </w:rPr>
              <w:t>сован</w:t>
            </w:r>
            <w:r w:rsidR="00EE2761" w:rsidRPr="00CA77EF">
              <w:rPr>
                <w:rFonts w:eastAsia="Times New Roman"/>
                <w:noProof/>
                <w:lang w:val="sr-Cyrl-CS"/>
              </w:rPr>
              <w:t>о</w:t>
            </w:r>
            <w:r w:rsidRPr="00CA77EF">
              <w:rPr>
                <w:rFonts w:eastAsia="Times New Roman"/>
                <w:noProof/>
                <w:lang w:val="sr-Cyrl-CS"/>
              </w:rPr>
              <w:t xml:space="preserve">ст медија за одређену тему јер је не </w:t>
            </w:r>
            <w:r w:rsidR="00A85EC3" w:rsidRPr="00CA77EF">
              <w:rPr>
                <w:rFonts w:eastAsia="Times New Roman"/>
                <w:noProof/>
                <w:lang w:val="sr-Cyrl-CS"/>
              </w:rPr>
              <w:t>представ</w:t>
            </w:r>
            <w:r w:rsidRPr="00CA77EF">
              <w:rPr>
                <w:rFonts w:eastAsia="Times New Roman"/>
                <w:noProof/>
                <w:lang w:val="sr-Cyrl-CS"/>
              </w:rPr>
              <w:t xml:space="preserve">ља </w:t>
            </w:r>
            <w:r w:rsidR="00A85EC3" w:rsidRPr="00CA77EF">
              <w:rPr>
                <w:rFonts w:eastAsia="Times New Roman"/>
                <w:noProof/>
                <w:lang w:val="sr-Cyrl-CS"/>
              </w:rPr>
              <w:t>на</w:t>
            </w:r>
            <w:r w:rsidRPr="00CA77EF">
              <w:rPr>
                <w:rFonts w:eastAsia="Times New Roman"/>
                <w:noProof/>
                <w:lang w:val="sr-Cyrl-CS"/>
              </w:rPr>
              <w:t xml:space="preserve"> </w:t>
            </w:r>
            <w:r w:rsidR="00A85EC3" w:rsidRPr="00CA77EF">
              <w:rPr>
                <w:rFonts w:eastAsia="Times New Roman"/>
                <w:noProof/>
                <w:lang w:val="sr-Cyrl-CS"/>
              </w:rPr>
              <w:t>интересантан</w:t>
            </w:r>
            <w:r w:rsidRPr="00CA77EF">
              <w:rPr>
                <w:rFonts w:eastAsia="Times New Roman"/>
                <w:noProof/>
                <w:lang w:val="sr-Cyrl-CS"/>
              </w:rPr>
              <w:t xml:space="preserve"> </w:t>
            </w:r>
            <w:r w:rsidR="00A85EC3" w:rsidRPr="00CA77EF">
              <w:rPr>
                <w:rFonts w:eastAsia="Times New Roman"/>
                <w:noProof/>
                <w:lang w:val="sr-Cyrl-CS"/>
              </w:rPr>
              <w:t>начин</w:t>
            </w:r>
            <w:r w:rsidRPr="00CA77EF">
              <w:rPr>
                <w:rFonts w:eastAsia="Times New Roman"/>
                <w:noProof/>
                <w:lang w:val="sr-Cyrl-CS"/>
              </w:rPr>
              <w:t xml:space="preserve"> </w:t>
            </w:r>
            <w:r w:rsidR="00A85EC3" w:rsidRPr="00CA77EF">
              <w:rPr>
                <w:rFonts w:eastAsia="Times New Roman"/>
                <w:noProof/>
                <w:lang w:val="sr-Cyrl-CS"/>
              </w:rPr>
              <w:t>који</w:t>
            </w:r>
            <w:r w:rsidRPr="00CA77EF">
              <w:rPr>
                <w:rFonts w:eastAsia="Times New Roman"/>
                <w:noProof/>
                <w:lang w:val="sr-Cyrl-CS"/>
              </w:rPr>
              <w:t xml:space="preserve"> </w:t>
            </w:r>
            <w:r w:rsidR="00A85EC3" w:rsidRPr="00CA77EF">
              <w:rPr>
                <w:rFonts w:eastAsia="Times New Roman"/>
                <w:noProof/>
                <w:lang w:val="sr-Cyrl-CS"/>
              </w:rPr>
              <w:t>би</w:t>
            </w:r>
            <w:r w:rsidRPr="00CA77EF">
              <w:rPr>
                <w:rFonts w:eastAsia="Times New Roman"/>
                <w:noProof/>
                <w:lang w:val="sr-Cyrl-CS"/>
              </w:rPr>
              <w:t xml:space="preserve"> </w:t>
            </w:r>
            <w:r w:rsidR="00A85EC3" w:rsidRPr="00CA77EF">
              <w:rPr>
                <w:rFonts w:eastAsia="Times New Roman"/>
                <w:noProof/>
                <w:lang w:val="sr-Cyrl-CS"/>
              </w:rPr>
              <w:t>медији</w:t>
            </w:r>
            <w:r w:rsidRPr="00CA77EF">
              <w:rPr>
                <w:rFonts w:eastAsia="Times New Roman"/>
                <w:noProof/>
                <w:lang w:val="sr-Cyrl-CS"/>
              </w:rPr>
              <w:t xml:space="preserve"> </w:t>
            </w:r>
            <w:r w:rsidR="00A85EC3" w:rsidRPr="00CA77EF">
              <w:rPr>
                <w:rFonts w:eastAsia="Times New Roman"/>
                <w:noProof/>
                <w:lang w:val="sr-Cyrl-CS"/>
              </w:rPr>
              <w:t>свакако</w:t>
            </w:r>
            <w:r w:rsidRPr="00CA77EF">
              <w:rPr>
                <w:rFonts w:eastAsia="Times New Roman"/>
                <w:noProof/>
                <w:lang w:val="sr-Cyrl-CS"/>
              </w:rPr>
              <w:t xml:space="preserve"> </w:t>
            </w:r>
            <w:r w:rsidR="00A85EC3" w:rsidRPr="00CA77EF">
              <w:rPr>
                <w:rFonts w:eastAsia="Times New Roman"/>
                <w:noProof/>
                <w:lang w:val="sr-Cyrl-CS"/>
              </w:rPr>
              <w:t>пренели</w:t>
            </w:r>
            <w:r w:rsidR="00D72B66">
              <w:rPr>
                <w:rFonts w:eastAsia="Times New Roman"/>
                <w:noProof/>
                <w:lang w:val="sr-Cyrl-CS"/>
              </w:rPr>
              <w:t xml:space="preserve">. </w:t>
            </w:r>
            <w:r w:rsidR="00A85EC3" w:rsidRPr="00CA77EF">
              <w:rPr>
                <w:rFonts w:eastAsia="Times New Roman"/>
                <w:noProof/>
                <w:lang w:val="sr-Cyrl-CS"/>
              </w:rPr>
              <w:t>Три</w:t>
            </w:r>
            <w:r w:rsidRPr="00CA77EF">
              <w:rPr>
                <w:rFonts w:eastAsia="Times New Roman"/>
                <w:noProof/>
                <w:lang w:val="sr-Cyrl-CS"/>
              </w:rPr>
              <w:t xml:space="preserve"> </w:t>
            </w:r>
            <w:r w:rsidR="00A85EC3" w:rsidRPr="00CA77EF">
              <w:rPr>
                <w:rFonts w:eastAsia="Times New Roman"/>
                <w:noProof/>
                <w:lang w:val="sr-Cyrl-CS"/>
              </w:rPr>
              <w:t>су</w:t>
            </w:r>
            <w:r w:rsidRPr="00CA77EF">
              <w:rPr>
                <w:rFonts w:eastAsia="Times New Roman"/>
                <w:noProof/>
                <w:lang w:val="sr-Cyrl-CS"/>
              </w:rPr>
              <w:t xml:space="preserve"> </w:t>
            </w:r>
            <w:r w:rsidR="00A85EC3" w:rsidRPr="00CA77EF">
              <w:rPr>
                <w:rFonts w:eastAsia="Times New Roman"/>
                <w:noProof/>
                <w:lang w:val="sr-Cyrl-CS"/>
              </w:rPr>
              <w:t>елемента</w:t>
            </w:r>
            <w:r w:rsidRPr="00CA77EF">
              <w:rPr>
                <w:rFonts w:eastAsia="Times New Roman"/>
                <w:noProof/>
                <w:lang w:val="sr-Cyrl-CS"/>
              </w:rPr>
              <w:t xml:space="preserve"> </w:t>
            </w:r>
            <w:r w:rsidR="00A85EC3" w:rsidRPr="00CA77EF">
              <w:rPr>
                <w:rFonts w:eastAsia="Times New Roman"/>
                <w:noProof/>
                <w:lang w:val="sr-Cyrl-CS"/>
              </w:rPr>
              <w:t>која</w:t>
            </w:r>
            <w:r w:rsidRPr="00CA77EF">
              <w:rPr>
                <w:rFonts w:eastAsia="Times New Roman"/>
                <w:noProof/>
                <w:lang w:val="sr-Cyrl-CS"/>
              </w:rPr>
              <w:t xml:space="preserve"> </w:t>
            </w:r>
            <w:r w:rsidR="00A85EC3" w:rsidRPr="00CA77EF">
              <w:rPr>
                <w:rFonts w:eastAsia="Times New Roman"/>
                <w:noProof/>
                <w:lang w:val="sr-Cyrl-CS"/>
              </w:rPr>
              <w:t>могу</w:t>
            </w:r>
            <w:r w:rsidRPr="00CA77EF">
              <w:rPr>
                <w:rFonts w:eastAsia="Times New Roman"/>
                <w:noProof/>
                <w:lang w:val="sr-Cyrl-CS"/>
              </w:rPr>
              <w:t xml:space="preserve"> </w:t>
            </w:r>
            <w:r w:rsidR="00A85EC3" w:rsidRPr="00CA77EF">
              <w:rPr>
                <w:rFonts w:eastAsia="Times New Roman"/>
                <w:noProof/>
                <w:lang w:val="sr-Cyrl-CS"/>
              </w:rPr>
              <w:lastRenderedPageBreak/>
              <w:t>допринети</w:t>
            </w:r>
            <w:r w:rsidRPr="00CA77EF">
              <w:rPr>
                <w:rFonts w:eastAsia="Times New Roman"/>
                <w:noProof/>
                <w:lang w:val="sr-Cyrl-CS"/>
              </w:rPr>
              <w:t xml:space="preserve"> </w:t>
            </w:r>
            <w:r w:rsidR="00A85EC3" w:rsidRPr="00CA77EF">
              <w:rPr>
                <w:rFonts w:eastAsia="Times New Roman"/>
                <w:noProof/>
                <w:lang w:val="sr-Cyrl-CS"/>
              </w:rPr>
              <w:t>томе</w:t>
            </w:r>
            <w:r w:rsidRPr="00CA77EF">
              <w:rPr>
                <w:rFonts w:eastAsia="Times New Roman"/>
                <w:noProof/>
                <w:lang w:val="sr-Cyrl-CS"/>
              </w:rPr>
              <w:t xml:space="preserve"> </w:t>
            </w:r>
            <w:r w:rsidR="00A85EC3" w:rsidRPr="00CA77EF">
              <w:rPr>
                <w:rFonts w:eastAsia="Times New Roman"/>
                <w:noProof/>
                <w:lang w:val="sr-Cyrl-CS"/>
              </w:rPr>
              <w:t>да</w:t>
            </w:r>
            <w:r w:rsidRPr="00CA77EF">
              <w:rPr>
                <w:rFonts w:eastAsia="Times New Roman"/>
                <w:noProof/>
                <w:lang w:val="sr-Cyrl-CS"/>
              </w:rPr>
              <w:t xml:space="preserve"> </w:t>
            </w:r>
            <w:r w:rsidR="00A85EC3" w:rsidRPr="00CA77EF">
              <w:rPr>
                <w:rFonts w:eastAsia="Times New Roman"/>
                <w:noProof/>
                <w:lang w:val="sr-Cyrl-CS"/>
              </w:rPr>
              <w:t>медији</w:t>
            </w:r>
            <w:r w:rsidRPr="00CA77EF">
              <w:rPr>
                <w:rFonts w:eastAsia="Times New Roman"/>
                <w:noProof/>
                <w:lang w:val="sr-Cyrl-CS"/>
              </w:rPr>
              <w:t xml:space="preserve"> </w:t>
            </w:r>
            <w:r w:rsidR="00A85EC3" w:rsidRPr="00CA77EF">
              <w:rPr>
                <w:rFonts w:eastAsia="Times New Roman"/>
                <w:noProof/>
                <w:lang w:val="sr-Cyrl-CS"/>
              </w:rPr>
              <w:t>буду</w:t>
            </w:r>
            <w:r w:rsidRPr="00CA77EF">
              <w:rPr>
                <w:rFonts w:eastAsia="Times New Roman"/>
                <w:noProof/>
                <w:lang w:val="sr-Cyrl-CS"/>
              </w:rPr>
              <w:t xml:space="preserve"> </w:t>
            </w:r>
            <w:r w:rsidR="00A85EC3" w:rsidRPr="00CA77EF">
              <w:rPr>
                <w:rFonts w:eastAsia="Times New Roman"/>
                <w:noProof/>
                <w:lang w:val="sr-Cyrl-CS"/>
              </w:rPr>
              <w:t>заинтересовани</w:t>
            </w:r>
            <w:r w:rsidRPr="00CA77EF">
              <w:rPr>
                <w:rFonts w:eastAsia="Times New Roman"/>
                <w:noProof/>
                <w:lang w:val="sr-Cyrl-CS"/>
              </w:rPr>
              <w:t xml:space="preserve"> </w:t>
            </w:r>
            <w:r w:rsidR="00A85EC3" w:rsidRPr="00CA77EF">
              <w:rPr>
                <w:rFonts w:eastAsia="Times New Roman"/>
                <w:noProof/>
                <w:lang w:val="sr-Cyrl-CS"/>
              </w:rPr>
              <w:t>за</w:t>
            </w:r>
            <w:r w:rsidRPr="00CA77EF">
              <w:rPr>
                <w:rFonts w:eastAsia="Times New Roman"/>
                <w:noProof/>
                <w:lang w:val="sr-Cyrl-CS"/>
              </w:rPr>
              <w:t xml:space="preserve"> дату тему или догађај: </w:t>
            </w:r>
            <w:r w:rsidR="00A85EC3" w:rsidRPr="00CA77EF">
              <w:rPr>
                <w:rFonts w:eastAsia="Times New Roman"/>
                <w:noProof/>
                <w:lang w:val="sr-Cyrl-CS"/>
              </w:rPr>
              <w:t>интересантни</w:t>
            </w:r>
            <w:r w:rsidRPr="00CA77EF">
              <w:rPr>
                <w:rFonts w:eastAsia="Times New Roman"/>
                <w:noProof/>
                <w:lang w:val="sr-Cyrl-CS"/>
              </w:rPr>
              <w:t xml:space="preserve"> </w:t>
            </w:r>
            <w:r w:rsidR="00A85EC3" w:rsidRPr="00CA77EF">
              <w:rPr>
                <w:rFonts w:eastAsia="Times New Roman"/>
                <w:noProof/>
                <w:lang w:val="sr-Cyrl-CS"/>
              </w:rPr>
              <w:t>људи</w:t>
            </w:r>
            <w:r w:rsidRPr="00CA77EF">
              <w:rPr>
                <w:rFonts w:eastAsia="Times New Roman"/>
                <w:noProof/>
                <w:lang w:val="sr-Cyrl-CS"/>
              </w:rPr>
              <w:t xml:space="preserve">, </w:t>
            </w:r>
            <w:r w:rsidR="00A85EC3" w:rsidRPr="00CA77EF">
              <w:rPr>
                <w:rFonts w:eastAsia="Times New Roman"/>
                <w:noProof/>
                <w:lang w:val="sr-Cyrl-CS"/>
              </w:rPr>
              <w:t>интересантна</w:t>
            </w:r>
            <w:r w:rsidRPr="00CA77EF">
              <w:rPr>
                <w:rFonts w:eastAsia="Times New Roman"/>
                <w:noProof/>
                <w:lang w:val="sr-Cyrl-CS"/>
              </w:rPr>
              <w:t xml:space="preserve"> </w:t>
            </w:r>
            <w:r w:rsidR="00A85EC3" w:rsidRPr="00CA77EF">
              <w:rPr>
                <w:rFonts w:eastAsia="Times New Roman"/>
                <w:noProof/>
                <w:lang w:val="sr-Cyrl-CS"/>
              </w:rPr>
              <w:t>места</w:t>
            </w:r>
            <w:r w:rsidRPr="00CA77EF">
              <w:rPr>
                <w:rFonts w:eastAsia="Times New Roman"/>
                <w:noProof/>
                <w:lang w:val="sr-Cyrl-CS"/>
              </w:rPr>
              <w:t xml:space="preserve"> </w:t>
            </w:r>
            <w:r w:rsidR="00A85EC3" w:rsidRPr="00CA77EF">
              <w:rPr>
                <w:rFonts w:eastAsia="Times New Roman"/>
                <w:noProof/>
                <w:lang w:val="sr-Cyrl-CS"/>
              </w:rPr>
              <w:t>и</w:t>
            </w:r>
            <w:r w:rsidRPr="00CA77EF">
              <w:rPr>
                <w:rFonts w:eastAsia="Times New Roman"/>
                <w:noProof/>
                <w:lang w:val="sr-Cyrl-CS"/>
              </w:rPr>
              <w:t xml:space="preserve"> </w:t>
            </w:r>
            <w:r w:rsidR="00A85EC3" w:rsidRPr="00CA77EF">
              <w:rPr>
                <w:rFonts w:eastAsia="Times New Roman"/>
                <w:noProof/>
                <w:lang w:val="sr-Cyrl-CS"/>
              </w:rPr>
              <w:t>интересантне</w:t>
            </w:r>
            <w:r w:rsidRPr="00CA77EF">
              <w:rPr>
                <w:rFonts w:eastAsia="Times New Roman"/>
                <w:noProof/>
                <w:lang w:val="sr-Cyrl-CS"/>
              </w:rPr>
              <w:t xml:space="preserve"> </w:t>
            </w:r>
            <w:r w:rsidR="00A85EC3" w:rsidRPr="00CA77EF">
              <w:rPr>
                <w:rFonts w:eastAsia="Times New Roman"/>
                <w:noProof/>
                <w:lang w:val="sr-Cyrl-CS"/>
              </w:rPr>
              <w:t>теме</w:t>
            </w:r>
            <w:r w:rsidRPr="00CA77EF">
              <w:rPr>
                <w:rFonts w:eastAsia="Times New Roman"/>
                <w:noProof/>
                <w:lang w:val="sr-Cyrl-CS"/>
              </w:rPr>
              <w:t xml:space="preserve">. </w:t>
            </w:r>
            <w:r w:rsidR="00A85EC3" w:rsidRPr="00CA77EF">
              <w:rPr>
                <w:rFonts w:eastAsia="Times New Roman"/>
                <w:noProof/>
                <w:lang w:val="sr-Cyrl-CS"/>
              </w:rPr>
              <w:t>Уколико</w:t>
            </w:r>
            <w:r w:rsidRPr="00CA77EF">
              <w:rPr>
                <w:rFonts w:eastAsia="Times New Roman"/>
                <w:noProof/>
                <w:lang w:val="sr-Cyrl-CS"/>
              </w:rPr>
              <w:t xml:space="preserve"> </w:t>
            </w:r>
            <w:r w:rsidR="00A85EC3" w:rsidRPr="00CA77EF">
              <w:rPr>
                <w:rFonts w:eastAsia="Times New Roman"/>
                <w:noProof/>
                <w:lang w:val="sr-Cyrl-CS"/>
              </w:rPr>
              <w:t>локална</w:t>
            </w:r>
            <w:r w:rsidRPr="00CA77EF">
              <w:rPr>
                <w:rFonts w:eastAsia="Times New Roman"/>
                <w:noProof/>
                <w:lang w:val="sr-Cyrl-CS"/>
              </w:rPr>
              <w:t xml:space="preserve"> само</w:t>
            </w:r>
            <w:r w:rsidR="00A85EC3" w:rsidRPr="00CA77EF">
              <w:rPr>
                <w:rFonts w:eastAsia="Times New Roman"/>
                <w:noProof/>
                <w:lang w:val="sr-Cyrl-CS"/>
              </w:rPr>
              <w:t>управа</w:t>
            </w:r>
            <w:r w:rsidRPr="00CA77EF">
              <w:rPr>
                <w:rFonts w:eastAsia="Times New Roman"/>
                <w:noProof/>
                <w:lang w:val="sr-Cyrl-CS"/>
              </w:rPr>
              <w:t xml:space="preserve"> </w:t>
            </w:r>
            <w:r w:rsidR="00A85EC3" w:rsidRPr="00CA77EF">
              <w:rPr>
                <w:rFonts w:eastAsia="Times New Roman"/>
                <w:noProof/>
                <w:lang w:val="sr-Cyrl-CS"/>
              </w:rPr>
              <w:t>жели</w:t>
            </w:r>
            <w:r w:rsidRPr="00CA77EF">
              <w:rPr>
                <w:rFonts w:eastAsia="Times New Roman"/>
                <w:noProof/>
                <w:lang w:val="sr-Cyrl-CS"/>
              </w:rPr>
              <w:t xml:space="preserve"> </w:t>
            </w:r>
            <w:r w:rsidR="00A85EC3" w:rsidRPr="00CA77EF">
              <w:rPr>
                <w:rFonts w:eastAsia="Times New Roman"/>
                <w:noProof/>
                <w:lang w:val="sr-Cyrl-CS"/>
              </w:rPr>
              <w:t>да</w:t>
            </w:r>
            <w:r w:rsidRPr="00CA77EF">
              <w:rPr>
                <w:rFonts w:eastAsia="Times New Roman"/>
                <w:noProof/>
                <w:lang w:val="sr-Cyrl-CS"/>
              </w:rPr>
              <w:t xml:space="preserve"> </w:t>
            </w:r>
            <w:r w:rsidR="00A85EC3" w:rsidRPr="00CA77EF">
              <w:rPr>
                <w:rFonts w:eastAsia="Times New Roman"/>
                <w:noProof/>
                <w:lang w:val="sr-Cyrl-CS"/>
              </w:rPr>
              <w:t>привуче</w:t>
            </w:r>
            <w:r w:rsidRPr="00CA77EF">
              <w:rPr>
                <w:rFonts w:eastAsia="Times New Roman"/>
                <w:noProof/>
                <w:lang w:val="sr-Cyrl-CS"/>
              </w:rPr>
              <w:t xml:space="preserve"> </w:t>
            </w:r>
            <w:r w:rsidR="00A85EC3" w:rsidRPr="00CA77EF">
              <w:rPr>
                <w:rFonts w:eastAsia="Times New Roman"/>
                <w:noProof/>
                <w:lang w:val="sr-Cyrl-CS"/>
              </w:rPr>
              <w:t>пажњу</w:t>
            </w:r>
            <w:r w:rsidRPr="00CA77EF">
              <w:rPr>
                <w:rFonts w:eastAsia="Times New Roman"/>
                <w:noProof/>
                <w:lang w:val="sr-Cyrl-CS"/>
              </w:rPr>
              <w:t xml:space="preserve"> </w:t>
            </w:r>
            <w:r w:rsidR="00A85EC3" w:rsidRPr="00CA77EF">
              <w:rPr>
                <w:rFonts w:eastAsia="Times New Roman"/>
                <w:noProof/>
                <w:lang w:val="sr-Cyrl-CS"/>
              </w:rPr>
              <w:t>медија</w:t>
            </w:r>
            <w:r w:rsidRPr="00CA77EF">
              <w:rPr>
                <w:rFonts w:eastAsia="Times New Roman"/>
                <w:noProof/>
                <w:lang w:val="sr-Cyrl-CS"/>
              </w:rPr>
              <w:t xml:space="preserve"> </w:t>
            </w:r>
            <w:r w:rsidR="00A85EC3" w:rsidRPr="00CA77EF">
              <w:rPr>
                <w:rFonts w:eastAsia="Times New Roman"/>
                <w:noProof/>
                <w:lang w:val="sr-Cyrl-CS"/>
              </w:rPr>
              <w:t>када</w:t>
            </w:r>
            <w:r w:rsidRPr="00CA77EF">
              <w:rPr>
                <w:rFonts w:eastAsia="Times New Roman"/>
                <w:noProof/>
                <w:lang w:val="sr-Cyrl-CS"/>
              </w:rPr>
              <w:t xml:space="preserve"> </w:t>
            </w:r>
            <w:r w:rsidR="00A85EC3" w:rsidRPr="00CA77EF">
              <w:rPr>
                <w:rFonts w:eastAsia="Times New Roman"/>
                <w:noProof/>
                <w:lang w:val="sr-Cyrl-CS"/>
              </w:rPr>
              <w:t>говори</w:t>
            </w:r>
            <w:r w:rsidRPr="00CA77EF">
              <w:rPr>
                <w:rFonts w:eastAsia="Times New Roman"/>
                <w:noProof/>
                <w:lang w:val="sr-Cyrl-CS"/>
              </w:rPr>
              <w:t xml:space="preserve"> </w:t>
            </w:r>
            <w:r w:rsidR="00A85EC3" w:rsidRPr="00CA77EF">
              <w:rPr>
                <w:rFonts w:eastAsia="Times New Roman"/>
                <w:noProof/>
                <w:lang w:val="sr-Cyrl-CS"/>
              </w:rPr>
              <w:t>о</w:t>
            </w:r>
            <w:r w:rsidRPr="00CA77EF">
              <w:rPr>
                <w:rFonts w:eastAsia="Times New Roman"/>
                <w:noProof/>
                <w:lang w:val="sr-Cyrl-CS"/>
              </w:rPr>
              <w:t xml:space="preserve"> </w:t>
            </w:r>
            <w:r w:rsidR="00A85EC3" w:rsidRPr="00CA77EF">
              <w:rPr>
                <w:rFonts w:eastAsia="Times New Roman"/>
                <w:noProof/>
                <w:lang w:val="sr-Cyrl-CS"/>
              </w:rPr>
              <w:t>некој</w:t>
            </w:r>
            <w:r w:rsidRPr="00CA77EF">
              <w:rPr>
                <w:rFonts w:eastAsia="Times New Roman"/>
                <w:noProof/>
                <w:lang w:val="sr-Cyrl-CS"/>
              </w:rPr>
              <w:t xml:space="preserve"> </w:t>
            </w:r>
            <w:r w:rsidR="00A85EC3" w:rsidRPr="00CA77EF">
              <w:rPr>
                <w:rFonts w:eastAsia="Times New Roman"/>
                <w:noProof/>
                <w:lang w:val="sr-Cyrl-CS"/>
              </w:rPr>
              <w:t>теми</w:t>
            </w:r>
            <w:r w:rsidRPr="00CA77EF">
              <w:rPr>
                <w:rFonts w:eastAsia="Times New Roman"/>
                <w:noProof/>
                <w:lang w:val="sr-Cyrl-CS"/>
              </w:rPr>
              <w:t xml:space="preserve">, </w:t>
            </w:r>
            <w:r w:rsidR="00A85EC3" w:rsidRPr="00CA77EF">
              <w:rPr>
                <w:rFonts w:eastAsia="Times New Roman"/>
                <w:noProof/>
                <w:lang w:val="sr-Cyrl-CS"/>
              </w:rPr>
              <w:t>требало</w:t>
            </w:r>
            <w:r w:rsidRPr="00CA77EF">
              <w:rPr>
                <w:rFonts w:eastAsia="Times New Roman"/>
                <w:noProof/>
                <w:lang w:val="sr-Cyrl-CS"/>
              </w:rPr>
              <w:t xml:space="preserve"> </w:t>
            </w:r>
            <w:r w:rsidR="00A85EC3" w:rsidRPr="00CA77EF">
              <w:rPr>
                <w:rFonts w:eastAsia="Times New Roman"/>
                <w:noProof/>
                <w:lang w:val="sr-Cyrl-CS"/>
              </w:rPr>
              <w:t>би</w:t>
            </w:r>
            <w:r w:rsidRPr="00CA77EF">
              <w:rPr>
                <w:rFonts w:eastAsia="Times New Roman"/>
                <w:noProof/>
                <w:lang w:val="sr-Cyrl-CS"/>
              </w:rPr>
              <w:t xml:space="preserve"> </w:t>
            </w:r>
            <w:r w:rsidR="00A85EC3" w:rsidRPr="00CA77EF">
              <w:rPr>
                <w:rFonts w:eastAsia="Times New Roman"/>
                <w:noProof/>
                <w:lang w:val="sr-Cyrl-CS"/>
              </w:rPr>
              <w:t>да</w:t>
            </w:r>
            <w:r w:rsidRPr="00CA77EF">
              <w:rPr>
                <w:rFonts w:eastAsia="Times New Roman"/>
                <w:noProof/>
                <w:lang w:val="sr-Cyrl-CS"/>
              </w:rPr>
              <w:t xml:space="preserve"> </w:t>
            </w:r>
            <w:r w:rsidR="00A85EC3" w:rsidRPr="00CA77EF">
              <w:rPr>
                <w:rFonts w:eastAsia="Times New Roman"/>
                <w:noProof/>
                <w:lang w:val="sr-Cyrl-CS"/>
              </w:rPr>
              <w:t>укључи</w:t>
            </w:r>
            <w:r w:rsidRPr="00CA77EF">
              <w:rPr>
                <w:rFonts w:eastAsia="Times New Roman"/>
                <w:noProof/>
                <w:lang w:val="sr-Cyrl-CS"/>
              </w:rPr>
              <w:t xml:space="preserve"> </w:t>
            </w:r>
            <w:r w:rsidR="00A85EC3" w:rsidRPr="00CA77EF">
              <w:rPr>
                <w:rFonts w:eastAsia="Times New Roman"/>
                <w:noProof/>
                <w:lang w:val="sr-Cyrl-CS"/>
              </w:rPr>
              <w:t>људе</w:t>
            </w:r>
            <w:r w:rsidRPr="00CA77EF">
              <w:rPr>
                <w:rFonts w:eastAsia="Times New Roman"/>
                <w:noProof/>
                <w:lang w:val="sr-Cyrl-CS"/>
              </w:rPr>
              <w:t xml:space="preserve"> </w:t>
            </w:r>
            <w:r w:rsidR="00A85EC3" w:rsidRPr="00CA77EF">
              <w:rPr>
                <w:rFonts w:eastAsia="Times New Roman"/>
                <w:noProof/>
                <w:lang w:val="sr-Cyrl-CS"/>
              </w:rPr>
              <w:t>који</w:t>
            </w:r>
            <w:r w:rsidRPr="00CA77EF">
              <w:rPr>
                <w:rFonts w:eastAsia="Times New Roman"/>
                <w:noProof/>
                <w:lang w:val="sr-Cyrl-CS"/>
              </w:rPr>
              <w:t xml:space="preserve"> </w:t>
            </w:r>
            <w:r w:rsidR="00A85EC3" w:rsidRPr="00CA77EF">
              <w:rPr>
                <w:rFonts w:eastAsia="Times New Roman"/>
                <w:noProof/>
                <w:lang w:val="sr-Cyrl-CS"/>
              </w:rPr>
              <w:t>су</w:t>
            </w:r>
            <w:r w:rsidRPr="00CA77EF">
              <w:rPr>
                <w:rFonts w:eastAsia="Times New Roman"/>
                <w:noProof/>
                <w:lang w:val="sr-Cyrl-CS"/>
              </w:rPr>
              <w:t xml:space="preserve"> </w:t>
            </w:r>
            <w:r w:rsidR="00A85EC3" w:rsidRPr="00CA77EF">
              <w:rPr>
                <w:rFonts w:eastAsia="Times New Roman"/>
                <w:noProof/>
                <w:lang w:val="sr-Cyrl-CS"/>
              </w:rPr>
              <w:t>интересантни</w:t>
            </w:r>
            <w:r w:rsidRPr="00CA77EF">
              <w:rPr>
                <w:rFonts w:eastAsia="Times New Roman"/>
                <w:noProof/>
                <w:lang w:val="sr-Cyrl-CS"/>
              </w:rPr>
              <w:t xml:space="preserve"> </w:t>
            </w:r>
            <w:r w:rsidR="00A85EC3" w:rsidRPr="00CA77EF">
              <w:rPr>
                <w:rFonts w:eastAsia="Times New Roman"/>
                <w:noProof/>
                <w:lang w:val="sr-Cyrl-CS"/>
              </w:rPr>
              <w:t>медијима</w:t>
            </w:r>
            <w:r w:rsidRPr="00CA77EF">
              <w:rPr>
                <w:rFonts w:eastAsia="Times New Roman"/>
                <w:noProof/>
                <w:lang w:val="sr-Cyrl-CS"/>
              </w:rPr>
              <w:t xml:space="preserve"> </w:t>
            </w:r>
            <w:r w:rsidR="00A85EC3" w:rsidRPr="00CA77EF">
              <w:rPr>
                <w:rFonts w:eastAsia="Times New Roman"/>
                <w:noProof/>
                <w:lang w:val="sr-Cyrl-CS"/>
              </w:rPr>
              <w:t>јер</w:t>
            </w:r>
            <w:r w:rsidRPr="00CA77EF">
              <w:rPr>
                <w:rFonts w:eastAsia="Times New Roman"/>
                <w:noProof/>
                <w:lang w:val="sr-Cyrl-CS"/>
              </w:rPr>
              <w:t xml:space="preserve"> </w:t>
            </w:r>
            <w:r w:rsidR="00A85EC3" w:rsidRPr="00CA77EF">
              <w:rPr>
                <w:rFonts w:eastAsia="Times New Roman"/>
                <w:noProof/>
                <w:lang w:val="sr-Cyrl-CS"/>
              </w:rPr>
              <w:t>ће</w:t>
            </w:r>
            <w:r w:rsidRPr="00CA77EF">
              <w:rPr>
                <w:rFonts w:eastAsia="Times New Roman"/>
                <w:noProof/>
                <w:lang w:val="sr-Cyrl-CS"/>
              </w:rPr>
              <w:t xml:space="preserve"> </w:t>
            </w:r>
            <w:r w:rsidR="00A85EC3" w:rsidRPr="00CA77EF">
              <w:rPr>
                <w:rFonts w:eastAsia="Times New Roman"/>
                <w:noProof/>
                <w:lang w:val="sr-Cyrl-CS"/>
              </w:rPr>
              <w:t>на</w:t>
            </w:r>
            <w:r w:rsidRPr="00CA77EF">
              <w:rPr>
                <w:rFonts w:eastAsia="Times New Roman"/>
                <w:noProof/>
                <w:lang w:val="sr-Cyrl-CS"/>
              </w:rPr>
              <w:t xml:space="preserve"> </w:t>
            </w:r>
            <w:r w:rsidR="00A85EC3" w:rsidRPr="00CA77EF">
              <w:rPr>
                <w:rFonts w:eastAsia="Times New Roman"/>
                <w:noProof/>
                <w:lang w:val="sr-Cyrl-CS"/>
              </w:rPr>
              <w:t>тај</w:t>
            </w:r>
            <w:r w:rsidRPr="00CA77EF">
              <w:rPr>
                <w:rFonts w:eastAsia="Times New Roman"/>
                <w:noProof/>
                <w:lang w:val="sr-Cyrl-CS"/>
              </w:rPr>
              <w:t xml:space="preserve"> </w:t>
            </w:r>
            <w:r w:rsidR="00A85EC3" w:rsidRPr="00CA77EF">
              <w:rPr>
                <w:rFonts w:eastAsia="Times New Roman"/>
                <w:noProof/>
                <w:lang w:val="sr-Cyrl-CS"/>
              </w:rPr>
              <w:t>начин</w:t>
            </w:r>
            <w:r w:rsidRPr="00CA77EF">
              <w:rPr>
                <w:rFonts w:eastAsia="Times New Roman"/>
                <w:noProof/>
                <w:lang w:val="sr-Cyrl-CS"/>
              </w:rPr>
              <w:t xml:space="preserve"> </w:t>
            </w:r>
            <w:r w:rsidR="00A85EC3" w:rsidRPr="00CA77EF">
              <w:rPr>
                <w:rFonts w:eastAsia="Times New Roman"/>
                <w:noProof/>
                <w:lang w:val="sr-Cyrl-CS"/>
              </w:rPr>
              <w:t>привући</w:t>
            </w:r>
            <w:r w:rsidRPr="00CA77EF">
              <w:rPr>
                <w:rFonts w:eastAsia="Times New Roman"/>
                <w:noProof/>
                <w:lang w:val="sr-Cyrl-CS"/>
              </w:rPr>
              <w:t xml:space="preserve"> </w:t>
            </w:r>
            <w:r w:rsidR="00A85EC3" w:rsidRPr="00CA77EF">
              <w:rPr>
                <w:rFonts w:eastAsia="Times New Roman"/>
                <w:noProof/>
                <w:lang w:val="sr-Cyrl-CS"/>
              </w:rPr>
              <w:t>већу</w:t>
            </w:r>
            <w:r w:rsidRPr="00CA77EF">
              <w:rPr>
                <w:rFonts w:eastAsia="Times New Roman"/>
                <w:noProof/>
                <w:lang w:val="sr-Cyrl-CS"/>
              </w:rPr>
              <w:t xml:space="preserve"> </w:t>
            </w:r>
            <w:r w:rsidR="00A85EC3" w:rsidRPr="00CA77EF">
              <w:rPr>
                <w:rFonts w:eastAsia="Times New Roman"/>
                <w:noProof/>
                <w:lang w:val="sr-Cyrl-CS"/>
              </w:rPr>
              <w:t>медијску</w:t>
            </w:r>
            <w:r w:rsidRPr="00CA77EF">
              <w:rPr>
                <w:rFonts w:eastAsia="Times New Roman"/>
                <w:noProof/>
                <w:lang w:val="sr-Cyrl-CS"/>
              </w:rPr>
              <w:t xml:space="preserve"> </w:t>
            </w:r>
            <w:r w:rsidR="00A85EC3" w:rsidRPr="00CA77EF">
              <w:rPr>
                <w:rFonts w:eastAsia="Times New Roman"/>
                <w:noProof/>
                <w:lang w:val="sr-Cyrl-CS"/>
              </w:rPr>
              <w:t>пажњу</w:t>
            </w:r>
            <w:r w:rsidRPr="00CA77EF">
              <w:rPr>
                <w:rFonts w:eastAsia="Times New Roman"/>
                <w:noProof/>
                <w:lang w:val="sr-Cyrl-CS"/>
              </w:rPr>
              <w:t xml:space="preserve"> </w:t>
            </w:r>
            <w:r w:rsidR="00A85EC3" w:rsidRPr="00CA77EF">
              <w:rPr>
                <w:rFonts w:eastAsia="Times New Roman"/>
                <w:noProof/>
                <w:lang w:val="sr-Cyrl-CS"/>
              </w:rPr>
              <w:t>за</w:t>
            </w:r>
            <w:r w:rsidRPr="00CA77EF">
              <w:rPr>
                <w:rFonts w:eastAsia="Times New Roman"/>
                <w:noProof/>
                <w:lang w:val="sr-Cyrl-CS"/>
              </w:rPr>
              <w:t xml:space="preserve"> </w:t>
            </w:r>
            <w:r w:rsidR="00A85EC3" w:rsidRPr="00CA77EF">
              <w:rPr>
                <w:rFonts w:eastAsia="Times New Roman"/>
                <w:noProof/>
                <w:lang w:val="sr-Cyrl-CS"/>
              </w:rPr>
              <w:t>неку</w:t>
            </w:r>
            <w:r w:rsidRPr="00CA77EF">
              <w:rPr>
                <w:rFonts w:eastAsia="Times New Roman"/>
                <w:noProof/>
                <w:lang w:val="sr-Cyrl-CS"/>
              </w:rPr>
              <w:t xml:space="preserve"> </w:t>
            </w:r>
            <w:r w:rsidR="00A85EC3" w:rsidRPr="00CA77EF">
              <w:rPr>
                <w:rFonts w:eastAsia="Times New Roman"/>
                <w:noProof/>
                <w:lang w:val="sr-Cyrl-CS"/>
              </w:rPr>
              <w:t>тему</w:t>
            </w:r>
            <w:r w:rsidRPr="00CA77EF">
              <w:rPr>
                <w:rFonts w:eastAsia="Times New Roman"/>
                <w:noProof/>
                <w:lang w:val="sr-Cyrl-CS"/>
              </w:rPr>
              <w:t xml:space="preserve"> </w:t>
            </w:r>
            <w:r w:rsidR="00A85EC3" w:rsidRPr="00CA77EF">
              <w:rPr>
                <w:rFonts w:eastAsia="Times New Roman"/>
                <w:noProof/>
                <w:lang w:val="sr-Cyrl-CS"/>
              </w:rPr>
              <w:t>која</w:t>
            </w:r>
            <w:r w:rsidRPr="00CA77EF">
              <w:rPr>
                <w:rFonts w:eastAsia="Times New Roman"/>
                <w:noProof/>
                <w:lang w:val="sr-Cyrl-CS"/>
              </w:rPr>
              <w:t xml:space="preserve"> </w:t>
            </w:r>
            <w:r w:rsidR="00A85EC3" w:rsidRPr="00CA77EF">
              <w:rPr>
                <w:rFonts w:eastAsia="Times New Roman"/>
                <w:noProof/>
                <w:lang w:val="sr-Cyrl-CS"/>
              </w:rPr>
              <w:t>можда</w:t>
            </w:r>
            <w:r w:rsidRPr="00CA77EF">
              <w:rPr>
                <w:rFonts w:eastAsia="Times New Roman"/>
                <w:noProof/>
                <w:lang w:val="sr-Cyrl-CS"/>
              </w:rPr>
              <w:t xml:space="preserve"> </w:t>
            </w:r>
            <w:r w:rsidR="00A85EC3" w:rsidRPr="00CA77EF">
              <w:rPr>
                <w:rFonts w:eastAsia="Times New Roman"/>
                <w:noProof/>
                <w:lang w:val="sr-Cyrl-CS"/>
              </w:rPr>
              <w:t>сама</w:t>
            </w:r>
            <w:r w:rsidRPr="00CA77EF">
              <w:rPr>
                <w:rFonts w:eastAsia="Times New Roman"/>
                <w:noProof/>
                <w:lang w:val="sr-Cyrl-CS"/>
              </w:rPr>
              <w:t xml:space="preserve"> </w:t>
            </w:r>
            <w:r w:rsidR="00A85EC3" w:rsidRPr="00CA77EF">
              <w:rPr>
                <w:rFonts w:eastAsia="Times New Roman"/>
                <w:noProof/>
                <w:lang w:val="sr-Cyrl-CS"/>
              </w:rPr>
              <w:t>по</w:t>
            </w:r>
            <w:r w:rsidRPr="00CA77EF">
              <w:rPr>
                <w:rFonts w:eastAsia="Times New Roman"/>
                <w:noProof/>
                <w:lang w:val="sr-Cyrl-CS"/>
              </w:rPr>
              <w:t xml:space="preserve"> </w:t>
            </w:r>
            <w:r w:rsidR="00A85EC3" w:rsidRPr="00CA77EF">
              <w:rPr>
                <w:rFonts w:eastAsia="Times New Roman"/>
                <w:noProof/>
                <w:lang w:val="sr-Cyrl-CS"/>
              </w:rPr>
              <w:t>себи</w:t>
            </w:r>
            <w:r w:rsidRPr="00CA77EF">
              <w:rPr>
                <w:rFonts w:eastAsia="Times New Roman"/>
                <w:noProof/>
                <w:lang w:val="sr-Cyrl-CS"/>
              </w:rPr>
              <w:t xml:space="preserve"> </w:t>
            </w:r>
            <w:r w:rsidR="00A85EC3" w:rsidRPr="00CA77EF">
              <w:rPr>
                <w:rFonts w:eastAsia="Times New Roman"/>
                <w:noProof/>
                <w:lang w:val="sr-Cyrl-CS"/>
              </w:rPr>
              <w:t>није</w:t>
            </w:r>
            <w:r w:rsidRPr="00CA77EF">
              <w:rPr>
                <w:rFonts w:eastAsia="Times New Roman"/>
                <w:noProof/>
                <w:lang w:val="sr-Cyrl-CS"/>
              </w:rPr>
              <w:t xml:space="preserve"> </w:t>
            </w:r>
            <w:r w:rsidR="00A85EC3" w:rsidRPr="00CA77EF">
              <w:rPr>
                <w:rFonts w:eastAsia="Times New Roman"/>
                <w:noProof/>
                <w:lang w:val="sr-Cyrl-CS"/>
              </w:rPr>
              <w:t>довољно</w:t>
            </w:r>
            <w:r w:rsidRPr="00CA77EF">
              <w:rPr>
                <w:rFonts w:eastAsia="Times New Roman"/>
                <w:noProof/>
                <w:lang w:val="sr-Cyrl-CS"/>
              </w:rPr>
              <w:t xml:space="preserve"> </w:t>
            </w:r>
            <w:r w:rsidR="00A85EC3" w:rsidRPr="00CA77EF">
              <w:rPr>
                <w:rFonts w:eastAsia="Times New Roman"/>
                <w:noProof/>
                <w:lang w:val="sr-Cyrl-CS"/>
              </w:rPr>
              <w:t>занимљива</w:t>
            </w:r>
            <w:r w:rsidRPr="00CA77EF">
              <w:rPr>
                <w:rFonts w:eastAsia="Times New Roman"/>
                <w:noProof/>
                <w:lang w:val="sr-Cyrl-CS"/>
              </w:rPr>
              <w:t xml:space="preserve"> </w:t>
            </w:r>
            <w:r w:rsidR="00A85EC3" w:rsidRPr="00CA77EF">
              <w:rPr>
                <w:rFonts w:eastAsia="Times New Roman"/>
                <w:noProof/>
                <w:lang w:val="sr-Cyrl-CS"/>
              </w:rPr>
              <w:t>за</w:t>
            </w:r>
            <w:r w:rsidRPr="00CA77EF">
              <w:rPr>
                <w:rFonts w:eastAsia="Times New Roman"/>
                <w:noProof/>
                <w:lang w:val="sr-Cyrl-CS"/>
              </w:rPr>
              <w:t xml:space="preserve"> </w:t>
            </w:r>
            <w:r w:rsidR="00A85EC3" w:rsidRPr="00CA77EF">
              <w:rPr>
                <w:rFonts w:eastAsia="Times New Roman"/>
                <w:noProof/>
                <w:lang w:val="sr-Cyrl-CS"/>
              </w:rPr>
              <w:t>медије</w:t>
            </w:r>
            <w:r w:rsidRPr="00CA77EF">
              <w:rPr>
                <w:rFonts w:eastAsia="Times New Roman"/>
                <w:noProof/>
                <w:lang w:val="sr-Cyrl-CS"/>
              </w:rPr>
              <w:t>. Уз то, к</w:t>
            </w:r>
            <w:r w:rsidR="00A85EC3" w:rsidRPr="00CA77EF">
              <w:rPr>
                <w:rFonts w:eastAsia="Times New Roman"/>
                <w:noProof/>
                <w:lang w:val="sr-Cyrl-CS"/>
              </w:rPr>
              <w:t>ад</w:t>
            </w:r>
            <w:r w:rsidRPr="00CA77EF">
              <w:rPr>
                <w:rFonts w:eastAsia="Times New Roman"/>
                <w:noProof/>
                <w:lang w:val="sr-Cyrl-CS"/>
              </w:rPr>
              <w:t xml:space="preserve"> </w:t>
            </w:r>
            <w:r w:rsidR="00A85EC3" w:rsidRPr="00CA77EF">
              <w:rPr>
                <w:rFonts w:eastAsia="Times New Roman"/>
                <w:noProof/>
                <w:lang w:val="sr-Cyrl-CS"/>
              </w:rPr>
              <w:t>год</w:t>
            </w:r>
            <w:r w:rsidRPr="00CA77EF">
              <w:rPr>
                <w:rFonts w:eastAsia="Times New Roman"/>
                <w:noProof/>
                <w:lang w:val="sr-Cyrl-CS"/>
              </w:rPr>
              <w:t xml:space="preserve"> </w:t>
            </w:r>
            <w:r w:rsidR="00A85EC3" w:rsidRPr="00CA77EF">
              <w:rPr>
                <w:rFonts w:eastAsia="Times New Roman"/>
                <w:noProof/>
                <w:lang w:val="sr-Cyrl-CS"/>
              </w:rPr>
              <w:t>је</w:t>
            </w:r>
            <w:r w:rsidRPr="00CA77EF">
              <w:rPr>
                <w:rFonts w:eastAsia="Times New Roman"/>
                <w:noProof/>
                <w:lang w:val="sr-Cyrl-CS"/>
              </w:rPr>
              <w:t xml:space="preserve"> </w:t>
            </w:r>
            <w:r w:rsidR="00A85EC3" w:rsidRPr="00CA77EF">
              <w:rPr>
                <w:rFonts w:eastAsia="Times New Roman"/>
                <w:noProof/>
                <w:lang w:val="sr-Cyrl-CS"/>
              </w:rPr>
              <w:t>могуће</w:t>
            </w:r>
            <w:r w:rsidR="00EE2761" w:rsidRPr="00CA77EF">
              <w:rPr>
                <w:rFonts w:eastAsia="Times New Roman"/>
                <w:noProof/>
                <w:lang w:val="sr-Cyrl-CS"/>
              </w:rPr>
              <w:t>,</w:t>
            </w:r>
            <w:r w:rsidRPr="00CA77EF">
              <w:rPr>
                <w:rFonts w:eastAsia="Times New Roman"/>
                <w:noProof/>
                <w:lang w:val="sr-Cyrl-CS"/>
              </w:rPr>
              <w:t xml:space="preserve"> </w:t>
            </w:r>
            <w:r w:rsidR="00A85EC3" w:rsidRPr="00CA77EF">
              <w:rPr>
                <w:rFonts w:eastAsia="Times New Roman"/>
                <w:noProof/>
                <w:lang w:val="sr-Cyrl-CS"/>
              </w:rPr>
              <w:t>медијске</w:t>
            </w:r>
            <w:r w:rsidRPr="00CA77EF">
              <w:rPr>
                <w:rFonts w:eastAsia="Times New Roman"/>
                <w:noProof/>
                <w:lang w:val="sr-Cyrl-CS"/>
              </w:rPr>
              <w:t xml:space="preserve"> </w:t>
            </w:r>
            <w:r w:rsidR="00A85EC3" w:rsidRPr="00CA77EF">
              <w:rPr>
                <w:rFonts w:eastAsia="Times New Roman"/>
                <w:noProof/>
                <w:lang w:val="sr-Cyrl-CS"/>
              </w:rPr>
              <w:t>догађаје</w:t>
            </w:r>
            <w:r w:rsidRPr="00CA77EF">
              <w:rPr>
                <w:rFonts w:eastAsia="Times New Roman"/>
                <w:noProof/>
                <w:lang w:val="sr-Cyrl-CS"/>
              </w:rPr>
              <w:t xml:space="preserve"> </w:t>
            </w:r>
            <w:r w:rsidR="00A85EC3" w:rsidRPr="00CA77EF">
              <w:rPr>
                <w:rFonts w:eastAsia="Times New Roman"/>
                <w:noProof/>
                <w:lang w:val="sr-Cyrl-CS"/>
              </w:rPr>
              <w:t>би</w:t>
            </w:r>
            <w:r w:rsidRPr="00CA77EF">
              <w:rPr>
                <w:rFonts w:eastAsia="Times New Roman"/>
                <w:noProof/>
                <w:lang w:val="sr-Cyrl-CS"/>
              </w:rPr>
              <w:t xml:space="preserve"> </w:t>
            </w:r>
            <w:r w:rsidR="00A85EC3" w:rsidRPr="00CA77EF">
              <w:rPr>
                <w:rFonts w:eastAsia="Times New Roman"/>
                <w:noProof/>
                <w:lang w:val="sr-Cyrl-CS"/>
              </w:rPr>
              <w:t>требало</w:t>
            </w:r>
            <w:r w:rsidRPr="00CA77EF">
              <w:rPr>
                <w:rFonts w:eastAsia="Times New Roman"/>
                <w:noProof/>
                <w:lang w:val="sr-Cyrl-CS"/>
              </w:rPr>
              <w:t xml:space="preserve"> </w:t>
            </w:r>
            <w:r w:rsidR="00A85EC3" w:rsidRPr="00CA77EF">
              <w:rPr>
                <w:rFonts w:eastAsia="Times New Roman"/>
                <w:noProof/>
                <w:lang w:val="sr-Cyrl-CS"/>
              </w:rPr>
              <w:t>организовати</w:t>
            </w:r>
            <w:r w:rsidRPr="00CA77EF">
              <w:rPr>
                <w:rFonts w:eastAsia="Times New Roman"/>
                <w:noProof/>
                <w:lang w:val="sr-Cyrl-CS"/>
              </w:rPr>
              <w:t xml:space="preserve"> </w:t>
            </w:r>
            <w:r w:rsidR="00A85EC3" w:rsidRPr="00CA77EF">
              <w:rPr>
                <w:rFonts w:eastAsia="Times New Roman"/>
                <w:noProof/>
                <w:lang w:val="sr-Cyrl-CS"/>
              </w:rPr>
              <w:t>на</w:t>
            </w:r>
            <w:r w:rsidRPr="00CA77EF">
              <w:rPr>
                <w:rFonts w:eastAsia="Times New Roman"/>
                <w:noProof/>
                <w:lang w:val="sr-Cyrl-CS"/>
              </w:rPr>
              <w:t xml:space="preserve"> </w:t>
            </w:r>
            <w:r w:rsidR="00A85EC3" w:rsidRPr="00CA77EF">
              <w:rPr>
                <w:rFonts w:eastAsia="Times New Roman"/>
                <w:noProof/>
                <w:lang w:val="sr-Cyrl-CS"/>
              </w:rPr>
              <w:t>месту</w:t>
            </w:r>
            <w:r w:rsidRPr="00CA77EF">
              <w:rPr>
                <w:rFonts w:eastAsia="Times New Roman"/>
                <w:noProof/>
                <w:lang w:val="sr-Cyrl-CS"/>
              </w:rPr>
              <w:t xml:space="preserve"> </w:t>
            </w:r>
            <w:r w:rsidR="00A85EC3" w:rsidRPr="00CA77EF">
              <w:rPr>
                <w:rFonts w:eastAsia="Times New Roman"/>
                <w:noProof/>
                <w:lang w:val="sr-Cyrl-CS"/>
              </w:rPr>
              <w:t>које</w:t>
            </w:r>
            <w:r w:rsidRPr="00CA77EF">
              <w:rPr>
                <w:rFonts w:eastAsia="Times New Roman"/>
                <w:noProof/>
                <w:lang w:val="sr-Cyrl-CS"/>
              </w:rPr>
              <w:t xml:space="preserve"> </w:t>
            </w:r>
            <w:r w:rsidR="00A85EC3" w:rsidRPr="00CA77EF">
              <w:rPr>
                <w:rFonts w:eastAsia="Times New Roman"/>
                <w:noProof/>
                <w:lang w:val="sr-Cyrl-CS"/>
              </w:rPr>
              <w:t>само</w:t>
            </w:r>
            <w:r w:rsidRPr="00CA77EF">
              <w:rPr>
                <w:rFonts w:eastAsia="Times New Roman"/>
                <w:noProof/>
                <w:lang w:val="sr-Cyrl-CS"/>
              </w:rPr>
              <w:t xml:space="preserve"> </w:t>
            </w:r>
            <w:r w:rsidR="00A85EC3" w:rsidRPr="00CA77EF">
              <w:rPr>
                <w:rFonts w:eastAsia="Times New Roman"/>
                <w:noProof/>
                <w:lang w:val="sr-Cyrl-CS"/>
              </w:rPr>
              <w:t>по</w:t>
            </w:r>
            <w:r w:rsidRPr="00CA77EF">
              <w:rPr>
                <w:rFonts w:eastAsia="Times New Roman"/>
                <w:noProof/>
                <w:lang w:val="sr-Cyrl-CS"/>
              </w:rPr>
              <w:t xml:space="preserve"> </w:t>
            </w:r>
            <w:r w:rsidR="00A85EC3" w:rsidRPr="00CA77EF">
              <w:rPr>
                <w:rFonts w:eastAsia="Times New Roman"/>
                <w:noProof/>
                <w:lang w:val="sr-Cyrl-CS"/>
              </w:rPr>
              <w:t>себи</w:t>
            </w:r>
            <w:r w:rsidRPr="00CA77EF">
              <w:rPr>
                <w:rFonts w:eastAsia="Times New Roman"/>
                <w:noProof/>
                <w:lang w:val="sr-Cyrl-CS"/>
              </w:rPr>
              <w:t xml:space="preserve"> </w:t>
            </w:r>
            <w:r w:rsidR="00A85EC3" w:rsidRPr="00CA77EF">
              <w:rPr>
                <w:rFonts w:eastAsia="Times New Roman"/>
                <w:noProof/>
                <w:lang w:val="sr-Cyrl-CS"/>
              </w:rPr>
              <w:t>рефлектује</w:t>
            </w:r>
            <w:r w:rsidRPr="00CA77EF">
              <w:rPr>
                <w:rFonts w:eastAsia="Times New Roman"/>
                <w:noProof/>
                <w:lang w:val="sr-Cyrl-CS"/>
              </w:rPr>
              <w:t xml:space="preserve"> </w:t>
            </w:r>
            <w:r w:rsidR="00A85EC3" w:rsidRPr="00CA77EF">
              <w:rPr>
                <w:rFonts w:eastAsia="Times New Roman"/>
                <w:noProof/>
                <w:lang w:val="sr-Cyrl-CS"/>
              </w:rPr>
              <w:t>поруку</w:t>
            </w:r>
            <w:r w:rsidRPr="00CA77EF">
              <w:rPr>
                <w:rFonts w:eastAsia="Times New Roman"/>
                <w:noProof/>
                <w:lang w:val="sr-Cyrl-CS"/>
              </w:rPr>
              <w:t xml:space="preserve"> </w:t>
            </w:r>
            <w:r w:rsidR="00A85EC3" w:rsidRPr="00CA77EF">
              <w:rPr>
                <w:rFonts w:eastAsia="Times New Roman"/>
                <w:noProof/>
                <w:lang w:val="sr-Cyrl-CS"/>
              </w:rPr>
              <w:t>коју</w:t>
            </w:r>
            <w:r w:rsidRPr="00CA77EF">
              <w:rPr>
                <w:rFonts w:eastAsia="Times New Roman"/>
                <w:noProof/>
                <w:lang w:val="sr-Cyrl-CS"/>
              </w:rPr>
              <w:t xml:space="preserve"> локална само</w:t>
            </w:r>
            <w:r w:rsidR="00A85EC3" w:rsidRPr="00CA77EF">
              <w:rPr>
                <w:rFonts w:eastAsia="Times New Roman"/>
                <w:noProof/>
                <w:lang w:val="sr-Cyrl-CS"/>
              </w:rPr>
              <w:t>управа</w:t>
            </w:r>
            <w:r w:rsidRPr="00CA77EF">
              <w:rPr>
                <w:rFonts w:eastAsia="Times New Roman"/>
                <w:noProof/>
                <w:lang w:val="sr-Cyrl-CS"/>
              </w:rPr>
              <w:t xml:space="preserve"> </w:t>
            </w:r>
            <w:r w:rsidR="00A85EC3" w:rsidRPr="00CA77EF">
              <w:rPr>
                <w:rFonts w:eastAsia="Times New Roman"/>
                <w:noProof/>
                <w:lang w:val="sr-Cyrl-CS"/>
              </w:rPr>
              <w:t>жели</w:t>
            </w:r>
            <w:r w:rsidRPr="00CA77EF">
              <w:rPr>
                <w:rFonts w:eastAsia="Times New Roman"/>
                <w:noProof/>
                <w:lang w:val="sr-Cyrl-CS"/>
              </w:rPr>
              <w:t xml:space="preserve"> </w:t>
            </w:r>
            <w:r w:rsidR="00A85EC3" w:rsidRPr="00CA77EF">
              <w:rPr>
                <w:rFonts w:eastAsia="Times New Roman"/>
                <w:noProof/>
                <w:lang w:val="sr-Cyrl-CS"/>
              </w:rPr>
              <w:t>да</w:t>
            </w:r>
            <w:r w:rsidRPr="00CA77EF">
              <w:rPr>
                <w:rFonts w:eastAsia="Times New Roman"/>
                <w:noProof/>
                <w:lang w:val="sr-Cyrl-CS"/>
              </w:rPr>
              <w:t xml:space="preserve"> </w:t>
            </w:r>
            <w:r w:rsidR="00A85EC3" w:rsidRPr="00CA77EF">
              <w:rPr>
                <w:rFonts w:eastAsia="Times New Roman"/>
                <w:noProof/>
                <w:lang w:val="sr-Cyrl-CS"/>
              </w:rPr>
              <w:t>пренесе</w:t>
            </w:r>
            <w:r w:rsidRPr="00CA77EF">
              <w:rPr>
                <w:rFonts w:eastAsia="Times New Roman"/>
                <w:noProof/>
                <w:lang w:val="sr-Cyrl-CS"/>
              </w:rPr>
              <w:t xml:space="preserve">. </w:t>
            </w:r>
          </w:p>
        </w:tc>
        <w:tc>
          <w:tcPr>
            <w:tcW w:w="2970" w:type="dxa"/>
            <w:tcBorders>
              <w:top w:val="single" w:sz="8" w:space="0" w:color="FFFFFF"/>
              <w:left w:val="single" w:sz="8" w:space="0" w:color="FFFFFF"/>
              <w:bottom w:val="single" w:sz="8" w:space="0" w:color="FFFFFF"/>
              <w:right w:val="single" w:sz="8" w:space="0" w:color="FFFFFF"/>
            </w:tcBorders>
            <w:shd w:val="clear" w:color="auto" w:fill="A5D5E2"/>
          </w:tcPr>
          <w:p w:rsidR="006C5778" w:rsidRPr="00CA77EF" w:rsidRDefault="00BA4350" w:rsidP="00CA77EF">
            <w:pPr>
              <w:spacing w:after="0" w:line="240" w:lineRule="auto"/>
              <w:rPr>
                <w:rFonts w:eastAsia="Times New Roman"/>
                <w:noProof/>
                <w:lang w:val="sr-Cyrl-CS"/>
              </w:rPr>
            </w:pPr>
            <w:r w:rsidRPr="00CA77EF">
              <w:rPr>
                <w:rFonts w:eastAsia="Times New Roman"/>
                <w:noProof/>
                <w:lang w:val="sr-Cyrl-CS"/>
              </w:rPr>
              <w:lastRenderedPageBreak/>
              <w:t>Периодично, најмање на свака два до три месеца</w:t>
            </w:r>
          </w:p>
        </w:tc>
      </w:tr>
      <w:tr w:rsidR="00723D8C" w:rsidRPr="00CA77EF" w:rsidTr="00CA77EF">
        <w:tc>
          <w:tcPr>
            <w:tcW w:w="3168" w:type="dxa"/>
            <w:tcBorders>
              <w:left w:val="single" w:sz="8" w:space="0" w:color="FFFFFF"/>
              <w:right w:val="single" w:sz="24" w:space="0" w:color="FFFFFF"/>
            </w:tcBorders>
            <w:shd w:val="clear" w:color="auto" w:fill="4BACC6"/>
          </w:tcPr>
          <w:p w:rsidR="006C5778" w:rsidRPr="00CA77EF" w:rsidRDefault="006C5778" w:rsidP="00D72B66">
            <w:pPr>
              <w:spacing w:after="0" w:line="240" w:lineRule="auto"/>
              <w:rPr>
                <w:rFonts w:eastAsia="Times New Roman"/>
                <w:b/>
                <w:bCs/>
                <w:noProof/>
                <w:sz w:val="24"/>
                <w:szCs w:val="24"/>
                <w:lang w:val="sr-Cyrl-CS"/>
              </w:rPr>
            </w:pPr>
            <w:r w:rsidRPr="00CA77EF">
              <w:rPr>
                <w:rFonts w:eastAsia="Times New Roman"/>
                <w:b/>
                <w:bCs/>
                <w:noProof/>
                <w:sz w:val="24"/>
                <w:szCs w:val="24"/>
                <w:lang w:val="sr-Cyrl-CS"/>
              </w:rPr>
              <w:lastRenderedPageBreak/>
              <w:t>Праћење и анализа медијских објава</w:t>
            </w:r>
          </w:p>
          <w:p w:rsidR="00A85EC3" w:rsidRPr="00CA77EF" w:rsidRDefault="00A85EC3" w:rsidP="00CA77EF">
            <w:pPr>
              <w:spacing w:after="0" w:line="240" w:lineRule="auto"/>
              <w:jc w:val="both"/>
              <w:rPr>
                <w:rFonts w:eastAsia="Times New Roman"/>
                <w:b/>
                <w:bCs/>
                <w:noProof/>
                <w:sz w:val="24"/>
                <w:szCs w:val="24"/>
                <w:lang w:val="sr-Cyrl-CS"/>
              </w:rPr>
            </w:pPr>
            <w:r w:rsidRPr="00CA77EF">
              <w:rPr>
                <w:rFonts w:eastAsia="Times New Roman"/>
                <w:b/>
                <w:bCs/>
                <w:noProof/>
                <w:sz w:val="24"/>
                <w:szCs w:val="24"/>
                <w:lang w:val="sr-Cyrl-CS"/>
              </w:rPr>
              <w:t>(прес клипинг)</w:t>
            </w:r>
          </w:p>
        </w:tc>
        <w:tc>
          <w:tcPr>
            <w:tcW w:w="6120" w:type="dxa"/>
            <w:shd w:val="clear" w:color="auto" w:fill="D2EAF1"/>
          </w:tcPr>
          <w:p w:rsidR="006C5778" w:rsidRPr="00CA77EF" w:rsidRDefault="00A85EC3" w:rsidP="00CA77EF">
            <w:pPr>
              <w:spacing w:after="0" w:line="240" w:lineRule="auto"/>
              <w:jc w:val="both"/>
              <w:rPr>
                <w:rFonts w:eastAsia="Times New Roman"/>
                <w:noProof/>
                <w:lang w:val="sr-Cyrl-CS"/>
              </w:rPr>
            </w:pPr>
            <w:r w:rsidRPr="00CA77EF">
              <w:rPr>
                <w:rFonts w:eastAsia="Times New Roman"/>
                <w:noProof/>
                <w:lang w:val="sr-Cyrl-CS"/>
              </w:rPr>
              <w:t>За локалну самоуправу је важно да прати медијске објаве о њој како би благовремено могла да реагује на негативне медијске извештаје. Прес клипинг представља збирку медијских објава, штампаних и електронских, о локалној самоуправи. Анализа медијских објава је основа за планирање активности у домену односа с медијима. То је и једно од средстава квантитативног мерења успешности не само односа с медијима већ и целокупне комуникације локалне самоуправе. За праћење и анализу медијских објава може се ангажовати екстерна специјализована агенција, но, обзиром да број медија који извештавају о раду локлане самоуправе није велики, тај посао може да ради Служба за комуникацију.</w:t>
            </w:r>
          </w:p>
        </w:tc>
        <w:tc>
          <w:tcPr>
            <w:tcW w:w="2970" w:type="dxa"/>
            <w:shd w:val="clear" w:color="auto" w:fill="D2EAF1"/>
          </w:tcPr>
          <w:p w:rsidR="006C5778" w:rsidRPr="00CA77EF" w:rsidRDefault="00A85EC3" w:rsidP="00CA77EF">
            <w:pPr>
              <w:spacing w:after="0" w:line="240" w:lineRule="auto"/>
              <w:rPr>
                <w:rFonts w:eastAsia="Times New Roman"/>
                <w:noProof/>
                <w:lang w:val="sr-Cyrl-CS"/>
              </w:rPr>
            </w:pPr>
            <w:r w:rsidRPr="00CA77EF">
              <w:rPr>
                <w:rFonts w:eastAsia="Times New Roman"/>
                <w:noProof/>
                <w:lang w:val="sr-Cyrl-CS"/>
              </w:rPr>
              <w:t>Контину</w:t>
            </w:r>
            <w:r w:rsidR="00EE2761" w:rsidRPr="00CA77EF">
              <w:rPr>
                <w:rFonts w:eastAsia="Times New Roman"/>
                <w:noProof/>
                <w:lang w:val="sr-Cyrl-CS"/>
              </w:rPr>
              <w:t>и</w:t>
            </w:r>
            <w:r w:rsidRPr="00CA77EF">
              <w:rPr>
                <w:rFonts w:eastAsia="Times New Roman"/>
                <w:noProof/>
                <w:lang w:val="sr-Cyrl-CS"/>
              </w:rPr>
              <w:t>рано</w:t>
            </w:r>
          </w:p>
        </w:tc>
      </w:tr>
    </w:tbl>
    <w:p w:rsidR="00B92960" w:rsidRDefault="00B92960" w:rsidP="00A91337">
      <w:pPr>
        <w:spacing w:after="0"/>
        <w:rPr>
          <w:noProof/>
          <w:lang w:val="sr-Cyrl-CS"/>
        </w:rPr>
      </w:pPr>
    </w:p>
    <w:p w:rsidR="008F3655" w:rsidRDefault="008F3655" w:rsidP="00A91337">
      <w:pPr>
        <w:spacing w:after="0"/>
        <w:rPr>
          <w:noProof/>
          <w:lang w:val="sr-Cyrl-CS"/>
        </w:rPr>
        <w:sectPr w:rsidR="008F3655" w:rsidSect="005A2877">
          <w:pgSz w:w="15840" w:h="12240" w:orient="landscape"/>
          <w:pgMar w:top="1440" w:right="1440" w:bottom="1440" w:left="1440" w:header="720" w:footer="720" w:gutter="0"/>
          <w:cols w:space="720"/>
          <w:docGrid w:linePitch="360"/>
        </w:sectPr>
      </w:pPr>
    </w:p>
    <w:p w:rsidR="00A96F0F" w:rsidRPr="00497F53" w:rsidRDefault="00D9365B" w:rsidP="002C4E5A">
      <w:pPr>
        <w:pStyle w:val="Heading1"/>
        <w:spacing w:before="0"/>
        <w:rPr>
          <w:rFonts w:ascii="Calibri" w:hAnsi="Calibri"/>
          <w:noProof/>
          <w:color w:val="17365D"/>
        </w:rPr>
      </w:pPr>
      <w:bookmarkStart w:id="86" w:name="_Toc420349408"/>
      <w:bookmarkStart w:id="87" w:name="_Toc422523309"/>
      <w:r w:rsidRPr="00497F53">
        <w:rPr>
          <w:rFonts w:ascii="Calibri" w:hAnsi="Calibri"/>
          <w:noProof/>
          <w:color w:val="17365D"/>
        </w:rPr>
        <w:lastRenderedPageBreak/>
        <w:t>Е</w:t>
      </w:r>
      <w:r w:rsidR="00063076" w:rsidRPr="00497F53">
        <w:rPr>
          <w:rFonts w:ascii="Calibri" w:hAnsi="Calibri"/>
          <w:noProof/>
          <w:color w:val="17365D"/>
          <w:lang/>
        </w:rPr>
        <w:t xml:space="preserve">лектронска </w:t>
      </w:r>
      <w:r w:rsidRPr="00497F53">
        <w:rPr>
          <w:rFonts w:ascii="Calibri" w:hAnsi="Calibri"/>
          <w:noProof/>
          <w:color w:val="17365D"/>
        </w:rPr>
        <w:t>комуникација</w:t>
      </w:r>
      <w:bookmarkEnd w:id="86"/>
      <w:bookmarkEnd w:id="87"/>
    </w:p>
    <w:p w:rsidR="00FB446B" w:rsidRPr="00281BE0" w:rsidRDefault="00FB446B" w:rsidP="00281BE0">
      <w:pPr>
        <w:spacing w:after="0"/>
        <w:jc w:val="both"/>
        <w:rPr>
          <w:noProof/>
          <w:sz w:val="24"/>
          <w:szCs w:val="24"/>
          <w:lang w:val="sr-Cyrl-CS"/>
        </w:rPr>
      </w:pPr>
    </w:p>
    <w:p w:rsidR="00063076" w:rsidRPr="00281BE0" w:rsidRDefault="00063076" w:rsidP="00281BE0">
      <w:pPr>
        <w:spacing w:after="0"/>
        <w:jc w:val="both"/>
        <w:rPr>
          <w:noProof/>
          <w:sz w:val="24"/>
          <w:szCs w:val="24"/>
          <w:lang w:val="sr-Cyrl-CS"/>
        </w:rPr>
      </w:pPr>
      <w:r w:rsidRPr="00281BE0">
        <w:rPr>
          <w:noProof/>
          <w:sz w:val="24"/>
          <w:szCs w:val="24"/>
          <w:lang w:val="sr-Cyrl-CS"/>
        </w:rPr>
        <w:t xml:space="preserve">Општина </w:t>
      </w:r>
      <w:r w:rsidR="0037694E">
        <w:rPr>
          <w:noProof/>
          <w:sz w:val="24"/>
          <w:szCs w:val="24"/>
          <w:lang w:val="sr-Cyrl-CS"/>
        </w:rPr>
        <w:t>Књажевац</w:t>
      </w:r>
      <w:r w:rsidRPr="00281BE0">
        <w:rPr>
          <w:noProof/>
          <w:sz w:val="24"/>
          <w:szCs w:val="24"/>
          <w:lang w:val="sr-Cyrl-CS"/>
        </w:rPr>
        <w:t xml:space="preserve"> је веома посвећена развоју е-управе и коришћењу</w:t>
      </w:r>
      <w:r w:rsidR="00581492" w:rsidRPr="00281BE0">
        <w:rPr>
          <w:noProof/>
          <w:sz w:val="24"/>
          <w:szCs w:val="24"/>
          <w:lang w:val="sr-Cyrl-CS"/>
        </w:rPr>
        <w:t xml:space="preserve"> информационо-комуникационих технологија </w:t>
      </w:r>
      <w:r w:rsidRPr="00281BE0">
        <w:rPr>
          <w:noProof/>
          <w:sz w:val="24"/>
          <w:szCs w:val="24"/>
          <w:lang w:val="sr-Cyrl-CS"/>
        </w:rPr>
        <w:t>у циљу</w:t>
      </w:r>
      <w:r w:rsidR="00581492" w:rsidRPr="00281BE0">
        <w:rPr>
          <w:noProof/>
          <w:sz w:val="24"/>
          <w:szCs w:val="24"/>
          <w:lang w:val="sr-Cyrl-CS"/>
        </w:rPr>
        <w:t xml:space="preserve"> успоставља</w:t>
      </w:r>
      <w:r w:rsidRPr="00281BE0">
        <w:rPr>
          <w:noProof/>
          <w:sz w:val="24"/>
          <w:szCs w:val="24"/>
          <w:lang w:val="sr-Cyrl-CS"/>
        </w:rPr>
        <w:t>ња и реализације</w:t>
      </w:r>
      <w:r w:rsidR="00581492" w:rsidRPr="00281BE0">
        <w:rPr>
          <w:noProof/>
          <w:sz w:val="24"/>
          <w:szCs w:val="24"/>
          <w:lang w:val="sr-Cyrl-CS"/>
        </w:rPr>
        <w:t xml:space="preserve"> комуникациј</w:t>
      </w:r>
      <w:r w:rsidRPr="00281BE0">
        <w:rPr>
          <w:noProof/>
          <w:sz w:val="24"/>
          <w:szCs w:val="24"/>
          <w:lang w:val="sr-Cyrl-CS"/>
        </w:rPr>
        <w:t>е и неговања односа</w:t>
      </w:r>
      <w:r w:rsidR="00581492" w:rsidRPr="00281BE0">
        <w:rPr>
          <w:noProof/>
          <w:sz w:val="24"/>
          <w:szCs w:val="24"/>
          <w:lang w:val="sr-Cyrl-CS"/>
        </w:rPr>
        <w:t xml:space="preserve"> са </w:t>
      </w:r>
      <w:r w:rsidRPr="00281BE0">
        <w:rPr>
          <w:noProof/>
          <w:sz w:val="24"/>
          <w:szCs w:val="24"/>
          <w:lang w:val="sr-Cyrl-CS"/>
        </w:rPr>
        <w:t xml:space="preserve">њеним </w:t>
      </w:r>
      <w:r w:rsidR="00581492" w:rsidRPr="00281BE0">
        <w:rPr>
          <w:noProof/>
          <w:sz w:val="24"/>
          <w:szCs w:val="24"/>
          <w:lang w:val="sr-Cyrl-CS"/>
        </w:rPr>
        <w:t>кључним јавностима, а пре свега г</w:t>
      </w:r>
      <w:r w:rsidRPr="00281BE0">
        <w:rPr>
          <w:noProof/>
          <w:sz w:val="24"/>
          <w:szCs w:val="24"/>
          <w:lang w:val="sr-Cyrl-CS"/>
        </w:rPr>
        <w:t xml:space="preserve">рађанима, пословном заједницом </w:t>
      </w:r>
      <w:r w:rsidR="00581492" w:rsidRPr="00281BE0">
        <w:rPr>
          <w:noProof/>
          <w:sz w:val="24"/>
          <w:szCs w:val="24"/>
          <w:lang w:val="sr-Cyrl-CS"/>
        </w:rPr>
        <w:t xml:space="preserve">и другим локалним и републичким институцијама и органима. </w:t>
      </w:r>
    </w:p>
    <w:p w:rsidR="00063076" w:rsidRPr="00281BE0" w:rsidRDefault="00063076" w:rsidP="00281BE0">
      <w:pPr>
        <w:spacing w:after="0"/>
        <w:jc w:val="both"/>
        <w:rPr>
          <w:noProof/>
          <w:sz w:val="24"/>
          <w:szCs w:val="24"/>
          <w:lang w:val="sr-Cyrl-CS"/>
        </w:rPr>
      </w:pPr>
    </w:p>
    <w:p w:rsidR="0039129B" w:rsidRDefault="00063076" w:rsidP="00281BE0">
      <w:pPr>
        <w:spacing w:after="0"/>
        <w:jc w:val="both"/>
        <w:rPr>
          <w:noProof/>
          <w:sz w:val="24"/>
          <w:szCs w:val="24"/>
          <w:lang w:val="sr-Cyrl-CS"/>
        </w:rPr>
      </w:pPr>
      <w:r w:rsidRPr="00281BE0">
        <w:rPr>
          <w:noProof/>
          <w:sz w:val="24"/>
          <w:szCs w:val="24"/>
          <w:lang w:val="sr-Cyrl-CS"/>
        </w:rPr>
        <w:t xml:space="preserve">У оквиру анализе трентутног стања у области комуникације општине </w:t>
      </w:r>
      <w:r w:rsidR="0037694E">
        <w:rPr>
          <w:noProof/>
          <w:sz w:val="24"/>
          <w:szCs w:val="24"/>
          <w:lang w:val="sr-Cyrl-CS"/>
        </w:rPr>
        <w:t>Књажевац</w:t>
      </w:r>
      <w:r w:rsidRPr="00281BE0">
        <w:rPr>
          <w:noProof/>
          <w:sz w:val="24"/>
          <w:szCs w:val="24"/>
          <w:lang w:val="sr-Cyrl-CS"/>
        </w:rPr>
        <w:t xml:space="preserve"> спроведена је и а</w:t>
      </w:r>
      <w:r w:rsidR="00581492" w:rsidRPr="00281BE0">
        <w:rPr>
          <w:noProof/>
          <w:sz w:val="24"/>
          <w:szCs w:val="24"/>
          <w:lang w:val="sr-Cyrl-CS"/>
        </w:rPr>
        <w:t xml:space="preserve">нализа </w:t>
      </w:r>
      <w:r w:rsidRPr="00281BE0">
        <w:rPr>
          <w:noProof/>
          <w:sz w:val="24"/>
          <w:szCs w:val="24"/>
          <w:lang w:val="sr-Cyrl-CS"/>
        </w:rPr>
        <w:t>електронске</w:t>
      </w:r>
      <w:r w:rsidR="00581492" w:rsidRPr="00281BE0">
        <w:rPr>
          <w:noProof/>
          <w:sz w:val="24"/>
          <w:szCs w:val="24"/>
          <w:lang w:val="sr-Cyrl-CS"/>
        </w:rPr>
        <w:t xml:space="preserve"> комуникације </w:t>
      </w:r>
      <w:r w:rsidRPr="00281BE0">
        <w:rPr>
          <w:noProof/>
          <w:sz w:val="24"/>
          <w:szCs w:val="24"/>
          <w:lang w:val="sr-Cyrl-CS"/>
        </w:rPr>
        <w:t xml:space="preserve">која </w:t>
      </w:r>
      <w:r w:rsidR="00581492" w:rsidRPr="00281BE0">
        <w:rPr>
          <w:noProof/>
          <w:sz w:val="24"/>
          <w:szCs w:val="24"/>
          <w:lang w:val="sr-Cyrl-CS"/>
        </w:rPr>
        <w:t>је обухватила анализ</w:t>
      </w:r>
      <w:r w:rsidRPr="00281BE0">
        <w:rPr>
          <w:noProof/>
          <w:sz w:val="24"/>
          <w:szCs w:val="24"/>
          <w:lang w:val="sr-Cyrl-CS"/>
        </w:rPr>
        <w:t>у садржаја веб сајт</w:t>
      </w:r>
      <w:r w:rsidR="0039129B">
        <w:rPr>
          <w:noProof/>
          <w:sz w:val="24"/>
          <w:szCs w:val="24"/>
          <w:lang w:val="sr-Cyrl-CS"/>
        </w:rPr>
        <w:t>а</w:t>
      </w:r>
      <w:r w:rsidR="00581492" w:rsidRPr="00281BE0">
        <w:rPr>
          <w:noProof/>
          <w:sz w:val="24"/>
          <w:szCs w:val="24"/>
          <w:lang w:val="sr-Cyrl-CS"/>
        </w:rPr>
        <w:t xml:space="preserve"> локалне самоуправе (општинске управе, јавних предузећа и институција), као и других комуникацијских средстава е-управе, али и информација и услуга које су на овај начин доступне пре свега грађанима и пословном сектору.</w:t>
      </w:r>
      <w:r w:rsidR="00912A88" w:rsidRPr="00281BE0">
        <w:rPr>
          <w:noProof/>
          <w:sz w:val="24"/>
          <w:szCs w:val="24"/>
          <w:lang w:val="sr-Cyrl-CS"/>
        </w:rPr>
        <w:t xml:space="preserve"> Општина </w:t>
      </w:r>
      <w:r w:rsidR="0037694E">
        <w:rPr>
          <w:noProof/>
          <w:sz w:val="24"/>
          <w:szCs w:val="24"/>
          <w:lang w:val="sr-Cyrl-CS"/>
        </w:rPr>
        <w:t>Књажевац</w:t>
      </w:r>
      <w:r w:rsidR="00912A88" w:rsidRPr="00281BE0">
        <w:rPr>
          <w:noProof/>
          <w:sz w:val="24"/>
          <w:szCs w:val="24"/>
          <w:lang w:val="sr-Cyrl-CS"/>
        </w:rPr>
        <w:t xml:space="preserve"> је на најнапреднијем нивоу који је тренутно законским оквиром омогућен а који подразумева „</w:t>
      </w:r>
      <w:r w:rsidR="00912A88" w:rsidRPr="00281BE0">
        <w:rPr>
          <w:rStyle w:val="Strong"/>
          <w:b w:val="0"/>
          <w:noProof/>
          <w:sz w:val="24"/>
          <w:szCs w:val="24"/>
          <w:lang w:val="sr-Cyrl-CS"/>
        </w:rPr>
        <w:t>интерактивно присуство</w:t>
      </w:r>
      <w:r w:rsidR="00912A88" w:rsidRPr="00281BE0">
        <w:rPr>
          <w:rStyle w:val="Strong"/>
          <w:noProof/>
          <w:sz w:val="24"/>
          <w:szCs w:val="24"/>
          <w:lang w:val="sr-Cyrl-CS"/>
        </w:rPr>
        <w:t xml:space="preserve">” </w:t>
      </w:r>
      <w:r w:rsidR="00912A88" w:rsidRPr="00281BE0">
        <w:rPr>
          <w:noProof/>
          <w:sz w:val="24"/>
          <w:szCs w:val="24"/>
          <w:lang w:val="sr-Cyrl-CS"/>
        </w:rPr>
        <w:t>у коме он-лајн услуге управе постају интерактивне са циљем да се корисницима пруже погодности као што су разни формулари, упутства и обрасци за изводе и друга документа. Јавни службеници се могу контак</w:t>
      </w:r>
      <w:r w:rsidR="0039129B">
        <w:rPr>
          <w:noProof/>
          <w:sz w:val="24"/>
          <w:szCs w:val="24"/>
          <w:lang w:val="sr-Cyrl-CS"/>
        </w:rPr>
        <w:t>тирати путем електронске поште</w:t>
      </w:r>
      <w:r w:rsidR="00912A88" w:rsidRPr="00281BE0">
        <w:rPr>
          <w:noProof/>
          <w:sz w:val="24"/>
          <w:szCs w:val="24"/>
          <w:lang w:val="sr-Cyrl-CS"/>
        </w:rPr>
        <w:t xml:space="preserve">, а сајт се редовно ажурира. </w:t>
      </w:r>
    </w:p>
    <w:p w:rsidR="0039129B" w:rsidRDefault="0039129B" w:rsidP="00281BE0">
      <w:pPr>
        <w:spacing w:after="0"/>
        <w:jc w:val="both"/>
        <w:rPr>
          <w:noProof/>
          <w:sz w:val="24"/>
          <w:szCs w:val="24"/>
          <w:lang w:val="sr-Cyrl-CS"/>
        </w:rPr>
      </w:pPr>
    </w:p>
    <w:p w:rsidR="00912A88" w:rsidRPr="00281BE0" w:rsidRDefault="00912A88" w:rsidP="00281BE0">
      <w:pPr>
        <w:spacing w:after="0"/>
        <w:jc w:val="both"/>
        <w:rPr>
          <w:noProof/>
          <w:sz w:val="24"/>
          <w:szCs w:val="24"/>
          <w:lang w:val="sr-Cyrl-CS"/>
        </w:rPr>
      </w:pPr>
      <w:r w:rsidRPr="00281BE0">
        <w:rPr>
          <w:noProof/>
          <w:sz w:val="24"/>
          <w:szCs w:val="24"/>
          <w:lang w:val="sr-Cyrl-CS"/>
        </w:rPr>
        <w:t>У складу са опредељењем локалне самоуправе</w:t>
      </w:r>
      <w:r w:rsidR="00901A13" w:rsidRPr="00281BE0">
        <w:rPr>
          <w:noProof/>
          <w:sz w:val="24"/>
          <w:szCs w:val="24"/>
          <w:lang w:val="sr-Cyrl-CS"/>
        </w:rPr>
        <w:t xml:space="preserve"> да ра</w:t>
      </w:r>
      <w:r w:rsidR="009C5BD1">
        <w:rPr>
          <w:noProof/>
          <w:sz w:val="24"/>
          <w:szCs w:val="24"/>
          <w:lang w:val="sr-Cyrl-CS"/>
        </w:rPr>
        <w:t>звијеном електронском комуникац</w:t>
      </w:r>
      <w:r w:rsidR="00901A13" w:rsidRPr="00281BE0">
        <w:rPr>
          <w:noProof/>
          <w:sz w:val="24"/>
          <w:szCs w:val="24"/>
          <w:lang w:val="sr-Cyrl-CS"/>
        </w:rPr>
        <w:t>ијом унапреди задовољство корисника, али и пословање органа локалне самоуправе,</w:t>
      </w:r>
      <w:r w:rsidRPr="00281BE0">
        <w:rPr>
          <w:noProof/>
          <w:sz w:val="24"/>
          <w:szCs w:val="24"/>
          <w:lang w:val="sr-Cyrl-CS"/>
        </w:rPr>
        <w:t xml:space="preserve"> електронска комуникација користи се и као кључно средство интерне комуникације.</w:t>
      </w:r>
    </w:p>
    <w:p w:rsidR="00FB446B" w:rsidRPr="00281BE0" w:rsidRDefault="00FB446B" w:rsidP="00281BE0">
      <w:pPr>
        <w:spacing w:after="0"/>
        <w:jc w:val="both"/>
        <w:rPr>
          <w:noProof/>
          <w:sz w:val="24"/>
          <w:szCs w:val="24"/>
          <w:lang w:val="sr-Cyrl-CS"/>
        </w:rPr>
      </w:pPr>
    </w:p>
    <w:p w:rsidR="00581492" w:rsidRPr="00CA77EF" w:rsidRDefault="00901A13" w:rsidP="00281BE0">
      <w:pPr>
        <w:pStyle w:val="Default"/>
        <w:spacing w:line="276" w:lineRule="auto"/>
        <w:jc w:val="both"/>
        <w:rPr>
          <w:rFonts w:ascii="Calibri" w:hAnsi="Calibri"/>
          <w:noProof/>
          <w:color w:val="auto"/>
          <w:lang w:val="sr-Cyrl-CS"/>
        </w:rPr>
      </w:pPr>
      <w:r w:rsidRPr="00CA77EF">
        <w:rPr>
          <w:rFonts w:ascii="Calibri" w:hAnsi="Calibri"/>
          <w:noProof/>
          <w:color w:val="auto"/>
          <w:lang w:val="sr-Cyrl-CS"/>
        </w:rPr>
        <w:t xml:space="preserve">Развијањем електронске комуникације општина </w:t>
      </w:r>
      <w:r w:rsidR="0037694E">
        <w:rPr>
          <w:rFonts w:ascii="Calibri" w:hAnsi="Calibri"/>
          <w:noProof/>
          <w:color w:val="auto"/>
          <w:lang w:val="sr-Cyrl-CS"/>
        </w:rPr>
        <w:t>Књажевац</w:t>
      </w:r>
      <w:r w:rsidRPr="00CA77EF">
        <w:rPr>
          <w:rFonts w:ascii="Calibri" w:hAnsi="Calibri"/>
          <w:noProof/>
          <w:color w:val="auto"/>
          <w:lang w:val="sr-Cyrl-CS"/>
        </w:rPr>
        <w:t xml:space="preserve"> тежи развијању е-управе која </w:t>
      </w:r>
      <w:r w:rsidR="0039129B" w:rsidRPr="00CA77EF">
        <w:rPr>
          <w:rFonts w:ascii="Calibri" w:hAnsi="Calibri"/>
          <w:noProof/>
          <w:color w:val="auto"/>
          <w:lang w:val="sr-Cyrl-CS"/>
        </w:rPr>
        <w:t xml:space="preserve">ће </w:t>
      </w:r>
      <w:r w:rsidRPr="00CA77EF">
        <w:rPr>
          <w:rFonts w:ascii="Calibri" w:hAnsi="Calibri"/>
          <w:noProof/>
          <w:color w:val="auto"/>
          <w:lang w:val="sr-Cyrl-CS"/>
        </w:rPr>
        <w:t>грађанима и пословној заједници стави</w:t>
      </w:r>
      <w:r w:rsidR="0039129B" w:rsidRPr="00CA77EF">
        <w:rPr>
          <w:rFonts w:ascii="Calibri" w:hAnsi="Calibri"/>
          <w:noProof/>
          <w:color w:val="auto"/>
          <w:lang w:val="sr-Cyrl-CS"/>
        </w:rPr>
        <w:t>ти</w:t>
      </w:r>
      <w:r w:rsidRPr="00CA77EF">
        <w:rPr>
          <w:rFonts w:ascii="Calibri" w:hAnsi="Calibri"/>
          <w:noProof/>
          <w:color w:val="auto"/>
          <w:lang w:val="sr-Cyrl-CS"/>
        </w:rPr>
        <w:t xml:space="preserve"> на располагање информације и сервисе 24 часа дневно 365 дана годишње </w:t>
      </w:r>
      <w:r w:rsidR="0039129B" w:rsidRPr="00CA77EF">
        <w:rPr>
          <w:rFonts w:ascii="Calibri" w:hAnsi="Calibri"/>
          <w:noProof/>
          <w:color w:val="auto"/>
          <w:lang w:val="sr-Cyrl-CS"/>
        </w:rPr>
        <w:t>и на тај начин</w:t>
      </w:r>
      <w:r w:rsidRPr="00CA77EF">
        <w:rPr>
          <w:rFonts w:ascii="Calibri" w:hAnsi="Calibri"/>
          <w:noProof/>
          <w:color w:val="auto"/>
          <w:lang w:val="sr-Cyrl-CS"/>
        </w:rPr>
        <w:t xml:space="preserve"> смањити могућност корупције и трошкова рада управе а повећати транспарентност у раду и погодности за грађане. </w:t>
      </w:r>
      <w:r w:rsidR="0039129B" w:rsidRPr="00CA77EF">
        <w:rPr>
          <w:rFonts w:ascii="Calibri" w:hAnsi="Calibri"/>
          <w:noProof/>
          <w:color w:val="auto"/>
          <w:lang w:val="sr-Cyrl-CS"/>
        </w:rPr>
        <w:t>Сходно томе</w:t>
      </w:r>
      <w:r w:rsidRPr="00CA77EF">
        <w:rPr>
          <w:rFonts w:ascii="Calibri" w:hAnsi="Calibri"/>
          <w:noProof/>
          <w:color w:val="auto"/>
          <w:lang w:val="sr-Cyrl-CS"/>
        </w:rPr>
        <w:t>, с</w:t>
      </w:r>
      <w:r w:rsidR="00581492" w:rsidRPr="00CA77EF">
        <w:rPr>
          <w:rFonts w:ascii="Calibri" w:hAnsi="Calibri"/>
          <w:noProof/>
          <w:color w:val="auto"/>
          <w:lang w:val="sr-Cyrl-CS"/>
        </w:rPr>
        <w:t xml:space="preserve">адржај интернет презентације локалне самоуправе </w:t>
      </w:r>
      <w:r w:rsidR="0037694E">
        <w:rPr>
          <w:rFonts w:ascii="Calibri" w:hAnsi="Calibri"/>
          <w:noProof/>
          <w:color w:val="auto"/>
          <w:lang w:val="sr-Cyrl-CS"/>
        </w:rPr>
        <w:t>Књажевац</w:t>
      </w:r>
      <w:r w:rsidRPr="00CA77EF">
        <w:rPr>
          <w:rFonts w:ascii="Calibri" w:hAnsi="Calibri"/>
          <w:noProof/>
          <w:color w:val="auto"/>
          <w:lang w:val="sr-Cyrl-CS"/>
        </w:rPr>
        <w:t xml:space="preserve"> </w:t>
      </w:r>
      <w:r w:rsidR="0039129B" w:rsidRPr="00CA77EF">
        <w:rPr>
          <w:rFonts w:ascii="Calibri" w:hAnsi="Calibri"/>
          <w:noProof/>
          <w:color w:val="auto"/>
          <w:lang w:val="sr-Cyrl-CS"/>
        </w:rPr>
        <w:t>дефинише</w:t>
      </w:r>
      <w:r w:rsidR="00581492" w:rsidRPr="00CA77EF">
        <w:rPr>
          <w:rFonts w:ascii="Calibri" w:hAnsi="Calibri"/>
          <w:noProof/>
          <w:color w:val="auto"/>
          <w:lang w:val="sr-Cyrl-CS"/>
        </w:rPr>
        <w:t xml:space="preserve"> надлежности, овлашћења, обавезе и приоритете </w:t>
      </w:r>
      <w:r w:rsidR="0039129B" w:rsidRPr="00CA77EF">
        <w:rPr>
          <w:rFonts w:ascii="Calibri" w:hAnsi="Calibri"/>
          <w:noProof/>
          <w:color w:val="auto"/>
          <w:lang w:val="sr-Cyrl-CS"/>
        </w:rPr>
        <w:t xml:space="preserve">општине </w:t>
      </w:r>
      <w:r w:rsidR="0037694E">
        <w:rPr>
          <w:rFonts w:ascii="Calibri" w:hAnsi="Calibri"/>
          <w:noProof/>
          <w:color w:val="auto"/>
          <w:lang w:val="sr-Cyrl-CS"/>
        </w:rPr>
        <w:t>Књажевац</w:t>
      </w:r>
      <w:r w:rsidR="00581492" w:rsidRPr="00CA77EF">
        <w:rPr>
          <w:rFonts w:ascii="Calibri" w:hAnsi="Calibri"/>
          <w:noProof/>
          <w:color w:val="auto"/>
          <w:lang w:val="sr-Cyrl-CS"/>
        </w:rPr>
        <w:t xml:space="preserve"> </w:t>
      </w:r>
      <w:r w:rsidRPr="00CA77EF">
        <w:rPr>
          <w:rFonts w:ascii="Calibri" w:hAnsi="Calibri"/>
          <w:noProof/>
          <w:color w:val="auto"/>
          <w:lang w:val="sr-Cyrl-CS"/>
        </w:rPr>
        <w:t>и омогућава</w:t>
      </w:r>
      <w:r w:rsidR="00581492" w:rsidRPr="00CA77EF">
        <w:rPr>
          <w:rFonts w:ascii="Calibri" w:hAnsi="Calibri"/>
          <w:noProof/>
          <w:color w:val="auto"/>
          <w:lang w:val="sr-Cyrl-CS"/>
        </w:rPr>
        <w:t>:</w:t>
      </w:r>
    </w:p>
    <w:p w:rsidR="00581492" w:rsidRPr="00CA77EF" w:rsidRDefault="00581492" w:rsidP="00111F1B">
      <w:pPr>
        <w:pStyle w:val="Default"/>
        <w:numPr>
          <w:ilvl w:val="0"/>
          <w:numId w:val="49"/>
        </w:numPr>
        <w:spacing w:line="276" w:lineRule="auto"/>
        <w:jc w:val="both"/>
        <w:rPr>
          <w:rFonts w:ascii="Calibri" w:hAnsi="Calibri"/>
          <w:noProof/>
          <w:color w:val="auto"/>
          <w:lang w:val="sr-Cyrl-CS"/>
        </w:rPr>
      </w:pPr>
      <w:r w:rsidRPr="00CA77EF">
        <w:rPr>
          <w:rFonts w:ascii="Calibri" w:hAnsi="Calibri"/>
          <w:noProof/>
          <w:color w:val="auto"/>
          <w:lang w:val="sr-Cyrl-CS"/>
        </w:rPr>
        <w:t>Пружање информација јавности о раду органа јединиц</w:t>
      </w:r>
      <w:r w:rsidR="0039129B" w:rsidRPr="00CA77EF">
        <w:rPr>
          <w:rFonts w:ascii="Calibri" w:hAnsi="Calibri"/>
          <w:noProof/>
          <w:color w:val="auto"/>
          <w:lang w:val="sr-Cyrl-CS"/>
        </w:rPr>
        <w:t>е</w:t>
      </w:r>
      <w:r w:rsidRPr="00CA77EF">
        <w:rPr>
          <w:rFonts w:ascii="Calibri" w:hAnsi="Calibri"/>
          <w:noProof/>
          <w:color w:val="auto"/>
          <w:lang w:val="sr-Cyrl-CS"/>
        </w:rPr>
        <w:t xml:space="preserve"> локалне самоуправе; </w:t>
      </w:r>
    </w:p>
    <w:p w:rsidR="00581492" w:rsidRPr="00CA77EF" w:rsidRDefault="00581492" w:rsidP="00111F1B">
      <w:pPr>
        <w:pStyle w:val="Default"/>
        <w:numPr>
          <w:ilvl w:val="0"/>
          <w:numId w:val="49"/>
        </w:numPr>
        <w:spacing w:line="276" w:lineRule="auto"/>
        <w:jc w:val="both"/>
        <w:rPr>
          <w:rFonts w:ascii="Calibri" w:hAnsi="Calibri"/>
          <w:noProof/>
          <w:color w:val="auto"/>
          <w:lang w:val="sr-Cyrl-CS"/>
        </w:rPr>
      </w:pPr>
      <w:r w:rsidRPr="00CA77EF">
        <w:rPr>
          <w:rFonts w:ascii="Calibri" w:hAnsi="Calibri"/>
          <w:noProof/>
          <w:color w:val="auto"/>
          <w:lang w:val="sr-Cyrl-CS"/>
        </w:rPr>
        <w:t xml:space="preserve">Унапређење комуникације са грађанима, привредним субјектима и другим органима </w:t>
      </w:r>
      <w:r w:rsidR="0039129B" w:rsidRPr="00CA77EF">
        <w:rPr>
          <w:rFonts w:ascii="Calibri" w:hAnsi="Calibri"/>
          <w:noProof/>
          <w:color w:val="auto"/>
          <w:lang w:val="sr-Cyrl-CS"/>
        </w:rPr>
        <w:t>и институцијама</w:t>
      </w:r>
      <w:r w:rsidRPr="00CA77EF">
        <w:rPr>
          <w:rFonts w:ascii="Calibri" w:hAnsi="Calibri"/>
          <w:noProof/>
          <w:color w:val="auto"/>
          <w:lang w:val="sr-Cyrl-CS"/>
        </w:rPr>
        <w:t xml:space="preserve">; </w:t>
      </w:r>
    </w:p>
    <w:p w:rsidR="00581492" w:rsidRPr="00CA77EF" w:rsidRDefault="00581492" w:rsidP="00111F1B">
      <w:pPr>
        <w:pStyle w:val="Default"/>
        <w:numPr>
          <w:ilvl w:val="0"/>
          <w:numId w:val="49"/>
        </w:numPr>
        <w:spacing w:line="276" w:lineRule="auto"/>
        <w:jc w:val="both"/>
        <w:rPr>
          <w:rFonts w:ascii="Calibri" w:hAnsi="Calibri"/>
          <w:noProof/>
          <w:color w:val="auto"/>
          <w:lang w:val="sr-Cyrl-CS"/>
        </w:rPr>
      </w:pPr>
      <w:r w:rsidRPr="00CA77EF">
        <w:rPr>
          <w:rFonts w:ascii="Calibri" w:hAnsi="Calibri"/>
          <w:noProof/>
          <w:color w:val="auto"/>
          <w:lang w:val="sr-Cyrl-CS"/>
        </w:rPr>
        <w:t xml:space="preserve">Представљање потенцијала </w:t>
      </w:r>
      <w:r w:rsidR="0039129B" w:rsidRPr="00CA77EF">
        <w:rPr>
          <w:rFonts w:ascii="Calibri" w:hAnsi="Calibri"/>
          <w:noProof/>
          <w:color w:val="auto"/>
          <w:lang w:val="sr-Cyrl-CS"/>
        </w:rPr>
        <w:t xml:space="preserve">општине </w:t>
      </w:r>
      <w:r w:rsidR="0037694E">
        <w:rPr>
          <w:rFonts w:ascii="Calibri" w:hAnsi="Calibri"/>
          <w:noProof/>
          <w:color w:val="auto"/>
          <w:lang w:val="sr-Cyrl-CS"/>
        </w:rPr>
        <w:t>Књажевац</w:t>
      </w:r>
      <w:r w:rsidRPr="00CA77EF">
        <w:rPr>
          <w:rFonts w:ascii="Calibri" w:hAnsi="Calibri"/>
          <w:noProof/>
          <w:color w:val="auto"/>
          <w:lang w:val="sr-Cyrl-CS"/>
        </w:rPr>
        <w:t xml:space="preserve">; </w:t>
      </w:r>
    </w:p>
    <w:p w:rsidR="00581492" w:rsidRPr="00CA77EF" w:rsidRDefault="00581492" w:rsidP="00111F1B">
      <w:pPr>
        <w:pStyle w:val="Default"/>
        <w:numPr>
          <w:ilvl w:val="0"/>
          <w:numId w:val="49"/>
        </w:numPr>
        <w:spacing w:line="276" w:lineRule="auto"/>
        <w:jc w:val="both"/>
        <w:rPr>
          <w:rFonts w:ascii="Calibri" w:hAnsi="Calibri"/>
          <w:noProof/>
          <w:color w:val="auto"/>
          <w:lang w:val="sr-Cyrl-CS"/>
        </w:rPr>
      </w:pPr>
      <w:r w:rsidRPr="00CA77EF">
        <w:rPr>
          <w:rFonts w:ascii="Calibri" w:hAnsi="Calibri"/>
          <w:noProof/>
          <w:color w:val="auto"/>
          <w:lang w:val="sr-Cyrl-CS"/>
        </w:rPr>
        <w:t xml:space="preserve">Јачање поверења између органа јединице локалне самоуправе и грађана; </w:t>
      </w:r>
    </w:p>
    <w:p w:rsidR="00581492" w:rsidRPr="00CA77EF" w:rsidRDefault="00581492" w:rsidP="00111F1B">
      <w:pPr>
        <w:pStyle w:val="Default"/>
        <w:numPr>
          <w:ilvl w:val="0"/>
          <w:numId w:val="49"/>
        </w:numPr>
        <w:spacing w:line="276" w:lineRule="auto"/>
        <w:jc w:val="both"/>
        <w:rPr>
          <w:rFonts w:ascii="Calibri" w:hAnsi="Calibri"/>
          <w:noProof/>
          <w:color w:val="auto"/>
          <w:lang w:val="sr-Cyrl-CS"/>
        </w:rPr>
      </w:pPr>
      <w:r w:rsidRPr="00CA77EF">
        <w:rPr>
          <w:rFonts w:ascii="Calibri" w:hAnsi="Calibri"/>
          <w:noProof/>
          <w:color w:val="auto"/>
          <w:lang w:val="sr-Cyrl-CS"/>
        </w:rPr>
        <w:t xml:space="preserve">Повећање транспарентности и доступности; </w:t>
      </w:r>
    </w:p>
    <w:p w:rsidR="00581492" w:rsidRPr="00CA77EF" w:rsidRDefault="00581492" w:rsidP="00111F1B">
      <w:pPr>
        <w:pStyle w:val="Default"/>
        <w:numPr>
          <w:ilvl w:val="0"/>
          <w:numId w:val="49"/>
        </w:numPr>
        <w:spacing w:line="276" w:lineRule="auto"/>
        <w:jc w:val="both"/>
        <w:rPr>
          <w:rFonts w:ascii="Calibri" w:hAnsi="Calibri"/>
          <w:noProof/>
          <w:color w:val="auto"/>
          <w:lang w:val="sr-Cyrl-CS"/>
        </w:rPr>
      </w:pPr>
      <w:r w:rsidRPr="00CA77EF">
        <w:rPr>
          <w:rFonts w:ascii="Calibri" w:hAnsi="Calibri"/>
          <w:noProof/>
          <w:color w:val="auto"/>
          <w:lang w:val="sr-Cyrl-CS"/>
        </w:rPr>
        <w:t xml:space="preserve">Једноставније проналажење одговарајуће јавне услуге. </w:t>
      </w:r>
    </w:p>
    <w:p w:rsidR="009C5BD1" w:rsidRDefault="009C5BD1" w:rsidP="00281BE0">
      <w:pPr>
        <w:pStyle w:val="Default"/>
        <w:spacing w:line="276" w:lineRule="auto"/>
        <w:jc w:val="both"/>
        <w:rPr>
          <w:rFonts w:ascii="Calibri" w:hAnsi="Calibri"/>
          <w:noProof/>
          <w:color w:val="auto"/>
          <w:lang w:val="sr-Cyrl-CS"/>
        </w:rPr>
      </w:pPr>
    </w:p>
    <w:p w:rsidR="00581492" w:rsidRPr="00CA77EF" w:rsidRDefault="00901A13" w:rsidP="00281BE0">
      <w:pPr>
        <w:pStyle w:val="Default"/>
        <w:spacing w:line="276" w:lineRule="auto"/>
        <w:jc w:val="both"/>
        <w:rPr>
          <w:rFonts w:ascii="Calibri" w:hAnsi="Calibri" w:cs="Tahoma"/>
          <w:noProof/>
          <w:color w:val="auto"/>
          <w:lang w:val="sr-Cyrl-CS"/>
        </w:rPr>
      </w:pPr>
      <w:r w:rsidRPr="00CA77EF">
        <w:rPr>
          <w:rFonts w:ascii="Calibri" w:hAnsi="Calibri"/>
          <w:noProof/>
          <w:color w:val="auto"/>
          <w:lang w:val="sr-Cyrl-CS"/>
        </w:rPr>
        <w:lastRenderedPageBreak/>
        <w:t xml:space="preserve">Обзиром да је електронска комуникација у општини </w:t>
      </w:r>
      <w:r w:rsidR="0037694E">
        <w:rPr>
          <w:rFonts w:ascii="Calibri" w:hAnsi="Calibri"/>
          <w:noProof/>
          <w:color w:val="auto"/>
          <w:lang w:val="sr-Cyrl-CS"/>
        </w:rPr>
        <w:t>Књажевац</w:t>
      </w:r>
      <w:r w:rsidRPr="00CA77EF">
        <w:rPr>
          <w:rFonts w:ascii="Calibri" w:hAnsi="Calibri"/>
          <w:noProof/>
          <w:color w:val="auto"/>
          <w:lang w:val="sr-Cyrl-CS"/>
        </w:rPr>
        <w:t xml:space="preserve"> препозната као један од кључних сегемената комуникације локалне самоуправе и њених јавности и да је на веома развијеном нивоу, у наредном периоду је неопходно планско унапређење електронске </w:t>
      </w:r>
      <w:r w:rsidR="00581492" w:rsidRPr="00CA77EF">
        <w:rPr>
          <w:rFonts w:ascii="Calibri" w:hAnsi="Calibri"/>
          <w:noProof/>
          <w:color w:val="auto"/>
          <w:lang w:val="sr-Cyrl-CS"/>
        </w:rPr>
        <w:t>комуникације према потребама јавности</w:t>
      </w:r>
      <w:r w:rsidRPr="00CA77EF">
        <w:rPr>
          <w:rFonts w:ascii="Calibri" w:hAnsi="Calibri"/>
          <w:noProof/>
          <w:color w:val="auto"/>
          <w:lang w:val="sr-Cyrl-CS"/>
        </w:rPr>
        <w:t xml:space="preserve">. То значи да </w:t>
      </w:r>
      <w:r w:rsidR="009C5BD1">
        <w:rPr>
          <w:rFonts w:ascii="Calibri" w:hAnsi="Calibri"/>
          <w:noProof/>
          <w:color w:val="auto"/>
          <w:lang w:val="sr-Cyrl-CS"/>
        </w:rPr>
        <w:t xml:space="preserve">ће </w:t>
      </w:r>
      <w:r w:rsidRPr="00CA77EF">
        <w:rPr>
          <w:rFonts w:ascii="Calibri" w:hAnsi="Calibri"/>
          <w:noProof/>
          <w:color w:val="auto"/>
          <w:lang w:val="sr-Cyrl-CS"/>
        </w:rPr>
        <w:t>се</w:t>
      </w:r>
      <w:r w:rsidR="00581492" w:rsidRPr="00CA77EF">
        <w:rPr>
          <w:rFonts w:ascii="Calibri" w:hAnsi="Calibri"/>
          <w:noProof/>
          <w:color w:val="auto"/>
          <w:lang w:val="sr-Cyrl-CS"/>
        </w:rPr>
        <w:t xml:space="preserve"> даљи развој е-управе и е-комуникације локалне самоуправе одвија</w:t>
      </w:r>
      <w:r w:rsidRPr="00CA77EF">
        <w:rPr>
          <w:rFonts w:ascii="Calibri" w:hAnsi="Calibri"/>
          <w:noProof/>
          <w:color w:val="auto"/>
          <w:lang w:val="sr-Cyrl-CS"/>
        </w:rPr>
        <w:t>ти</w:t>
      </w:r>
      <w:r w:rsidR="00581492" w:rsidRPr="00CA77EF">
        <w:rPr>
          <w:rFonts w:ascii="Calibri" w:hAnsi="Calibri"/>
          <w:noProof/>
          <w:color w:val="auto"/>
          <w:lang w:val="sr-Cyrl-CS"/>
        </w:rPr>
        <w:t xml:space="preserve"> по претходно утврђеним приоритетима, </w:t>
      </w:r>
      <w:r w:rsidRPr="00CA77EF">
        <w:rPr>
          <w:rFonts w:ascii="Calibri" w:hAnsi="Calibri"/>
          <w:noProof/>
          <w:color w:val="auto"/>
          <w:lang w:val="sr-Cyrl-CS"/>
        </w:rPr>
        <w:t>при чему</w:t>
      </w:r>
      <w:r w:rsidR="00581492" w:rsidRPr="00CA77EF">
        <w:rPr>
          <w:rFonts w:ascii="Calibri" w:hAnsi="Calibri"/>
          <w:noProof/>
          <w:color w:val="auto"/>
          <w:lang w:val="sr-Cyrl-CS"/>
        </w:rPr>
        <w:t xml:space="preserve"> најпре треба утврдити најзначајније сервисе и њих реализовати, да би се касније развијали и остали приоритети. </w:t>
      </w:r>
      <w:r w:rsidRPr="00CA77EF">
        <w:rPr>
          <w:rFonts w:ascii="Calibri" w:hAnsi="Calibri"/>
          <w:noProof/>
          <w:color w:val="auto"/>
          <w:lang w:val="sr-Cyrl-CS"/>
        </w:rPr>
        <w:t>Ово се пре севга односи на</w:t>
      </w:r>
      <w:r w:rsidRPr="00CA77EF">
        <w:rPr>
          <w:rFonts w:ascii="Calibri" w:hAnsi="Calibri" w:cs="Tahoma"/>
          <w:noProof/>
          <w:color w:val="auto"/>
          <w:lang w:val="sr-Cyrl-CS"/>
        </w:rPr>
        <w:t xml:space="preserve"> увођење сервиса</w:t>
      </w:r>
      <w:r w:rsidR="00581492" w:rsidRPr="00CA77EF">
        <w:rPr>
          <w:rFonts w:ascii="Calibri" w:hAnsi="Calibri" w:cs="Tahoma"/>
          <w:noProof/>
          <w:color w:val="auto"/>
          <w:lang w:val="sr-Cyrl-CS"/>
        </w:rPr>
        <w:t xml:space="preserve"> који омогућавају бољи квалитет комуникације</w:t>
      </w:r>
      <w:r w:rsidR="00C552FE" w:rsidRPr="00CA77EF">
        <w:rPr>
          <w:rFonts w:ascii="Calibri" w:hAnsi="Calibri" w:cs="Tahoma"/>
          <w:noProof/>
          <w:color w:val="auto"/>
          <w:lang w:val="sr-Cyrl-CS"/>
        </w:rPr>
        <w:t xml:space="preserve">, као што су </w:t>
      </w:r>
      <w:r w:rsidR="00581492" w:rsidRPr="00CA77EF">
        <w:rPr>
          <w:rFonts w:ascii="Calibri" w:hAnsi="Calibri" w:cs="Tahoma"/>
          <w:noProof/>
          <w:color w:val="auto"/>
          <w:lang w:val="sr-Cyrl-CS"/>
        </w:rPr>
        <w:t>форум</w:t>
      </w:r>
      <w:r w:rsidR="00C552FE" w:rsidRPr="00CA77EF">
        <w:rPr>
          <w:rFonts w:ascii="Calibri" w:hAnsi="Calibri" w:cs="Tahoma"/>
          <w:noProof/>
          <w:color w:val="auto"/>
          <w:lang w:val="sr-Cyrl-CS"/>
        </w:rPr>
        <w:t>и</w:t>
      </w:r>
      <w:r w:rsidR="00581492" w:rsidRPr="00CA77EF">
        <w:rPr>
          <w:rFonts w:ascii="Calibri" w:hAnsi="Calibri" w:cs="Tahoma"/>
          <w:noProof/>
          <w:color w:val="auto"/>
          <w:lang w:val="sr-Cyrl-CS"/>
        </w:rPr>
        <w:t xml:space="preserve">, дискусионе групе, анкете, мултимедијални садржај (нпр. снимци са </w:t>
      </w:r>
      <w:r w:rsidR="00560C9C" w:rsidRPr="00CA77EF">
        <w:rPr>
          <w:rFonts w:ascii="Calibri" w:hAnsi="Calibri" w:cs="Tahoma"/>
          <w:noProof/>
          <w:color w:val="auto"/>
          <w:lang w:val="sr-Cyrl-CS"/>
        </w:rPr>
        <w:t>ЈуТјуба</w:t>
      </w:r>
      <w:r w:rsidR="00581492" w:rsidRPr="00CA77EF">
        <w:rPr>
          <w:rFonts w:ascii="Calibri" w:hAnsi="Calibri" w:cs="Tahoma"/>
          <w:noProof/>
          <w:color w:val="auto"/>
          <w:lang w:val="sr-Cyrl-CS"/>
        </w:rPr>
        <w:t xml:space="preserve"> или фото галерије), као и размен</w:t>
      </w:r>
      <w:r w:rsidR="00C552FE" w:rsidRPr="00CA77EF">
        <w:rPr>
          <w:rFonts w:ascii="Calibri" w:hAnsi="Calibri" w:cs="Tahoma"/>
          <w:noProof/>
          <w:color w:val="auto"/>
          <w:lang w:val="sr-Cyrl-CS"/>
        </w:rPr>
        <w:t>а</w:t>
      </w:r>
      <w:r w:rsidR="00581492" w:rsidRPr="00CA77EF">
        <w:rPr>
          <w:rFonts w:ascii="Calibri" w:hAnsi="Calibri" w:cs="Tahoma"/>
          <w:noProof/>
          <w:color w:val="auto"/>
          <w:lang w:val="sr-Cyrl-CS"/>
        </w:rPr>
        <w:t xml:space="preserve"> садржаја путем социјалних мрежа и сл.</w:t>
      </w:r>
    </w:p>
    <w:p w:rsidR="00901A13" w:rsidRPr="00281BE0" w:rsidRDefault="00901A13" w:rsidP="00281BE0">
      <w:pPr>
        <w:spacing w:after="0"/>
        <w:jc w:val="both"/>
        <w:rPr>
          <w:rFonts w:cs="Tahoma"/>
          <w:noProof/>
          <w:sz w:val="24"/>
          <w:szCs w:val="24"/>
          <w:lang w:val="sr-Cyrl-CS"/>
        </w:rPr>
      </w:pPr>
    </w:p>
    <w:p w:rsidR="00376280" w:rsidRPr="005A2167" w:rsidRDefault="00C552FE" w:rsidP="005A2167">
      <w:pPr>
        <w:spacing w:after="0"/>
        <w:jc w:val="both"/>
        <w:rPr>
          <w:rFonts w:cs="MyriadPro-Regular"/>
          <w:noProof/>
          <w:sz w:val="24"/>
          <w:szCs w:val="24"/>
          <w:lang w:val="sr-Cyrl-CS"/>
        </w:rPr>
      </w:pPr>
      <w:r w:rsidRPr="005A2167">
        <w:rPr>
          <w:rFonts w:eastAsia="Times New Roman" w:cs="Arial"/>
          <w:noProof/>
          <w:sz w:val="24"/>
          <w:szCs w:val="24"/>
          <w:lang w:val="sr-Cyrl-CS"/>
        </w:rPr>
        <w:t>Та</w:t>
      </w:r>
      <w:r w:rsidR="009C5BD1">
        <w:rPr>
          <w:rFonts w:eastAsia="Times New Roman" w:cs="Arial"/>
          <w:noProof/>
          <w:sz w:val="24"/>
          <w:szCs w:val="24"/>
          <w:lang w:val="sr-Cyrl-CS"/>
        </w:rPr>
        <w:t>кође, обзиром да су социјалне м</w:t>
      </w:r>
      <w:r w:rsidRPr="005A2167">
        <w:rPr>
          <w:rFonts w:eastAsia="Times New Roman" w:cs="Arial"/>
          <w:noProof/>
          <w:sz w:val="24"/>
          <w:szCs w:val="24"/>
          <w:lang w:val="sr-Cyrl-CS"/>
        </w:rPr>
        <w:t>реже</w:t>
      </w:r>
      <w:r w:rsidR="00376280" w:rsidRPr="00376280">
        <w:rPr>
          <w:rFonts w:eastAsia="Times New Roman" w:cs="Arial"/>
          <w:noProof/>
          <w:sz w:val="24"/>
          <w:szCs w:val="24"/>
          <w:lang w:val="sr-Cyrl-CS"/>
        </w:rPr>
        <w:t xml:space="preserve"> </w:t>
      </w:r>
      <w:r w:rsidR="005A2167">
        <w:rPr>
          <w:rFonts w:eastAsia="Times New Roman" w:cs="Arial"/>
          <w:noProof/>
          <w:sz w:val="24"/>
          <w:szCs w:val="24"/>
          <w:lang w:val="sr-Cyrl-CS"/>
        </w:rPr>
        <w:t>тренутно</w:t>
      </w:r>
      <w:r w:rsidRPr="00376280">
        <w:rPr>
          <w:rFonts w:eastAsia="Times New Roman" w:cs="Arial"/>
          <w:noProof/>
          <w:sz w:val="24"/>
          <w:szCs w:val="24"/>
          <w:lang w:val="sr-Cyrl-CS"/>
        </w:rPr>
        <w:t xml:space="preserve"> </w:t>
      </w:r>
      <w:r w:rsidR="005A2167">
        <w:rPr>
          <w:rFonts w:eastAsia="Times New Roman" w:cs="Arial"/>
          <w:noProof/>
          <w:sz w:val="24"/>
          <w:szCs w:val="24"/>
          <w:lang w:val="sr-Cyrl-CS"/>
        </w:rPr>
        <w:t>најбрже</w:t>
      </w:r>
      <w:r w:rsidRPr="00376280">
        <w:rPr>
          <w:rFonts w:eastAsia="Times New Roman" w:cs="Arial"/>
          <w:noProof/>
          <w:sz w:val="24"/>
          <w:szCs w:val="24"/>
          <w:lang w:val="sr-Cyrl-CS"/>
        </w:rPr>
        <w:t xml:space="preserve"> </w:t>
      </w:r>
      <w:r w:rsidR="005A2167">
        <w:rPr>
          <w:rFonts w:eastAsia="Times New Roman" w:cs="Arial"/>
          <w:noProof/>
          <w:sz w:val="24"/>
          <w:szCs w:val="24"/>
          <w:lang w:val="sr-Cyrl-CS"/>
        </w:rPr>
        <w:t>растући</w:t>
      </w:r>
      <w:r w:rsidRPr="00376280">
        <w:rPr>
          <w:rFonts w:eastAsia="Times New Roman" w:cs="Arial"/>
          <w:noProof/>
          <w:sz w:val="24"/>
          <w:szCs w:val="24"/>
          <w:lang w:val="sr-Cyrl-CS"/>
        </w:rPr>
        <w:t xml:space="preserve"> </w:t>
      </w:r>
      <w:r w:rsidR="005A2167">
        <w:rPr>
          <w:rFonts w:eastAsia="Times New Roman" w:cs="Arial"/>
          <w:noProof/>
          <w:sz w:val="24"/>
          <w:szCs w:val="24"/>
          <w:lang w:val="sr-Cyrl-CS"/>
        </w:rPr>
        <w:t>феномен</w:t>
      </w:r>
      <w:r w:rsidRPr="005A2167">
        <w:rPr>
          <w:rFonts w:eastAsia="Times New Roman" w:cs="Arial"/>
          <w:noProof/>
          <w:sz w:val="24"/>
          <w:szCs w:val="24"/>
          <w:lang w:val="sr-Cyrl-CS"/>
        </w:rPr>
        <w:t xml:space="preserve"> комуникације и да </w:t>
      </w:r>
      <w:r w:rsidR="005A2167">
        <w:rPr>
          <w:rFonts w:eastAsia="Times New Roman" w:cs="Arial"/>
          <w:noProof/>
          <w:sz w:val="24"/>
          <w:szCs w:val="24"/>
          <w:lang w:val="sr-Cyrl-CS"/>
        </w:rPr>
        <w:t>представљају</w:t>
      </w:r>
      <w:r w:rsidRPr="00376280">
        <w:rPr>
          <w:rFonts w:eastAsia="Times New Roman" w:cs="Arial"/>
          <w:noProof/>
          <w:sz w:val="24"/>
          <w:szCs w:val="24"/>
          <w:lang w:val="sr-Cyrl-CS"/>
        </w:rPr>
        <w:t xml:space="preserve"> </w:t>
      </w:r>
      <w:r w:rsidR="005A2167">
        <w:rPr>
          <w:rFonts w:eastAsia="Times New Roman" w:cs="Arial"/>
          <w:noProof/>
          <w:sz w:val="24"/>
          <w:szCs w:val="24"/>
          <w:lang w:val="sr-Cyrl-CS"/>
        </w:rPr>
        <w:t>потпуну</w:t>
      </w:r>
      <w:r w:rsidRPr="00376280">
        <w:rPr>
          <w:rFonts w:eastAsia="Times New Roman" w:cs="Arial"/>
          <w:noProof/>
          <w:sz w:val="24"/>
          <w:szCs w:val="24"/>
          <w:lang w:val="sr-Cyrl-CS"/>
        </w:rPr>
        <w:t xml:space="preserve"> </w:t>
      </w:r>
      <w:r w:rsidR="005A2167">
        <w:rPr>
          <w:rFonts w:eastAsia="Times New Roman" w:cs="Arial"/>
          <w:noProof/>
          <w:sz w:val="24"/>
          <w:szCs w:val="24"/>
          <w:lang w:val="sr-Cyrl-CS"/>
        </w:rPr>
        <w:t>револуцију</w:t>
      </w:r>
      <w:r w:rsidRPr="00376280">
        <w:rPr>
          <w:rFonts w:eastAsia="Times New Roman" w:cs="Arial"/>
          <w:noProof/>
          <w:sz w:val="24"/>
          <w:szCs w:val="24"/>
          <w:lang w:val="sr-Cyrl-CS"/>
        </w:rPr>
        <w:t xml:space="preserve"> </w:t>
      </w:r>
      <w:r w:rsidR="005A2167">
        <w:rPr>
          <w:rFonts w:eastAsia="Times New Roman" w:cs="Arial"/>
          <w:noProof/>
          <w:sz w:val="24"/>
          <w:szCs w:val="24"/>
          <w:lang w:val="sr-Cyrl-CS"/>
        </w:rPr>
        <w:t>у</w:t>
      </w:r>
      <w:r w:rsidRPr="00376280">
        <w:rPr>
          <w:rFonts w:eastAsia="Times New Roman" w:cs="Arial"/>
          <w:noProof/>
          <w:sz w:val="24"/>
          <w:szCs w:val="24"/>
          <w:lang w:val="sr-Cyrl-CS"/>
        </w:rPr>
        <w:t xml:space="preserve"> </w:t>
      </w:r>
      <w:r w:rsidR="005A2167">
        <w:rPr>
          <w:rFonts w:eastAsia="Times New Roman" w:cs="Arial"/>
          <w:noProof/>
          <w:sz w:val="24"/>
          <w:szCs w:val="24"/>
          <w:lang w:val="sr-Cyrl-CS"/>
        </w:rPr>
        <w:t>процесу</w:t>
      </w:r>
      <w:r w:rsidRPr="00376280">
        <w:rPr>
          <w:rFonts w:eastAsia="Times New Roman" w:cs="Arial"/>
          <w:noProof/>
          <w:sz w:val="24"/>
          <w:szCs w:val="24"/>
          <w:lang w:val="sr-Cyrl-CS"/>
        </w:rPr>
        <w:t xml:space="preserve"> </w:t>
      </w:r>
      <w:r w:rsidR="005A2167">
        <w:rPr>
          <w:rFonts w:eastAsia="Times New Roman" w:cs="Arial"/>
          <w:noProof/>
          <w:sz w:val="24"/>
          <w:szCs w:val="24"/>
          <w:lang w:val="sr-Cyrl-CS"/>
        </w:rPr>
        <w:t>дистрибуирања</w:t>
      </w:r>
      <w:r w:rsidRPr="00376280">
        <w:rPr>
          <w:rFonts w:eastAsia="Times New Roman" w:cs="Arial"/>
          <w:noProof/>
          <w:sz w:val="24"/>
          <w:szCs w:val="24"/>
          <w:lang w:val="sr-Cyrl-CS"/>
        </w:rPr>
        <w:t xml:space="preserve"> </w:t>
      </w:r>
      <w:r w:rsidR="005A2167">
        <w:rPr>
          <w:rFonts w:eastAsia="Times New Roman" w:cs="Arial"/>
          <w:noProof/>
          <w:sz w:val="24"/>
          <w:szCs w:val="24"/>
          <w:lang w:val="sr-Cyrl-CS"/>
        </w:rPr>
        <w:t>порука</w:t>
      </w:r>
      <w:r w:rsidRPr="005A2167">
        <w:rPr>
          <w:rFonts w:eastAsia="Times New Roman" w:cs="Arial"/>
          <w:noProof/>
          <w:sz w:val="24"/>
          <w:szCs w:val="24"/>
          <w:lang w:val="sr-Cyrl-CS"/>
        </w:rPr>
        <w:t xml:space="preserve"> и у великој мери</w:t>
      </w:r>
      <w:r w:rsidR="00376280" w:rsidRPr="00376280">
        <w:rPr>
          <w:rFonts w:eastAsia="Times New Roman" w:cs="Arial"/>
          <w:noProof/>
          <w:sz w:val="24"/>
          <w:szCs w:val="24"/>
          <w:lang w:val="sr-Cyrl-CS"/>
        </w:rPr>
        <w:t xml:space="preserve"> </w:t>
      </w:r>
      <w:r w:rsidR="005A2167">
        <w:rPr>
          <w:rFonts w:eastAsia="Times New Roman" w:cs="Arial"/>
          <w:noProof/>
          <w:sz w:val="24"/>
          <w:szCs w:val="24"/>
          <w:lang w:val="sr-Cyrl-CS"/>
        </w:rPr>
        <w:t>утичу</w:t>
      </w:r>
      <w:r w:rsidRPr="005A2167">
        <w:rPr>
          <w:rFonts w:eastAsia="Times New Roman" w:cs="Arial"/>
          <w:noProof/>
          <w:sz w:val="24"/>
          <w:szCs w:val="24"/>
          <w:lang w:val="sr-Cyrl-CS"/>
        </w:rPr>
        <w:t xml:space="preserve"> </w:t>
      </w:r>
      <w:r w:rsidR="005A2167">
        <w:rPr>
          <w:rFonts w:eastAsia="Times New Roman" w:cs="Arial"/>
          <w:noProof/>
          <w:sz w:val="24"/>
          <w:szCs w:val="24"/>
          <w:lang w:val="sr-Cyrl-CS"/>
        </w:rPr>
        <w:t>на</w:t>
      </w:r>
      <w:r w:rsidR="00376280" w:rsidRPr="00376280">
        <w:rPr>
          <w:rFonts w:eastAsia="Times New Roman" w:cs="Arial"/>
          <w:noProof/>
          <w:sz w:val="24"/>
          <w:szCs w:val="24"/>
          <w:lang w:val="sr-Cyrl-CS"/>
        </w:rPr>
        <w:t xml:space="preserve"> </w:t>
      </w:r>
      <w:r w:rsidR="005A2167">
        <w:rPr>
          <w:rFonts w:eastAsia="Times New Roman" w:cs="Arial"/>
          <w:noProof/>
          <w:sz w:val="24"/>
          <w:szCs w:val="24"/>
          <w:lang w:val="sr-Cyrl-CS"/>
        </w:rPr>
        <w:t>промену</w:t>
      </w:r>
      <w:r w:rsidR="00376280" w:rsidRPr="00376280">
        <w:rPr>
          <w:rFonts w:eastAsia="Times New Roman" w:cs="Arial"/>
          <w:noProof/>
          <w:sz w:val="24"/>
          <w:szCs w:val="24"/>
          <w:lang w:val="sr-Cyrl-CS"/>
        </w:rPr>
        <w:t xml:space="preserve"> </w:t>
      </w:r>
      <w:r w:rsidR="005A2167">
        <w:rPr>
          <w:rFonts w:eastAsia="Times New Roman" w:cs="Arial"/>
          <w:noProof/>
          <w:sz w:val="24"/>
          <w:szCs w:val="24"/>
          <w:lang w:val="sr-Cyrl-CS"/>
        </w:rPr>
        <w:t>начина</w:t>
      </w:r>
      <w:r w:rsidR="00376280" w:rsidRPr="00376280">
        <w:rPr>
          <w:rFonts w:eastAsia="Times New Roman" w:cs="Arial"/>
          <w:noProof/>
          <w:sz w:val="24"/>
          <w:szCs w:val="24"/>
          <w:lang w:val="sr-Cyrl-CS"/>
        </w:rPr>
        <w:t xml:space="preserve"> </w:t>
      </w:r>
      <w:r w:rsidR="005A2167">
        <w:rPr>
          <w:rFonts w:eastAsia="Times New Roman" w:cs="Arial"/>
          <w:noProof/>
          <w:sz w:val="24"/>
          <w:szCs w:val="24"/>
          <w:lang w:val="sr-Cyrl-CS"/>
        </w:rPr>
        <w:t>успостављања</w:t>
      </w:r>
      <w:r w:rsidRPr="005A2167">
        <w:rPr>
          <w:rFonts w:eastAsia="Times New Roman" w:cs="Arial"/>
          <w:noProof/>
          <w:sz w:val="24"/>
          <w:szCs w:val="24"/>
          <w:lang w:val="sr-Cyrl-CS"/>
        </w:rPr>
        <w:t xml:space="preserve"> </w:t>
      </w:r>
      <w:r w:rsidR="005A2167">
        <w:rPr>
          <w:rFonts w:eastAsia="Times New Roman" w:cs="Arial"/>
          <w:noProof/>
          <w:sz w:val="24"/>
          <w:szCs w:val="24"/>
          <w:lang w:val="sr-Cyrl-CS"/>
        </w:rPr>
        <w:t>односа</w:t>
      </w:r>
      <w:r w:rsidRPr="005A2167">
        <w:rPr>
          <w:rFonts w:eastAsia="Times New Roman" w:cs="Arial"/>
          <w:noProof/>
          <w:sz w:val="24"/>
          <w:szCs w:val="24"/>
          <w:lang w:val="sr-Cyrl-CS"/>
        </w:rPr>
        <w:t xml:space="preserve">, </w:t>
      </w:r>
      <w:r w:rsidR="005A2167">
        <w:rPr>
          <w:rFonts w:eastAsia="Times New Roman" w:cs="Arial"/>
          <w:noProof/>
          <w:sz w:val="24"/>
          <w:szCs w:val="24"/>
          <w:lang w:val="sr-Cyrl-CS"/>
        </w:rPr>
        <w:t>а</w:t>
      </w:r>
      <w:r w:rsidRPr="005A2167">
        <w:rPr>
          <w:rFonts w:eastAsia="Times New Roman" w:cs="Arial"/>
          <w:noProof/>
          <w:sz w:val="24"/>
          <w:szCs w:val="24"/>
          <w:lang w:val="sr-Cyrl-CS"/>
        </w:rPr>
        <w:t xml:space="preserve"> </w:t>
      </w:r>
      <w:r w:rsidR="005A2167">
        <w:rPr>
          <w:rFonts w:eastAsia="Times New Roman" w:cs="Arial"/>
          <w:noProof/>
          <w:sz w:val="24"/>
          <w:szCs w:val="24"/>
          <w:lang w:val="sr-Cyrl-CS"/>
        </w:rPr>
        <w:t>и</w:t>
      </w:r>
      <w:r w:rsidRPr="005A2167">
        <w:rPr>
          <w:rFonts w:eastAsia="Times New Roman" w:cs="Arial"/>
          <w:noProof/>
          <w:sz w:val="24"/>
          <w:szCs w:val="24"/>
          <w:lang w:val="sr-Cyrl-CS"/>
        </w:rPr>
        <w:t xml:space="preserve"> </w:t>
      </w:r>
      <w:r w:rsidR="005A2167">
        <w:rPr>
          <w:rFonts w:eastAsia="Times New Roman" w:cs="Arial"/>
          <w:noProof/>
          <w:sz w:val="24"/>
          <w:szCs w:val="24"/>
          <w:lang w:val="sr-Cyrl-CS"/>
        </w:rPr>
        <w:t>саме</w:t>
      </w:r>
      <w:r w:rsidRPr="005A2167">
        <w:rPr>
          <w:rFonts w:eastAsia="Times New Roman" w:cs="Arial"/>
          <w:noProof/>
          <w:sz w:val="24"/>
          <w:szCs w:val="24"/>
          <w:lang w:val="sr-Cyrl-CS"/>
        </w:rPr>
        <w:t xml:space="preserve"> </w:t>
      </w:r>
      <w:r w:rsidR="005A2167">
        <w:rPr>
          <w:rFonts w:eastAsia="Times New Roman" w:cs="Arial"/>
          <w:noProof/>
          <w:sz w:val="24"/>
          <w:szCs w:val="24"/>
          <w:lang w:val="sr-Cyrl-CS"/>
        </w:rPr>
        <w:t>комуникације</w:t>
      </w:r>
      <w:r w:rsidRPr="005A2167">
        <w:rPr>
          <w:rFonts w:eastAsia="Times New Roman" w:cs="Arial"/>
          <w:noProof/>
          <w:sz w:val="24"/>
          <w:szCs w:val="24"/>
          <w:lang w:val="sr-Cyrl-CS"/>
        </w:rPr>
        <w:t xml:space="preserve"> са јавностима,</w:t>
      </w:r>
      <w:r w:rsidR="005A2167">
        <w:rPr>
          <w:rFonts w:eastAsia="Times New Roman" w:cs="Arial"/>
          <w:noProof/>
          <w:sz w:val="24"/>
          <w:szCs w:val="24"/>
          <w:lang w:val="sr-Cyrl-CS"/>
        </w:rPr>
        <w:t xml:space="preserve"> </w:t>
      </w:r>
      <w:r w:rsidRPr="005A2167">
        <w:rPr>
          <w:rFonts w:eastAsia="Times New Roman" w:cs="Arial"/>
          <w:noProof/>
          <w:sz w:val="24"/>
          <w:szCs w:val="24"/>
          <w:lang w:val="sr-Cyrl-CS"/>
        </w:rPr>
        <w:t xml:space="preserve">потребно је дефинисати </w:t>
      </w:r>
      <w:r w:rsidR="005A2167">
        <w:rPr>
          <w:rFonts w:eastAsia="Times New Roman" w:cs="Arial"/>
          <w:noProof/>
          <w:sz w:val="24"/>
          <w:szCs w:val="24"/>
          <w:lang w:val="sr-Cyrl-CS"/>
        </w:rPr>
        <w:t>С</w:t>
      </w:r>
      <w:r w:rsidRPr="005A2167">
        <w:rPr>
          <w:rFonts w:eastAsia="Times New Roman" w:cs="Arial"/>
          <w:noProof/>
          <w:sz w:val="24"/>
          <w:szCs w:val="24"/>
          <w:lang w:val="sr-Cyrl-CS"/>
        </w:rPr>
        <w:t>тратегију наступа на друштвеним мрежама. Свака од друштвених мрежа има своје специфичности и циљну г</w:t>
      </w:r>
      <w:r w:rsidR="005A2167">
        <w:rPr>
          <w:rFonts w:eastAsia="Times New Roman" w:cs="Arial"/>
          <w:noProof/>
          <w:sz w:val="24"/>
          <w:szCs w:val="24"/>
          <w:lang w:val="sr-Cyrl-CS"/>
        </w:rPr>
        <w:t>рупу збо</w:t>
      </w:r>
      <w:r w:rsidRPr="005A2167">
        <w:rPr>
          <w:rFonts w:eastAsia="Times New Roman" w:cs="Arial"/>
          <w:noProof/>
          <w:sz w:val="24"/>
          <w:szCs w:val="24"/>
          <w:lang w:val="sr-Cyrl-CS"/>
        </w:rPr>
        <w:t xml:space="preserve">г чега је </w:t>
      </w:r>
      <w:r w:rsidR="005A2167">
        <w:rPr>
          <w:rFonts w:cs="MyriadPro-Regular"/>
          <w:noProof/>
          <w:sz w:val="24"/>
          <w:szCs w:val="24"/>
          <w:lang w:val="sr-Cyrl-CS"/>
        </w:rPr>
        <w:t>важно</w:t>
      </w:r>
      <w:r w:rsidR="00376280" w:rsidRPr="005A2167">
        <w:rPr>
          <w:rFonts w:cs="MyriadPro-Regular"/>
          <w:noProof/>
          <w:sz w:val="24"/>
          <w:szCs w:val="24"/>
          <w:lang w:val="sr-Cyrl-CS"/>
        </w:rPr>
        <w:t xml:space="preserve"> </w:t>
      </w:r>
      <w:r w:rsidR="005A2167">
        <w:rPr>
          <w:rFonts w:cs="MyriadPro-Regular"/>
          <w:noProof/>
          <w:sz w:val="24"/>
          <w:szCs w:val="24"/>
          <w:lang w:val="sr-Cyrl-CS"/>
        </w:rPr>
        <w:t>да</w:t>
      </w:r>
      <w:r w:rsidR="00376280" w:rsidRPr="005A2167">
        <w:rPr>
          <w:rFonts w:cs="MyriadPro-Regular"/>
          <w:noProof/>
          <w:sz w:val="24"/>
          <w:szCs w:val="24"/>
          <w:lang w:val="sr-Cyrl-CS"/>
        </w:rPr>
        <w:t xml:space="preserve"> </w:t>
      </w:r>
      <w:r w:rsidR="005A2167">
        <w:rPr>
          <w:rFonts w:cs="MyriadPro-Regular"/>
          <w:noProof/>
          <w:sz w:val="24"/>
          <w:szCs w:val="24"/>
          <w:lang w:val="sr-Cyrl-CS"/>
        </w:rPr>
        <w:t>се</w:t>
      </w:r>
      <w:r w:rsidR="00376280" w:rsidRPr="005A2167">
        <w:rPr>
          <w:rFonts w:cs="MyriadPro-Regular"/>
          <w:noProof/>
          <w:sz w:val="24"/>
          <w:szCs w:val="24"/>
          <w:lang w:val="sr-Cyrl-CS"/>
        </w:rPr>
        <w:t xml:space="preserve"> </w:t>
      </w:r>
      <w:r w:rsidR="005A2167">
        <w:rPr>
          <w:rFonts w:cs="MyriadPro-Regular"/>
          <w:noProof/>
          <w:sz w:val="24"/>
          <w:szCs w:val="24"/>
          <w:lang w:val="sr-Cyrl-CS"/>
        </w:rPr>
        <w:t>сви</w:t>
      </w:r>
      <w:r w:rsidR="00376280" w:rsidRPr="005A2167">
        <w:rPr>
          <w:rFonts w:cs="MyriadPro-Regular"/>
          <w:noProof/>
          <w:sz w:val="24"/>
          <w:szCs w:val="24"/>
          <w:lang w:val="sr-Cyrl-CS"/>
        </w:rPr>
        <w:t xml:space="preserve"> </w:t>
      </w:r>
      <w:r w:rsidRPr="005A2167">
        <w:rPr>
          <w:rFonts w:cs="MyriadPro-Regular"/>
          <w:noProof/>
          <w:sz w:val="24"/>
          <w:szCs w:val="24"/>
          <w:lang w:val="sr-Cyrl-CS"/>
        </w:rPr>
        <w:t xml:space="preserve">руководиоци локалне самоуправе </w:t>
      </w:r>
      <w:r w:rsidR="005A2167">
        <w:rPr>
          <w:rFonts w:cs="MyriadPro-Regular"/>
          <w:noProof/>
          <w:sz w:val="24"/>
          <w:szCs w:val="24"/>
          <w:lang w:val="sr-Cyrl-CS"/>
        </w:rPr>
        <w:t>упозна</w:t>
      </w:r>
      <w:r w:rsidRPr="005A2167">
        <w:rPr>
          <w:rFonts w:cs="MyriadPro-Regular"/>
          <w:noProof/>
          <w:sz w:val="24"/>
          <w:szCs w:val="24"/>
          <w:lang w:val="sr-Cyrl-CS"/>
        </w:rPr>
        <w:t>ју</w:t>
      </w:r>
      <w:r w:rsidR="00376280" w:rsidRPr="005A2167">
        <w:rPr>
          <w:rFonts w:cs="MyriadPro-Regular"/>
          <w:noProof/>
          <w:sz w:val="24"/>
          <w:szCs w:val="24"/>
          <w:lang w:val="sr-Cyrl-CS"/>
        </w:rPr>
        <w:t xml:space="preserve"> </w:t>
      </w:r>
      <w:r w:rsidR="005A2167">
        <w:rPr>
          <w:rFonts w:cs="MyriadPro-Regular"/>
          <w:noProof/>
          <w:sz w:val="24"/>
          <w:szCs w:val="24"/>
          <w:lang w:val="sr-Cyrl-CS"/>
        </w:rPr>
        <w:t>са</w:t>
      </w:r>
      <w:r w:rsidR="00376280" w:rsidRPr="005A2167">
        <w:rPr>
          <w:rFonts w:cs="MyriadPro-Regular"/>
          <w:noProof/>
          <w:sz w:val="24"/>
          <w:szCs w:val="24"/>
          <w:lang w:val="sr-Cyrl-CS"/>
        </w:rPr>
        <w:t xml:space="preserve"> </w:t>
      </w:r>
      <w:r w:rsidR="005A2167">
        <w:rPr>
          <w:rFonts w:cs="MyriadPro-Regular"/>
          <w:noProof/>
          <w:sz w:val="24"/>
          <w:szCs w:val="24"/>
          <w:lang w:val="sr-Cyrl-CS"/>
        </w:rPr>
        <w:t>могућностима</w:t>
      </w:r>
      <w:r w:rsidR="00376280" w:rsidRPr="005A2167">
        <w:rPr>
          <w:rFonts w:cs="MyriadPro-Regular"/>
          <w:noProof/>
          <w:sz w:val="24"/>
          <w:szCs w:val="24"/>
          <w:lang w:val="sr-Cyrl-CS"/>
        </w:rPr>
        <w:t>,</w:t>
      </w:r>
      <w:r w:rsidRPr="005A2167">
        <w:rPr>
          <w:rFonts w:cs="MyriadPro-Regular"/>
          <w:noProof/>
          <w:sz w:val="24"/>
          <w:szCs w:val="24"/>
          <w:lang w:val="sr-Cyrl-CS"/>
        </w:rPr>
        <w:t xml:space="preserve"> </w:t>
      </w:r>
      <w:r w:rsidR="005A2167">
        <w:rPr>
          <w:rFonts w:cs="MyriadPro-Regular"/>
          <w:noProof/>
          <w:sz w:val="24"/>
          <w:szCs w:val="24"/>
          <w:lang w:val="sr-Cyrl-CS"/>
        </w:rPr>
        <w:t>али</w:t>
      </w:r>
      <w:r w:rsidR="00376280" w:rsidRPr="005A2167">
        <w:rPr>
          <w:rFonts w:cs="MyriadPro-Regular"/>
          <w:noProof/>
          <w:sz w:val="24"/>
          <w:szCs w:val="24"/>
          <w:lang w:val="sr-Cyrl-CS"/>
        </w:rPr>
        <w:t xml:space="preserve"> </w:t>
      </w:r>
      <w:r w:rsidR="005A2167">
        <w:rPr>
          <w:rFonts w:cs="MyriadPro-Regular"/>
          <w:noProof/>
          <w:sz w:val="24"/>
          <w:szCs w:val="24"/>
          <w:lang w:val="sr-Cyrl-CS"/>
        </w:rPr>
        <w:t>и</w:t>
      </w:r>
      <w:r w:rsidR="00376280" w:rsidRPr="005A2167">
        <w:rPr>
          <w:rFonts w:cs="MyriadPro-Regular"/>
          <w:noProof/>
          <w:sz w:val="24"/>
          <w:szCs w:val="24"/>
          <w:lang w:val="sr-Cyrl-CS"/>
        </w:rPr>
        <w:t xml:space="preserve"> </w:t>
      </w:r>
      <w:r w:rsidR="005A2167">
        <w:rPr>
          <w:rFonts w:cs="MyriadPro-Regular"/>
          <w:noProof/>
          <w:sz w:val="24"/>
          <w:szCs w:val="24"/>
          <w:lang w:val="sr-Cyrl-CS"/>
        </w:rPr>
        <w:t>ризицима</w:t>
      </w:r>
      <w:r w:rsidR="00376280" w:rsidRPr="005A2167">
        <w:rPr>
          <w:rFonts w:cs="MyriadPro-Regular"/>
          <w:noProof/>
          <w:sz w:val="24"/>
          <w:szCs w:val="24"/>
          <w:lang w:val="sr-Cyrl-CS"/>
        </w:rPr>
        <w:t xml:space="preserve"> </w:t>
      </w:r>
      <w:r w:rsidR="005A2167">
        <w:rPr>
          <w:rFonts w:cs="MyriadPro-Regular"/>
          <w:noProof/>
          <w:sz w:val="24"/>
          <w:szCs w:val="24"/>
          <w:lang w:val="sr-Cyrl-CS"/>
        </w:rPr>
        <w:t>коришћења</w:t>
      </w:r>
      <w:r w:rsidR="00376280" w:rsidRPr="005A2167">
        <w:rPr>
          <w:rFonts w:cs="MyriadPro-Regular"/>
          <w:noProof/>
          <w:sz w:val="24"/>
          <w:szCs w:val="24"/>
          <w:lang w:val="sr-Cyrl-CS"/>
        </w:rPr>
        <w:t xml:space="preserve"> </w:t>
      </w:r>
      <w:r w:rsidRPr="005A2167">
        <w:rPr>
          <w:rFonts w:cs="MyriadPro-Regular"/>
          <w:noProof/>
          <w:sz w:val="24"/>
          <w:szCs w:val="24"/>
          <w:lang w:val="sr-Cyrl-CS"/>
        </w:rPr>
        <w:t xml:space="preserve">ових комуникацијских алата. За сваку од ових комуникацијских </w:t>
      </w:r>
      <w:r w:rsidR="005A2167">
        <w:rPr>
          <w:rFonts w:cs="MyriadPro-Regular"/>
          <w:noProof/>
          <w:sz w:val="24"/>
          <w:szCs w:val="24"/>
          <w:lang w:val="sr-Cyrl-CS"/>
        </w:rPr>
        <w:t>платформи</w:t>
      </w:r>
      <w:r w:rsidR="00376280" w:rsidRPr="005A2167">
        <w:rPr>
          <w:rFonts w:cs="MyriadPro-Regular"/>
          <w:noProof/>
          <w:sz w:val="24"/>
          <w:szCs w:val="24"/>
          <w:lang w:val="sr-Cyrl-CS"/>
        </w:rPr>
        <w:t xml:space="preserve"> </w:t>
      </w:r>
      <w:r w:rsidR="005A2167">
        <w:rPr>
          <w:rFonts w:cs="MyriadPro-Regular"/>
          <w:noProof/>
          <w:sz w:val="24"/>
          <w:szCs w:val="24"/>
          <w:lang w:val="sr-Cyrl-CS"/>
        </w:rPr>
        <w:t>неопходно</w:t>
      </w:r>
      <w:r w:rsidR="00376280" w:rsidRPr="005A2167">
        <w:rPr>
          <w:rFonts w:cs="MyriadPro-Regular"/>
          <w:noProof/>
          <w:sz w:val="24"/>
          <w:szCs w:val="24"/>
          <w:lang w:val="sr-Cyrl-CS"/>
        </w:rPr>
        <w:t xml:space="preserve"> </w:t>
      </w:r>
      <w:r w:rsidR="005A2167">
        <w:rPr>
          <w:rFonts w:cs="MyriadPro-Regular"/>
          <w:noProof/>
          <w:sz w:val="24"/>
          <w:szCs w:val="24"/>
          <w:lang w:val="sr-Cyrl-CS"/>
        </w:rPr>
        <w:t>је</w:t>
      </w:r>
      <w:r w:rsidR="00376280" w:rsidRPr="005A2167">
        <w:rPr>
          <w:rFonts w:cs="MyriadPro-Regular"/>
          <w:noProof/>
          <w:sz w:val="24"/>
          <w:szCs w:val="24"/>
          <w:lang w:val="sr-Cyrl-CS"/>
        </w:rPr>
        <w:t xml:space="preserve"> </w:t>
      </w:r>
      <w:r w:rsidR="005A2167">
        <w:rPr>
          <w:rFonts w:cs="MyriadPro-Regular"/>
          <w:noProof/>
          <w:sz w:val="24"/>
          <w:szCs w:val="24"/>
          <w:lang w:val="sr-Cyrl-CS"/>
        </w:rPr>
        <w:t xml:space="preserve">креирање </w:t>
      </w:r>
      <w:r w:rsidRPr="005A2167">
        <w:rPr>
          <w:rFonts w:cs="MyriadPro-Regular"/>
          <w:noProof/>
          <w:sz w:val="24"/>
          <w:szCs w:val="24"/>
          <w:lang w:val="sr-Cyrl-CS"/>
        </w:rPr>
        <w:t>посебне</w:t>
      </w:r>
      <w:r w:rsidR="005A2167">
        <w:rPr>
          <w:rFonts w:cs="MyriadPro-Regular"/>
          <w:noProof/>
          <w:sz w:val="24"/>
          <w:szCs w:val="24"/>
          <w:lang w:val="sr-Cyrl-CS"/>
        </w:rPr>
        <w:t xml:space="preserve"> мини-стратегије</w:t>
      </w:r>
      <w:r w:rsidR="00376280" w:rsidRPr="005A2167">
        <w:rPr>
          <w:rFonts w:cs="MyriadPro-Regular"/>
          <w:noProof/>
          <w:sz w:val="24"/>
          <w:szCs w:val="24"/>
          <w:lang w:val="sr-Cyrl-CS"/>
        </w:rPr>
        <w:t xml:space="preserve"> </w:t>
      </w:r>
      <w:r w:rsidR="005A2167">
        <w:rPr>
          <w:rFonts w:cs="MyriadPro-Regular"/>
          <w:noProof/>
          <w:sz w:val="24"/>
          <w:szCs w:val="24"/>
          <w:lang w:val="sr-Cyrl-CS"/>
        </w:rPr>
        <w:t>која</w:t>
      </w:r>
      <w:r w:rsidR="00376280" w:rsidRPr="005A2167">
        <w:rPr>
          <w:rFonts w:cs="MyriadPro-Regular"/>
          <w:noProof/>
          <w:sz w:val="24"/>
          <w:szCs w:val="24"/>
          <w:lang w:val="sr-Cyrl-CS"/>
        </w:rPr>
        <w:t xml:space="preserve"> </w:t>
      </w:r>
      <w:r w:rsidR="005A2167">
        <w:rPr>
          <w:rFonts w:cs="MyriadPro-Regular"/>
          <w:noProof/>
          <w:sz w:val="24"/>
          <w:szCs w:val="24"/>
          <w:lang w:val="sr-Cyrl-CS"/>
        </w:rPr>
        <w:t>је</w:t>
      </w:r>
      <w:r w:rsidR="00376280" w:rsidRPr="005A2167">
        <w:rPr>
          <w:rFonts w:cs="MyriadPro-Regular"/>
          <w:noProof/>
          <w:sz w:val="24"/>
          <w:szCs w:val="24"/>
          <w:lang w:val="sr-Cyrl-CS"/>
        </w:rPr>
        <w:t xml:space="preserve"> </w:t>
      </w:r>
      <w:r w:rsidR="005A2167">
        <w:rPr>
          <w:rFonts w:cs="MyriadPro-Regular"/>
          <w:noProof/>
          <w:sz w:val="24"/>
          <w:szCs w:val="24"/>
          <w:lang w:val="sr-Cyrl-CS"/>
        </w:rPr>
        <w:t>прилагођена</w:t>
      </w:r>
      <w:r w:rsidR="00376280" w:rsidRPr="005A2167">
        <w:rPr>
          <w:rFonts w:cs="MyriadPro-Regular"/>
          <w:noProof/>
          <w:sz w:val="24"/>
          <w:szCs w:val="24"/>
          <w:lang w:val="sr-Cyrl-CS"/>
        </w:rPr>
        <w:t xml:space="preserve"> </w:t>
      </w:r>
      <w:r w:rsidR="005A2167">
        <w:rPr>
          <w:rFonts w:cs="MyriadPro-Regular"/>
          <w:noProof/>
          <w:sz w:val="24"/>
          <w:szCs w:val="24"/>
          <w:lang w:val="sr-Cyrl-CS"/>
        </w:rPr>
        <w:t>самој</w:t>
      </w:r>
      <w:r w:rsidRPr="005A2167">
        <w:rPr>
          <w:rFonts w:cs="MyriadPro-Regular"/>
          <w:noProof/>
          <w:sz w:val="24"/>
          <w:szCs w:val="24"/>
          <w:lang w:val="sr-Cyrl-CS"/>
        </w:rPr>
        <w:t xml:space="preserve"> </w:t>
      </w:r>
      <w:r w:rsidR="005A2167">
        <w:rPr>
          <w:rFonts w:cs="MyriadPro-Regular"/>
          <w:noProof/>
          <w:sz w:val="24"/>
          <w:szCs w:val="24"/>
          <w:lang w:val="sr-Cyrl-CS"/>
        </w:rPr>
        <w:t>алатки</w:t>
      </w:r>
      <w:r w:rsidR="00376280" w:rsidRPr="005A2167">
        <w:rPr>
          <w:rFonts w:cs="MyriadPro-Regular"/>
          <w:noProof/>
          <w:sz w:val="24"/>
          <w:szCs w:val="24"/>
          <w:lang w:val="sr-Cyrl-CS"/>
        </w:rPr>
        <w:t xml:space="preserve">, </w:t>
      </w:r>
      <w:r w:rsidR="005A2167">
        <w:rPr>
          <w:rFonts w:cs="MyriadPro-Regular"/>
          <w:noProof/>
          <w:sz w:val="24"/>
          <w:szCs w:val="24"/>
          <w:lang w:val="sr-Cyrl-CS"/>
        </w:rPr>
        <w:t>њеној</w:t>
      </w:r>
      <w:r w:rsidR="00376280" w:rsidRPr="005A2167">
        <w:rPr>
          <w:rFonts w:cs="MyriadPro-Regular"/>
          <w:noProof/>
          <w:sz w:val="24"/>
          <w:szCs w:val="24"/>
          <w:lang w:val="sr-Cyrl-CS"/>
        </w:rPr>
        <w:t xml:space="preserve"> </w:t>
      </w:r>
      <w:r w:rsidR="005A2167">
        <w:rPr>
          <w:rFonts w:cs="MyriadPro-Regular"/>
          <w:noProof/>
          <w:sz w:val="24"/>
          <w:szCs w:val="24"/>
          <w:lang w:val="sr-Cyrl-CS"/>
        </w:rPr>
        <w:t>природи</w:t>
      </w:r>
      <w:r w:rsidRPr="005A2167">
        <w:rPr>
          <w:rFonts w:cs="MyriadPro-Regular"/>
          <w:noProof/>
          <w:sz w:val="24"/>
          <w:szCs w:val="24"/>
          <w:lang w:val="sr-Cyrl-CS"/>
        </w:rPr>
        <w:t xml:space="preserve"> </w:t>
      </w:r>
      <w:r w:rsidR="005A2167">
        <w:rPr>
          <w:rFonts w:cs="MyriadPro-Regular"/>
          <w:noProof/>
          <w:sz w:val="24"/>
          <w:szCs w:val="24"/>
          <w:lang w:val="sr-Cyrl-CS"/>
        </w:rPr>
        <w:t>и</w:t>
      </w:r>
      <w:r w:rsidRPr="005A2167">
        <w:rPr>
          <w:rFonts w:cs="MyriadPro-Regular"/>
          <w:noProof/>
          <w:sz w:val="24"/>
          <w:szCs w:val="24"/>
          <w:lang w:val="sr-Cyrl-CS"/>
        </w:rPr>
        <w:t xml:space="preserve"> </w:t>
      </w:r>
      <w:r w:rsidR="005A2167">
        <w:rPr>
          <w:rFonts w:cs="MyriadPro-Regular"/>
          <w:noProof/>
          <w:sz w:val="24"/>
          <w:szCs w:val="24"/>
          <w:lang w:val="sr-Cyrl-CS"/>
        </w:rPr>
        <w:t>постављеним</w:t>
      </w:r>
      <w:r w:rsidRPr="005A2167">
        <w:rPr>
          <w:rFonts w:cs="MyriadPro-Regular"/>
          <w:noProof/>
          <w:sz w:val="24"/>
          <w:szCs w:val="24"/>
          <w:lang w:val="sr-Cyrl-CS"/>
        </w:rPr>
        <w:t xml:space="preserve"> </w:t>
      </w:r>
      <w:r w:rsidR="005A2167">
        <w:rPr>
          <w:rFonts w:cs="MyriadPro-Regular"/>
          <w:noProof/>
          <w:sz w:val="24"/>
          <w:szCs w:val="24"/>
          <w:lang w:val="sr-Cyrl-CS"/>
        </w:rPr>
        <w:t>циљевима</w:t>
      </w:r>
      <w:r w:rsidRPr="005A2167">
        <w:rPr>
          <w:rFonts w:cs="MyriadPro-Regular"/>
          <w:noProof/>
          <w:sz w:val="24"/>
          <w:szCs w:val="24"/>
          <w:lang w:val="sr-Cyrl-CS"/>
        </w:rPr>
        <w:t xml:space="preserve">. Посебне стратегије су неопходне због природе ових комуникацијских алата који захтевају већу </w:t>
      </w:r>
      <w:r w:rsidR="005A2167">
        <w:rPr>
          <w:rFonts w:cs="MyriadPro-Regular"/>
          <w:noProof/>
          <w:sz w:val="24"/>
          <w:szCs w:val="24"/>
          <w:lang w:val="sr-Cyrl-CS"/>
        </w:rPr>
        <w:t>фреквентност</w:t>
      </w:r>
      <w:r w:rsidR="00376280" w:rsidRPr="005A2167">
        <w:rPr>
          <w:rFonts w:cs="MyriadPro-Regular"/>
          <w:noProof/>
          <w:sz w:val="24"/>
          <w:szCs w:val="24"/>
          <w:lang w:val="sr-Cyrl-CS"/>
        </w:rPr>
        <w:t xml:space="preserve"> </w:t>
      </w:r>
      <w:r w:rsidR="005A2167">
        <w:rPr>
          <w:rFonts w:cs="MyriadPro-Regular"/>
          <w:noProof/>
          <w:sz w:val="24"/>
          <w:szCs w:val="24"/>
          <w:lang w:val="sr-Cyrl-CS"/>
        </w:rPr>
        <w:t>објава</w:t>
      </w:r>
      <w:r w:rsidR="00376280" w:rsidRPr="005A2167">
        <w:rPr>
          <w:rFonts w:cs="MyriadPro-Regular"/>
          <w:noProof/>
          <w:sz w:val="24"/>
          <w:szCs w:val="24"/>
          <w:lang w:val="sr-Cyrl-CS"/>
        </w:rPr>
        <w:t xml:space="preserve"> </w:t>
      </w:r>
      <w:r w:rsidR="005A2167">
        <w:rPr>
          <w:rFonts w:cs="MyriadPro-Regular"/>
          <w:noProof/>
          <w:sz w:val="24"/>
          <w:szCs w:val="24"/>
          <w:lang w:val="sr-Cyrl-CS"/>
        </w:rPr>
        <w:t>и</w:t>
      </w:r>
      <w:r w:rsidR="00376280" w:rsidRPr="005A2167">
        <w:rPr>
          <w:rFonts w:cs="MyriadPro-Regular"/>
          <w:noProof/>
          <w:sz w:val="24"/>
          <w:szCs w:val="24"/>
          <w:lang w:val="sr-Cyrl-CS"/>
        </w:rPr>
        <w:t xml:space="preserve"> </w:t>
      </w:r>
      <w:r w:rsidR="005A2167">
        <w:rPr>
          <w:rFonts w:cs="MyriadPro-Regular"/>
          <w:noProof/>
          <w:sz w:val="24"/>
          <w:szCs w:val="24"/>
          <w:lang w:val="sr-Cyrl-CS"/>
        </w:rPr>
        <w:t>неговањ</w:t>
      </w:r>
      <w:r w:rsidRPr="005A2167">
        <w:rPr>
          <w:rFonts w:cs="MyriadPro-Regular"/>
          <w:noProof/>
          <w:sz w:val="24"/>
          <w:szCs w:val="24"/>
          <w:lang w:val="sr-Cyrl-CS"/>
        </w:rPr>
        <w:t xml:space="preserve">е </w:t>
      </w:r>
      <w:r w:rsidR="005A2167">
        <w:rPr>
          <w:rFonts w:cs="MyriadPro-Regular"/>
          <w:noProof/>
          <w:sz w:val="24"/>
          <w:szCs w:val="24"/>
          <w:lang w:val="sr-Cyrl-CS"/>
        </w:rPr>
        <w:t>дијалога</w:t>
      </w:r>
      <w:r w:rsidRPr="005A2167">
        <w:rPr>
          <w:rFonts w:cs="MyriadPro-Regular"/>
          <w:noProof/>
          <w:sz w:val="24"/>
          <w:szCs w:val="24"/>
          <w:lang w:val="sr-Cyrl-CS"/>
        </w:rPr>
        <w:t>.</w:t>
      </w:r>
      <w:r w:rsidR="005A2167">
        <w:rPr>
          <w:rFonts w:cs="MyriadPro-Regular"/>
          <w:noProof/>
          <w:sz w:val="24"/>
          <w:szCs w:val="24"/>
          <w:lang w:val="sr-Cyrl-CS"/>
        </w:rPr>
        <w:t xml:space="preserve"> Поред стратегије, неопходно</w:t>
      </w:r>
      <w:r w:rsidRPr="005A2167">
        <w:rPr>
          <w:rFonts w:cs="MyriadPro-Regular"/>
          <w:noProof/>
          <w:sz w:val="24"/>
          <w:szCs w:val="24"/>
          <w:lang w:val="sr-Cyrl-CS"/>
        </w:rPr>
        <w:t xml:space="preserve"> је </w:t>
      </w:r>
      <w:r w:rsidR="005A2167">
        <w:rPr>
          <w:rFonts w:cs="MyriadPro-Regular"/>
          <w:noProof/>
          <w:sz w:val="24"/>
          <w:szCs w:val="24"/>
          <w:lang w:val="sr-Cyrl-CS"/>
        </w:rPr>
        <w:t>правити</w:t>
      </w:r>
      <w:r w:rsidR="00376280" w:rsidRPr="005A2167">
        <w:rPr>
          <w:rFonts w:cs="MyriadPro-Regular"/>
          <w:noProof/>
          <w:sz w:val="24"/>
          <w:szCs w:val="24"/>
          <w:lang w:val="sr-Cyrl-CS"/>
        </w:rPr>
        <w:t xml:space="preserve"> </w:t>
      </w:r>
      <w:r w:rsidR="005A2167">
        <w:rPr>
          <w:rFonts w:cs="MyriadPro-Regular"/>
          <w:noProof/>
          <w:sz w:val="24"/>
          <w:szCs w:val="24"/>
          <w:lang w:val="sr-Cyrl-CS"/>
        </w:rPr>
        <w:t>и недељне</w:t>
      </w:r>
      <w:r w:rsidR="00376280" w:rsidRPr="005A2167">
        <w:rPr>
          <w:rFonts w:cs="MyriadPro-Regular"/>
          <w:noProof/>
          <w:sz w:val="24"/>
          <w:szCs w:val="24"/>
          <w:lang w:val="sr-Cyrl-CS"/>
        </w:rPr>
        <w:t xml:space="preserve"> </w:t>
      </w:r>
      <w:r w:rsidR="005A2167">
        <w:rPr>
          <w:rFonts w:cs="MyriadPro-Regular"/>
          <w:noProof/>
          <w:sz w:val="24"/>
          <w:szCs w:val="24"/>
          <w:lang w:val="sr-Cyrl-CS"/>
        </w:rPr>
        <w:t>планове</w:t>
      </w:r>
      <w:r w:rsidR="00376280" w:rsidRPr="005A2167">
        <w:rPr>
          <w:rFonts w:cs="MyriadPro-Regular"/>
          <w:noProof/>
          <w:sz w:val="24"/>
          <w:szCs w:val="24"/>
          <w:lang w:val="sr-Cyrl-CS"/>
        </w:rPr>
        <w:t xml:space="preserve"> </w:t>
      </w:r>
      <w:r w:rsidR="005A2167">
        <w:rPr>
          <w:rFonts w:cs="MyriadPro-Regular"/>
          <w:noProof/>
          <w:sz w:val="24"/>
          <w:szCs w:val="24"/>
          <w:lang w:val="sr-Cyrl-CS"/>
        </w:rPr>
        <w:t>активности</w:t>
      </w:r>
      <w:r w:rsidR="00376280" w:rsidRPr="005A2167">
        <w:rPr>
          <w:rFonts w:cs="MyriadPro-Regular"/>
          <w:noProof/>
          <w:sz w:val="24"/>
          <w:szCs w:val="24"/>
          <w:lang w:val="sr-Cyrl-CS"/>
        </w:rPr>
        <w:t xml:space="preserve"> </w:t>
      </w:r>
      <w:r w:rsidR="005A2167">
        <w:rPr>
          <w:rFonts w:cs="MyriadPro-Regular"/>
          <w:noProof/>
          <w:sz w:val="24"/>
          <w:szCs w:val="24"/>
          <w:lang w:val="sr-Cyrl-CS"/>
        </w:rPr>
        <w:t>и</w:t>
      </w:r>
      <w:r w:rsidRPr="005A2167">
        <w:rPr>
          <w:rFonts w:cs="MyriadPro-Regular"/>
          <w:noProof/>
          <w:sz w:val="24"/>
          <w:szCs w:val="24"/>
          <w:lang w:val="sr-Cyrl-CS"/>
        </w:rPr>
        <w:t xml:space="preserve"> </w:t>
      </w:r>
      <w:r w:rsidR="005A2167">
        <w:rPr>
          <w:rFonts w:cs="MyriadPro-Regular"/>
          <w:noProof/>
          <w:sz w:val="24"/>
          <w:szCs w:val="24"/>
          <w:lang w:val="sr-Cyrl-CS"/>
        </w:rPr>
        <w:t>предвидети</w:t>
      </w:r>
      <w:r w:rsidR="00376280" w:rsidRPr="005A2167">
        <w:rPr>
          <w:rFonts w:cs="MyriadPro-Regular"/>
          <w:noProof/>
          <w:sz w:val="24"/>
          <w:szCs w:val="24"/>
          <w:lang w:val="sr-Cyrl-CS"/>
        </w:rPr>
        <w:t xml:space="preserve"> </w:t>
      </w:r>
      <w:r w:rsidR="005A2167">
        <w:rPr>
          <w:rFonts w:cs="MyriadPro-Regular"/>
          <w:noProof/>
          <w:sz w:val="24"/>
          <w:szCs w:val="24"/>
          <w:lang w:val="sr-Cyrl-CS"/>
        </w:rPr>
        <w:t>садржаје</w:t>
      </w:r>
      <w:r w:rsidR="00376280" w:rsidRPr="005A2167">
        <w:rPr>
          <w:rFonts w:cs="MyriadPro-Regular"/>
          <w:noProof/>
          <w:sz w:val="24"/>
          <w:szCs w:val="24"/>
          <w:lang w:val="sr-Cyrl-CS"/>
        </w:rPr>
        <w:t xml:space="preserve"> </w:t>
      </w:r>
      <w:r w:rsidR="005A2167">
        <w:rPr>
          <w:rFonts w:cs="MyriadPro-Regular"/>
          <w:noProof/>
          <w:sz w:val="24"/>
          <w:szCs w:val="24"/>
          <w:lang w:val="sr-Cyrl-CS"/>
        </w:rPr>
        <w:t>које</w:t>
      </w:r>
      <w:r w:rsidR="00376280" w:rsidRPr="005A2167">
        <w:rPr>
          <w:rFonts w:cs="MyriadPro-Regular"/>
          <w:noProof/>
          <w:sz w:val="24"/>
          <w:szCs w:val="24"/>
          <w:lang w:val="sr-Cyrl-CS"/>
        </w:rPr>
        <w:t xml:space="preserve"> </w:t>
      </w:r>
      <w:r w:rsidRPr="005A2167">
        <w:rPr>
          <w:rFonts w:cs="MyriadPro-Regular"/>
          <w:noProof/>
          <w:sz w:val="24"/>
          <w:szCs w:val="24"/>
          <w:lang w:val="sr-Cyrl-CS"/>
        </w:rPr>
        <w:t>ће се објавити на св</w:t>
      </w:r>
      <w:r w:rsidR="005A2167">
        <w:rPr>
          <w:rFonts w:cs="MyriadPro-Regular"/>
          <w:noProof/>
          <w:sz w:val="24"/>
          <w:szCs w:val="24"/>
          <w:lang w:val="sr-Cyrl-CS"/>
        </w:rPr>
        <w:t>а</w:t>
      </w:r>
      <w:r w:rsidRPr="005A2167">
        <w:rPr>
          <w:rFonts w:cs="MyriadPro-Regular"/>
          <w:noProof/>
          <w:sz w:val="24"/>
          <w:szCs w:val="24"/>
          <w:lang w:val="sr-Cyrl-CS"/>
        </w:rPr>
        <w:t>кој од ових платформи</w:t>
      </w:r>
      <w:r w:rsidR="00376280" w:rsidRPr="005A2167">
        <w:rPr>
          <w:rFonts w:cs="MyriadPro-Regular"/>
          <w:noProof/>
          <w:sz w:val="24"/>
          <w:szCs w:val="24"/>
          <w:lang w:val="sr-Cyrl-CS"/>
        </w:rPr>
        <w:t xml:space="preserve">, </w:t>
      </w:r>
      <w:r w:rsidR="005A2167">
        <w:rPr>
          <w:rFonts w:cs="MyriadPro-Regular"/>
          <w:noProof/>
          <w:sz w:val="24"/>
          <w:szCs w:val="24"/>
          <w:lang w:val="sr-Cyrl-CS"/>
        </w:rPr>
        <w:t>а</w:t>
      </w:r>
      <w:r w:rsidR="00376280" w:rsidRPr="005A2167">
        <w:rPr>
          <w:rFonts w:cs="MyriadPro-Regular"/>
          <w:noProof/>
          <w:sz w:val="24"/>
          <w:szCs w:val="24"/>
          <w:lang w:val="sr-Cyrl-CS"/>
        </w:rPr>
        <w:t xml:space="preserve"> </w:t>
      </w:r>
      <w:r w:rsidR="005A2167">
        <w:rPr>
          <w:rFonts w:cs="MyriadPro-Regular"/>
          <w:noProof/>
          <w:sz w:val="24"/>
          <w:szCs w:val="24"/>
          <w:lang w:val="sr-Cyrl-CS"/>
        </w:rPr>
        <w:t>који су</w:t>
      </w:r>
      <w:r w:rsidR="00376280" w:rsidRPr="005A2167">
        <w:rPr>
          <w:rFonts w:cs="MyriadPro-Regular"/>
          <w:noProof/>
          <w:sz w:val="24"/>
          <w:szCs w:val="24"/>
          <w:lang w:val="sr-Cyrl-CS"/>
        </w:rPr>
        <w:t xml:space="preserve"> </w:t>
      </w:r>
      <w:r w:rsidR="005A2167">
        <w:rPr>
          <w:rFonts w:cs="MyriadPro-Regular"/>
          <w:noProof/>
          <w:sz w:val="24"/>
          <w:szCs w:val="24"/>
          <w:lang w:val="sr-Cyrl-CS"/>
        </w:rPr>
        <w:t>повезани</w:t>
      </w:r>
      <w:r w:rsidR="00376280" w:rsidRPr="005A2167">
        <w:rPr>
          <w:rFonts w:cs="MyriadPro-Regular"/>
          <w:noProof/>
          <w:sz w:val="24"/>
          <w:szCs w:val="24"/>
          <w:lang w:val="sr-Cyrl-CS"/>
        </w:rPr>
        <w:t xml:space="preserve"> </w:t>
      </w:r>
      <w:r w:rsidR="005A2167">
        <w:rPr>
          <w:rFonts w:cs="MyriadPro-Regular"/>
          <w:noProof/>
          <w:sz w:val="24"/>
          <w:szCs w:val="24"/>
          <w:lang w:val="sr-Cyrl-CS"/>
        </w:rPr>
        <w:t>са</w:t>
      </w:r>
      <w:r w:rsidR="00376280" w:rsidRPr="005A2167">
        <w:rPr>
          <w:rFonts w:cs="MyriadPro-Regular"/>
          <w:noProof/>
          <w:sz w:val="24"/>
          <w:szCs w:val="24"/>
          <w:lang w:val="sr-Cyrl-CS"/>
        </w:rPr>
        <w:t xml:space="preserve"> </w:t>
      </w:r>
      <w:r w:rsidR="005A2167">
        <w:rPr>
          <w:rFonts w:cs="MyriadPro-Regular"/>
          <w:noProof/>
          <w:sz w:val="24"/>
          <w:szCs w:val="24"/>
          <w:lang w:val="sr-Cyrl-CS"/>
        </w:rPr>
        <w:t>недељним</w:t>
      </w:r>
      <w:r w:rsidR="00376280" w:rsidRPr="005A2167">
        <w:rPr>
          <w:rFonts w:cs="MyriadPro-Regular"/>
          <w:noProof/>
          <w:sz w:val="24"/>
          <w:szCs w:val="24"/>
          <w:lang w:val="sr-Cyrl-CS"/>
        </w:rPr>
        <w:t xml:space="preserve"> </w:t>
      </w:r>
      <w:r w:rsidR="005A2167">
        <w:rPr>
          <w:rFonts w:cs="MyriadPro-Regular"/>
          <w:noProof/>
          <w:sz w:val="24"/>
          <w:szCs w:val="24"/>
          <w:lang w:val="sr-Cyrl-CS"/>
        </w:rPr>
        <w:t>животним</w:t>
      </w:r>
      <w:r w:rsidR="00376280" w:rsidRPr="005A2167">
        <w:rPr>
          <w:rFonts w:cs="MyriadPro-Regular"/>
          <w:noProof/>
          <w:sz w:val="24"/>
          <w:szCs w:val="24"/>
          <w:lang w:val="sr-Cyrl-CS"/>
        </w:rPr>
        <w:t xml:space="preserve"> </w:t>
      </w:r>
      <w:r w:rsidR="005A2167">
        <w:rPr>
          <w:rFonts w:cs="MyriadPro-Regular"/>
          <w:noProof/>
          <w:sz w:val="24"/>
          <w:szCs w:val="24"/>
          <w:lang w:val="sr-Cyrl-CS"/>
        </w:rPr>
        <w:t>циклусом</w:t>
      </w:r>
      <w:r w:rsidRPr="005A2167">
        <w:rPr>
          <w:rFonts w:cs="MyriadPro-Regular"/>
          <w:noProof/>
          <w:sz w:val="24"/>
          <w:szCs w:val="24"/>
          <w:lang w:val="sr-Cyrl-CS"/>
        </w:rPr>
        <w:t xml:space="preserve"> општине </w:t>
      </w:r>
      <w:r w:rsidR="0037694E">
        <w:rPr>
          <w:rFonts w:cs="MyriadPro-Regular"/>
          <w:noProof/>
          <w:sz w:val="24"/>
          <w:szCs w:val="24"/>
          <w:lang w:val="sr-Cyrl-CS"/>
        </w:rPr>
        <w:t>Књажевац</w:t>
      </w:r>
      <w:r w:rsidRPr="005A2167">
        <w:rPr>
          <w:rFonts w:cs="MyriadPro-Regular"/>
          <w:noProof/>
          <w:sz w:val="24"/>
          <w:szCs w:val="24"/>
          <w:lang w:val="sr-Cyrl-CS"/>
        </w:rPr>
        <w:t>.</w:t>
      </w:r>
    </w:p>
    <w:p w:rsidR="00C552FE" w:rsidRPr="005A2167" w:rsidRDefault="00C552FE" w:rsidP="00281BE0">
      <w:pPr>
        <w:autoSpaceDE w:val="0"/>
        <w:autoSpaceDN w:val="0"/>
        <w:adjustRightInd w:val="0"/>
        <w:spacing w:after="0"/>
        <w:jc w:val="both"/>
        <w:rPr>
          <w:rFonts w:cs="MyriadPro-Regular"/>
          <w:noProof/>
          <w:sz w:val="24"/>
          <w:szCs w:val="24"/>
          <w:lang w:val="sr-Cyrl-CS"/>
        </w:rPr>
      </w:pPr>
    </w:p>
    <w:p w:rsidR="00376280" w:rsidRPr="005A2167" w:rsidRDefault="009C5BD1" w:rsidP="00281BE0">
      <w:pPr>
        <w:autoSpaceDE w:val="0"/>
        <w:autoSpaceDN w:val="0"/>
        <w:adjustRightInd w:val="0"/>
        <w:spacing w:after="0"/>
        <w:jc w:val="both"/>
        <w:rPr>
          <w:sz w:val="24"/>
          <w:szCs w:val="24"/>
          <w:lang w:val="sr-Cyrl-CS"/>
        </w:rPr>
      </w:pPr>
      <w:r>
        <w:rPr>
          <w:rFonts w:cs="MyriadPro-Regular"/>
          <w:noProof/>
          <w:sz w:val="24"/>
          <w:szCs w:val="24"/>
          <w:lang w:val="sr-Cyrl-CS"/>
        </w:rPr>
        <w:t>Стратегија</w:t>
      </w:r>
      <w:r w:rsidR="00C552FE" w:rsidRPr="005A2167">
        <w:rPr>
          <w:rFonts w:cs="MyriadPro-Regular"/>
          <w:noProof/>
          <w:sz w:val="24"/>
          <w:szCs w:val="24"/>
          <w:lang w:val="sr-Cyrl-CS"/>
        </w:rPr>
        <w:t xml:space="preserve"> е-комуникације је део С</w:t>
      </w:r>
      <w:r w:rsidR="005A2167">
        <w:rPr>
          <w:rFonts w:cs="MyriadPro-Regular"/>
          <w:noProof/>
          <w:sz w:val="24"/>
          <w:szCs w:val="24"/>
          <w:lang w:val="sr-Cyrl-CS"/>
        </w:rPr>
        <w:t>тратегије</w:t>
      </w:r>
      <w:r w:rsidR="00C552FE" w:rsidRPr="005A2167">
        <w:rPr>
          <w:rFonts w:cs="MyriadPro-Regular"/>
          <w:noProof/>
          <w:sz w:val="24"/>
          <w:szCs w:val="24"/>
          <w:lang w:val="sr-Cyrl-CS"/>
        </w:rPr>
        <w:t xml:space="preserve"> интегрисане комуникације општине </w:t>
      </w:r>
      <w:r w:rsidR="0037694E">
        <w:rPr>
          <w:rFonts w:cs="MyriadPro-Regular"/>
          <w:noProof/>
          <w:sz w:val="24"/>
          <w:szCs w:val="24"/>
          <w:lang w:val="sr-Cyrl-CS"/>
        </w:rPr>
        <w:t>Књажевац</w:t>
      </w:r>
      <w:r w:rsidR="00C552FE" w:rsidRPr="005A2167">
        <w:rPr>
          <w:rFonts w:cs="MyriadPro-Regular"/>
          <w:noProof/>
          <w:sz w:val="24"/>
          <w:szCs w:val="24"/>
          <w:lang w:val="sr-Cyrl-CS"/>
        </w:rPr>
        <w:t xml:space="preserve">. </w:t>
      </w:r>
      <w:r w:rsidR="00281BE0" w:rsidRPr="005A2167">
        <w:rPr>
          <w:rFonts w:cs="MyriadPro-Regular"/>
          <w:noProof/>
          <w:sz w:val="24"/>
          <w:szCs w:val="24"/>
          <w:lang w:val="sr-Cyrl-CS"/>
        </w:rPr>
        <w:t xml:space="preserve">Кључни мотив за израду стратегије е-комуникације је потреба </w:t>
      </w:r>
      <w:r w:rsidR="005A2167">
        <w:rPr>
          <w:rFonts w:cs="MyriadPro-Regular"/>
          <w:noProof/>
          <w:sz w:val="24"/>
          <w:szCs w:val="24"/>
          <w:lang w:val="sr-Cyrl-CS"/>
        </w:rPr>
        <w:t>за</w:t>
      </w:r>
      <w:r w:rsidR="00376280" w:rsidRPr="005A2167">
        <w:rPr>
          <w:rFonts w:cs="MyriadPro-Regular"/>
          <w:noProof/>
          <w:sz w:val="24"/>
          <w:szCs w:val="24"/>
          <w:lang w:val="sr-Cyrl-CS"/>
        </w:rPr>
        <w:t xml:space="preserve"> </w:t>
      </w:r>
      <w:r w:rsidR="005A2167">
        <w:rPr>
          <w:rFonts w:cs="MyriadPro-Regular"/>
          <w:noProof/>
          <w:sz w:val="24"/>
          <w:szCs w:val="24"/>
          <w:lang w:val="sr-Cyrl-CS"/>
        </w:rPr>
        <w:t>повезивањем</w:t>
      </w:r>
      <w:r w:rsidR="00376280" w:rsidRPr="005A2167">
        <w:rPr>
          <w:rFonts w:cs="MyriadPro-Regular"/>
          <w:noProof/>
          <w:sz w:val="24"/>
          <w:szCs w:val="24"/>
          <w:lang w:val="sr-Cyrl-CS"/>
        </w:rPr>
        <w:t xml:space="preserve"> </w:t>
      </w:r>
      <w:r w:rsidR="005A2167">
        <w:rPr>
          <w:rFonts w:cs="MyriadPro-Regular"/>
          <w:noProof/>
          <w:sz w:val="24"/>
          <w:szCs w:val="24"/>
          <w:lang w:val="sr-Cyrl-CS"/>
        </w:rPr>
        <w:t>са</w:t>
      </w:r>
      <w:r w:rsidR="00376280" w:rsidRPr="005A2167">
        <w:rPr>
          <w:rFonts w:cs="MyriadPro-Regular"/>
          <w:noProof/>
          <w:sz w:val="24"/>
          <w:szCs w:val="24"/>
          <w:lang w:val="sr-Cyrl-CS"/>
        </w:rPr>
        <w:t xml:space="preserve"> </w:t>
      </w:r>
      <w:r w:rsidR="005A2167">
        <w:rPr>
          <w:rFonts w:cs="MyriadPro-Regular"/>
          <w:noProof/>
          <w:sz w:val="24"/>
          <w:szCs w:val="24"/>
          <w:lang w:val="sr-Cyrl-CS"/>
        </w:rPr>
        <w:t>циљним</w:t>
      </w:r>
      <w:r w:rsidR="00281BE0" w:rsidRPr="005A2167">
        <w:rPr>
          <w:rFonts w:cs="MyriadPro-Regular"/>
          <w:noProof/>
          <w:sz w:val="24"/>
          <w:szCs w:val="24"/>
          <w:lang w:val="sr-Cyrl-CS"/>
        </w:rPr>
        <w:t xml:space="preserve"> јавностима</w:t>
      </w:r>
      <w:r w:rsidR="00376280" w:rsidRPr="005A2167">
        <w:rPr>
          <w:rFonts w:cs="MyriadPro-Regular"/>
          <w:noProof/>
          <w:sz w:val="24"/>
          <w:szCs w:val="24"/>
          <w:lang w:val="sr-Cyrl-CS"/>
        </w:rPr>
        <w:t xml:space="preserve"> </w:t>
      </w:r>
      <w:r w:rsidR="005A2167">
        <w:rPr>
          <w:rFonts w:cs="MyriadPro-Regular"/>
          <w:noProof/>
          <w:sz w:val="24"/>
          <w:szCs w:val="24"/>
          <w:lang w:val="sr-Cyrl-CS"/>
        </w:rPr>
        <w:t>и</w:t>
      </w:r>
      <w:r w:rsidR="00376280" w:rsidRPr="005A2167">
        <w:rPr>
          <w:rFonts w:cs="MyriadPro-Regular"/>
          <w:noProof/>
          <w:sz w:val="24"/>
          <w:szCs w:val="24"/>
          <w:lang w:val="sr-Cyrl-CS"/>
        </w:rPr>
        <w:t xml:space="preserve"> </w:t>
      </w:r>
      <w:r w:rsidR="005A2167">
        <w:rPr>
          <w:rFonts w:cs="MyriadPro-Regular"/>
          <w:noProof/>
          <w:sz w:val="24"/>
          <w:szCs w:val="24"/>
          <w:lang w:val="sr-Cyrl-CS"/>
        </w:rPr>
        <w:t>спремност</w:t>
      </w:r>
      <w:r w:rsidR="00376280" w:rsidRPr="005A2167">
        <w:rPr>
          <w:rFonts w:cs="MyriadPro-Regular"/>
          <w:noProof/>
          <w:sz w:val="24"/>
          <w:szCs w:val="24"/>
          <w:lang w:val="sr-Cyrl-CS"/>
        </w:rPr>
        <w:t xml:space="preserve"> </w:t>
      </w:r>
      <w:r w:rsidR="005A2167">
        <w:rPr>
          <w:rFonts w:cs="MyriadPro-Regular"/>
          <w:noProof/>
          <w:sz w:val="24"/>
          <w:szCs w:val="24"/>
          <w:lang w:val="sr-Cyrl-CS"/>
        </w:rPr>
        <w:t>за</w:t>
      </w:r>
      <w:r w:rsidR="00376280" w:rsidRPr="005A2167">
        <w:rPr>
          <w:rFonts w:cs="MyriadPro-Regular"/>
          <w:noProof/>
          <w:sz w:val="24"/>
          <w:szCs w:val="24"/>
          <w:lang w:val="sr-Cyrl-CS"/>
        </w:rPr>
        <w:t xml:space="preserve"> </w:t>
      </w:r>
      <w:r w:rsidR="005A2167">
        <w:rPr>
          <w:rFonts w:cs="MyriadPro-Regular"/>
          <w:noProof/>
          <w:sz w:val="24"/>
          <w:szCs w:val="24"/>
          <w:lang w:val="sr-Cyrl-CS"/>
        </w:rPr>
        <w:t>уважавање</w:t>
      </w:r>
      <w:r w:rsidR="00376280" w:rsidRPr="005A2167">
        <w:rPr>
          <w:rFonts w:cs="MyriadPro-Regular"/>
          <w:noProof/>
          <w:sz w:val="24"/>
          <w:szCs w:val="24"/>
          <w:lang w:val="sr-Cyrl-CS"/>
        </w:rPr>
        <w:t xml:space="preserve"> </w:t>
      </w:r>
      <w:r w:rsidR="005A2167">
        <w:rPr>
          <w:rFonts w:cs="MyriadPro-Regular"/>
          <w:noProof/>
          <w:sz w:val="24"/>
          <w:szCs w:val="24"/>
          <w:lang w:val="sr-Cyrl-CS"/>
        </w:rPr>
        <w:t>сигнала</w:t>
      </w:r>
      <w:r w:rsidR="00281BE0" w:rsidRPr="005A2167">
        <w:rPr>
          <w:rFonts w:cs="MyriadPro-Regular"/>
          <w:noProof/>
          <w:sz w:val="24"/>
          <w:szCs w:val="24"/>
          <w:lang w:val="sr-Cyrl-CS"/>
        </w:rPr>
        <w:t xml:space="preserve"> </w:t>
      </w:r>
      <w:r w:rsidR="005A2167">
        <w:rPr>
          <w:rFonts w:cs="MyriadPro-Regular"/>
          <w:noProof/>
          <w:sz w:val="24"/>
          <w:szCs w:val="24"/>
          <w:lang w:val="sr-Cyrl-CS"/>
        </w:rPr>
        <w:t>и</w:t>
      </w:r>
      <w:r w:rsidR="00376280" w:rsidRPr="005A2167">
        <w:rPr>
          <w:rFonts w:cs="MyriadPro-Regular"/>
          <w:noProof/>
          <w:sz w:val="24"/>
          <w:szCs w:val="24"/>
          <w:lang w:val="sr-Cyrl-CS"/>
        </w:rPr>
        <w:t xml:space="preserve"> </w:t>
      </w:r>
      <w:r w:rsidR="005A2167">
        <w:rPr>
          <w:rFonts w:cs="MyriadPro-Regular"/>
          <w:noProof/>
          <w:sz w:val="24"/>
          <w:szCs w:val="24"/>
          <w:lang w:val="sr-Cyrl-CS"/>
        </w:rPr>
        <w:t>смерница</w:t>
      </w:r>
      <w:r w:rsidR="00376280" w:rsidRPr="005A2167">
        <w:rPr>
          <w:rFonts w:cs="MyriadPro-Regular"/>
          <w:noProof/>
          <w:sz w:val="24"/>
          <w:szCs w:val="24"/>
          <w:lang w:val="sr-Cyrl-CS"/>
        </w:rPr>
        <w:t xml:space="preserve"> </w:t>
      </w:r>
      <w:r w:rsidR="005A2167">
        <w:rPr>
          <w:rFonts w:cs="MyriadPro-Regular"/>
          <w:noProof/>
          <w:sz w:val="24"/>
          <w:szCs w:val="24"/>
          <w:lang w:val="sr-Cyrl-CS"/>
        </w:rPr>
        <w:t>које</w:t>
      </w:r>
      <w:r w:rsidR="00376280" w:rsidRPr="005A2167">
        <w:rPr>
          <w:rFonts w:cs="MyriadPro-Regular"/>
          <w:noProof/>
          <w:sz w:val="24"/>
          <w:szCs w:val="24"/>
          <w:lang w:val="sr-Cyrl-CS"/>
        </w:rPr>
        <w:t xml:space="preserve"> </w:t>
      </w:r>
      <w:r w:rsidR="005A2167">
        <w:rPr>
          <w:rFonts w:cs="MyriadPro-Regular"/>
          <w:noProof/>
          <w:sz w:val="24"/>
          <w:szCs w:val="24"/>
          <w:lang w:val="sr-Cyrl-CS"/>
        </w:rPr>
        <w:t>корисници</w:t>
      </w:r>
      <w:r w:rsidR="00376280" w:rsidRPr="005A2167">
        <w:rPr>
          <w:rFonts w:cs="MyriadPro-Regular"/>
          <w:noProof/>
          <w:sz w:val="24"/>
          <w:szCs w:val="24"/>
          <w:lang w:val="sr-Cyrl-CS"/>
        </w:rPr>
        <w:t xml:space="preserve"> </w:t>
      </w:r>
      <w:r w:rsidR="005A2167">
        <w:rPr>
          <w:rFonts w:cs="MyriadPro-Regular"/>
          <w:noProof/>
          <w:sz w:val="24"/>
          <w:szCs w:val="24"/>
          <w:lang w:val="sr-Cyrl-CS"/>
        </w:rPr>
        <w:t>у</w:t>
      </w:r>
      <w:r w:rsidR="00376280" w:rsidRPr="005A2167">
        <w:rPr>
          <w:rFonts w:cs="MyriadPro-Regular"/>
          <w:noProof/>
          <w:sz w:val="24"/>
          <w:szCs w:val="24"/>
          <w:lang w:val="sr-Cyrl-CS"/>
        </w:rPr>
        <w:t xml:space="preserve"> </w:t>
      </w:r>
      <w:r w:rsidR="005A2167">
        <w:rPr>
          <w:rFonts w:cs="MyriadPro-Regular"/>
          <w:noProof/>
          <w:sz w:val="24"/>
          <w:szCs w:val="24"/>
          <w:lang w:val="sr-Cyrl-CS"/>
        </w:rPr>
        <w:t>том</w:t>
      </w:r>
      <w:r w:rsidR="00376280" w:rsidRPr="005A2167">
        <w:rPr>
          <w:rFonts w:cs="MyriadPro-Regular"/>
          <w:noProof/>
          <w:sz w:val="24"/>
          <w:szCs w:val="24"/>
          <w:lang w:val="sr-Cyrl-CS"/>
        </w:rPr>
        <w:t xml:space="preserve"> </w:t>
      </w:r>
      <w:r w:rsidR="005A2167">
        <w:rPr>
          <w:rFonts w:cs="MyriadPro-Regular"/>
          <w:noProof/>
          <w:sz w:val="24"/>
          <w:szCs w:val="24"/>
          <w:lang w:val="sr-Cyrl-CS"/>
        </w:rPr>
        <w:t>интерактивном</w:t>
      </w:r>
      <w:r w:rsidR="00281BE0" w:rsidRPr="005A2167">
        <w:rPr>
          <w:rFonts w:cs="MyriadPro-Regular"/>
          <w:noProof/>
          <w:sz w:val="24"/>
          <w:szCs w:val="24"/>
          <w:lang w:val="sr-Cyrl-CS"/>
        </w:rPr>
        <w:t xml:space="preserve"> </w:t>
      </w:r>
      <w:r w:rsidR="005A2167">
        <w:rPr>
          <w:rFonts w:cs="MyriadPro-Regular"/>
          <w:noProof/>
          <w:sz w:val="24"/>
          <w:szCs w:val="24"/>
          <w:lang w:val="sr-Cyrl-CS"/>
        </w:rPr>
        <w:t>процесу</w:t>
      </w:r>
      <w:r w:rsidR="00376280" w:rsidRPr="005A2167">
        <w:rPr>
          <w:rFonts w:cs="MyriadPro-Regular"/>
          <w:noProof/>
          <w:sz w:val="24"/>
          <w:szCs w:val="24"/>
          <w:lang w:val="sr-Cyrl-CS"/>
        </w:rPr>
        <w:t xml:space="preserve"> </w:t>
      </w:r>
      <w:r w:rsidR="005A2167">
        <w:rPr>
          <w:rFonts w:cs="MyriadPro-Regular"/>
          <w:noProof/>
          <w:sz w:val="24"/>
          <w:szCs w:val="24"/>
          <w:lang w:val="sr-Cyrl-CS"/>
        </w:rPr>
        <w:t>упућују</w:t>
      </w:r>
      <w:r w:rsidR="00376280" w:rsidRPr="005A2167">
        <w:rPr>
          <w:rFonts w:cs="MyriadPro-Regular"/>
          <w:noProof/>
          <w:sz w:val="24"/>
          <w:szCs w:val="24"/>
          <w:lang w:val="sr-Cyrl-CS"/>
        </w:rPr>
        <w:t xml:space="preserve">. </w:t>
      </w:r>
    </w:p>
    <w:p w:rsidR="009273BC" w:rsidRDefault="009273BC" w:rsidP="006E229B">
      <w:pPr>
        <w:spacing w:after="0"/>
        <w:rPr>
          <w:noProof/>
          <w:lang w:val="sr-Cyrl-CS"/>
        </w:rPr>
      </w:pPr>
    </w:p>
    <w:p w:rsidR="009273BC" w:rsidRDefault="009273BC" w:rsidP="006E229B">
      <w:pPr>
        <w:spacing w:after="0"/>
        <w:rPr>
          <w:noProof/>
          <w:lang w:val="sr-Cyrl-CS"/>
        </w:rPr>
      </w:pPr>
    </w:p>
    <w:p w:rsidR="009273BC" w:rsidRDefault="009273BC" w:rsidP="006E229B">
      <w:pPr>
        <w:spacing w:after="0"/>
        <w:rPr>
          <w:noProof/>
          <w:lang w:val="sr-Cyrl-CS"/>
        </w:rPr>
      </w:pPr>
    </w:p>
    <w:p w:rsidR="009273BC" w:rsidRDefault="009273BC" w:rsidP="006E229B">
      <w:pPr>
        <w:spacing w:after="0"/>
        <w:rPr>
          <w:noProof/>
          <w:lang w:val="sr-Cyrl-CS"/>
        </w:rPr>
      </w:pPr>
    </w:p>
    <w:p w:rsidR="009273BC" w:rsidRDefault="009273BC" w:rsidP="006E229B">
      <w:pPr>
        <w:spacing w:after="0"/>
        <w:rPr>
          <w:noProof/>
          <w:lang w:val="sr-Cyrl-CS"/>
        </w:rPr>
      </w:pPr>
    </w:p>
    <w:p w:rsidR="009273BC" w:rsidRDefault="009273BC" w:rsidP="006E229B">
      <w:pPr>
        <w:spacing w:after="0"/>
        <w:rPr>
          <w:noProof/>
          <w:lang w:val="sr-Cyrl-CS"/>
        </w:rPr>
      </w:pPr>
    </w:p>
    <w:p w:rsidR="009273BC" w:rsidRDefault="009273BC" w:rsidP="006E229B">
      <w:pPr>
        <w:spacing w:after="0"/>
        <w:rPr>
          <w:noProof/>
          <w:lang w:val="sr-Cyrl-CS"/>
        </w:rPr>
      </w:pPr>
    </w:p>
    <w:p w:rsidR="009273BC" w:rsidRDefault="009273BC" w:rsidP="006E229B">
      <w:pPr>
        <w:spacing w:after="0"/>
        <w:rPr>
          <w:noProof/>
          <w:lang w:val="sr-Cyrl-CS"/>
        </w:rPr>
      </w:pPr>
    </w:p>
    <w:p w:rsidR="009273BC" w:rsidRDefault="009273BC" w:rsidP="006E229B">
      <w:pPr>
        <w:spacing w:after="0"/>
        <w:rPr>
          <w:noProof/>
          <w:lang w:val="sr-Cyrl-CS"/>
        </w:rPr>
      </w:pPr>
    </w:p>
    <w:p w:rsidR="009273BC" w:rsidRDefault="009273BC" w:rsidP="006E229B">
      <w:pPr>
        <w:spacing w:after="0"/>
        <w:rPr>
          <w:noProof/>
          <w:lang w:val="sr-Cyrl-CS"/>
        </w:rPr>
      </w:pPr>
    </w:p>
    <w:p w:rsidR="006E229B" w:rsidRPr="00497F53" w:rsidRDefault="006E229B" w:rsidP="002C4E5A">
      <w:pPr>
        <w:pStyle w:val="Heading1"/>
        <w:spacing w:before="0"/>
        <w:rPr>
          <w:rFonts w:ascii="Calibri" w:hAnsi="Calibri"/>
          <w:noProof/>
          <w:color w:val="17365D"/>
        </w:rPr>
      </w:pPr>
      <w:bookmarkStart w:id="88" w:name="_Toc420349409"/>
      <w:bookmarkStart w:id="89" w:name="_Toc422523310"/>
      <w:r w:rsidRPr="00497F53">
        <w:rPr>
          <w:rFonts w:ascii="Calibri" w:hAnsi="Calibri"/>
          <w:noProof/>
          <w:color w:val="17365D"/>
        </w:rPr>
        <w:lastRenderedPageBreak/>
        <w:t>Комуникација у кризним ситуацијама</w:t>
      </w:r>
      <w:bookmarkEnd w:id="88"/>
      <w:bookmarkEnd w:id="89"/>
    </w:p>
    <w:p w:rsidR="00F24EC1" w:rsidRPr="0021357F" w:rsidRDefault="00F24EC1" w:rsidP="009273BC">
      <w:pPr>
        <w:spacing w:after="0"/>
        <w:jc w:val="both"/>
        <w:rPr>
          <w:noProof/>
          <w:sz w:val="24"/>
          <w:szCs w:val="24"/>
          <w:lang w:val="sr-Cyrl-CS"/>
        </w:rPr>
      </w:pPr>
    </w:p>
    <w:p w:rsidR="00585E22" w:rsidRPr="0021357F" w:rsidRDefault="0021357F" w:rsidP="009273BC">
      <w:pPr>
        <w:spacing w:after="0"/>
        <w:jc w:val="both"/>
        <w:rPr>
          <w:rFonts w:cs="MyriadPro-Regular"/>
          <w:noProof/>
          <w:sz w:val="24"/>
          <w:szCs w:val="24"/>
          <w:lang w:val="sr-Cyrl-CS"/>
        </w:rPr>
      </w:pPr>
      <w:r>
        <w:rPr>
          <w:noProof/>
          <w:sz w:val="24"/>
          <w:szCs w:val="24"/>
          <w:lang w:val="sr-Cyrl-CS"/>
        </w:rPr>
        <w:t>Кризна</w:t>
      </w:r>
      <w:r w:rsidR="00FF00A1" w:rsidRPr="0021357F">
        <w:rPr>
          <w:noProof/>
          <w:sz w:val="24"/>
          <w:szCs w:val="24"/>
          <w:lang w:val="sr-Cyrl-CS"/>
        </w:rPr>
        <w:t xml:space="preserve"> </w:t>
      </w:r>
      <w:r>
        <w:rPr>
          <w:noProof/>
          <w:sz w:val="24"/>
          <w:szCs w:val="24"/>
          <w:lang w:val="sr-Cyrl-CS"/>
        </w:rPr>
        <w:t>ситуација</w:t>
      </w:r>
      <w:r w:rsidR="00FF00A1" w:rsidRPr="0021357F">
        <w:rPr>
          <w:noProof/>
          <w:sz w:val="24"/>
          <w:szCs w:val="24"/>
          <w:lang w:val="sr-Cyrl-CS"/>
        </w:rPr>
        <w:t xml:space="preserve"> </w:t>
      </w:r>
      <w:r w:rsidR="00F24EC1" w:rsidRPr="0021357F">
        <w:rPr>
          <w:noProof/>
          <w:sz w:val="24"/>
          <w:szCs w:val="24"/>
          <w:lang w:val="sr-Cyrl-CS"/>
        </w:rPr>
        <w:t xml:space="preserve">подразумева </w:t>
      </w:r>
      <w:r>
        <w:rPr>
          <w:noProof/>
          <w:sz w:val="24"/>
          <w:szCs w:val="24"/>
          <w:lang w:val="sr-Cyrl-CS"/>
        </w:rPr>
        <w:t>један</w:t>
      </w:r>
      <w:r w:rsidR="00F24EC1" w:rsidRPr="0021357F">
        <w:rPr>
          <w:noProof/>
          <w:sz w:val="24"/>
          <w:szCs w:val="24"/>
          <w:lang w:val="sr-Cyrl-CS"/>
        </w:rPr>
        <w:t xml:space="preserve"> </w:t>
      </w:r>
      <w:r>
        <w:rPr>
          <w:noProof/>
          <w:sz w:val="24"/>
          <w:szCs w:val="24"/>
          <w:lang w:val="sr-Cyrl-CS"/>
        </w:rPr>
        <w:t>или</w:t>
      </w:r>
      <w:r w:rsidR="00F24EC1" w:rsidRPr="0021357F">
        <w:rPr>
          <w:noProof/>
          <w:sz w:val="24"/>
          <w:szCs w:val="24"/>
          <w:lang w:val="sr-Cyrl-CS"/>
        </w:rPr>
        <w:t xml:space="preserve"> </w:t>
      </w:r>
      <w:r>
        <w:rPr>
          <w:noProof/>
          <w:sz w:val="24"/>
          <w:szCs w:val="24"/>
          <w:lang w:val="sr-Cyrl-CS"/>
        </w:rPr>
        <w:t>сериј</w:t>
      </w:r>
      <w:r w:rsidR="00F24EC1" w:rsidRPr="0021357F">
        <w:rPr>
          <w:noProof/>
          <w:sz w:val="24"/>
          <w:szCs w:val="24"/>
          <w:lang w:val="sr-Cyrl-CS"/>
        </w:rPr>
        <w:t>у</w:t>
      </w:r>
      <w:r w:rsidR="00FF00A1" w:rsidRPr="0021357F">
        <w:rPr>
          <w:noProof/>
          <w:sz w:val="24"/>
          <w:szCs w:val="24"/>
          <w:lang w:val="sr-Cyrl-CS"/>
        </w:rPr>
        <w:t xml:space="preserve"> </w:t>
      </w:r>
      <w:r>
        <w:rPr>
          <w:noProof/>
          <w:sz w:val="24"/>
          <w:szCs w:val="24"/>
          <w:lang w:val="sr-Cyrl-CS"/>
        </w:rPr>
        <w:t>несвакидашњих</w:t>
      </w:r>
      <w:r w:rsidR="00FF00A1" w:rsidRPr="0021357F">
        <w:rPr>
          <w:noProof/>
          <w:sz w:val="24"/>
          <w:szCs w:val="24"/>
          <w:lang w:val="sr-Cyrl-CS"/>
        </w:rPr>
        <w:t xml:space="preserve"> </w:t>
      </w:r>
      <w:r>
        <w:rPr>
          <w:noProof/>
          <w:sz w:val="24"/>
          <w:szCs w:val="24"/>
          <w:lang w:val="sr-Cyrl-CS"/>
        </w:rPr>
        <w:t>догађаја</w:t>
      </w:r>
      <w:r w:rsidR="00FF00A1" w:rsidRPr="0021357F">
        <w:rPr>
          <w:noProof/>
          <w:sz w:val="24"/>
          <w:szCs w:val="24"/>
          <w:lang w:val="sr-Cyrl-CS"/>
        </w:rPr>
        <w:t xml:space="preserve"> </w:t>
      </w:r>
      <w:r>
        <w:rPr>
          <w:noProof/>
          <w:sz w:val="24"/>
          <w:szCs w:val="24"/>
          <w:lang w:val="sr-Cyrl-CS"/>
        </w:rPr>
        <w:t>који</w:t>
      </w:r>
      <w:r w:rsidR="00FF00A1" w:rsidRPr="0021357F">
        <w:rPr>
          <w:noProof/>
          <w:sz w:val="24"/>
          <w:szCs w:val="24"/>
          <w:lang w:val="sr-Cyrl-CS"/>
        </w:rPr>
        <w:t xml:space="preserve"> </w:t>
      </w:r>
      <w:r>
        <w:rPr>
          <w:noProof/>
          <w:sz w:val="24"/>
          <w:szCs w:val="24"/>
          <w:lang w:val="sr-Cyrl-CS"/>
        </w:rPr>
        <w:t>негативно</w:t>
      </w:r>
      <w:r w:rsidR="00FF00A1" w:rsidRPr="0021357F">
        <w:rPr>
          <w:noProof/>
          <w:sz w:val="24"/>
          <w:szCs w:val="24"/>
          <w:lang w:val="sr-Cyrl-CS"/>
        </w:rPr>
        <w:t xml:space="preserve"> </w:t>
      </w:r>
      <w:r>
        <w:rPr>
          <w:noProof/>
          <w:sz w:val="24"/>
          <w:szCs w:val="24"/>
          <w:lang w:val="sr-Cyrl-CS"/>
        </w:rPr>
        <w:t>утичу</w:t>
      </w:r>
      <w:r w:rsidR="00FF00A1" w:rsidRPr="0021357F">
        <w:rPr>
          <w:noProof/>
          <w:sz w:val="24"/>
          <w:szCs w:val="24"/>
          <w:lang w:val="sr-Cyrl-CS"/>
        </w:rPr>
        <w:t xml:space="preserve"> </w:t>
      </w:r>
      <w:r>
        <w:rPr>
          <w:noProof/>
          <w:sz w:val="24"/>
          <w:szCs w:val="24"/>
          <w:lang w:val="sr-Cyrl-CS"/>
        </w:rPr>
        <w:t>на</w:t>
      </w:r>
      <w:r w:rsidR="00FF00A1" w:rsidRPr="0021357F">
        <w:rPr>
          <w:noProof/>
          <w:sz w:val="24"/>
          <w:szCs w:val="24"/>
          <w:lang w:val="sr-Cyrl-CS"/>
        </w:rPr>
        <w:t xml:space="preserve"> </w:t>
      </w:r>
      <w:r>
        <w:rPr>
          <w:noProof/>
          <w:sz w:val="24"/>
          <w:szCs w:val="24"/>
          <w:lang w:val="sr-Cyrl-CS"/>
        </w:rPr>
        <w:t>интегритет</w:t>
      </w:r>
      <w:r w:rsidR="00FF00A1" w:rsidRPr="0021357F">
        <w:rPr>
          <w:noProof/>
          <w:sz w:val="24"/>
          <w:szCs w:val="24"/>
          <w:lang w:val="sr-Cyrl-CS"/>
        </w:rPr>
        <w:t xml:space="preserve"> </w:t>
      </w:r>
      <w:r w:rsidR="00F24EC1" w:rsidRPr="0021357F">
        <w:rPr>
          <w:noProof/>
          <w:sz w:val="24"/>
          <w:szCs w:val="24"/>
          <w:lang w:val="sr-Cyrl-CS"/>
        </w:rPr>
        <w:t>локалне самоуправе</w:t>
      </w:r>
      <w:r w:rsidR="00FF00A1" w:rsidRPr="0021357F">
        <w:rPr>
          <w:noProof/>
          <w:sz w:val="24"/>
          <w:szCs w:val="24"/>
          <w:lang w:val="sr-Cyrl-CS"/>
        </w:rPr>
        <w:t xml:space="preserve">, </w:t>
      </w:r>
      <w:r>
        <w:rPr>
          <w:noProof/>
          <w:sz w:val="24"/>
          <w:szCs w:val="24"/>
          <w:lang w:val="sr-Cyrl-CS"/>
        </w:rPr>
        <w:t>репутацију</w:t>
      </w:r>
      <w:r w:rsidR="00FF00A1" w:rsidRPr="0021357F">
        <w:rPr>
          <w:noProof/>
          <w:sz w:val="24"/>
          <w:szCs w:val="24"/>
          <w:lang w:val="sr-Cyrl-CS"/>
        </w:rPr>
        <w:t xml:space="preserve"> </w:t>
      </w:r>
      <w:r>
        <w:rPr>
          <w:noProof/>
          <w:sz w:val="24"/>
          <w:szCs w:val="24"/>
          <w:lang w:val="sr-Cyrl-CS"/>
        </w:rPr>
        <w:t>руководилаца</w:t>
      </w:r>
      <w:r w:rsidR="00FF00A1" w:rsidRPr="0021357F">
        <w:rPr>
          <w:noProof/>
          <w:sz w:val="24"/>
          <w:szCs w:val="24"/>
          <w:lang w:val="sr-Cyrl-CS"/>
        </w:rPr>
        <w:t xml:space="preserve"> </w:t>
      </w:r>
      <w:r>
        <w:rPr>
          <w:noProof/>
          <w:sz w:val="24"/>
          <w:szCs w:val="24"/>
          <w:lang w:val="sr-Cyrl-CS"/>
        </w:rPr>
        <w:t>и</w:t>
      </w:r>
      <w:r w:rsidR="00FF00A1" w:rsidRPr="0021357F">
        <w:rPr>
          <w:noProof/>
          <w:sz w:val="24"/>
          <w:szCs w:val="24"/>
          <w:lang w:val="sr-Cyrl-CS"/>
        </w:rPr>
        <w:t xml:space="preserve"> </w:t>
      </w:r>
      <w:r>
        <w:rPr>
          <w:noProof/>
          <w:sz w:val="24"/>
          <w:szCs w:val="24"/>
          <w:lang w:val="sr-Cyrl-CS"/>
        </w:rPr>
        <w:t>запослених</w:t>
      </w:r>
      <w:r w:rsidR="00FF00A1" w:rsidRPr="0021357F">
        <w:rPr>
          <w:noProof/>
          <w:sz w:val="24"/>
          <w:szCs w:val="24"/>
          <w:lang w:val="sr-Cyrl-CS"/>
        </w:rPr>
        <w:t xml:space="preserve">, </w:t>
      </w:r>
      <w:r>
        <w:rPr>
          <w:noProof/>
          <w:sz w:val="24"/>
          <w:szCs w:val="24"/>
          <w:lang w:val="sr-Cyrl-CS"/>
        </w:rPr>
        <w:t>здравље</w:t>
      </w:r>
      <w:r w:rsidR="00FF00A1" w:rsidRPr="0021357F">
        <w:rPr>
          <w:noProof/>
          <w:sz w:val="24"/>
          <w:szCs w:val="24"/>
          <w:lang w:val="sr-Cyrl-CS"/>
        </w:rPr>
        <w:t xml:space="preserve"> </w:t>
      </w:r>
      <w:r>
        <w:rPr>
          <w:noProof/>
          <w:sz w:val="24"/>
          <w:szCs w:val="24"/>
          <w:lang w:val="sr-Cyrl-CS"/>
        </w:rPr>
        <w:t>и</w:t>
      </w:r>
      <w:r w:rsidR="00FF00A1" w:rsidRPr="0021357F">
        <w:rPr>
          <w:noProof/>
          <w:sz w:val="24"/>
          <w:szCs w:val="24"/>
          <w:lang w:val="sr-Cyrl-CS"/>
        </w:rPr>
        <w:t xml:space="preserve"> </w:t>
      </w:r>
      <w:r>
        <w:rPr>
          <w:noProof/>
          <w:sz w:val="24"/>
          <w:szCs w:val="24"/>
          <w:lang w:val="sr-Cyrl-CS"/>
        </w:rPr>
        <w:t>расположење</w:t>
      </w:r>
      <w:r w:rsidR="00FF00A1" w:rsidRPr="0021357F">
        <w:rPr>
          <w:noProof/>
          <w:sz w:val="24"/>
          <w:szCs w:val="24"/>
          <w:lang w:val="sr-Cyrl-CS"/>
        </w:rPr>
        <w:t xml:space="preserve"> </w:t>
      </w:r>
      <w:r>
        <w:rPr>
          <w:noProof/>
          <w:sz w:val="24"/>
          <w:szCs w:val="24"/>
          <w:lang w:val="sr-Cyrl-CS"/>
        </w:rPr>
        <w:t>запослених</w:t>
      </w:r>
      <w:r w:rsidR="00E3792E">
        <w:rPr>
          <w:noProof/>
          <w:sz w:val="24"/>
          <w:szCs w:val="24"/>
          <w:lang w:val="sr-Cyrl-CS"/>
        </w:rPr>
        <w:t xml:space="preserve"> и грађана</w:t>
      </w:r>
      <w:r w:rsidR="00FF00A1" w:rsidRPr="0021357F">
        <w:rPr>
          <w:noProof/>
          <w:sz w:val="24"/>
          <w:szCs w:val="24"/>
          <w:lang w:val="sr-Cyrl-CS"/>
        </w:rPr>
        <w:t xml:space="preserve">, </w:t>
      </w:r>
      <w:r>
        <w:rPr>
          <w:noProof/>
          <w:sz w:val="24"/>
          <w:szCs w:val="24"/>
          <w:lang w:val="sr-Cyrl-CS"/>
        </w:rPr>
        <w:t>смањење</w:t>
      </w:r>
      <w:r w:rsidR="00FF00A1" w:rsidRPr="0021357F">
        <w:rPr>
          <w:noProof/>
          <w:sz w:val="24"/>
          <w:szCs w:val="24"/>
          <w:lang w:val="sr-Cyrl-CS"/>
        </w:rPr>
        <w:t xml:space="preserve"> </w:t>
      </w:r>
      <w:r>
        <w:rPr>
          <w:noProof/>
          <w:sz w:val="24"/>
          <w:szCs w:val="24"/>
          <w:lang w:val="sr-Cyrl-CS"/>
        </w:rPr>
        <w:t>радне</w:t>
      </w:r>
      <w:r w:rsidR="00FF00A1" w:rsidRPr="0021357F">
        <w:rPr>
          <w:noProof/>
          <w:sz w:val="24"/>
          <w:szCs w:val="24"/>
          <w:lang w:val="sr-Cyrl-CS"/>
        </w:rPr>
        <w:t xml:space="preserve"> </w:t>
      </w:r>
      <w:r>
        <w:rPr>
          <w:noProof/>
          <w:sz w:val="24"/>
          <w:szCs w:val="24"/>
          <w:lang w:val="sr-Cyrl-CS"/>
        </w:rPr>
        <w:t>продуктивности</w:t>
      </w:r>
      <w:r w:rsidR="00F24EC1" w:rsidRPr="0021357F">
        <w:rPr>
          <w:noProof/>
          <w:sz w:val="24"/>
          <w:szCs w:val="24"/>
          <w:lang w:val="sr-Cyrl-CS"/>
        </w:rPr>
        <w:t>, и сл.</w:t>
      </w:r>
      <w:r w:rsidR="000E53B8">
        <w:rPr>
          <w:noProof/>
          <w:sz w:val="24"/>
          <w:szCs w:val="24"/>
          <w:lang w:val="sr-Cyrl-CS"/>
        </w:rPr>
        <w:t>,</w:t>
      </w:r>
      <w:r w:rsidR="00F24EC1" w:rsidRPr="0021357F">
        <w:rPr>
          <w:noProof/>
          <w:sz w:val="24"/>
          <w:szCs w:val="24"/>
          <w:lang w:val="sr-Cyrl-CS"/>
        </w:rPr>
        <w:t xml:space="preserve"> а е</w:t>
      </w:r>
      <w:r>
        <w:rPr>
          <w:noProof/>
          <w:sz w:val="24"/>
          <w:szCs w:val="24"/>
          <w:lang w:val="sr-Cyrl-CS"/>
        </w:rPr>
        <w:t>фекти</w:t>
      </w:r>
      <w:r w:rsidR="00934A96" w:rsidRPr="0021357F">
        <w:rPr>
          <w:noProof/>
          <w:sz w:val="24"/>
          <w:szCs w:val="24"/>
          <w:lang w:val="sr-Cyrl-CS"/>
        </w:rPr>
        <w:t xml:space="preserve"> </w:t>
      </w:r>
      <w:r>
        <w:rPr>
          <w:noProof/>
          <w:sz w:val="24"/>
          <w:szCs w:val="24"/>
          <w:lang w:val="sr-Cyrl-CS"/>
        </w:rPr>
        <w:t>утицаја</w:t>
      </w:r>
      <w:r w:rsidR="00934A96" w:rsidRPr="0021357F">
        <w:rPr>
          <w:noProof/>
          <w:sz w:val="24"/>
          <w:szCs w:val="24"/>
          <w:lang w:val="sr-Cyrl-CS"/>
        </w:rPr>
        <w:t xml:space="preserve"> </w:t>
      </w:r>
      <w:r>
        <w:rPr>
          <w:noProof/>
          <w:sz w:val="24"/>
          <w:szCs w:val="24"/>
          <w:lang w:val="sr-Cyrl-CS"/>
        </w:rPr>
        <w:t>кризе</w:t>
      </w:r>
      <w:r w:rsidR="00934A96" w:rsidRPr="0021357F">
        <w:rPr>
          <w:noProof/>
          <w:sz w:val="24"/>
          <w:szCs w:val="24"/>
          <w:lang w:val="sr-Cyrl-CS"/>
        </w:rPr>
        <w:t xml:space="preserve"> </w:t>
      </w:r>
      <w:r>
        <w:rPr>
          <w:noProof/>
          <w:sz w:val="24"/>
          <w:szCs w:val="24"/>
          <w:lang w:val="sr-Cyrl-CS"/>
        </w:rPr>
        <w:t>рефлектују</w:t>
      </w:r>
      <w:r w:rsidR="00934A96" w:rsidRPr="0021357F">
        <w:rPr>
          <w:noProof/>
          <w:sz w:val="24"/>
          <w:szCs w:val="24"/>
          <w:lang w:val="sr-Cyrl-CS"/>
        </w:rPr>
        <w:t xml:space="preserve"> </w:t>
      </w:r>
      <w:r>
        <w:rPr>
          <w:noProof/>
          <w:sz w:val="24"/>
          <w:szCs w:val="24"/>
          <w:lang w:val="sr-Cyrl-CS"/>
        </w:rPr>
        <w:t>се</w:t>
      </w:r>
      <w:r w:rsidR="00934A96" w:rsidRPr="0021357F">
        <w:rPr>
          <w:noProof/>
          <w:sz w:val="24"/>
          <w:szCs w:val="24"/>
          <w:lang w:val="sr-Cyrl-CS"/>
        </w:rPr>
        <w:t xml:space="preserve"> </w:t>
      </w:r>
      <w:r>
        <w:rPr>
          <w:noProof/>
          <w:sz w:val="24"/>
          <w:szCs w:val="24"/>
          <w:lang w:val="sr-Cyrl-CS"/>
        </w:rPr>
        <w:t>и</w:t>
      </w:r>
      <w:r w:rsidR="00934A96" w:rsidRPr="0021357F">
        <w:rPr>
          <w:noProof/>
          <w:sz w:val="24"/>
          <w:szCs w:val="24"/>
          <w:lang w:val="sr-Cyrl-CS"/>
        </w:rPr>
        <w:t xml:space="preserve"> </w:t>
      </w:r>
      <w:r>
        <w:rPr>
          <w:noProof/>
          <w:sz w:val="24"/>
          <w:szCs w:val="24"/>
          <w:lang w:val="sr-Cyrl-CS"/>
        </w:rPr>
        <w:t>на</w:t>
      </w:r>
      <w:r w:rsidR="00934A96" w:rsidRPr="0021357F">
        <w:rPr>
          <w:noProof/>
          <w:sz w:val="24"/>
          <w:szCs w:val="24"/>
          <w:lang w:val="sr-Cyrl-CS"/>
        </w:rPr>
        <w:t xml:space="preserve"> </w:t>
      </w:r>
      <w:r w:rsidR="009C5BD1">
        <w:rPr>
          <w:noProof/>
          <w:sz w:val="24"/>
          <w:szCs w:val="24"/>
          <w:lang w:val="sr-Cyrl-CS"/>
        </w:rPr>
        <w:t>заједницу</w:t>
      </w:r>
      <w:r w:rsidR="00934A96" w:rsidRPr="0021357F">
        <w:rPr>
          <w:noProof/>
          <w:sz w:val="24"/>
          <w:szCs w:val="24"/>
          <w:lang w:val="sr-Cyrl-CS"/>
        </w:rPr>
        <w:t xml:space="preserve"> </w:t>
      </w:r>
      <w:r>
        <w:rPr>
          <w:noProof/>
          <w:sz w:val="24"/>
          <w:szCs w:val="24"/>
          <w:lang w:val="sr-Cyrl-CS"/>
        </w:rPr>
        <w:t>уопште</w:t>
      </w:r>
      <w:r w:rsidR="00934A96" w:rsidRPr="0021357F">
        <w:rPr>
          <w:noProof/>
          <w:sz w:val="24"/>
          <w:szCs w:val="24"/>
          <w:lang w:val="sr-Cyrl-CS"/>
        </w:rPr>
        <w:t>.</w:t>
      </w:r>
      <w:r w:rsidR="00F24EC1" w:rsidRPr="0021357F">
        <w:rPr>
          <w:noProof/>
          <w:sz w:val="24"/>
          <w:szCs w:val="24"/>
          <w:lang w:val="sr-Cyrl-CS"/>
        </w:rPr>
        <w:t xml:space="preserve"> С</w:t>
      </w:r>
      <w:r>
        <w:rPr>
          <w:rFonts w:cs="MyriadPro-Regular"/>
          <w:noProof/>
          <w:sz w:val="24"/>
          <w:szCs w:val="24"/>
          <w:lang w:val="sr-Cyrl-CS"/>
        </w:rPr>
        <w:t>анирање</w:t>
      </w:r>
      <w:r w:rsidR="00F24EC1" w:rsidRPr="0021357F">
        <w:rPr>
          <w:rFonts w:cs="MyriadPro-Regular"/>
          <w:noProof/>
          <w:sz w:val="24"/>
          <w:szCs w:val="24"/>
          <w:lang w:val="sr-Cyrl-CS"/>
        </w:rPr>
        <w:t xml:space="preserve"> последица кризе се врши </w:t>
      </w:r>
      <w:r w:rsidR="00E3792E">
        <w:rPr>
          <w:rFonts w:cs="MyriadPro-Regular"/>
          <w:noProof/>
          <w:sz w:val="24"/>
          <w:szCs w:val="24"/>
          <w:lang w:val="sr-Cyrl-CS"/>
        </w:rPr>
        <w:t>управљањем кризним ситуацијама, а к</w:t>
      </w:r>
      <w:r>
        <w:rPr>
          <w:rFonts w:cs="MyriadPro-Bold"/>
          <w:bCs/>
          <w:noProof/>
          <w:sz w:val="24"/>
          <w:szCs w:val="24"/>
          <w:lang w:val="sr-Cyrl-CS"/>
        </w:rPr>
        <w:t>ризна</w:t>
      </w:r>
      <w:r w:rsidR="00585E22" w:rsidRPr="0021357F">
        <w:rPr>
          <w:rFonts w:cs="MyriadPro-Bold"/>
          <w:bCs/>
          <w:noProof/>
          <w:sz w:val="24"/>
          <w:szCs w:val="24"/>
          <w:lang w:val="sr-Cyrl-CS"/>
        </w:rPr>
        <w:t xml:space="preserve"> </w:t>
      </w:r>
      <w:r>
        <w:rPr>
          <w:rFonts w:cs="MyriadPro-Bold"/>
          <w:bCs/>
          <w:noProof/>
          <w:sz w:val="24"/>
          <w:szCs w:val="24"/>
          <w:lang w:val="sr-Cyrl-CS"/>
        </w:rPr>
        <w:t>комуникација</w:t>
      </w:r>
      <w:r w:rsidR="00F24EC1" w:rsidRPr="0021357F">
        <w:rPr>
          <w:rFonts w:cs="MyriadPro-Bold"/>
          <w:bCs/>
          <w:noProof/>
          <w:sz w:val="24"/>
          <w:szCs w:val="24"/>
          <w:lang w:val="sr-Cyrl-CS"/>
        </w:rPr>
        <w:t xml:space="preserve">, као део кризног менаџмента, </w:t>
      </w:r>
      <w:r>
        <w:rPr>
          <w:rFonts w:cs="MyriadPro-Regular"/>
          <w:noProof/>
          <w:sz w:val="24"/>
          <w:szCs w:val="24"/>
          <w:lang w:val="sr-Cyrl-CS"/>
        </w:rPr>
        <w:t>се</w:t>
      </w:r>
      <w:r w:rsidR="00585E22" w:rsidRPr="0021357F">
        <w:rPr>
          <w:rFonts w:cs="MyriadPro-Regular"/>
          <w:noProof/>
          <w:sz w:val="24"/>
          <w:szCs w:val="24"/>
          <w:lang w:val="sr-Cyrl-CS"/>
        </w:rPr>
        <w:t xml:space="preserve"> </w:t>
      </w:r>
      <w:r>
        <w:rPr>
          <w:rFonts w:cs="MyriadPro-Regular"/>
          <w:noProof/>
          <w:sz w:val="24"/>
          <w:szCs w:val="24"/>
          <w:lang w:val="sr-Cyrl-CS"/>
        </w:rPr>
        <w:t>бави</w:t>
      </w:r>
      <w:r w:rsidR="00F24EC1" w:rsidRPr="0021357F">
        <w:rPr>
          <w:rFonts w:cs="MyriadPro-Regular"/>
          <w:noProof/>
          <w:sz w:val="24"/>
          <w:szCs w:val="24"/>
          <w:lang w:val="sr-Cyrl-CS"/>
        </w:rPr>
        <w:t xml:space="preserve"> </w:t>
      </w:r>
      <w:r>
        <w:rPr>
          <w:rFonts w:cs="MyriadPro-Regular"/>
          <w:noProof/>
          <w:sz w:val="24"/>
          <w:szCs w:val="24"/>
          <w:lang w:val="sr-Cyrl-CS"/>
        </w:rPr>
        <w:t>перцепцијом</w:t>
      </w:r>
      <w:r w:rsidR="00585E22" w:rsidRPr="0021357F">
        <w:rPr>
          <w:rFonts w:cs="MyriadPro-Regular"/>
          <w:noProof/>
          <w:sz w:val="24"/>
          <w:szCs w:val="24"/>
          <w:lang w:val="sr-Cyrl-CS"/>
        </w:rPr>
        <w:t xml:space="preserve"> </w:t>
      </w:r>
      <w:r>
        <w:rPr>
          <w:rFonts w:cs="MyriadPro-Regular"/>
          <w:noProof/>
          <w:sz w:val="24"/>
          <w:szCs w:val="24"/>
          <w:lang w:val="sr-Cyrl-CS"/>
        </w:rPr>
        <w:t>реалности</w:t>
      </w:r>
      <w:r w:rsidR="00585E22" w:rsidRPr="0021357F">
        <w:rPr>
          <w:rFonts w:cs="MyriadPro-Regular"/>
          <w:noProof/>
          <w:sz w:val="24"/>
          <w:szCs w:val="24"/>
          <w:lang w:val="sr-Cyrl-CS"/>
        </w:rPr>
        <w:t xml:space="preserve"> </w:t>
      </w:r>
      <w:r>
        <w:rPr>
          <w:rFonts w:cs="MyriadPro-Regular"/>
          <w:noProof/>
          <w:sz w:val="24"/>
          <w:szCs w:val="24"/>
          <w:lang w:val="sr-Cyrl-CS"/>
        </w:rPr>
        <w:t>тј</w:t>
      </w:r>
      <w:r w:rsidR="00585E22" w:rsidRPr="0021357F">
        <w:rPr>
          <w:rFonts w:cs="MyriadPro-Regular"/>
          <w:noProof/>
          <w:sz w:val="24"/>
          <w:szCs w:val="24"/>
          <w:lang w:val="sr-Cyrl-CS"/>
        </w:rPr>
        <w:t xml:space="preserve">. </w:t>
      </w:r>
      <w:r>
        <w:rPr>
          <w:rFonts w:cs="MyriadPro-Regular"/>
          <w:noProof/>
          <w:sz w:val="24"/>
          <w:szCs w:val="24"/>
          <w:lang w:val="sr-Cyrl-CS"/>
        </w:rPr>
        <w:t>обезбеђује</w:t>
      </w:r>
      <w:r w:rsidR="00585E22" w:rsidRPr="0021357F">
        <w:rPr>
          <w:rFonts w:cs="MyriadPro-Regular"/>
          <w:noProof/>
          <w:sz w:val="24"/>
          <w:szCs w:val="24"/>
          <w:lang w:val="sr-Cyrl-CS"/>
        </w:rPr>
        <w:t xml:space="preserve"> </w:t>
      </w:r>
      <w:r>
        <w:rPr>
          <w:rFonts w:cs="MyriadPro-Regular"/>
          <w:noProof/>
          <w:sz w:val="24"/>
          <w:szCs w:val="24"/>
          <w:lang w:val="sr-Cyrl-CS"/>
        </w:rPr>
        <w:t>комуникацијски</w:t>
      </w:r>
      <w:r w:rsidR="00CB4E66" w:rsidRPr="0021357F">
        <w:rPr>
          <w:rFonts w:cs="MyriadPro-Regular"/>
          <w:noProof/>
          <w:sz w:val="24"/>
          <w:szCs w:val="24"/>
          <w:lang w:val="sr-Cyrl-CS"/>
        </w:rPr>
        <w:t xml:space="preserve"> </w:t>
      </w:r>
      <w:r>
        <w:rPr>
          <w:rFonts w:cs="MyriadPro-Regular"/>
          <w:noProof/>
          <w:sz w:val="24"/>
          <w:szCs w:val="24"/>
          <w:lang w:val="sr-Cyrl-CS"/>
        </w:rPr>
        <w:t>одговор</w:t>
      </w:r>
      <w:r w:rsidR="00585E22" w:rsidRPr="0021357F">
        <w:rPr>
          <w:rFonts w:cs="MyriadPro-Regular"/>
          <w:noProof/>
          <w:sz w:val="24"/>
          <w:szCs w:val="24"/>
          <w:lang w:val="sr-Cyrl-CS"/>
        </w:rPr>
        <w:t xml:space="preserve"> </w:t>
      </w:r>
      <w:r w:rsidR="00E3792E">
        <w:rPr>
          <w:rFonts w:cs="MyriadPro-Regular"/>
          <w:noProof/>
          <w:sz w:val="24"/>
          <w:szCs w:val="24"/>
          <w:lang w:val="sr-Cyrl-CS"/>
        </w:rPr>
        <w:t>у виду адекватне информисаности</w:t>
      </w:r>
      <w:r w:rsidR="00585E22" w:rsidRPr="0021357F">
        <w:rPr>
          <w:rFonts w:cs="MyriadPro-Regular"/>
          <w:noProof/>
          <w:sz w:val="24"/>
          <w:szCs w:val="24"/>
          <w:lang w:val="sr-Cyrl-CS"/>
        </w:rPr>
        <w:t xml:space="preserve"> </w:t>
      </w:r>
      <w:r w:rsidR="00E3792E">
        <w:rPr>
          <w:rFonts w:cs="MyriadPro-Regular"/>
          <w:noProof/>
          <w:sz w:val="24"/>
          <w:szCs w:val="24"/>
          <w:lang w:val="sr-Cyrl-CS"/>
        </w:rPr>
        <w:t>кључних</w:t>
      </w:r>
      <w:r w:rsidR="00585E22" w:rsidRPr="0021357F">
        <w:rPr>
          <w:rFonts w:cs="MyriadPro-Regular"/>
          <w:noProof/>
          <w:sz w:val="24"/>
          <w:szCs w:val="24"/>
          <w:lang w:val="sr-Cyrl-CS"/>
        </w:rPr>
        <w:t xml:space="preserve"> </w:t>
      </w:r>
      <w:r>
        <w:rPr>
          <w:rFonts w:cs="MyriadPro-Regular"/>
          <w:noProof/>
          <w:sz w:val="24"/>
          <w:szCs w:val="24"/>
          <w:lang w:val="sr-Cyrl-CS"/>
        </w:rPr>
        <w:t>јавности</w:t>
      </w:r>
      <w:r w:rsidR="00585E22" w:rsidRPr="0021357F">
        <w:rPr>
          <w:rFonts w:cs="MyriadPro-Regular"/>
          <w:noProof/>
          <w:sz w:val="24"/>
          <w:szCs w:val="24"/>
          <w:lang w:val="sr-Cyrl-CS"/>
        </w:rPr>
        <w:t xml:space="preserve"> </w:t>
      </w:r>
      <w:r>
        <w:rPr>
          <w:rFonts w:cs="MyriadPro-Regular"/>
          <w:noProof/>
          <w:sz w:val="24"/>
          <w:szCs w:val="24"/>
          <w:lang w:val="sr-Cyrl-CS"/>
        </w:rPr>
        <w:t>све</w:t>
      </w:r>
      <w:r w:rsidR="00585E22" w:rsidRPr="0021357F">
        <w:rPr>
          <w:rFonts w:cs="MyriadPro-Regular"/>
          <w:noProof/>
          <w:sz w:val="24"/>
          <w:szCs w:val="24"/>
          <w:lang w:val="sr-Cyrl-CS"/>
        </w:rPr>
        <w:t xml:space="preserve"> </w:t>
      </w:r>
      <w:r>
        <w:rPr>
          <w:rFonts w:cs="MyriadPro-Regular"/>
          <w:noProof/>
          <w:sz w:val="24"/>
          <w:szCs w:val="24"/>
          <w:lang w:val="sr-Cyrl-CS"/>
        </w:rPr>
        <w:t>време</w:t>
      </w:r>
      <w:r w:rsidR="00585E22" w:rsidRPr="0021357F">
        <w:rPr>
          <w:rFonts w:cs="MyriadPro-Regular"/>
          <w:noProof/>
          <w:sz w:val="24"/>
          <w:szCs w:val="24"/>
          <w:lang w:val="sr-Cyrl-CS"/>
        </w:rPr>
        <w:t xml:space="preserve"> </w:t>
      </w:r>
      <w:r>
        <w:rPr>
          <w:rFonts w:cs="MyriadPro-Regular"/>
          <w:noProof/>
          <w:sz w:val="24"/>
          <w:szCs w:val="24"/>
          <w:lang w:val="sr-Cyrl-CS"/>
        </w:rPr>
        <w:t>трајања</w:t>
      </w:r>
      <w:r w:rsidR="00585E22" w:rsidRPr="0021357F">
        <w:rPr>
          <w:rFonts w:cs="MyriadPro-Regular"/>
          <w:noProof/>
          <w:sz w:val="24"/>
          <w:szCs w:val="24"/>
          <w:lang w:val="sr-Cyrl-CS"/>
        </w:rPr>
        <w:t xml:space="preserve"> </w:t>
      </w:r>
      <w:r>
        <w:rPr>
          <w:rFonts w:cs="MyriadPro-Regular"/>
          <w:noProof/>
          <w:sz w:val="24"/>
          <w:szCs w:val="24"/>
          <w:lang w:val="sr-Cyrl-CS"/>
        </w:rPr>
        <w:t>кризе</w:t>
      </w:r>
      <w:r w:rsidR="00585E22" w:rsidRPr="0021357F">
        <w:rPr>
          <w:rFonts w:cs="MyriadPro-Regular"/>
          <w:noProof/>
          <w:sz w:val="24"/>
          <w:szCs w:val="24"/>
          <w:lang w:val="sr-Cyrl-CS"/>
        </w:rPr>
        <w:t>.</w:t>
      </w:r>
    </w:p>
    <w:p w:rsidR="00585E22" w:rsidRPr="0021357F" w:rsidRDefault="00585E22" w:rsidP="009273BC">
      <w:pPr>
        <w:spacing w:after="0"/>
        <w:jc w:val="both"/>
        <w:rPr>
          <w:rFonts w:cs="MyriadPro-Regular"/>
          <w:noProof/>
          <w:sz w:val="24"/>
          <w:szCs w:val="24"/>
          <w:lang w:val="sr-Cyrl-CS"/>
        </w:rPr>
      </w:pPr>
    </w:p>
    <w:p w:rsidR="00DC7460" w:rsidRDefault="00F24EC1" w:rsidP="009273BC">
      <w:pPr>
        <w:autoSpaceDE w:val="0"/>
        <w:autoSpaceDN w:val="0"/>
        <w:adjustRightInd w:val="0"/>
        <w:spacing w:after="0"/>
        <w:jc w:val="both"/>
        <w:rPr>
          <w:rFonts w:cs="MyriadPro-Regular"/>
          <w:noProof/>
          <w:sz w:val="24"/>
          <w:szCs w:val="24"/>
          <w:lang w:val="sr-Cyrl-CS"/>
        </w:rPr>
      </w:pPr>
      <w:r w:rsidRPr="0021357F">
        <w:rPr>
          <w:rFonts w:cs="MyriadPro-Regular"/>
          <w:noProof/>
          <w:sz w:val="24"/>
          <w:szCs w:val="24"/>
          <w:lang w:val="sr-Cyrl-CS"/>
        </w:rPr>
        <w:t>Познавање, планирање и примена кризног комуницирања су</w:t>
      </w:r>
      <w:r w:rsidR="00585E22" w:rsidRPr="0021357F">
        <w:rPr>
          <w:rFonts w:cs="MyriadPro-Regular"/>
          <w:noProof/>
          <w:sz w:val="24"/>
          <w:szCs w:val="24"/>
          <w:lang w:val="sr-Cyrl-CS"/>
        </w:rPr>
        <w:t xml:space="preserve"> </w:t>
      </w:r>
      <w:r w:rsidR="0021357F">
        <w:rPr>
          <w:rFonts w:cs="MyriadPro-Regular"/>
          <w:noProof/>
          <w:sz w:val="24"/>
          <w:szCs w:val="24"/>
          <w:lang w:val="sr-Cyrl-CS"/>
        </w:rPr>
        <w:t>неопходн</w:t>
      </w:r>
      <w:r w:rsidRPr="0021357F">
        <w:rPr>
          <w:rFonts w:cs="MyriadPro-Regular"/>
          <w:noProof/>
          <w:sz w:val="24"/>
          <w:szCs w:val="24"/>
          <w:lang w:val="sr-Cyrl-CS"/>
        </w:rPr>
        <w:t>и</w:t>
      </w:r>
      <w:r w:rsidR="00CB4E66" w:rsidRPr="0021357F">
        <w:rPr>
          <w:rFonts w:cs="MyriadPro-Regular"/>
          <w:noProof/>
          <w:sz w:val="24"/>
          <w:szCs w:val="24"/>
          <w:lang w:val="sr-Cyrl-CS"/>
        </w:rPr>
        <w:t xml:space="preserve"> </w:t>
      </w:r>
      <w:r w:rsidR="0021357F">
        <w:rPr>
          <w:rFonts w:cs="MyriadPro-Regular"/>
          <w:noProof/>
          <w:sz w:val="24"/>
          <w:szCs w:val="24"/>
          <w:lang w:val="sr-Cyrl-CS"/>
        </w:rPr>
        <w:t>да</w:t>
      </w:r>
      <w:r w:rsidR="00585E22" w:rsidRPr="0021357F">
        <w:rPr>
          <w:rFonts w:cs="MyriadPro-Regular"/>
          <w:noProof/>
          <w:sz w:val="24"/>
          <w:szCs w:val="24"/>
          <w:lang w:val="sr-Cyrl-CS"/>
        </w:rPr>
        <w:t xml:space="preserve"> </w:t>
      </w:r>
      <w:r w:rsidR="0021357F">
        <w:rPr>
          <w:rFonts w:cs="MyriadPro-Regular"/>
          <w:noProof/>
          <w:sz w:val="24"/>
          <w:szCs w:val="24"/>
          <w:lang w:val="sr-Cyrl-CS"/>
        </w:rPr>
        <w:t>би</w:t>
      </w:r>
      <w:r w:rsidR="00585E22" w:rsidRPr="0021357F">
        <w:rPr>
          <w:rFonts w:cs="MyriadPro-Regular"/>
          <w:noProof/>
          <w:sz w:val="24"/>
          <w:szCs w:val="24"/>
          <w:lang w:val="sr-Cyrl-CS"/>
        </w:rPr>
        <w:t xml:space="preserve"> </w:t>
      </w:r>
      <w:r w:rsidRPr="0021357F">
        <w:rPr>
          <w:rFonts w:cs="MyriadPro-Regular"/>
          <w:noProof/>
          <w:sz w:val="24"/>
          <w:szCs w:val="24"/>
          <w:lang w:val="sr-Cyrl-CS"/>
        </w:rPr>
        <w:t xml:space="preserve">се локална самоуправа </w:t>
      </w:r>
      <w:r w:rsidR="0021357F">
        <w:rPr>
          <w:rFonts w:cs="MyriadPro-Regular"/>
          <w:noProof/>
          <w:sz w:val="24"/>
          <w:szCs w:val="24"/>
          <w:lang w:val="sr-Cyrl-CS"/>
        </w:rPr>
        <w:t>заштитил</w:t>
      </w:r>
      <w:r w:rsidRPr="0021357F">
        <w:rPr>
          <w:rFonts w:cs="MyriadPro-Regular"/>
          <w:noProof/>
          <w:sz w:val="24"/>
          <w:szCs w:val="24"/>
          <w:lang w:val="sr-Cyrl-CS"/>
        </w:rPr>
        <w:t>а</w:t>
      </w:r>
      <w:r w:rsidR="00585E22" w:rsidRPr="0021357F">
        <w:rPr>
          <w:rFonts w:cs="MyriadPro-Regular"/>
          <w:noProof/>
          <w:sz w:val="24"/>
          <w:szCs w:val="24"/>
          <w:lang w:val="sr-Cyrl-CS"/>
        </w:rPr>
        <w:t xml:space="preserve"> </w:t>
      </w:r>
      <w:r w:rsidR="0021357F">
        <w:rPr>
          <w:rFonts w:cs="MyriadPro-Regular"/>
          <w:noProof/>
          <w:sz w:val="24"/>
          <w:szCs w:val="24"/>
          <w:lang w:val="sr-Cyrl-CS"/>
        </w:rPr>
        <w:t>од</w:t>
      </w:r>
      <w:r w:rsidRPr="0021357F">
        <w:rPr>
          <w:rFonts w:cs="MyriadPro-Regular"/>
          <w:noProof/>
          <w:sz w:val="24"/>
          <w:szCs w:val="24"/>
          <w:lang w:val="sr-Cyrl-CS"/>
        </w:rPr>
        <w:t xml:space="preserve"> </w:t>
      </w:r>
      <w:r w:rsidR="0021357F">
        <w:rPr>
          <w:rFonts w:cs="MyriadPro-Regular"/>
          <w:noProof/>
          <w:sz w:val="24"/>
          <w:szCs w:val="24"/>
          <w:lang w:val="sr-Cyrl-CS"/>
        </w:rPr>
        <w:t>могућих</w:t>
      </w:r>
      <w:r w:rsidR="00585E22" w:rsidRPr="0021357F">
        <w:rPr>
          <w:rFonts w:cs="MyriadPro-Regular"/>
          <w:noProof/>
          <w:sz w:val="24"/>
          <w:szCs w:val="24"/>
          <w:lang w:val="sr-Cyrl-CS"/>
        </w:rPr>
        <w:t xml:space="preserve"> </w:t>
      </w:r>
      <w:r w:rsidR="0021357F">
        <w:rPr>
          <w:rFonts w:cs="MyriadPro-Regular"/>
          <w:noProof/>
          <w:sz w:val="24"/>
          <w:szCs w:val="24"/>
          <w:lang w:val="sr-Cyrl-CS"/>
        </w:rPr>
        <w:t>лоших</w:t>
      </w:r>
      <w:r w:rsidR="00585E22" w:rsidRPr="0021357F">
        <w:rPr>
          <w:rFonts w:cs="MyriadPro-Regular"/>
          <w:noProof/>
          <w:sz w:val="24"/>
          <w:szCs w:val="24"/>
          <w:lang w:val="sr-Cyrl-CS"/>
        </w:rPr>
        <w:t xml:space="preserve"> </w:t>
      </w:r>
      <w:r w:rsidR="0021357F">
        <w:rPr>
          <w:rFonts w:cs="MyriadPro-Regular"/>
          <w:noProof/>
          <w:sz w:val="24"/>
          <w:szCs w:val="24"/>
          <w:lang w:val="sr-Cyrl-CS"/>
        </w:rPr>
        <w:t>утицаја</w:t>
      </w:r>
      <w:r w:rsidRPr="0021357F">
        <w:rPr>
          <w:rFonts w:cs="MyriadPro-Regular"/>
          <w:noProof/>
          <w:sz w:val="24"/>
          <w:szCs w:val="24"/>
          <w:lang w:val="sr-Cyrl-CS"/>
        </w:rPr>
        <w:t xml:space="preserve"> и </w:t>
      </w:r>
      <w:r w:rsidR="0021357F">
        <w:rPr>
          <w:rFonts w:cs="MyriadPro-Regular"/>
          <w:noProof/>
          <w:sz w:val="24"/>
          <w:szCs w:val="24"/>
          <w:lang w:val="sr-Cyrl-CS"/>
        </w:rPr>
        <w:t>околности</w:t>
      </w:r>
      <w:r w:rsidR="00585E22" w:rsidRPr="0021357F">
        <w:rPr>
          <w:rFonts w:cs="MyriadPro-Regular"/>
          <w:noProof/>
          <w:sz w:val="24"/>
          <w:szCs w:val="24"/>
          <w:lang w:val="sr-Cyrl-CS"/>
        </w:rPr>
        <w:t xml:space="preserve"> </w:t>
      </w:r>
      <w:r w:rsidRPr="0021357F">
        <w:rPr>
          <w:rFonts w:cs="MyriadPro-Regular"/>
          <w:noProof/>
          <w:sz w:val="24"/>
          <w:szCs w:val="24"/>
          <w:lang w:val="sr-Cyrl-CS"/>
        </w:rPr>
        <w:t xml:space="preserve">ван њеног </w:t>
      </w:r>
      <w:r w:rsidR="0021357F">
        <w:rPr>
          <w:rFonts w:cs="MyriadPro-Regular"/>
          <w:noProof/>
          <w:sz w:val="24"/>
          <w:szCs w:val="24"/>
          <w:lang w:val="sr-Cyrl-CS"/>
        </w:rPr>
        <w:t>утица</w:t>
      </w:r>
      <w:r w:rsidRPr="0021357F">
        <w:rPr>
          <w:rFonts w:cs="MyriadPro-Regular"/>
          <w:noProof/>
          <w:sz w:val="24"/>
          <w:szCs w:val="24"/>
          <w:lang w:val="sr-Cyrl-CS"/>
        </w:rPr>
        <w:t xml:space="preserve">ја, и </w:t>
      </w:r>
      <w:r w:rsidR="009C5BD1">
        <w:rPr>
          <w:rFonts w:cs="MyriadPro-Regular"/>
          <w:noProof/>
          <w:sz w:val="24"/>
          <w:szCs w:val="24"/>
          <w:lang w:val="sr-Cyrl-CS"/>
        </w:rPr>
        <w:t xml:space="preserve">да би </w:t>
      </w:r>
      <w:r w:rsidRPr="0021357F">
        <w:rPr>
          <w:rFonts w:cs="MyriadPro-Regular"/>
          <w:noProof/>
          <w:sz w:val="24"/>
          <w:szCs w:val="24"/>
          <w:lang w:val="sr-Cyrl-CS"/>
        </w:rPr>
        <w:t>могла</w:t>
      </w:r>
      <w:r w:rsidR="00585E22" w:rsidRPr="0021357F">
        <w:rPr>
          <w:rFonts w:cs="MyriadPro-Regular"/>
          <w:noProof/>
          <w:sz w:val="24"/>
          <w:szCs w:val="24"/>
          <w:lang w:val="sr-Cyrl-CS"/>
        </w:rPr>
        <w:t xml:space="preserve"> </w:t>
      </w:r>
      <w:r w:rsidR="0021357F">
        <w:rPr>
          <w:rFonts w:cs="MyriadPro-Regular"/>
          <w:noProof/>
          <w:sz w:val="24"/>
          <w:szCs w:val="24"/>
          <w:lang w:val="sr-Cyrl-CS"/>
        </w:rPr>
        <w:t>да</w:t>
      </w:r>
      <w:r w:rsidRPr="0021357F">
        <w:rPr>
          <w:rFonts w:cs="MyriadPro-Regular"/>
          <w:noProof/>
          <w:sz w:val="24"/>
          <w:szCs w:val="24"/>
          <w:lang w:val="sr-Cyrl-CS"/>
        </w:rPr>
        <w:t xml:space="preserve"> </w:t>
      </w:r>
      <w:r w:rsidR="0021357F">
        <w:rPr>
          <w:rFonts w:cs="MyriadPro-Regular"/>
          <w:noProof/>
          <w:sz w:val="24"/>
          <w:szCs w:val="24"/>
          <w:lang w:val="sr-Cyrl-CS"/>
        </w:rPr>
        <w:t>ефикасно</w:t>
      </w:r>
      <w:r w:rsidR="00585E22" w:rsidRPr="0021357F">
        <w:rPr>
          <w:rFonts w:cs="MyriadPro-Regular"/>
          <w:noProof/>
          <w:sz w:val="24"/>
          <w:szCs w:val="24"/>
          <w:lang w:val="sr-Cyrl-CS"/>
        </w:rPr>
        <w:t xml:space="preserve"> </w:t>
      </w:r>
      <w:r w:rsidR="0021357F">
        <w:rPr>
          <w:rFonts w:cs="MyriadPro-Regular"/>
          <w:noProof/>
          <w:sz w:val="24"/>
          <w:szCs w:val="24"/>
          <w:lang w:val="sr-Cyrl-CS"/>
        </w:rPr>
        <w:t>функционише</w:t>
      </w:r>
      <w:r w:rsidR="00585E22" w:rsidRPr="0021357F">
        <w:rPr>
          <w:rFonts w:cs="MyriadPro-Regular"/>
          <w:noProof/>
          <w:sz w:val="24"/>
          <w:szCs w:val="24"/>
          <w:lang w:val="sr-Cyrl-CS"/>
        </w:rPr>
        <w:t xml:space="preserve"> </w:t>
      </w:r>
      <w:r w:rsidR="0021357F">
        <w:rPr>
          <w:rFonts w:cs="MyriadPro-Regular"/>
          <w:noProof/>
          <w:sz w:val="24"/>
          <w:szCs w:val="24"/>
          <w:lang w:val="sr-Cyrl-CS"/>
        </w:rPr>
        <w:t>у</w:t>
      </w:r>
      <w:r w:rsidR="00585E22" w:rsidRPr="0021357F">
        <w:rPr>
          <w:rFonts w:cs="MyriadPro-Regular"/>
          <w:noProof/>
          <w:sz w:val="24"/>
          <w:szCs w:val="24"/>
          <w:lang w:val="sr-Cyrl-CS"/>
        </w:rPr>
        <w:t xml:space="preserve"> </w:t>
      </w:r>
      <w:r w:rsidR="0021357F">
        <w:rPr>
          <w:rFonts w:cs="MyriadPro-Regular"/>
          <w:noProof/>
          <w:sz w:val="24"/>
          <w:szCs w:val="24"/>
          <w:lang w:val="sr-Cyrl-CS"/>
        </w:rPr>
        <w:t>ситуацијама</w:t>
      </w:r>
      <w:r w:rsidR="00585E22" w:rsidRPr="0021357F">
        <w:rPr>
          <w:rFonts w:cs="MyriadPro-Regular"/>
          <w:noProof/>
          <w:sz w:val="24"/>
          <w:szCs w:val="24"/>
          <w:lang w:val="sr-Cyrl-CS"/>
        </w:rPr>
        <w:t xml:space="preserve"> </w:t>
      </w:r>
      <w:r w:rsidR="0021357F">
        <w:rPr>
          <w:rFonts w:cs="MyriadPro-Regular"/>
          <w:noProof/>
          <w:sz w:val="24"/>
          <w:szCs w:val="24"/>
          <w:lang w:val="sr-Cyrl-CS"/>
        </w:rPr>
        <w:t>одлучујућим</w:t>
      </w:r>
      <w:r w:rsidR="00CB4E66" w:rsidRPr="0021357F">
        <w:rPr>
          <w:rFonts w:cs="MyriadPro-Regular"/>
          <w:noProof/>
          <w:sz w:val="24"/>
          <w:szCs w:val="24"/>
          <w:lang w:val="sr-Cyrl-CS"/>
        </w:rPr>
        <w:t xml:space="preserve"> </w:t>
      </w:r>
      <w:r w:rsidR="009C5BD1">
        <w:rPr>
          <w:rFonts w:cs="MyriadPro-Regular"/>
          <w:noProof/>
          <w:sz w:val="24"/>
          <w:szCs w:val="24"/>
          <w:lang w:val="sr-Cyrl-CS"/>
        </w:rPr>
        <w:t>за</w:t>
      </w:r>
      <w:r w:rsidR="00585E22" w:rsidRPr="0021357F">
        <w:rPr>
          <w:rFonts w:cs="MyriadPro-Regular"/>
          <w:noProof/>
          <w:sz w:val="24"/>
          <w:szCs w:val="24"/>
          <w:lang w:val="sr-Cyrl-CS"/>
        </w:rPr>
        <w:t xml:space="preserve"> </w:t>
      </w:r>
      <w:r w:rsidR="0021357F">
        <w:rPr>
          <w:rFonts w:cs="MyriadPro-Regular"/>
          <w:noProof/>
          <w:sz w:val="24"/>
          <w:szCs w:val="24"/>
          <w:lang w:val="sr-Cyrl-CS"/>
        </w:rPr>
        <w:t>целу</w:t>
      </w:r>
      <w:r w:rsidRPr="0021357F">
        <w:rPr>
          <w:rFonts w:cs="MyriadPro-Regular"/>
          <w:noProof/>
          <w:sz w:val="24"/>
          <w:szCs w:val="24"/>
          <w:lang w:val="sr-Cyrl-CS"/>
        </w:rPr>
        <w:t xml:space="preserve"> </w:t>
      </w:r>
      <w:r w:rsidR="0021357F">
        <w:rPr>
          <w:rFonts w:cs="MyriadPro-Regular"/>
          <w:noProof/>
          <w:sz w:val="24"/>
          <w:szCs w:val="24"/>
          <w:lang w:val="sr-Cyrl-CS"/>
        </w:rPr>
        <w:t>заједницу</w:t>
      </w:r>
      <w:r w:rsidRPr="0021357F">
        <w:rPr>
          <w:rFonts w:cs="MyriadPro-Regular"/>
          <w:noProof/>
          <w:sz w:val="24"/>
          <w:szCs w:val="24"/>
          <w:lang w:val="sr-Cyrl-CS"/>
        </w:rPr>
        <w:t xml:space="preserve">. </w:t>
      </w:r>
    </w:p>
    <w:p w:rsidR="00DC7460" w:rsidRDefault="00DC7460" w:rsidP="009273BC">
      <w:pPr>
        <w:autoSpaceDE w:val="0"/>
        <w:autoSpaceDN w:val="0"/>
        <w:adjustRightInd w:val="0"/>
        <w:spacing w:after="0"/>
        <w:jc w:val="both"/>
        <w:rPr>
          <w:rFonts w:cs="MyriadPro-Regular"/>
          <w:noProof/>
          <w:sz w:val="24"/>
          <w:szCs w:val="24"/>
          <w:lang w:val="sr-Cyrl-CS"/>
        </w:rPr>
      </w:pPr>
    </w:p>
    <w:p w:rsidR="00CB4E66" w:rsidRPr="0021357F" w:rsidRDefault="00F24EC1" w:rsidP="009273BC">
      <w:pPr>
        <w:autoSpaceDE w:val="0"/>
        <w:autoSpaceDN w:val="0"/>
        <w:adjustRightInd w:val="0"/>
        <w:spacing w:after="0"/>
        <w:jc w:val="both"/>
        <w:rPr>
          <w:rFonts w:eastAsia="Times New Roman"/>
          <w:noProof/>
          <w:sz w:val="24"/>
          <w:szCs w:val="24"/>
          <w:lang w:val="sr-Cyrl-CS"/>
        </w:rPr>
      </w:pPr>
      <w:r w:rsidRPr="0021357F">
        <w:rPr>
          <w:rFonts w:cs="MyriadPro-Regular"/>
          <w:noProof/>
          <w:sz w:val="24"/>
          <w:szCs w:val="24"/>
          <w:lang w:val="sr-Cyrl-CS"/>
        </w:rPr>
        <w:t xml:space="preserve">Комуникација у кризним ситуацијама захтева дисциплину у комуникацији,  </w:t>
      </w:r>
      <w:r w:rsidR="0021357F">
        <w:rPr>
          <w:rFonts w:cs="MyriadPro-Bold"/>
          <w:bCs/>
          <w:noProof/>
          <w:sz w:val="24"/>
          <w:szCs w:val="24"/>
          <w:lang w:val="sr-Cyrl-CS"/>
        </w:rPr>
        <w:t>поштовање</w:t>
      </w:r>
      <w:r w:rsidR="00CB4E66" w:rsidRPr="0021357F">
        <w:rPr>
          <w:rFonts w:cs="MyriadPro-Bold"/>
          <w:bCs/>
          <w:noProof/>
          <w:sz w:val="24"/>
          <w:szCs w:val="24"/>
          <w:lang w:val="sr-Cyrl-CS"/>
        </w:rPr>
        <w:t xml:space="preserve"> </w:t>
      </w:r>
      <w:r w:rsidR="0021357F">
        <w:rPr>
          <w:rFonts w:cs="MyriadPro-Bold"/>
          <w:bCs/>
          <w:noProof/>
          <w:sz w:val="24"/>
          <w:szCs w:val="24"/>
          <w:lang w:val="sr-Cyrl-CS"/>
        </w:rPr>
        <w:t>успостављене</w:t>
      </w:r>
      <w:r w:rsidR="00585E22" w:rsidRPr="0021357F">
        <w:rPr>
          <w:rFonts w:cs="MyriadPro-Bold"/>
          <w:bCs/>
          <w:noProof/>
          <w:sz w:val="24"/>
          <w:szCs w:val="24"/>
          <w:lang w:val="sr-Cyrl-CS"/>
        </w:rPr>
        <w:t xml:space="preserve"> </w:t>
      </w:r>
      <w:r w:rsidRPr="0021357F">
        <w:rPr>
          <w:rFonts w:cs="MyriadPro-Bold"/>
          <w:bCs/>
          <w:noProof/>
          <w:sz w:val="24"/>
          <w:szCs w:val="24"/>
          <w:lang w:val="sr-Cyrl-CS"/>
        </w:rPr>
        <w:t>структуре и правила</w:t>
      </w:r>
      <w:r w:rsidR="00585E22" w:rsidRPr="0021357F">
        <w:rPr>
          <w:rFonts w:cs="MyriadPro-Bold"/>
          <w:bCs/>
          <w:noProof/>
          <w:sz w:val="24"/>
          <w:szCs w:val="24"/>
          <w:lang w:val="sr-Cyrl-CS"/>
        </w:rPr>
        <w:t xml:space="preserve">, </w:t>
      </w:r>
      <w:r w:rsidR="0021357F">
        <w:rPr>
          <w:rFonts w:cs="MyriadPro-Bold"/>
          <w:bCs/>
          <w:noProof/>
          <w:sz w:val="24"/>
          <w:szCs w:val="24"/>
          <w:lang w:val="sr-Cyrl-CS"/>
        </w:rPr>
        <w:t>добру</w:t>
      </w:r>
      <w:r w:rsidR="00585E22" w:rsidRPr="0021357F">
        <w:rPr>
          <w:rFonts w:cs="MyriadPro-Bold"/>
          <w:bCs/>
          <w:noProof/>
          <w:sz w:val="24"/>
          <w:szCs w:val="24"/>
          <w:lang w:val="sr-Cyrl-CS"/>
        </w:rPr>
        <w:t xml:space="preserve"> </w:t>
      </w:r>
      <w:r w:rsidR="0021357F">
        <w:rPr>
          <w:rFonts w:cs="MyriadPro-Bold"/>
          <w:bCs/>
          <w:noProof/>
          <w:sz w:val="24"/>
          <w:szCs w:val="24"/>
          <w:lang w:val="sr-Cyrl-CS"/>
        </w:rPr>
        <w:t>интерну</w:t>
      </w:r>
      <w:r w:rsidR="00CB4E66" w:rsidRPr="0021357F">
        <w:rPr>
          <w:rFonts w:cs="MyriadPro-Bold"/>
          <w:bCs/>
          <w:noProof/>
          <w:sz w:val="24"/>
          <w:szCs w:val="24"/>
          <w:lang w:val="sr-Cyrl-CS"/>
        </w:rPr>
        <w:t xml:space="preserve"> </w:t>
      </w:r>
      <w:r w:rsidR="0021357F">
        <w:rPr>
          <w:rFonts w:cs="MyriadPro-Bold"/>
          <w:bCs/>
          <w:noProof/>
          <w:sz w:val="24"/>
          <w:szCs w:val="24"/>
          <w:lang w:val="sr-Cyrl-CS"/>
        </w:rPr>
        <w:t>комуникацију</w:t>
      </w:r>
      <w:r w:rsidR="00585E22" w:rsidRPr="0021357F">
        <w:rPr>
          <w:rFonts w:cs="MyriadPro-Bold"/>
          <w:bCs/>
          <w:noProof/>
          <w:sz w:val="24"/>
          <w:szCs w:val="24"/>
          <w:lang w:val="sr-Cyrl-CS"/>
        </w:rPr>
        <w:t xml:space="preserve"> </w:t>
      </w:r>
      <w:r w:rsidR="0021357F">
        <w:rPr>
          <w:rFonts w:cs="MyriadPro-Bold"/>
          <w:bCs/>
          <w:noProof/>
          <w:sz w:val="24"/>
          <w:szCs w:val="24"/>
          <w:lang w:val="sr-Cyrl-CS"/>
        </w:rPr>
        <w:t>и</w:t>
      </w:r>
      <w:r w:rsidR="00585E22" w:rsidRPr="0021357F">
        <w:rPr>
          <w:rFonts w:cs="MyriadPro-Bold"/>
          <w:bCs/>
          <w:noProof/>
          <w:sz w:val="24"/>
          <w:szCs w:val="24"/>
          <w:lang w:val="sr-Cyrl-CS"/>
        </w:rPr>
        <w:t xml:space="preserve"> </w:t>
      </w:r>
      <w:r w:rsidRPr="0021357F">
        <w:rPr>
          <w:rFonts w:cs="MyriadPro-Bold"/>
          <w:bCs/>
          <w:noProof/>
          <w:sz w:val="24"/>
          <w:szCs w:val="24"/>
          <w:lang w:val="sr-Cyrl-CS"/>
        </w:rPr>
        <w:t>свест о томе да је комуникација</w:t>
      </w:r>
      <w:r w:rsidR="00585E22" w:rsidRPr="0021357F">
        <w:rPr>
          <w:rFonts w:cs="MyriadPro-Bold"/>
          <w:bCs/>
          <w:noProof/>
          <w:sz w:val="24"/>
          <w:szCs w:val="24"/>
          <w:lang w:val="sr-Cyrl-CS"/>
        </w:rPr>
        <w:t xml:space="preserve"> </w:t>
      </w:r>
      <w:r w:rsidR="0021357F">
        <w:rPr>
          <w:rFonts w:cs="MyriadPro-Bold"/>
          <w:bCs/>
          <w:noProof/>
          <w:sz w:val="24"/>
          <w:szCs w:val="24"/>
          <w:lang w:val="sr-Cyrl-CS"/>
        </w:rPr>
        <w:t>део</w:t>
      </w:r>
      <w:r w:rsidR="00CB4E66" w:rsidRPr="0021357F">
        <w:rPr>
          <w:rFonts w:cs="MyriadPro-Bold"/>
          <w:bCs/>
          <w:noProof/>
          <w:sz w:val="24"/>
          <w:szCs w:val="24"/>
          <w:lang w:val="sr-Cyrl-CS"/>
        </w:rPr>
        <w:t xml:space="preserve"> </w:t>
      </w:r>
      <w:r w:rsidR="0021357F">
        <w:rPr>
          <w:rFonts w:cs="MyriadPro-Bold"/>
          <w:bCs/>
          <w:noProof/>
          <w:sz w:val="24"/>
          <w:szCs w:val="24"/>
          <w:lang w:val="sr-Cyrl-CS"/>
        </w:rPr>
        <w:t>управљачке</w:t>
      </w:r>
      <w:r w:rsidR="002E5603" w:rsidRPr="0021357F">
        <w:rPr>
          <w:rFonts w:cs="MyriadPro-Bold"/>
          <w:bCs/>
          <w:noProof/>
          <w:sz w:val="24"/>
          <w:szCs w:val="24"/>
          <w:lang w:val="sr-Cyrl-CS"/>
        </w:rPr>
        <w:t xml:space="preserve"> </w:t>
      </w:r>
      <w:r w:rsidR="0021357F">
        <w:rPr>
          <w:rFonts w:cs="MyriadPro-Bold"/>
          <w:bCs/>
          <w:noProof/>
          <w:sz w:val="24"/>
          <w:szCs w:val="24"/>
          <w:lang w:val="sr-Cyrl-CS"/>
        </w:rPr>
        <w:t>стру</w:t>
      </w:r>
      <w:r w:rsidR="00DC7460">
        <w:rPr>
          <w:rFonts w:cs="MyriadPro-Bold"/>
          <w:bCs/>
          <w:noProof/>
          <w:sz w:val="24"/>
          <w:szCs w:val="24"/>
          <w:lang w:val="sr-Cyrl-CS"/>
        </w:rPr>
        <w:t>к</w:t>
      </w:r>
      <w:r w:rsidR="0021357F">
        <w:rPr>
          <w:rFonts w:cs="MyriadPro-Bold"/>
          <w:bCs/>
          <w:noProof/>
          <w:sz w:val="24"/>
          <w:szCs w:val="24"/>
          <w:lang w:val="sr-Cyrl-CS"/>
        </w:rPr>
        <w:t>туре</w:t>
      </w:r>
      <w:r w:rsidR="002E5603" w:rsidRPr="0021357F">
        <w:rPr>
          <w:rFonts w:cs="MyriadPro-Bold"/>
          <w:bCs/>
          <w:noProof/>
          <w:sz w:val="24"/>
          <w:szCs w:val="24"/>
          <w:lang w:val="sr-Cyrl-CS"/>
        </w:rPr>
        <w:t xml:space="preserve"> и</w:t>
      </w:r>
      <w:r w:rsidR="00585E22" w:rsidRPr="0021357F">
        <w:rPr>
          <w:rFonts w:cs="MyriadPro-Bold"/>
          <w:bCs/>
          <w:noProof/>
          <w:sz w:val="24"/>
          <w:szCs w:val="24"/>
          <w:lang w:val="sr-Cyrl-CS"/>
        </w:rPr>
        <w:t xml:space="preserve"> </w:t>
      </w:r>
      <w:r w:rsidR="0021357F">
        <w:rPr>
          <w:rFonts w:cs="MyriadPro-Bold"/>
          <w:bCs/>
          <w:noProof/>
          <w:sz w:val="24"/>
          <w:szCs w:val="24"/>
          <w:lang w:val="sr-Cyrl-CS"/>
        </w:rPr>
        <w:t>важан</w:t>
      </w:r>
      <w:r w:rsidR="00585E22" w:rsidRPr="0021357F">
        <w:rPr>
          <w:rFonts w:cs="MyriadPro-Bold"/>
          <w:bCs/>
          <w:noProof/>
          <w:sz w:val="24"/>
          <w:szCs w:val="24"/>
          <w:lang w:val="sr-Cyrl-CS"/>
        </w:rPr>
        <w:t xml:space="preserve"> </w:t>
      </w:r>
      <w:r w:rsidR="0021357F">
        <w:rPr>
          <w:rFonts w:cs="MyriadPro-Bold"/>
          <w:bCs/>
          <w:noProof/>
          <w:sz w:val="24"/>
          <w:szCs w:val="24"/>
          <w:lang w:val="sr-Cyrl-CS"/>
        </w:rPr>
        <w:t>део</w:t>
      </w:r>
      <w:r w:rsidR="00585E22" w:rsidRPr="0021357F">
        <w:rPr>
          <w:rFonts w:cs="MyriadPro-Bold"/>
          <w:bCs/>
          <w:noProof/>
          <w:sz w:val="24"/>
          <w:szCs w:val="24"/>
          <w:lang w:val="sr-Cyrl-CS"/>
        </w:rPr>
        <w:t xml:space="preserve"> </w:t>
      </w:r>
      <w:r w:rsidR="0021357F">
        <w:rPr>
          <w:rFonts w:cs="MyriadPro-Bold"/>
          <w:bCs/>
          <w:noProof/>
          <w:sz w:val="24"/>
          <w:szCs w:val="24"/>
          <w:lang w:val="sr-Cyrl-CS"/>
        </w:rPr>
        <w:t>стратегије</w:t>
      </w:r>
      <w:r w:rsidR="00CB4E66" w:rsidRPr="0021357F">
        <w:rPr>
          <w:rFonts w:cs="MyriadPro-Bold"/>
          <w:bCs/>
          <w:noProof/>
          <w:sz w:val="24"/>
          <w:szCs w:val="24"/>
          <w:lang w:val="sr-Cyrl-CS"/>
        </w:rPr>
        <w:t xml:space="preserve"> </w:t>
      </w:r>
      <w:r w:rsidR="0021357F">
        <w:rPr>
          <w:rFonts w:cs="MyriadPro-Bold"/>
          <w:bCs/>
          <w:noProof/>
          <w:sz w:val="24"/>
          <w:szCs w:val="24"/>
          <w:lang w:val="sr-Cyrl-CS"/>
        </w:rPr>
        <w:t>који</w:t>
      </w:r>
      <w:r w:rsidR="00585E22" w:rsidRPr="0021357F">
        <w:rPr>
          <w:rFonts w:cs="MyriadPro-Bold"/>
          <w:bCs/>
          <w:noProof/>
          <w:sz w:val="24"/>
          <w:szCs w:val="24"/>
          <w:lang w:val="sr-Cyrl-CS"/>
        </w:rPr>
        <w:t xml:space="preserve"> </w:t>
      </w:r>
      <w:r w:rsidR="0021357F">
        <w:rPr>
          <w:rFonts w:cs="MyriadPro-Bold"/>
          <w:bCs/>
          <w:noProof/>
          <w:sz w:val="24"/>
          <w:szCs w:val="24"/>
          <w:lang w:val="sr-Cyrl-CS"/>
        </w:rPr>
        <w:t>се</w:t>
      </w:r>
      <w:r w:rsidR="00585E22" w:rsidRPr="0021357F">
        <w:rPr>
          <w:rFonts w:cs="MyriadPro-Bold"/>
          <w:bCs/>
          <w:noProof/>
          <w:sz w:val="24"/>
          <w:szCs w:val="24"/>
          <w:lang w:val="sr-Cyrl-CS"/>
        </w:rPr>
        <w:t xml:space="preserve"> </w:t>
      </w:r>
      <w:r w:rsidR="0021357F">
        <w:rPr>
          <w:rFonts w:cs="MyriadPro-Bold"/>
          <w:bCs/>
          <w:noProof/>
          <w:sz w:val="24"/>
          <w:szCs w:val="24"/>
          <w:lang w:val="sr-Cyrl-CS"/>
        </w:rPr>
        <w:t>никако</w:t>
      </w:r>
      <w:r w:rsidR="00585E22" w:rsidRPr="0021357F">
        <w:rPr>
          <w:rFonts w:cs="MyriadPro-Bold"/>
          <w:bCs/>
          <w:noProof/>
          <w:sz w:val="24"/>
          <w:szCs w:val="24"/>
          <w:lang w:val="sr-Cyrl-CS"/>
        </w:rPr>
        <w:t xml:space="preserve"> </w:t>
      </w:r>
      <w:r w:rsidR="0021357F">
        <w:rPr>
          <w:rFonts w:cs="MyriadPro-Bold"/>
          <w:bCs/>
          <w:noProof/>
          <w:sz w:val="24"/>
          <w:szCs w:val="24"/>
          <w:lang w:val="sr-Cyrl-CS"/>
        </w:rPr>
        <w:t>у</w:t>
      </w:r>
      <w:r w:rsidR="00585E22" w:rsidRPr="0021357F">
        <w:rPr>
          <w:rFonts w:cs="MyriadPro-Bold"/>
          <w:bCs/>
          <w:noProof/>
          <w:sz w:val="24"/>
          <w:szCs w:val="24"/>
          <w:lang w:val="sr-Cyrl-CS"/>
        </w:rPr>
        <w:t xml:space="preserve"> </w:t>
      </w:r>
      <w:r w:rsidR="0021357F">
        <w:rPr>
          <w:rFonts w:cs="MyriadPro-Bold"/>
          <w:bCs/>
          <w:noProof/>
          <w:sz w:val="24"/>
          <w:szCs w:val="24"/>
          <w:lang w:val="sr-Cyrl-CS"/>
        </w:rPr>
        <w:t>кризи</w:t>
      </w:r>
      <w:r w:rsidR="00585E22" w:rsidRPr="0021357F">
        <w:rPr>
          <w:rFonts w:cs="MyriadPro-Bold"/>
          <w:bCs/>
          <w:noProof/>
          <w:sz w:val="24"/>
          <w:szCs w:val="24"/>
          <w:lang w:val="sr-Cyrl-CS"/>
        </w:rPr>
        <w:t xml:space="preserve"> </w:t>
      </w:r>
      <w:r w:rsidR="0021357F">
        <w:rPr>
          <w:rFonts w:cs="MyriadPro-Bold"/>
          <w:bCs/>
          <w:noProof/>
          <w:sz w:val="24"/>
          <w:szCs w:val="24"/>
          <w:lang w:val="sr-Cyrl-CS"/>
        </w:rPr>
        <w:t>не</w:t>
      </w:r>
      <w:r w:rsidR="00585E22" w:rsidRPr="0021357F">
        <w:rPr>
          <w:rFonts w:cs="MyriadPro-Bold"/>
          <w:bCs/>
          <w:noProof/>
          <w:sz w:val="24"/>
          <w:szCs w:val="24"/>
          <w:lang w:val="sr-Cyrl-CS"/>
        </w:rPr>
        <w:t xml:space="preserve"> </w:t>
      </w:r>
      <w:r w:rsidR="0021357F">
        <w:rPr>
          <w:rFonts w:cs="MyriadPro-Bold"/>
          <w:bCs/>
          <w:noProof/>
          <w:sz w:val="24"/>
          <w:szCs w:val="24"/>
          <w:lang w:val="sr-Cyrl-CS"/>
        </w:rPr>
        <w:t>препушта</w:t>
      </w:r>
      <w:r w:rsidR="00585E22" w:rsidRPr="0021357F">
        <w:rPr>
          <w:rFonts w:cs="MyriadPro-Bold"/>
          <w:bCs/>
          <w:noProof/>
          <w:sz w:val="24"/>
          <w:szCs w:val="24"/>
          <w:lang w:val="sr-Cyrl-CS"/>
        </w:rPr>
        <w:t xml:space="preserve"> </w:t>
      </w:r>
      <w:r w:rsidR="0021357F">
        <w:rPr>
          <w:rFonts w:cs="MyriadPro-Bold"/>
          <w:bCs/>
          <w:noProof/>
          <w:sz w:val="24"/>
          <w:szCs w:val="24"/>
          <w:lang w:val="sr-Cyrl-CS"/>
        </w:rPr>
        <w:t>стихији</w:t>
      </w:r>
      <w:r w:rsidR="00CB4E66" w:rsidRPr="0021357F">
        <w:rPr>
          <w:rFonts w:cs="MyriadPro-Bold"/>
          <w:bCs/>
          <w:noProof/>
          <w:sz w:val="24"/>
          <w:szCs w:val="24"/>
          <w:lang w:val="sr-Cyrl-CS"/>
        </w:rPr>
        <w:t xml:space="preserve"> </w:t>
      </w:r>
      <w:r w:rsidR="0021357F">
        <w:rPr>
          <w:rFonts w:cs="MyriadPro-Bold"/>
          <w:bCs/>
          <w:noProof/>
          <w:sz w:val="24"/>
          <w:szCs w:val="24"/>
          <w:lang w:val="sr-Cyrl-CS"/>
        </w:rPr>
        <w:t>и</w:t>
      </w:r>
      <w:r w:rsidR="00585E22" w:rsidRPr="0021357F">
        <w:rPr>
          <w:rFonts w:cs="MyriadPro-Bold"/>
          <w:bCs/>
          <w:noProof/>
          <w:sz w:val="24"/>
          <w:szCs w:val="24"/>
          <w:lang w:val="sr-Cyrl-CS"/>
        </w:rPr>
        <w:t xml:space="preserve"> </w:t>
      </w:r>
      <w:r w:rsidR="0021357F">
        <w:rPr>
          <w:rFonts w:cs="MyriadPro-Bold"/>
          <w:bCs/>
          <w:noProof/>
          <w:sz w:val="24"/>
          <w:szCs w:val="24"/>
          <w:lang w:val="sr-Cyrl-CS"/>
        </w:rPr>
        <w:t>случају</w:t>
      </w:r>
      <w:r w:rsidR="00585E22" w:rsidRPr="0021357F">
        <w:rPr>
          <w:rFonts w:cs="MyriadPro-Bold"/>
          <w:bCs/>
          <w:noProof/>
          <w:sz w:val="24"/>
          <w:szCs w:val="24"/>
          <w:lang w:val="sr-Cyrl-CS"/>
        </w:rPr>
        <w:t>.</w:t>
      </w:r>
      <w:r w:rsidR="002E5603" w:rsidRPr="0021357F">
        <w:rPr>
          <w:rFonts w:cs="MyriadPro-Bold"/>
          <w:bCs/>
          <w:noProof/>
          <w:sz w:val="24"/>
          <w:szCs w:val="24"/>
          <w:lang w:val="sr-Cyrl-CS"/>
        </w:rPr>
        <w:t xml:space="preserve"> </w:t>
      </w:r>
      <w:r w:rsidR="0021357F">
        <w:rPr>
          <w:rFonts w:eastAsia="Times New Roman"/>
          <w:noProof/>
          <w:sz w:val="24"/>
          <w:szCs w:val="24"/>
          <w:lang w:val="sr-Cyrl-CS"/>
        </w:rPr>
        <w:t>О</w:t>
      </w:r>
      <w:r w:rsidR="00CB4E66" w:rsidRPr="0021357F">
        <w:rPr>
          <w:rFonts w:eastAsia="Times New Roman"/>
          <w:noProof/>
          <w:sz w:val="24"/>
          <w:szCs w:val="24"/>
          <w:lang w:val="sr-Cyrl-CS"/>
        </w:rPr>
        <w:t xml:space="preserve"> </w:t>
      </w:r>
      <w:r w:rsidR="0021357F">
        <w:rPr>
          <w:rFonts w:eastAsia="Times New Roman"/>
          <w:noProof/>
          <w:sz w:val="24"/>
          <w:szCs w:val="24"/>
          <w:lang w:val="sr-Cyrl-CS"/>
        </w:rPr>
        <w:t>каквој</w:t>
      </w:r>
      <w:r w:rsidR="00CB4E66" w:rsidRPr="0021357F">
        <w:rPr>
          <w:rFonts w:eastAsia="Times New Roman"/>
          <w:noProof/>
          <w:sz w:val="24"/>
          <w:szCs w:val="24"/>
          <w:lang w:val="sr-Cyrl-CS"/>
        </w:rPr>
        <w:t xml:space="preserve"> </w:t>
      </w:r>
      <w:r w:rsidR="0021357F">
        <w:rPr>
          <w:rFonts w:eastAsia="Times New Roman"/>
          <w:noProof/>
          <w:sz w:val="24"/>
          <w:szCs w:val="24"/>
          <w:lang w:val="sr-Cyrl-CS"/>
        </w:rPr>
        <w:t>год</w:t>
      </w:r>
      <w:r w:rsidR="00CB4E66" w:rsidRPr="0021357F">
        <w:rPr>
          <w:rFonts w:eastAsia="Times New Roman"/>
          <w:noProof/>
          <w:sz w:val="24"/>
          <w:szCs w:val="24"/>
          <w:lang w:val="sr-Cyrl-CS"/>
        </w:rPr>
        <w:t xml:space="preserve"> </w:t>
      </w:r>
      <w:r w:rsidR="0021357F">
        <w:rPr>
          <w:rFonts w:eastAsia="Times New Roman"/>
          <w:noProof/>
          <w:sz w:val="24"/>
          <w:szCs w:val="24"/>
          <w:lang w:val="sr-Cyrl-CS"/>
        </w:rPr>
        <w:t>кризној</w:t>
      </w:r>
      <w:r w:rsidR="00CB4E66" w:rsidRPr="0021357F">
        <w:rPr>
          <w:rFonts w:eastAsia="Times New Roman"/>
          <w:noProof/>
          <w:sz w:val="24"/>
          <w:szCs w:val="24"/>
          <w:lang w:val="sr-Cyrl-CS"/>
        </w:rPr>
        <w:t xml:space="preserve"> </w:t>
      </w:r>
      <w:r w:rsidR="0021357F">
        <w:rPr>
          <w:rFonts w:eastAsia="Times New Roman"/>
          <w:noProof/>
          <w:sz w:val="24"/>
          <w:szCs w:val="24"/>
          <w:lang w:val="sr-Cyrl-CS"/>
        </w:rPr>
        <w:t>ситуацији</w:t>
      </w:r>
      <w:r w:rsidR="00CB4E66" w:rsidRPr="0021357F">
        <w:rPr>
          <w:rFonts w:eastAsia="Times New Roman"/>
          <w:noProof/>
          <w:sz w:val="24"/>
          <w:szCs w:val="24"/>
          <w:lang w:val="sr-Cyrl-CS"/>
        </w:rPr>
        <w:t xml:space="preserve"> </w:t>
      </w:r>
      <w:r w:rsidR="0021357F">
        <w:rPr>
          <w:rFonts w:eastAsia="Times New Roman"/>
          <w:noProof/>
          <w:sz w:val="24"/>
          <w:szCs w:val="24"/>
          <w:lang w:val="sr-Cyrl-CS"/>
        </w:rPr>
        <w:t>се</w:t>
      </w:r>
      <w:r w:rsidR="00CB4E66" w:rsidRPr="0021357F">
        <w:rPr>
          <w:rFonts w:eastAsia="Times New Roman"/>
          <w:noProof/>
          <w:sz w:val="24"/>
          <w:szCs w:val="24"/>
          <w:lang w:val="sr-Cyrl-CS"/>
        </w:rPr>
        <w:t xml:space="preserve"> </w:t>
      </w:r>
      <w:r w:rsidR="0021357F">
        <w:rPr>
          <w:rFonts w:eastAsia="Times New Roman"/>
          <w:noProof/>
          <w:sz w:val="24"/>
          <w:szCs w:val="24"/>
          <w:lang w:val="sr-Cyrl-CS"/>
        </w:rPr>
        <w:t>радило</w:t>
      </w:r>
      <w:r w:rsidR="00CB4E66" w:rsidRPr="0021357F">
        <w:rPr>
          <w:rFonts w:eastAsia="Times New Roman"/>
          <w:noProof/>
          <w:sz w:val="24"/>
          <w:szCs w:val="24"/>
          <w:lang w:val="sr-Cyrl-CS"/>
        </w:rPr>
        <w:t xml:space="preserve">, </w:t>
      </w:r>
      <w:r w:rsidR="0021357F">
        <w:rPr>
          <w:rFonts w:eastAsia="Times New Roman"/>
          <w:noProof/>
          <w:sz w:val="24"/>
          <w:szCs w:val="24"/>
          <w:lang w:val="sr-Cyrl-CS"/>
        </w:rPr>
        <w:t>ефикасно</w:t>
      </w:r>
      <w:r w:rsidR="00CB4E66" w:rsidRPr="0021357F">
        <w:rPr>
          <w:rFonts w:eastAsia="Times New Roman"/>
          <w:noProof/>
          <w:sz w:val="24"/>
          <w:szCs w:val="24"/>
          <w:lang w:val="sr-Cyrl-CS"/>
        </w:rPr>
        <w:t xml:space="preserve"> </w:t>
      </w:r>
      <w:r w:rsidR="0021357F">
        <w:rPr>
          <w:rFonts w:eastAsia="Times New Roman"/>
          <w:noProof/>
          <w:sz w:val="24"/>
          <w:szCs w:val="24"/>
          <w:lang w:val="sr-Cyrl-CS"/>
        </w:rPr>
        <w:t>управљање</w:t>
      </w:r>
      <w:r w:rsidR="00CB4E66" w:rsidRPr="0021357F">
        <w:rPr>
          <w:rFonts w:eastAsia="Times New Roman"/>
          <w:noProof/>
          <w:sz w:val="24"/>
          <w:szCs w:val="24"/>
          <w:lang w:val="sr-Cyrl-CS"/>
        </w:rPr>
        <w:t xml:space="preserve"> </w:t>
      </w:r>
      <w:r w:rsidR="0021357F">
        <w:rPr>
          <w:rFonts w:eastAsia="Times New Roman"/>
          <w:noProof/>
          <w:sz w:val="24"/>
          <w:szCs w:val="24"/>
          <w:lang w:val="sr-Cyrl-CS"/>
        </w:rPr>
        <w:t>кризном</w:t>
      </w:r>
      <w:r w:rsidR="00CB4E66" w:rsidRPr="0021357F">
        <w:rPr>
          <w:rFonts w:eastAsia="Times New Roman"/>
          <w:noProof/>
          <w:sz w:val="24"/>
          <w:szCs w:val="24"/>
          <w:lang w:val="sr-Cyrl-CS"/>
        </w:rPr>
        <w:t xml:space="preserve"> </w:t>
      </w:r>
      <w:r w:rsidR="0021357F">
        <w:rPr>
          <w:rFonts w:eastAsia="Times New Roman"/>
          <w:noProof/>
          <w:sz w:val="24"/>
          <w:szCs w:val="24"/>
          <w:lang w:val="sr-Cyrl-CS"/>
        </w:rPr>
        <w:t>ситуацијом</w:t>
      </w:r>
      <w:r w:rsidR="002E5603" w:rsidRPr="0021357F">
        <w:rPr>
          <w:rFonts w:eastAsia="Times New Roman"/>
          <w:noProof/>
          <w:sz w:val="24"/>
          <w:szCs w:val="24"/>
          <w:lang w:val="sr-Cyrl-CS"/>
        </w:rPr>
        <w:t xml:space="preserve"> </w:t>
      </w:r>
      <w:r w:rsidR="0021357F">
        <w:rPr>
          <w:rFonts w:eastAsia="Times New Roman"/>
          <w:noProof/>
          <w:sz w:val="24"/>
          <w:szCs w:val="24"/>
          <w:lang w:val="sr-Cyrl-CS"/>
        </w:rPr>
        <w:t>је</w:t>
      </w:r>
      <w:r w:rsidR="00CB4E66" w:rsidRPr="0021357F">
        <w:rPr>
          <w:rFonts w:eastAsia="Times New Roman"/>
          <w:noProof/>
          <w:sz w:val="24"/>
          <w:szCs w:val="24"/>
          <w:lang w:val="sr-Cyrl-CS"/>
        </w:rPr>
        <w:t xml:space="preserve"> </w:t>
      </w:r>
      <w:r w:rsidR="002E5603" w:rsidRPr="0021357F">
        <w:rPr>
          <w:rFonts w:eastAsia="Times New Roman"/>
          <w:noProof/>
          <w:sz w:val="24"/>
          <w:szCs w:val="24"/>
          <w:lang w:val="sr-Cyrl-CS"/>
        </w:rPr>
        <w:t>к</w:t>
      </w:r>
      <w:r w:rsidR="0021357F">
        <w:rPr>
          <w:rFonts w:eastAsia="Times New Roman"/>
          <w:noProof/>
          <w:sz w:val="24"/>
          <w:szCs w:val="24"/>
          <w:lang w:val="sr-Cyrl-CS"/>
        </w:rPr>
        <w:t>ључно</w:t>
      </w:r>
      <w:r w:rsidR="00CB4E66" w:rsidRPr="0021357F">
        <w:rPr>
          <w:rFonts w:eastAsia="Times New Roman"/>
          <w:noProof/>
          <w:sz w:val="24"/>
          <w:szCs w:val="24"/>
          <w:lang w:val="sr-Cyrl-CS"/>
        </w:rPr>
        <w:t xml:space="preserve"> </w:t>
      </w:r>
      <w:r w:rsidR="0021357F">
        <w:rPr>
          <w:rFonts w:eastAsia="Times New Roman"/>
          <w:noProof/>
          <w:sz w:val="24"/>
          <w:szCs w:val="24"/>
          <w:lang w:val="sr-Cyrl-CS"/>
        </w:rPr>
        <w:t>за</w:t>
      </w:r>
      <w:r w:rsidR="00CB4E66" w:rsidRPr="0021357F">
        <w:rPr>
          <w:rFonts w:eastAsia="Times New Roman"/>
          <w:noProof/>
          <w:sz w:val="24"/>
          <w:szCs w:val="24"/>
          <w:lang w:val="sr-Cyrl-CS"/>
        </w:rPr>
        <w:t xml:space="preserve"> </w:t>
      </w:r>
      <w:r w:rsidR="0021357F">
        <w:rPr>
          <w:rFonts w:eastAsia="Times New Roman"/>
          <w:noProof/>
          <w:sz w:val="24"/>
          <w:szCs w:val="24"/>
          <w:lang w:val="sr-Cyrl-CS"/>
        </w:rPr>
        <w:t>свођење</w:t>
      </w:r>
      <w:r w:rsidR="00CB4E66" w:rsidRPr="0021357F">
        <w:rPr>
          <w:rFonts w:eastAsia="Times New Roman"/>
          <w:noProof/>
          <w:sz w:val="24"/>
          <w:szCs w:val="24"/>
          <w:lang w:val="sr-Cyrl-CS"/>
        </w:rPr>
        <w:t xml:space="preserve"> </w:t>
      </w:r>
      <w:r w:rsidR="0021357F">
        <w:rPr>
          <w:rFonts w:eastAsia="Times New Roman"/>
          <w:noProof/>
          <w:sz w:val="24"/>
          <w:szCs w:val="24"/>
          <w:lang w:val="sr-Cyrl-CS"/>
        </w:rPr>
        <w:t>штете</w:t>
      </w:r>
      <w:r w:rsidR="00CB4E66" w:rsidRPr="0021357F">
        <w:rPr>
          <w:rFonts w:eastAsia="Times New Roman"/>
          <w:noProof/>
          <w:sz w:val="24"/>
          <w:szCs w:val="24"/>
          <w:lang w:val="sr-Cyrl-CS"/>
        </w:rPr>
        <w:t xml:space="preserve"> </w:t>
      </w:r>
      <w:r w:rsidR="002E5603" w:rsidRPr="0021357F">
        <w:rPr>
          <w:rFonts w:eastAsia="Times New Roman"/>
          <w:noProof/>
          <w:sz w:val="24"/>
          <w:szCs w:val="24"/>
          <w:lang w:val="sr-Cyrl-CS"/>
        </w:rPr>
        <w:t>за локалну самоуправу</w:t>
      </w:r>
      <w:r w:rsidR="00CB4E66" w:rsidRPr="0021357F">
        <w:rPr>
          <w:rFonts w:eastAsia="Times New Roman"/>
          <w:noProof/>
          <w:sz w:val="24"/>
          <w:szCs w:val="24"/>
          <w:lang w:val="sr-Cyrl-CS"/>
        </w:rPr>
        <w:t xml:space="preserve"> </w:t>
      </w:r>
      <w:r w:rsidR="0021357F">
        <w:rPr>
          <w:rFonts w:eastAsia="Times New Roman"/>
          <w:noProof/>
          <w:sz w:val="24"/>
          <w:szCs w:val="24"/>
          <w:lang w:val="sr-Cyrl-CS"/>
        </w:rPr>
        <w:t>на</w:t>
      </w:r>
      <w:r w:rsidR="00CB4E66" w:rsidRPr="0021357F">
        <w:rPr>
          <w:rFonts w:eastAsia="Times New Roman"/>
          <w:noProof/>
          <w:sz w:val="24"/>
          <w:szCs w:val="24"/>
          <w:lang w:val="sr-Cyrl-CS"/>
        </w:rPr>
        <w:t xml:space="preserve"> </w:t>
      </w:r>
      <w:r w:rsidR="0021357F">
        <w:rPr>
          <w:rFonts w:eastAsia="Times New Roman"/>
          <w:noProof/>
          <w:sz w:val="24"/>
          <w:szCs w:val="24"/>
          <w:lang w:val="sr-Cyrl-CS"/>
        </w:rPr>
        <w:t>најмању</w:t>
      </w:r>
      <w:r w:rsidR="00CB4E66" w:rsidRPr="0021357F">
        <w:rPr>
          <w:rFonts w:eastAsia="Times New Roman"/>
          <w:noProof/>
          <w:sz w:val="24"/>
          <w:szCs w:val="24"/>
          <w:lang w:val="sr-Cyrl-CS"/>
        </w:rPr>
        <w:t xml:space="preserve"> </w:t>
      </w:r>
      <w:r w:rsidR="0021357F">
        <w:rPr>
          <w:rFonts w:eastAsia="Times New Roman"/>
          <w:noProof/>
          <w:sz w:val="24"/>
          <w:szCs w:val="24"/>
          <w:lang w:val="sr-Cyrl-CS"/>
        </w:rPr>
        <w:t>могућу</w:t>
      </w:r>
      <w:r w:rsidR="00CB4E66" w:rsidRPr="0021357F">
        <w:rPr>
          <w:rFonts w:eastAsia="Times New Roman"/>
          <w:noProof/>
          <w:sz w:val="24"/>
          <w:szCs w:val="24"/>
          <w:lang w:val="sr-Cyrl-CS"/>
        </w:rPr>
        <w:t xml:space="preserve"> </w:t>
      </w:r>
      <w:r w:rsidR="0021357F">
        <w:rPr>
          <w:rFonts w:eastAsia="Times New Roman"/>
          <w:noProof/>
          <w:sz w:val="24"/>
          <w:szCs w:val="24"/>
          <w:lang w:val="sr-Cyrl-CS"/>
        </w:rPr>
        <w:t>меру</w:t>
      </w:r>
      <w:r w:rsidR="00CB4E66" w:rsidRPr="0021357F">
        <w:rPr>
          <w:rFonts w:eastAsia="Times New Roman"/>
          <w:noProof/>
          <w:sz w:val="24"/>
          <w:szCs w:val="24"/>
          <w:lang w:val="sr-Cyrl-CS"/>
        </w:rPr>
        <w:t xml:space="preserve">. </w:t>
      </w:r>
    </w:p>
    <w:p w:rsidR="002E5603" w:rsidRPr="0021357F" w:rsidRDefault="002E5603" w:rsidP="009273BC">
      <w:pPr>
        <w:spacing w:after="0"/>
        <w:jc w:val="both"/>
        <w:rPr>
          <w:rFonts w:eastAsia="Times New Roman"/>
          <w:noProof/>
          <w:sz w:val="24"/>
          <w:szCs w:val="24"/>
          <w:lang w:val="sr-Cyrl-CS"/>
        </w:rPr>
      </w:pPr>
    </w:p>
    <w:p w:rsidR="002E5603" w:rsidRPr="0021357F" w:rsidRDefault="002E5603" w:rsidP="009273BC">
      <w:pPr>
        <w:spacing w:after="0"/>
        <w:jc w:val="both"/>
        <w:rPr>
          <w:rFonts w:eastAsia="Times New Roman"/>
          <w:noProof/>
          <w:sz w:val="24"/>
          <w:szCs w:val="24"/>
          <w:lang w:val="sr-Cyrl-CS"/>
        </w:rPr>
      </w:pPr>
      <w:r w:rsidRPr="0021357F">
        <w:rPr>
          <w:rFonts w:eastAsia="Times New Roman"/>
          <w:noProof/>
          <w:sz w:val="24"/>
          <w:szCs w:val="24"/>
          <w:lang w:val="sr-Cyrl-CS"/>
        </w:rPr>
        <w:t xml:space="preserve">Први корак у </w:t>
      </w:r>
      <w:r w:rsidR="0021357F">
        <w:rPr>
          <w:rFonts w:eastAsia="Times New Roman"/>
          <w:noProof/>
          <w:sz w:val="24"/>
          <w:szCs w:val="24"/>
          <w:lang w:val="sr-Cyrl-CS"/>
        </w:rPr>
        <w:t>успоста</w:t>
      </w:r>
      <w:r w:rsidRPr="0021357F">
        <w:rPr>
          <w:rFonts w:eastAsia="Times New Roman"/>
          <w:noProof/>
          <w:sz w:val="24"/>
          <w:szCs w:val="24"/>
          <w:lang w:val="sr-Cyrl-CS"/>
        </w:rPr>
        <w:t xml:space="preserve">вљању </w:t>
      </w:r>
      <w:r w:rsidR="0021357F">
        <w:rPr>
          <w:rFonts w:eastAsia="Times New Roman"/>
          <w:noProof/>
          <w:sz w:val="24"/>
          <w:szCs w:val="24"/>
          <w:lang w:val="sr-Cyrl-CS"/>
        </w:rPr>
        <w:t>контрол</w:t>
      </w:r>
      <w:r w:rsidRPr="0021357F">
        <w:rPr>
          <w:rFonts w:eastAsia="Times New Roman"/>
          <w:noProof/>
          <w:sz w:val="24"/>
          <w:szCs w:val="24"/>
          <w:lang w:val="sr-Cyrl-CS"/>
        </w:rPr>
        <w:t>е</w:t>
      </w:r>
      <w:r w:rsidR="00CB4E66" w:rsidRPr="0021357F">
        <w:rPr>
          <w:rFonts w:eastAsia="Times New Roman"/>
          <w:noProof/>
          <w:sz w:val="24"/>
          <w:szCs w:val="24"/>
          <w:lang w:val="sr-Cyrl-CS"/>
        </w:rPr>
        <w:t xml:space="preserve"> </w:t>
      </w:r>
      <w:r w:rsidR="0021357F">
        <w:rPr>
          <w:rFonts w:eastAsia="Times New Roman"/>
          <w:noProof/>
          <w:sz w:val="24"/>
          <w:szCs w:val="24"/>
          <w:lang w:val="sr-Cyrl-CS"/>
        </w:rPr>
        <w:t>над</w:t>
      </w:r>
      <w:r w:rsidR="00CB4E66" w:rsidRPr="0021357F">
        <w:rPr>
          <w:rFonts w:eastAsia="Times New Roman"/>
          <w:noProof/>
          <w:sz w:val="24"/>
          <w:szCs w:val="24"/>
          <w:lang w:val="sr-Cyrl-CS"/>
        </w:rPr>
        <w:t xml:space="preserve"> </w:t>
      </w:r>
      <w:r w:rsidR="0021357F">
        <w:rPr>
          <w:rFonts w:eastAsia="Times New Roman"/>
          <w:noProof/>
          <w:sz w:val="24"/>
          <w:szCs w:val="24"/>
          <w:lang w:val="sr-Cyrl-CS"/>
        </w:rPr>
        <w:t>комуникацијом</w:t>
      </w:r>
      <w:r w:rsidR="00CB4E66" w:rsidRPr="0021357F">
        <w:rPr>
          <w:rFonts w:eastAsia="Times New Roman"/>
          <w:noProof/>
          <w:sz w:val="24"/>
          <w:szCs w:val="24"/>
          <w:lang w:val="sr-Cyrl-CS"/>
        </w:rPr>
        <w:t xml:space="preserve"> </w:t>
      </w:r>
      <w:r w:rsidR="0021357F">
        <w:rPr>
          <w:rFonts w:eastAsia="Times New Roman"/>
          <w:noProof/>
          <w:sz w:val="24"/>
          <w:szCs w:val="24"/>
          <w:lang w:val="sr-Cyrl-CS"/>
        </w:rPr>
        <w:t>у</w:t>
      </w:r>
      <w:r w:rsidR="00CB4E66" w:rsidRPr="0021357F">
        <w:rPr>
          <w:rFonts w:eastAsia="Times New Roman"/>
          <w:noProof/>
          <w:sz w:val="24"/>
          <w:szCs w:val="24"/>
          <w:lang w:val="sr-Cyrl-CS"/>
        </w:rPr>
        <w:t xml:space="preserve"> </w:t>
      </w:r>
      <w:r w:rsidR="0021357F">
        <w:rPr>
          <w:rFonts w:eastAsia="Times New Roman"/>
          <w:noProof/>
          <w:sz w:val="24"/>
          <w:szCs w:val="24"/>
          <w:lang w:val="sr-Cyrl-CS"/>
        </w:rPr>
        <w:t>кризној</w:t>
      </w:r>
      <w:r w:rsidR="00CB4E66" w:rsidRPr="0021357F">
        <w:rPr>
          <w:rFonts w:eastAsia="Times New Roman"/>
          <w:noProof/>
          <w:sz w:val="24"/>
          <w:szCs w:val="24"/>
          <w:lang w:val="sr-Cyrl-CS"/>
        </w:rPr>
        <w:t xml:space="preserve"> </w:t>
      </w:r>
      <w:r w:rsidR="0021357F">
        <w:rPr>
          <w:rFonts w:eastAsia="Times New Roman"/>
          <w:noProof/>
          <w:sz w:val="24"/>
          <w:szCs w:val="24"/>
          <w:lang w:val="sr-Cyrl-CS"/>
        </w:rPr>
        <w:t>ситуацији</w:t>
      </w:r>
      <w:r w:rsidRPr="0021357F">
        <w:rPr>
          <w:rFonts w:eastAsia="Times New Roman"/>
          <w:noProof/>
          <w:sz w:val="24"/>
          <w:szCs w:val="24"/>
          <w:lang w:val="sr-Cyrl-CS"/>
        </w:rPr>
        <w:t xml:space="preserve"> је </w:t>
      </w:r>
      <w:r w:rsidR="0021357F">
        <w:rPr>
          <w:rFonts w:eastAsia="Times New Roman"/>
          <w:noProof/>
          <w:sz w:val="24"/>
          <w:szCs w:val="24"/>
          <w:lang w:val="sr-Cyrl-CS"/>
        </w:rPr>
        <w:t>преузимање</w:t>
      </w:r>
      <w:r w:rsidR="00CB4E66" w:rsidRPr="0021357F">
        <w:rPr>
          <w:rFonts w:eastAsia="Times New Roman"/>
          <w:noProof/>
          <w:sz w:val="24"/>
          <w:szCs w:val="24"/>
          <w:lang w:val="sr-Cyrl-CS"/>
        </w:rPr>
        <w:t xml:space="preserve"> </w:t>
      </w:r>
      <w:r w:rsidR="0021357F">
        <w:rPr>
          <w:rFonts w:eastAsia="Times New Roman"/>
          <w:noProof/>
          <w:sz w:val="24"/>
          <w:szCs w:val="24"/>
          <w:lang w:val="sr-Cyrl-CS"/>
        </w:rPr>
        <w:t>иницијативе</w:t>
      </w:r>
      <w:r w:rsidR="00CB4E66" w:rsidRPr="0021357F">
        <w:rPr>
          <w:rFonts w:eastAsia="Times New Roman"/>
          <w:noProof/>
          <w:sz w:val="24"/>
          <w:szCs w:val="24"/>
          <w:lang w:val="sr-Cyrl-CS"/>
        </w:rPr>
        <w:t xml:space="preserve">. </w:t>
      </w:r>
      <w:r w:rsidR="0021357F">
        <w:rPr>
          <w:rFonts w:eastAsia="Times New Roman"/>
          <w:noProof/>
          <w:sz w:val="24"/>
          <w:szCs w:val="24"/>
          <w:lang w:val="sr-Cyrl-CS"/>
        </w:rPr>
        <w:t>Уколико</w:t>
      </w:r>
      <w:r w:rsidR="00CB4E66" w:rsidRPr="0021357F">
        <w:rPr>
          <w:rFonts w:eastAsia="Times New Roman"/>
          <w:noProof/>
          <w:sz w:val="24"/>
          <w:szCs w:val="24"/>
          <w:lang w:val="sr-Cyrl-CS"/>
        </w:rPr>
        <w:t xml:space="preserve"> </w:t>
      </w:r>
      <w:r w:rsidR="0021357F">
        <w:rPr>
          <w:rFonts w:eastAsia="Times New Roman"/>
          <w:noProof/>
          <w:sz w:val="24"/>
          <w:szCs w:val="24"/>
          <w:lang w:val="sr-Cyrl-CS"/>
        </w:rPr>
        <w:t>постоји</w:t>
      </w:r>
      <w:r w:rsidR="00CB4E66" w:rsidRPr="0021357F">
        <w:rPr>
          <w:rFonts w:eastAsia="Times New Roman"/>
          <w:noProof/>
          <w:sz w:val="24"/>
          <w:szCs w:val="24"/>
          <w:lang w:val="sr-Cyrl-CS"/>
        </w:rPr>
        <w:t xml:space="preserve"> </w:t>
      </w:r>
      <w:r w:rsidR="0021357F">
        <w:rPr>
          <w:rFonts w:eastAsia="Times New Roman"/>
          <w:noProof/>
          <w:sz w:val="24"/>
          <w:szCs w:val="24"/>
          <w:lang w:val="sr-Cyrl-CS"/>
        </w:rPr>
        <w:t>интерес</w:t>
      </w:r>
      <w:r w:rsidR="00CB4E66" w:rsidRPr="0021357F">
        <w:rPr>
          <w:rFonts w:eastAsia="Times New Roman"/>
          <w:noProof/>
          <w:sz w:val="24"/>
          <w:szCs w:val="24"/>
          <w:lang w:val="sr-Cyrl-CS"/>
        </w:rPr>
        <w:t xml:space="preserve"> </w:t>
      </w:r>
      <w:r w:rsidR="0021357F">
        <w:rPr>
          <w:rFonts w:eastAsia="Times New Roman"/>
          <w:noProof/>
          <w:sz w:val="24"/>
          <w:szCs w:val="24"/>
          <w:lang w:val="sr-Cyrl-CS"/>
        </w:rPr>
        <w:t>јавности</w:t>
      </w:r>
      <w:r w:rsidR="00CB4E66" w:rsidRPr="0021357F">
        <w:rPr>
          <w:rFonts w:eastAsia="Times New Roman"/>
          <w:noProof/>
          <w:sz w:val="24"/>
          <w:szCs w:val="24"/>
          <w:lang w:val="sr-Cyrl-CS"/>
        </w:rPr>
        <w:t xml:space="preserve"> </w:t>
      </w:r>
      <w:r w:rsidR="0021357F">
        <w:rPr>
          <w:rFonts w:eastAsia="Times New Roman"/>
          <w:noProof/>
          <w:sz w:val="24"/>
          <w:szCs w:val="24"/>
          <w:lang w:val="sr-Cyrl-CS"/>
        </w:rPr>
        <w:t>за</w:t>
      </w:r>
      <w:r w:rsidR="00CB4E66" w:rsidRPr="0021357F">
        <w:rPr>
          <w:rFonts w:eastAsia="Times New Roman"/>
          <w:noProof/>
          <w:sz w:val="24"/>
          <w:szCs w:val="24"/>
          <w:lang w:val="sr-Cyrl-CS"/>
        </w:rPr>
        <w:t xml:space="preserve"> </w:t>
      </w:r>
      <w:r w:rsidR="0021357F">
        <w:rPr>
          <w:rFonts w:eastAsia="Times New Roman"/>
          <w:noProof/>
          <w:sz w:val="24"/>
          <w:szCs w:val="24"/>
          <w:lang w:val="sr-Cyrl-CS"/>
        </w:rPr>
        <w:t>кризну</w:t>
      </w:r>
      <w:r w:rsidRPr="0021357F">
        <w:rPr>
          <w:rFonts w:eastAsia="Times New Roman"/>
          <w:noProof/>
          <w:sz w:val="24"/>
          <w:szCs w:val="24"/>
          <w:lang w:val="sr-Cyrl-CS"/>
        </w:rPr>
        <w:t xml:space="preserve"> </w:t>
      </w:r>
      <w:r w:rsidR="0021357F">
        <w:rPr>
          <w:rFonts w:eastAsia="Times New Roman"/>
          <w:noProof/>
          <w:sz w:val="24"/>
          <w:szCs w:val="24"/>
          <w:lang w:val="sr-Cyrl-CS"/>
        </w:rPr>
        <w:t>ситуацију</w:t>
      </w:r>
      <w:r w:rsidR="00CB4E66" w:rsidRPr="0021357F">
        <w:rPr>
          <w:rFonts w:eastAsia="Times New Roman"/>
          <w:noProof/>
          <w:sz w:val="24"/>
          <w:szCs w:val="24"/>
          <w:lang w:val="sr-Cyrl-CS"/>
        </w:rPr>
        <w:t xml:space="preserve">, </w:t>
      </w:r>
      <w:r w:rsidRPr="0021357F">
        <w:rPr>
          <w:rFonts w:eastAsia="Times New Roman"/>
          <w:noProof/>
          <w:sz w:val="24"/>
          <w:szCs w:val="24"/>
          <w:lang w:val="sr-Cyrl-CS"/>
        </w:rPr>
        <w:t xml:space="preserve">локална самоуправа се треба организовати тако да </w:t>
      </w:r>
      <w:r w:rsidR="0021357F">
        <w:rPr>
          <w:rFonts w:eastAsia="Times New Roman"/>
          <w:noProof/>
          <w:sz w:val="24"/>
          <w:szCs w:val="24"/>
          <w:lang w:val="sr-Cyrl-CS"/>
        </w:rPr>
        <w:t>може</w:t>
      </w:r>
      <w:r w:rsidRPr="0021357F">
        <w:rPr>
          <w:rFonts w:eastAsia="Times New Roman"/>
          <w:noProof/>
          <w:sz w:val="24"/>
          <w:szCs w:val="24"/>
          <w:lang w:val="sr-Cyrl-CS"/>
        </w:rPr>
        <w:t xml:space="preserve"> да</w:t>
      </w:r>
      <w:r w:rsidR="00CB4E66" w:rsidRPr="0021357F">
        <w:rPr>
          <w:rFonts w:eastAsia="Times New Roman"/>
          <w:noProof/>
          <w:sz w:val="24"/>
          <w:szCs w:val="24"/>
          <w:lang w:val="sr-Cyrl-CS"/>
        </w:rPr>
        <w:t xml:space="preserve"> </w:t>
      </w:r>
      <w:r w:rsidR="0021357F">
        <w:rPr>
          <w:rFonts w:eastAsia="Times New Roman"/>
          <w:noProof/>
          <w:sz w:val="24"/>
          <w:szCs w:val="24"/>
          <w:lang w:val="sr-Cyrl-CS"/>
        </w:rPr>
        <w:t>задовољи</w:t>
      </w:r>
      <w:r w:rsidR="00CB4E66" w:rsidRPr="0021357F">
        <w:rPr>
          <w:rFonts w:eastAsia="Times New Roman"/>
          <w:noProof/>
          <w:sz w:val="24"/>
          <w:szCs w:val="24"/>
          <w:lang w:val="sr-Cyrl-CS"/>
        </w:rPr>
        <w:t xml:space="preserve"> </w:t>
      </w:r>
      <w:r w:rsidRPr="0021357F">
        <w:rPr>
          <w:rFonts w:eastAsia="Times New Roman"/>
          <w:noProof/>
          <w:sz w:val="24"/>
          <w:szCs w:val="24"/>
          <w:lang w:val="sr-Cyrl-CS"/>
        </w:rPr>
        <w:t>потребу</w:t>
      </w:r>
      <w:r w:rsidR="00CB4E66" w:rsidRPr="0021357F">
        <w:rPr>
          <w:rFonts w:eastAsia="Times New Roman"/>
          <w:noProof/>
          <w:sz w:val="24"/>
          <w:szCs w:val="24"/>
          <w:lang w:val="sr-Cyrl-CS"/>
        </w:rPr>
        <w:t xml:space="preserve"> </w:t>
      </w:r>
      <w:r w:rsidR="0021357F">
        <w:rPr>
          <w:rFonts w:eastAsia="Times New Roman"/>
          <w:noProof/>
          <w:sz w:val="24"/>
          <w:szCs w:val="24"/>
          <w:lang w:val="sr-Cyrl-CS"/>
        </w:rPr>
        <w:t>за</w:t>
      </w:r>
      <w:r w:rsidR="00CB4E66" w:rsidRPr="0021357F">
        <w:rPr>
          <w:rFonts w:eastAsia="Times New Roman"/>
          <w:noProof/>
          <w:sz w:val="24"/>
          <w:szCs w:val="24"/>
          <w:lang w:val="sr-Cyrl-CS"/>
        </w:rPr>
        <w:t xml:space="preserve"> </w:t>
      </w:r>
      <w:r w:rsidR="0021357F">
        <w:rPr>
          <w:rFonts w:eastAsia="Times New Roman"/>
          <w:noProof/>
          <w:sz w:val="24"/>
          <w:szCs w:val="24"/>
          <w:lang w:val="sr-Cyrl-CS"/>
        </w:rPr>
        <w:t>вестима</w:t>
      </w:r>
      <w:r w:rsidR="00CB4E66" w:rsidRPr="0021357F">
        <w:rPr>
          <w:rFonts w:eastAsia="Times New Roman"/>
          <w:noProof/>
          <w:sz w:val="24"/>
          <w:szCs w:val="24"/>
          <w:lang w:val="sr-Cyrl-CS"/>
        </w:rPr>
        <w:t>.</w:t>
      </w:r>
      <w:r w:rsidRPr="0021357F">
        <w:rPr>
          <w:rFonts w:eastAsia="Times New Roman"/>
          <w:noProof/>
          <w:sz w:val="24"/>
          <w:szCs w:val="24"/>
          <w:lang w:val="sr-Cyrl-CS"/>
        </w:rPr>
        <w:t xml:space="preserve"> Добра организација и успешна комуникација имају за циљ да спрече да </w:t>
      </w:r>
      <w:r w:rsidR="0021357F">
        <w:rPr>
          <w:rFonts w:eastAsia="Times New Roman"/>
          <w:noProof/>
          <w:sz w:val="24"/>
          <w:szCs w:val="24"/>
          <w:lang w:val="sr-Cyrl-CS"/>
        </w:rPr>
        <w:t>медији</w:t>
      </w:r>
      <w:r w:rsidR="00CB4E66" w:rsidRPr="0021357F">
        <w:rPr>
          <w:rFonts w:eastAsia="Times New Roman"/>
          <w:noProof/>
          <w:sz w:val="24"/>
          <w:szCs w:val="24"/>
          <w:lang w:val="sr-Cyrl-CS"/>
        </w:rPr>
        <w:t xml:space="preserve"> </w:t>
      </w:r>
      <w:r w:rsidRPr="0021357F">
        <w:rPr>
          <w:rFonts w:eastAsia="Times New Roman"/>
          <w:noProof/>
          <w:sz w:val="24"/>
          <w:szCs w:val="24"/>
          <w:lang w:val="sr-Cyrl-CS"/>
        </w:rPr>
        <w:t>извештавају сензационалистички и неисти</w:t>
      </w:r>
      <w:r w:rsidR="00000F5B">
        <w:rPr>
          <w:rFonts w:eastAsia="Times New Roman"/>
          <w:noProof/>
          <w:sz w:val="24"/>
          <w:szCs w:val="24"/>
          <w:lang w:val="sr-Cyrl-CS"/>
        </w:rPr>
        <w:t>нито</w:t>
      </w:r>
      <w:r w:rsidRPr="0021357F">
        <w:rPr>
          <w:rFonts w:eastAsia="Times New Roman"/>
          <w:noProof/>
          <w:sz w:val="24"/>
          <w:szCs w:val="24"/>
          <w:lang w:val="sr-Cyrl-CS"/>
        </w:rPr>
        <w:t xml:space="preserve"> и да покажу да локална самоуправа </w:t>
      </w:r>
      <w:r w:rsidR="0021357F">
        <w:rPr>
          <w:rFonts w:eastAsia="Times New Roman"/>
          <w:noProof/>
          <w:sz w:val="24"/>
          <w:szCs w:val="24"/>
          <w:lang w:val="sr-Cyrl-CS"/>
        </w:rPr>
        <w:t>наставља</w:t>
      </w:r>
      <w:r w:rsidR="00CB4E66" w:rsidRPr="0021357F">
        <w:rPr>
          <w:rFonts w:eastAsia="Times New Roman"/>
          <w:noProof/>
          <w:sz w:val="24"/>
          <w:szCs w:val="24"/>
          <w:lang w:val="sr-Cyrl-CS"/>
        </w:rPr>
        <w:t xml:space="preserve"> </w:t>
      </w:r>
      <w:r w:rsidR="0021357F">
        <w:rPr>
          <w:rFonts w:eastAsia="Times New Roman"/>
          <w:noProof/>
          <w:sz w:val="24"/>
          <w:szCs w:val="24"/>
          <w:lang w:val="sr-Cyrl-CS"/>
        </w:rPr>
        <w:t>с</w:t>
      </w:r>
      <w:r w:rsidR="00CB4E66" w:rsidRPr="0021357F">
        <w:rPr>
          <w:rFonts w:eastAsia="Times New Roman"/>
          <w:noProof/>
          <w:sz w:val="24"/>
          <w:szCs w:val="24"/>
          <w:lang w:val="sr-Cyrl-CS"/>
        </w:rPr>
        <w:t xml:space="preserve"> </w:t>
      </w:r>
      <w:r w:rsidR="0021357F">
        <w:rPr>
          <w:rFonts w:eastAsia="Times New Roman"/>
          <w:noProof/>
          <w:sz w:val="24"/>
          <w:szCs w:val="24"/>
          <w:lang w:val="sr-Cyrl-CS"/>
        </w:rPr>
        <w:t>уобичајеним</w:t>
      </w:r>
      <w:r w:rsidR="00CB4E66" w:rsidRPr="0021357F">
        <w:rPr>
          <w:rFonts w:eastAsia="Times New Roman"/>
          <w:noProof/>
          <w:sz w:val="24"/>
          <w:szCs w:val="24"/>
          <w:lang w:val="sr-Cyrl-CS"/>
        </w:rPr>
        <w:t xml:space="preserve"> </w:t>
      </w:r>
      <w:r w:rsidR="0021357F">
        <w:rPr>
          <w:rFonts w:eastAsia="Times New Roman"/>
          <w:noProof/>
          <w:sz w:val="24"/>
          <w:szCs w:val="24"/>
          <w:lang w:val="sr-Cyrl-CS"/>
        </w:rPr>
        <w:t>радом</w:t>
      </w:r>
      <w:r w:rsidRPr="0021357F">
        <w:rPr>
          <w:rFonts w:eastAsia="Times New Roman"/>
          <w:noProof/>
          <w:sz w:val="24"/>
          <w:szCs w:val="24"/>
          <w:lang w:val="sr-Cyrl-CS"/>
        </w:rPr>
        <w:t xml:space="preserve">, да </w:t>
      </w:r>
      <w:r w:rsidR="0021357F">
        <w:rPr>
          <w:rFonts w:eastAsia="Times New Roman"/>
          <w:noProof/>
          <w:sz w:val="24"/>
          <w:szCs w:val="24"/>
          <w:lang w:val="sr-Cyrl-CS"/>
        </w:rPr>
        <w:t>има</w:t>
      </w:r>
      <w:r w:rsidR="00CB4E66" w:rsidRPr="0021357F">
        <w:rPr>
          <w:rFonts w:eastAsia="Times New Roman"/>
          <w:noProof/>
          <w:sz w:val="24"/>
          <w:szCs w:val="24"/>
          <w:lang w:val="sr-Cyrl-CS"/>
        </w:rPr>
        <w:t xml:space="preserve"> </w:t>
      </w:r>
      <w:r w:rsidR="0021357F">
        <w:rPr>
          <w:rFonts w:eastAsia="Times New Roman"/>
          <w:noProof/>
          <w:sz w:val="24"/>
          <w:szCs w:val="24"/>
          <w:lang w:val="sr-Cyrl-CS"/>
        </w:rPr>
        <w:t>контролу</w:t>
      </w:r>
      <w:r w:rsidR="00CB4E66" w:rsidRPr="0021357F">
        <w:rPr>
          <w:rFonts w:eastAsia="Times New Roman"/>
          <w:noProof/>
          <w:sz w:val="24"/>
          <w:szCs w:val="24"/>
          <w:lang w:val="sr-Cyrl-CS"/>
        </w:rPr>
        <w:t xml:space="preserve"> </w:t>
      </w:r>
      <w:r w:rsidR="0021357F">
        <w:rPr>
          <w:rFonts w:eastAsia="Times New Roman"/>
          <w:noProof/>
          <w:sz w:val="24"/>
          <w:szCs w:val="24"/>
          <w:lang w:val="sr-Cyrl-CS"/>
        </w:rPr>
        <w:t>над</w:t>
      </w:r>
      <w:r w:rsidR="00CB4E66" w:rsidRPr="0021357F">
        <w:rPr>
          <w:rFonts w:eastAsia="Times New Roman"/>
          <w:noProof/>
          <w:sz w:val="24"/>
          <w:szCs w:val="24"/>
          <w:lang w:val="sr-Cyrl-CS"/>
        </w:rPr>
        <w:t xml:space="preserve"> </w:t>
      </w:r>
      <w:r w:rsidR="0021357F">
        <w:rPr>
          <w:rFonts w:eastAsia="Times New Roman"/>
          <w:noProof/>
          <w:sz w:val="24"/>
          <w:szCs w:val="24"/>
          <w:lang w:val="sr-Cyrl-CS"/>
        </w:rPr>
        <w:t>кризном</w:t>
      </w:r>
      <w:r w:rsidR="00CB4E66" w:rsidRPr="0021357F">
        <w:rPr>
          <w:rFonts w:eastAsia="Times New Roman"/>
          <w:noProof/>
          <w:sz w:val="24"/>
          <w:szCs w:val="24"/>
          <w:lang w:val="sr-Cyrl-CS"/>
        </w:rPr>
        <w:t xml:space="preserve"> </w:t>
      </w:r>
      <w:r w:rsidR="0021357F">
        <w:rPr>
          <w:rFonts w:eastAsia="Times New Roman"/>
          <w:noProof/>
          <w:sz w:val="24"/>
          <w:szCs w:val="24"/>
          <w:lang w:val="sr-Cyrl-CS"/>
        </w:rPr>
        <w:t>ситуацијом</w:t>
      </w:r>
      <w:r w:rsidRPr="0021357F">
        <w:rPr>
          <w:rFonts w:eastAsia="Times New Roman"/>
          <w:noProof/>
          <w:sz w:val="24"/>
          <w:szCs w:val="24"/>
          <w:lang w:val="sr-Cyrl-CS"/>
        </w:rPr>
        <w:t xml:space="preserve"> и </w:t>
      </w:r>
      <w:r w:rsidR="0021357F">
        <w:rPr>
          <w:rFonts w:eastAsia="Times New Roman"/>
          <w:noProof/>
          <w:sz w:val="24"/>
          <w:szCs w:val="24"/>
          <w:lang w:val="sr-Cyrl-CS"/>
        </w:rPr>
        <w:t>подршку</w:t>
      </w:r>
      <w:r w:rsidRPr="0021357F">
        <w:rPr>
          <w:rFonts w:eastAsia="Times New Roman"/>
          <w:noProof/>
          <w:sz w:val="24"/>
          <w:szCs w:val="24"/>
          <w:lang w:val="sr-Cyrl-CS"/>
        </w:rPr>
        <w:t xml:space="preserve"> кључних заинтересованих страна.</w:t>
      </w:r>
    </w:p>
    <w:p w:rsidR="00CB4E66" w:rsidRPr="0021357F" w:rsidRDefault="00CB4E66" w:rsidP="009273BC">
      <w:pPr>
        <w:spacing w:after="0"/>
        <w:jc w:val="both"/>
        <w:rPr>
          <w:rFonts w:eastAsia="Times New Roman"/>
          <w:noProof/>
          <w:sz w:val="24"/>
          <w:szCs w:val="24"/>
          <w:lang w:val="sr-Cyrl-CS"/>
        </w:rPr>
      </w:pPr>
      <w:r w:rsidRPr="0021357F">
        <w:rPr>
          <w:rFonts w:eastAsia="Times New Roman"/>
          <w:noProof/>
          <w:sz w:val="24"/>
          <w:szCs w:val="24"/>
          <w:lang w:val="sr-Cyrl-CS"/>
        </w:rPr>
        <w:t xml:space="preserve"> </w:t>
      </w:r>
    </w:p>
    <w:p w:rsidR="00CB4E66" w:rsidRPr="0021357F" w:rsidRDefault="0021357F" w:rsidP="009273BC">
      <w:pPr>
        <w:spacing w:after="0"/>
        <w:jc w:val="both"/>
        <w:rPr>
          <w:rFonts w:eastAsia="Times New Roman"/>
          <w:noProof/>
          <w:sz w:val="24"/>
          <w:szCs w:val="24"/>
          <w:lang w:val="sr-Cyrl-CS"/>
        </w:rPr>
      </w:pPr>
      <w:r>
        <w:rPr>
          <w:rFonts w:eastAsia="Times New Roman"/>
          <w:noProof/>
          <w:sz w:val="24"/>
          <w:szCs w:val="24"/>
          <w:lang w:val="sr-Cyrl-CS"/>
        </w:rPr>
        <w:t>Кризном</w:t>
      </w:r>
      <w:r w:rsidR="00CB4E66" w:rsidRPr="0021357F">
        <w:rPr>
          <w:rFonts w:eastAsia="Times New Roman"/>
          <w:noProof/>
          <w:sz w:val="24"/>
          <w:szCs w:val="24"/>
          <w:lang w:val="sr-Cyrl-CS"/>
        </w:rPr>
        <w:t xml:space="preserve"> </w:t>
      </w:r>
      <w:r>
        <w:rPr>
          <w:rFonts w:eastAsia="Times New Roman"/>
          <w:noProof/>
          <w:sz w:val="24"/>
          <w:szCs w:val="24"/>
          <w:lang w:val="sr-Cyrl-CS"/>
        </w:rPr>
        <w:t>ситуацијом</w:t>
      </w:r>
      <w:r w:rsidR="00CB4E66" w:rsidRPr="0021357F">
        <w:rPr>
          <w:rFonts w:eastAsia="Times New Roman"/>
          <w:noProof/>
          <w:sz w:val="24"/>
          <w:szCs w:val="24"/>
          <w:lang w:val="sr-Cyrl-CS"/>
        </w:rPr>
        <w:t xml:space="preserve"> </w:t>
      </w:r>
      <w:r w:rsidR="002E5603" w:rsidRPr="0021357F">
        <w:rPr>
          <w:rFonts w:eastAsia="Times New Roman"/>
          <w:noProof/>
          <w:sz w:val="24"/>
          <w:szCs w:val="24"/>
          <w:lang w:val="sr-Cyrl-CS"/>
        </w:rPr>
        <w:t>се</w:t>
      </w:r>
      <w:r w:rsidR="00CB4E66" w:rsidRPr="0021357F">
        <w:rPr>
          <w:rFonts w:eastAsia="Times New Roman"/>
          <w:noProof/>
          <w:sz w:val="24"/>
          <w:szCs w:val="24"/>
          <w:lang w:val="sr-Cyrl-CS"/>
        </w:rPr>
        <w:t xml:space="preserve"> </w:t>
      </w:r>
      <w:r>
        <w:rPr>
          <w:rFonts w:eastAsia="Times New Roman"/>
          <w:noProof/>
          <w:sz w:val="24"/>
          <w:szCs w:val="24"/>
          <w:lang w:val="sr-Cyrl-CS"/>
        </w:rPr>
        <w:t>лакше</w:t>
      </w:r>
      <w:r w:rsidR="00CB4E66" w:rsidRPr="0021357F">
        <w:rPr>
          <w:rFonts w:eastAsia="Times New Roman"/>
          <w:noProof/>
          <w:sz w:val="24"/>
          <w:szCs w:val="24"/>
          <w:lang w:val="sr-Cyrl-CS"/>
        </w:rPr>
        <w:t xml:space="preserve"> </w:t>
      </w:r>
      <w:r>
        <w:rPr>
          <w:rFonts w:eastAsia="Times New Roman"/>
          <w:noProof/>
          <w:sz w:val="24"/>
          <w:szCs w:val="24"/>
          <w:lang w:val="sr-Cyrl-CS"/>
        </w:rPr>
        <w:t>управља</w:t>
      </w:r>
      <w:r w:rsidR="002E5603" w:rsidRPr="0021357F">
        <w:rPr>
          <w:rFonts w:eastAsia="Times New Roman"/>
          <w:noProof/>
          <w:sz w:val="24"/>
          <w:szCs w:val="24"/>
          <w:lang w:val="sr-Cyrl-CS"/>
        </w:rPr>
        <w:t xml:space="preserve"> </w:t>
      </w:r>
      <w:r>
        <w:rPr>
          <w:rFonts w:eastAsia="Times New Roman"/>
          <w:noProof/>
          <w:sz w:val="24"/>
          <w:szCs w:val="24"/>
          <w:lang w:val="sr-Cyrl-CS"/>
        </w:rPr>
        <w:t>уз</w:t>
      </w:r>
      <w:r w:rsidR="002E5603" w:rsidRPr="0021357F">
        <w:rPr>
          <w:rFonts w:eastAsia="Times New Roman"/>
          <w:noProof/>
          <w:sz w:val="24"/>
          <w:szCs w:val="24"/>
          <w:lang w:val="sr-Cyrl-CS"/>
        </w:rPr>
        <w:t xml:space="preserve"> </w:t>
      </w:r>
      <w:r>
        <w:rPr>
          <w:rFonts w:eastAsia="Times New Roman"/>
          <w:noProof/>
          <w:sz w:val="24"/>
          <w:szCs w:val="24"/>
          <w:lang w:val="sr-Cyrl-CS"/>
        </w:rPr>
        <w:t>добру</w:t>
      </w:r>
      <w:r w:rsidR="002E5603" w:rsidRPr="0021357F">
        <w:rPr>
          <w:rFonts w:eastAsia="Times New Roman"/>
          <w:noProof/>
          <w:sz w:val="24"/>
          <w:szCs w:val="24"/>
          <w:lang w:val="sr-Cyrl-CS"/>
        </w:rPr>
        <w:t xml:space="preserve"> </w:t>
      </w:r>
      <w:r>
        <w:rPr>
          <w:rFonts w:eastAsia="Times New Roman"/>
          <w:noProof/>
          <w:sz w:val="24"/>
          <w:szCs w:val="24"/>
          <w:lang w:val="sr-Cyrl-CS"/>
        </w:rPr>
        <w:t>припрему</w:t>
      </w:r>
      <w:r w:rsidR="002E5603" w:rsidRPr="0021357F">
        <w:rPr>
          <w:rFonts w:eastAsia="Times New Roman"/>
          <w:noProof/>
          <w:sz w:val="24"/>
          <w:szCs w:val="24"/>
          <w:lang w:val="sr-Cyrl-CS"/>
        </w:rPr>
        <w:t xml:space="preserve"> што, пре свега, подразумева израду </w:t>
      </w:r>
      <w:r>
        <w:rPr>
          <w:rFonts w:eastAsia="Times New Roman"/>
          <w:noProof/>
          <w:sz w:val="24"/>
          <w:szCs w:val="24"/>
          <w:lang w:val="sr-Cyrl-CS"/>
        </w:rPr>
        <w:t>план</w:t>
      </w:r>
      <w:r w:rsidR="002E5603" w:rsidRPr="0021357F">
        <w:rPr>
          <w:rFonts w:eastAsia="Times New Roman"/>
          <w:noProof/>
          <w:sz w:val="24"/>
          <w:szCs w:val="24"/>
          <w:lang w:val="sr-Cyrl-CS"/>
        </w:rPr>
        <w:t xml:space="preserve">а </w:t>
      </w:r>
      <w:r>
        <w:rPr>
          <w:rFonts w:eastAsia="Times New Roman"/>
          <w:noProof/>
          <w:sz w:val="24"/>
          <w:szCs w:val="24"/>
          <w:lang w:val="sr-Cyrl-CS"/>
        </w:rPr>
        <w:t>кризне</w:t>
      </w:r>
      <w:r w:rsidR="002E5603" w:rsidRPr="0021357F">
        <w:rPr>
          <w:rFonts w:eastAsia="Times New Roman"/>
          <w:noProof/>
          <w:sz w:val="24"/>
          <w:szCs w:val="24"/>
          <w:lang w:val="sr-Cyrl-CS"/>
        </w:rPr>
        <w:t xml:space="preserve"> </w:t>
      </w:r>
      <w:r>
        <w:rPr>
          <w:rFonts w:eastAsia="Times New Roman"/>
          <w:noProof/>
          <w:sz w:val="24"/>
          <w:szCs w:val="24"/>
          <w:lang w:val="sr-Cyrl-CS"/>
        </w:rPr>
        <w:t>комуникације</w:t>
      </w:r>
      <w:r w:rsidR="002E5603" w:rsidRPr="0021357F">
        <w:rPr>
          <w:rFonts w:eastAsia="Times New Roman"/>
          <w:noProof/>
          <w:sz w:val="24"/>
          <w:szCs w:val="24"/>
          <w:lang w:val="sr-Cyrl-CS"/>
        </w:rPr>
        <w:t xml:space="preserve"> и </w:t>
      </w:r>
      <w:r>
        <w:rPr>
          <w:rFonts w:eastAsia="Times New Roman"/>
          <w:noProof/>
          <w:sz w:val="24"/>
          <w:szCs w:val="24"/>
          <w:lang w:val="sr-Cyrl-CS"/>
        </w:rPr>
        <w:t>спреч</w:t>
      </w:r>
      <w:r w:rsidR="002E5603" w:rsidRPr="0021357F">
        <w:rPr>
          <w:rFonts w:eastAsia="Times New Roman"/>
          <w:noProof/>
          <w:sz w:val="24"/>
          <w:szCs w:val="24"/>
          <w:lang w:val="sr-Cyrl-CS"/>
        </w:rPr>
        <w:t xml:space="preserve">авање </w:t>
      </w:r>
      <w:r>
        <w:rPr>
          <w:rFonts w:eastAsia="Times New Roman"/>
          <w:noProof/>
          <w:sz w:val="24"/>
          <w:szCs w:val="24"/>
          <w:lang w:val="sr-Cyrl-CS"/>
        </w:rPr>
        <w:t>кризне</w:t>
      </w:r>
      <w:r w:rsidR="002E5603" w:rsidRPr="0021357F">
        <w:rPr>
          <w:rFonts w:eastAsia="Times New Roman"/>
          <w:noProof/>
          <w:sz w:val="24"/>
          <w:szCs w:val="24"/>
          <w:lang w:val="sr-Cyrl-CS"/>
        </w:rPr>
        <w:t xml:space="preserve"> </w:t>
      </w:r>
      <w:r>
        <w:rPr>
          <w:rFonts w:eastAsia="Times New Roman"/>
          <w:noProof/>
          <w:sz w:val="24"/>
          <w:szCs w:val="24"/>
          <w:lang w:val="sr-Cyrl-CS"/>
        </w:rPr>
        <w:t>ситуације</w:t>
      </w:r>
      <w:r w:rsidR="00CB4E66" w:rsidRPr="0021357F">
        <w:rPr>
          <w:rFonts w:eastAsia="Times New Roman"/>
          <w:noProof/>
          <w:sz w:val="24"/>
          <w:szCs w:val="24"/>
          <w:lang w:val="sr-Cyrl-CS"/>
        </w:rPr>
        <w:t xml:space="preserve"> </w:t>
      </w:r>
      <w:r>
        <w:rPr>
          <w:rFonts w:eastAsia="Times New Roman"/>
          <w:noProof/>
          <w:sz w:val="24"/>
          <w:szCs w:val="24"/>
          <w:lang w:val="sr-Cyrl-CS"/>
        </w:rPr>
        <w:t>када</w:t>
      </w:r>
      <w:r w:rsidR="00CB4E66" w:rsidRPr="0021357F">
        <w:rPr>
          <w:rFonts w:eastAsia="Times New Roman"/>
          <w:noProof/>
          <w:sz w:val="24"/>
          <w:szCs w:val="24"/>
          <w:lang w:val="sr-Cyrl-CS"/>
        </w:rPr>
        <w:t xml:space="preserve"> </w:t>
      </w:r>
      <w:r>
        <w:rPr>
          <w:rFonts w:eastAsia="Times New Roman"/>
          <w:noProof/>
          <w:sz w:val="24"/>
          <w:szCs w:val="24"/>
          <w:lang w:val="sr-Cyrl-CS"/>
        </w:rPr>
        <w:t>је</w:t>
      </w:r>
      <w:r w:rsidR="00CB4E66" w:rsidRPr="0021357F">
        <w:rPr>
          <w:rFonts w:eastAsia="Times New Roman"/>
          <w:noProof/>
          <w:sz w:val="24"/>
          <w:szCs w:val="24"/>
          <w:lang w:val="sr-Cyrl-CS"/>
        </w:rPr>
        <w:t xml:space="preserve"> </w:t>
      </w:r>
      <w:r>
        <w:rPr>
          <w:rFonts w:eastAsia="Times New Roman"/>
          <w:noProof/>
          <w:sz w:val="24"/>
          <w:szCs w:val="24"/>
          <w:lang w:val="sr-Cyrl-CS"/>
        </w:rPr>
        <w:t>то</w:t>
      </w:r>
      <w:r w:rsidR="00CB4E66" w:rsidRPr="0021357F">
        <w:rPr>
          <w:rFonts w:eastAsia="Times New Roman"/>
          <w:noProof/>
          <w:sz w:val="24"/>
          <w:szCs w:val="24"/>
          <w:lang w:val="sr-Cyrl-CS"/>
        </w:rPr>
        <w:t xml:space="preserve"> </w:t>
      </w:r>
      <w:r>
        <w:rPr>
          <w:rFonts w:eastAsia="Times New Roman"/>
          <w:noProof/>
          <w:sz w:val="24"/>
          <w:szCs w:val="24"/>
          <w:lang w:val="sr-Cyrl-CS"/>
        </w:rPr>
        <w:t>могуће</w:t>
      </w:r>
      <w:r w:rsidR="00CB4E66" w:rsidRPr="0021357F">
        <w:rPr>
          <w:rFonts w:eastAsia="Times New Roman"/>
          <w:noProof/>
          <w:sz w:val="24"/>
          <w:szCs w:val="24"/>
          <w:lang w:val="sr-Cyrl-CS"/>
        </w:rPr>
        <w:t>.</w:t>
      </w:r>
      <w:r w:rsidR="002E5603" w:rsidRPr="0021357F">
        <w:rPr>
          <w:rFonts w:eastAsia="Times New Roman"/>
          <w:noProof/>
          <w:sz w:val="24"/>
          <w:szCs w:val="24"/>
          <w:lang w:val="sr-Cyrl-CS"/>
        </w:rPr>
        <w:t xml:space="preserve"> </w:t>
      </w:r>
      <w:r>
        <w:rPr>
          <w:rFonts w:eastAsia="Times New Roman"/>
          <w:noProof/>
          <w:sz w:val="24"/>
          <w:szCs w:val="24"/>
          <w:lang w:val="sr-Cyrl-CS"/>
        </w:rPr>
        <w:t>Основни</w:t>
      </w:r>
      <w:r w:rsidR="00CB4E66" w:rsidRPr="0021357F">
        <w:rPr>
          <w:rFonts w:eastAsia="Times New Roman"/>
          <w:noProof/>
          <w:sz w:val="24"/>
          <w:szCs w:val="24"/>
          <w:lang w:val="sr-Cyrl-CS"/>
        </w:rPr>
        <w:t xml:space="preserve"> </w:t>
      </w:r>
      <w:r>
        <w:rPr>
          <w:rFonts w:eastAsia="Times New Roman"/>
          <w:noProof/>
          <w:sz w:val="24"/>
          <w:szCs w:val="24"/>
          <w:lang w:val="sr-Cyrl-CS"/>
        </w:rPr>
        <w:t>план</w:t>
      </w:r>
      <w:r w:rsidR="00CB4E66" w:rsidRPr="0021357F">
        <w:rPr>
          <w:rFonts w:eastAsia="Times New Roman"/>
          <w:noProof/>
          <w:sz w:val="24"/>
          <w:szCs w:val="24"/>
          <w:lang w:val="sr-Cyrl-CS"/>
        </w:rPr>
        <w:t xml:space="preserve"> </w:t>
      </w:r>
      <w:r>
        <w:rPr>
          <w:rFonts w:eastAsia="Times New Roman"/>
          <w:noProof/>
          <w:sz w:val="24"/>
          <w:szCs w:val="24"/>
          <w:lang w:val="sr-Cyrl-CS"/>
        </w:rPr>
        <w:t>комуникације</w:t>
      </w:r>
      <w:r w:rsidR="00CB4E66" w:rsidRPr="0021357F">
        <w:rPr>
          <w:rFonts w:eastAsia="Times New Roman"/>
          <w:noProof/>
          <w:sz w:val="24"/>
          <w:szCs w:val="24"/>
          <w:lang w:val="sr-Cyrl-CS"/>
        </w:rPr>
        <w:t xml:space="preserve"> </w:t>
      </w:r>
      <w:r>
        <w:rPr>
          <w:rFonts w:eastAsia="Times New Roman"/>
          <w:noProof/>
          <w:sz w:val="24"/>
          <w:szCs w:val="24"/>
          <w:lang w:val="sr-Cyrl-CS"/>
        </w:rPr>
        <w:t>у</w:t>
      </w:r>
      <w:r w:rsidR="00CB4E66" w:rsidRPr="0021357F">
        <w:rPr>
          <w:rFonts w:eastAsia="Times New Roman"/>
          <w:noProof/>
          <w:sz w:val="24"/>
          <w:szCs w:val="24"/>
          <w:lang w:val="sr-Cyrl-CS"/>
        </w:rPr>
        <w:t xml:space="preserve"> </w:t>
      </w:r>
      <w:r>
        <w:rPr>
          <w:rFonts w:eastAsia="Times New Roman"/>
          <w:noProof/>
          <w:sz w:val="24"/>
          <w:szCs w:val="24"/>
          <w:lang w:val="sr-Cyrl-CS"/>
        </w:rPr>
        <w:t>кризним</w:t>
      </w:r>
      <w:r w:rsidR="00CB4E66" w:rsidRPr="0021357F">
        <w:rPr>
          <w:rFonts w:eastAsia="Times New Roman"/>
          <w:noProof/>
          <w:sz w:val="24"/>
          <w:szCs w:val="24"/>
          <w:lang w:val="sr-Cyrl-CS"/>
        </w:rPr>
        <w:t xml:space="preserve"> </w:t>
      </w:r>
      <w:r>
        <w:rPr>
          <w:rFonts w:eastAsia="Times New Roman"/>
          <w:noProof/>
          <w:sz w:val="24"/>
          <w:szCs w:val="24"/>
          <w:lang w:val="sr-Cyrl-CS"/>
        </w:rPr>
        <w:t>ситуацијама</w:t>
      </w:r>
      <w:r w:rsidR="00CB4E66" w:rsidRPr="0021357F">
        <w:rPr>
          <w:rFonts w:eastAsia="Times New Roman"/>
          <w:noProof/>
          <w:sz w:val="24"/>
          <w:szCs w:val="24"/>
          <w:lang w:val="sr-Cyrl-CS"/>
        </w:rPr>
        <w:t xml:space="preserve"> </w:t>
      </w:r>
      <w:r>
        <w:rPr>
          <w:rFonts w:eastAsia="Times New Roman"/>
          <w:noProof/>
          <w:sz w:val="24"/>
          <w:szCs w:val="24"/>
          <w:lang w:val="sr-Cyrl-CS"/>
        </w:rPr>
        <w:t>састоји</w:t>
      </w:r>
      <w:r w:rsidR="00CB4E66" w:rsidRPr="0021357F">
        <w:rPr>
          <w:rFonts w:eastAsia="Times New Roman"/>
          <w:noProof/>
          <w:sz w:val="24"/>
          <w:szCs w:val="24"/>
          <w:lang w:val="sr-Cyrl-CS"/>
        </w:rPr>
        <w:t xml:space="preserve"> </w:t>
      </w:r>
      <w:r>
        <w:rPr>
          <w:rFonts w:eastAsia="Times New Roman"/>
          <w:noProof/>
          <w:sz w:val="24"/>
          <w:szCs w:val="24"/>
          <w:lang w:val="sr-Cyrl-CS"/>
        </w:rPr>
        <w:t>се</w:t>
      </w:r>
      <w:r w:rsidR="00CB4E66" w:rsidRPr="0021357F">
        <w:rPr>
          <w:rFonts w:eastAsia="Times New Roman"/>
          <w:noProof/>
          <w:sz w:val="24"/>
          <w:szCs w:val="24"/>
          <w:lang w:val="sr-Cyrl-CS"/>
        </w:rPr>
        <w:t xml:space="preserve"> </w:t>
      </w:r>
      <w:r>
        <w:rPr>
          <w:rFonts w:eastAsia="Times New Roman"/>
          <w:noProof/>
          <w:sz w:val="24"/>
          <w:szCs w:val="24"/>
          <w:lang w:val="sr-Cyrl-CS"/>
        </w:rPr>
        <w:t>од</w:t>
      </w:r>
      <w:r w:rsidR="00CB4E66" w:rsidRPr="0021357F">
        <w:rPr>
          <w:rFonts w:eastAsia="Times New Roman"/>
          <w:noProof/>
          <w:sz w:val="24"/>
          <w:szCs w:val="24"/>
          <w:lang w:val="sr-Cyrl-CS"/>
        </w:rPr>
        <w:t xml:space="preserve"> </w:t>
      </w:r>
      <w:r>
        <w:rPr>
          <w:rFonts w:eastAsia="Times New Roman"/>
          <w:noProof/>
          <w:sz w:val="24"/>
          <w:szCs w:val="24"/>
          <w:lang w:val="sr-Cyrl-CS"/>
        </w:rPr>
        <w:t>неколико</w:t>
      </w:r>
      <w:r w:rsidR="002D24B9" w:rsidRPr="0021357F">
        <w:rPr>
          <w:rFonts w:eastAsia="Times New Roman"/>
          <w:noProof/>
          <w:sz w:val="24"/>
          <w:szCs w:val="24"/>
          <w:lang w:val="sr-Cyrl-CS"/>
        </w:rPr>
        <w:t xml:space="preserve"> </w:t>
      </w:r>
      <w:r>
        <w:rPr>
          <w:rFonts w:eastAsia="Times New Roman"/>
          <w:noProof/>
          <w:sz w:val="24"/>
          <w:szCs w:val="24"/>
          <w:lang w:val="sr-Cyrl-CS"/>
        </w:rPr>
        <w:t>кључних</w:t>
      </w:r>
      <w:r w:rsidR="00CB4E66" w:rsidRPr="0021357F">
        <w:rPr>
          <w:rFonts w:eastAsia="Times New Roman"/>
          <w:noProof/>
          <w:sz w:val="24"/>
          <w:szCs w:val="24"/>
          <w:lang w:val="sr-Cyrl-CS"/>
        </w:rPr>
        <w:t xml:space="preserve"> </w:t>
      </w:r>
      <w:r w:rsidR="002D24B9" w:rsidRPr="0021357F">
        <w:rPr>
          <w:rFonts w:eastAsia="Times New Roman"/>
          <w:noProof/>
          <w:sz w:val="24"/>
          <w:szCs w:val="24"/>
          <w:lang w:val="sr-Cyrl-CS"/>
        </w:rPr>
        <w:t>корака:</w:t>
      </w:r>
    </w:p>
    <w:p w:rsidR="002D24B9" w:rsidRDefault="002D24B9" w:rsidP="009273BC">
      <w:pPr>
        <w:spacing w:after="0"/>
        <w:jc w:val="both"/>
        <w:rPr>
          <w:rFonts w:eastAsia="Times New Roman"/>
          <w:noProof/>
          <w:sz w:val="24"/>
          <w:szCs w:val="24"/>
          <w:lang w:val="sr-Cyrl-CS"/>
        </w:rPr>
      </w:pPr>
    </w:p>
    <w:p w:rsidR="00C377A5" w:rsidRDefault="00C377A5" w:rsidP="009273BC">
      <w:pPr>
        <w:spacing w:after="0"/>
        <w:jc w:val="both"/>
        <w:rPr>
          <w:rFonts w:eastAsia="Times New Roman"/>
          <w:noProof/>
          <w:sz w:val="24"/>
          <w:szCs w:val="24"/>
          <w:lang w:val="sr-Cyrl-CS"/>
        </w:rPr>
      </w:pPr>
    </w:p>
    <w:p w:rsidR="00C377A5" w:rsidRDefault="00C377A5" w:rsidP="009273BC">
      <w:pPr>
        <w:spacing w:after="0"/>
        <w:jc w:val="both"/>
        <w:rPr>
          <w:rFonts w:eastAsia="Times New Roman"/>
          <w:noProof/>
          <w:sz w:val="24"/>
          <w:szCs w:val="24"/>
          <w:lang w:val="sr-Cyrl-CS"/>
        </w:rPr>
      </w:pPr>
    </w:p>
    <w:p w:rsidR="00C377A5" w:rsidRPr="0021357F" w:rsidRDefault="00C377A5" w:rsidP="009273BC">
      <w:pPr>
        <w:spacing w:after="0"/>
        <w:jc w:val="both"/>
        <w:rPr>
          <w:rFonts w:eastAsia="Times New Roman"/>
          <w:noProof/>
          <w:sz w:val="24"/>
          <w:szCs w:val="24"/>
          <w:lang w:val="sr-Cyrl-CS"/>
        </w:rPr>
      </w:pPr>
    </w:p>
    <w:p w:rsidR="00DC7460" w:rsidRPr="00DC7460" w:rsidRDefault="0021357F" w:rsidP="00111F1B">
      <w:pPr>
        <w:pStyle w:val="ListParagraph"/>
        <w:numPr>
          <w:ilvl w:val="0"/>
          <w:numId w:val="46"/>
        </w:numPr>
        <w:spacing w:after="0"/>
        <w:ind w:left="450" w:hanging="450"/>
        <w:jc w:val="both"/>
        <w:rPr>
          <w:rFonts w:eastAsia="Times New Roman"/>
          <w:noProof/>
          <w:sz w:val="24"/>
          <w:szCs w:val="24"/>
          <w:lang w:val="sr-Cyrl-CS"/>
        </w:rPr>
      </w:pPr>
      <w:r w:rsidRPr="00DC7460">
        <w:rPr>
          <w:rFonts w:cs="MyriadPro-Semibold"/>
          <w:b/>
          <w:noProof/>
          <w:sz w:val="24"/>
          <w:szCs w:val="24"/>
          <w:lang w:val="sr-Cyrl-CS"/>
        </w:rPr>
        <w:lastRenderedPageBreak/>
        <w:t>Идентификов</w:t>
      </w:r>
      <w:r w:rsidR="002D24B9" w:rsidRPr="00DC7460">
        <w:rPr>
          <w:rFonts w:cs="MyriadPro-Semibold"/>
          <w:b/>
          <w:noProof/>
          <w:sz w:val="24"/>
          <w:szCs w:val="24"/>
          <w:lang w:val="sr-Cyrl-CS"/>
        </w:rPr>
        <w:t>ање тима за кризну комуникацију</w:t>
      </w:r>
      <w:r w:rsidR="002E5603" w:rsidRPr="0021357F">
        <w:rPr>
          <w:rFonts w:cs="MyriadPro-Semibold"/>
          <w:noProof/>
          <w:sz w:val="24"/>
          <w:szCs w:val="24"/>
          <w:lang w:val="sr-Cyrl-CS"/>
        </w:rPr>
        <w:t xml:space="preserve"> –</w:t>
      </w:r>
      <w:r w:rsidR="002D24B9" w:rsidRPr="0021357F">
        <w:rPr>
          <w:rFonts w:cs="MyriadPro-Semibold"/>
          <w:noProof/>
          <w:sz w:val="24"/>
          <w:szCs w:val="24"/>
          <w:lang w:val="sr-Cyrl-CS"/>
        </w:rPr>
        <w:t xml:space="preserve"> </w:t>
      </w:r>
      <w:r>
        <w:rPr>
          <w:rFonts w:eastAsia="MyriadPro-Light" w:cs="MyriadPro-Light"/>
          <w:noProof/>
          <w:sz w:val="24"/>
          <w:szCs w:val="24"/>
          <w:lang w:val="sr-Cyrl-CS"/>
        </w:rPr>
        <w:t>чине</w:t>
      </w:r>
      <w:r w:rsidR="002E5603" w:rsidRPr="0021357F">
        <w:rPr>
          <w:rFonts w:eastAsia="MyriadPro-Light" w:cs="MyriadPro-Light"/>
          <w:noProof/>
          <w:sz w:val="24"/>
          <w:szCs w:val="24"/>
          <w:lang w:val="sr-Cyrl-CS"/>
        </w:rPr>
        <w:t xml:space="preserve"> </w:t>
      </w:r>
      <w:r w:rsidR="002D24B9" w:rsidRPr="0021357F">
        <w:rPr>
          <w:rFonts w:eastAsia="MyriadPro-Light" w:cs="MyriadPro-Light"/>
          <w:noProof/>
          <w:sz w:val="24"/>
          <w:szCs w:val="24"/>
          <w:lang w:val="sr-Cyrl-CS"/>
        </w:rPr>
        <w:t>га</w:t>
      </w:r>
      <w:r w:rsidR="000E3826" w:rsidRPr="0021357F">
        <w:rPr>
          <w:rFonts w:eastAsia="MyriadPro-Light" w:cs="MyriadPro-Light"/>
          <w:noProof/>
          <w:sz w:val="24"/>
          <w:szCs w:val="24"/>
          <w:lang w:val="sr-Cyrl-CS"/>
        </w:rPr>
        <w:t xml:space="preserve"> с</w:t>
      </w:r>
      <w:r>
        <w:rPr>
          <w:rFonts w:eastAsia="MyriadPro-Light" w:cs="MyriadPro-Light"/>
          <w:noProof/>
          <w:sz w:val="24"/>
          <w:szCs w:val="24"/>
          <w:lang w:val="sr-Cyrl-CS"/>
        </w:rPr>
        <w:t>ви</w:t>
      </w:r>
      <w:r w:rsidR="00DC7460">
        <w:rPr>
          <w:rFonts w:eastAsia="MyriadPro-Light" w:cs="MyriadPro-Light"/>
          <w:noProof/>
          <w:sz w:val="24"/>
          <w:szCs w:val="24"/>
          <w:lang w:val="sr-Cyrl-CS"/>
        </w:rPr>
        <w:t xml:space="preserve"> </w:t>
      </w:r>
      <w:r>
        <w:rPr>
          <w:rFonts w:eastAsia="MyriadPro-Light" w:cs="MyriadPro-Light"/>
          <w:noProof/>
          <w:sz w:val="24"/>
          <w:szCs w:val="24"/>
          <w:lang w:val="sr-Cyrl-CS"/>
        </w:rPr>
        <w:t>одговорни</w:t>
      </w:r>
      <w:r w:rsidR="00DC7460">
        <w:rPr>
          <w:rFonts w:eastAsia="MyriadPro-Light" w:cs="MyriadPro-Light"/>
          <w:noProof/>
          <w:sz w:val="24"/>
          <w:szCs w:val="24"/>
          <w:lang w:val="sr-Cyrl-CS"/>
        </w:rPr>
        <w:t xml:space="preserve"> </w:t>
      </w:r>
      <w:r>
        <w:rPr>
          <w:rFonts w:eastAsia="MyriadPro-Light" w:cs="MyriadPro-Light"/>
          <w:noProof/>
          <w:sz w:val="24"/>
          <w:szCs w:val="24"/>
          <w:lang w:val="sr-Cyrl-CS"/>
        </w:rPr>
        <w:t>руководиоц</w:t>
      </w:r>
      <w:r w:rsidR="002D24B9" w:rsidRPr="0021357F">
        <w:rPr>
          <w:rFonts w:eastAsia="MyriadPro-Light" w:cs="MyriadPro-Light"/>
          <w:noProof/>
          <w:sz w:val="24"/>
          <w:szCs w:val="24"/>
          <w:lang w:val="sr-Cyrl-CS"/>
        </w:rPr>
        <w:t>и</w:t>
      </w:r>
      <w:r w:rsidR="002E5603" w:rsidRPr="0021357F">
        <w:rPr>
          <w:rFonts w:eastAsia="MyriadPro-Light" w:cs="MyriadPro-Light"/>
          <w:noProof/>
          <w:sz w:val="24"/>
          <w:szCs w:val="24"/>
          <w:lang w:val="sr-Cyrl-CS"/>
        </w:rPr>
        <w:t xml:space="preserve">, </w:t>
      </w:r>
      <w:r w:rsidR="002D24B9" w:rsidRPr="0021357F">
        <w:rPr>
          <w:rFonts w:eastAsia="MyriadPro-Light" w:cs="MyriadPro-Light"/>
          <w:noProof/>
          <w:sz w:val="24"/>
          <w:szCs w:val="24"/>
          <w:lang w:val="sr-Cyrl-CS"/>
        </w:rPr>
        <w:t>уз обав</w:t>
      </w:r>
      <w:r w:rsidR="00DC7460">
        <w:rPr>
          <w:rFonts w:eastAsia="MyriadPro-Light" w:cs="MyriadPro-Light"/>
          <w:noProof/>
          <w:sz w:val="24"/>
          <w:szCs w:val="24"/>
          <w:lang w:val="sr-Cyrl-CS"/>
        </w:rPr>
        <w:t>езно присуство правника и шефа С</w:t>
      </w:r>
      <w:r w:rsidR="002D24B9" w:rsidRPr="0021357F">
        <w:rPr>
          <w:rFonts w:eastAsia="MyriadPro-Light" w:cs="MyriadPro-Light"/>
          <w:noProof/>
          <w:sz w:val="24"/>
          <w:szCs w:val="24"/>
          <w:lang w:val="sr-Cyrl-CS"/>
        </w:rPr>
        <w:t>лужбе за комуникацију.</w:t>
      </w:r>
      <w:r w:rsidR="000E3826" w:rsidRPr="0021357F">
        <w:rPr>
          <w:rFonts w:eastAsia="MyriadPro-Light" w:cs="MyriadPro-Light"/>
          <w:noProof/>
          <w:sz w:val="24"/>
          <w:szCs w:val="24"/>
          <w:lang w:val="sr-Cyrl-CS"/>
        </w:rPr>
        <w:t xml:space="preserve"> </w:t>
      </w:r>
      <w:r>
        <w:rPr>
          <w:rFonts w:eastAsia="Times New Roman" w:cs="Arial"/>
          <w:noProof/>
          <w:sz w:val="24"/>
          <w:szCs w:val="24"/>
          <w:lang w:val="sr-Cyrl-CS"/>
        </w:rPr>
        <w:t>Кризни</w:t>
      </w:r>
      <w:r w:rsidR="000E3826" w:rsidRPr="0021357F">
        <w:rPr>
          <w:rFonts w:eastAsia="Times New Roman" w:cs="Arial"/>
          <w:noProof/>
          <w:sz w:val="24"/>
          <w:szCs w:val="24"/>
          <w:lang w:val="sr-Cyrl-CS"/>
        </w:rPr>
        <w:t xml:space="preserve"> </w:t>
      </w:r>
      <w:r>
        <w:rPr>
          <w:rFonts w:eastAsia="Times New Roman" w:cs="Arial"/>
          <w:noProof/>
          <w:sz w:val="24"/>
          <w:szCs w:val="24"/>
          <w:lang w:val="sr-Cyrl-CS"/>
        </w:rPr>
        <w:t>комуникацијски</w:t>
      </w:r>
      <w:r w:rsidR="000E3826" w:rsidRPr="0021357F">
        <w:rPr>
          <w:rFonts w:eastAsia="Times New Roman" w:cs="Arial"/>
          <w:noProof/>
          <w:sz w:val="24"/>
          <w:szCs w:val="24"/>
          <w:lang w:val="sr-Cyrl-CS"/>
        </w:rPr>
        <w:t xml:space="preserve"> </w:t>
      </w:r>
      <w:r>
        <w:rPr>
          <w:rFonts w:eastAsia="Times New Roman" w:cs="Arial"/>
          <w:noProof/>
          <w:sz w:val="24"/>
          <w:szCs w:val="24"/>
          <w:lang w:val="sr-Cyrl-CS"/>
        </w:rPr>
        <w:t>тим</w:t>
      </w:r>
      <w:r w:rsidR="000E3826" w:rsidRPr="0021357F">
        <w:rPr>
          <w:rFonts w:eastAsia="Times New Roman" w:cs="Arial"/>
          <w:noProof/>
          <w:sz w:val="24"/>
          <w:szCs w:val="24"/>
          <w:lang w:val="sr-Cyrl-CS"/>
        </w:rPr>
        <w:t xml:space="preserve"> </w:t>
      </w:r>
      <w:r>
        <w:rPr>
          <w:rFonts w:eastAsia="Times New Roman" w:cs="Arial"/>
          <w:noProof/>
          <w:sz w:val="24"/>
          <w:szCs w:val="24"/>
          <w:lang w:val="sr-Cyrl-CS"/>
        </w:rPr>
        <w:t>треба</w:t>
      </w:r>
      <w:r w:rsidR="000E3826" w:rsidRPr="0021357F">
        <w:rPr>
          <w:rFonts w:eastAsia="Times New Roman" w:cs="Arial"/>
          <w:noProof/>
          <w:sz w:val="24"/>
          <w:szCs w:val="24"/>
          <w:lang w:val="sr-Cyrl-CS"/>
        </w:rPr>
        <w:t xml:space="preserve"> </w:t>
      </w:r>
      <w:r>
        <w:rPr>
          <w:rFonts w:eastAsia="Times New Roman" w:cs="Arial"/>
          <w:noProof/>
          <w:sz w:val="24"/>
          <w:szCs w:val="24"/>
          <w:lang w:val="sr-Cyrl-CS"/>
        </w:rPr>
        <w:t>јасно</w:t>
      </w:r>
      <w:r w:rsidR="000E3826" w:rsidRPr="0021357F">
        <w:rPr>
          <w:rFonts w:eastAsia="Times New Roman" w:cs="Arial"/>
          <w:noProof/>
          <w:sz w:val="24"/>
          <w:szCs w:val="24"/>
          <w:lang w:val="sr-Cyrl-CS"/>
        </w:rPr>
        <w:t xml:space="preserve"> </w:t>
      </w:r>
      <w:r>
        <w:rPr>
          <w:rFonts w:eastAsia="Times New Roman" w:cs="Arial"/>
          <w:noProof/>
          <w:sz w:val="24"/>
          <w:szCs w:val="24"/>
          <w:lang w:val="sr-Cyrl-CS"/>
        </w:rPr>
        <w:t>да</w:t>
      </w:r>
      <w:r w:rsidR="000E3826" w:rsidRPr="0021357F">
        <w:rPr>
          <w:rFonts w:eastAsia="Times New Roman" w:cs="Arial"/>
          <w:noProof/>
          <w:sz w:val="24"/>
          <w:szCs w:val="24"/>
          <w:lang w:val="sr-Cyrl-CS"/>
        </w:rPr>
        <w:t xml:space="preserve"> </w:t>
      </w:r>
      <w:r>
        <w:rPr>
          <w:rFonts w:eastAsia="Times New Roman" w:cs="Arial"/>
          <w:noProof/>
          <w:sz w:val="24"/>
          <w:szCs w:val="24"/>
          <w:lang w:val="sr-Cyrl-CS"/>
        </w:rPr>
        <w:t>дефинише</w:t>
      </w:r>
      <w:r w:rsidR="000E3826" w:rsidRPr="0021357F">
        <w:rPr>
          <w:rFonts w:eastAsia="Times New Roman" w:cs="Arial"/>
          <w:noProof/>
          <w:sz w:val="24"/>
          <w:szCs w:val="24"/>
          <w:lang w:val="sr-Cyrl-CS"/>
        </w:rPr>
        <w:t xml:space="preserve"> </w:t>
      </w:r>
      <w:r>
        <w:rPr>
          <w:rFonts w:eastAsia="Times New Roman" w:cs="Arial"/>
          <w:noProof/>
          <w:sz w:val="24"/>
          <w:szCs w:val="24"/>
          <w:lang w:val="sr-Cyrl-CS"/>
        </w:rPr>
        <w:t>активности</w:t>
      </w:r>
      <w:r w:rsidR="000E3826" w:rsidRPr="0021357F">
        <w:rPr>
          <w:rFonts w:eastAsia="Times New Roman" w:cs="Arial"/>
          <w:noProof/>
          <w:sz w:val="24"/>
          <w:szCs w:val="24"/>
          <w:lang w:val="sr-Cyrl-CS"/>
        </w:rPr>
        <w:t xml:space="preserve"> </w:t>
      </w:r>
      <w:r>
        <w:rPr>
          <w:rFonts w:eastAsia="Times New Roman" w:cs="Arial"/>
          <w:noProof/>
          <w:sz w:val="24"/>
          <w:szCs w:val="24"/>
          <w:lang w:val="sr-Cyrl-CS"/>
        </w:rPr>
        <w:t>које</w:t>
      </w:r>
      <w:r w:rsidR="000E3826" w:rsidRPr="0021357F">
        <w:rPr>
          <w:rFonts w:eastAsia="Times New Roman" w:cs="Arial"/>
          <w:noProof/>
          <w:sz w:val="24"/>
          <w:szCs w:val="24"/>
          <w:lang w:val="sr-Cyrl-CS"/>
        </w:rPr>
        <w:t xml:space="preserve"> </w:t>
      </w:r>
      <w:r>
        <w:rPr>
          <w:rFonts w:eastAsia="Times New Roman" w:cs="Arial"/>
          <w:noProof/>
          <w:sz w:val="24"/>
          <w:szCs w:val="24"/>
          <w:lang w:val="sr-Cyrl-CS"/>
        </w:rPr>
        <w:t>ће</w:t>
      </w:r>
      <w:r w:rsidR="000E3826" w:rsidRPr="0021357F">
        <w:rPr>
          <w:rFonts w:eastAsia="Times New Roman" w:cs="Arial"/>
          <w:noProof/>
          <w:sz w:val="24"/>
          <w:szCs w:val="24"/>
          <w:lang w:val="sr-Cyrl-CS"/>
        </w:rPr>
        <w:t xml:space="preserve"> </w:t>
      </w:r>
      <w:r>
        <w:rPr>
          <w:rFonts w:eastAsia="Times New Roman" w:cs="Arial"/>
          <w:noProof/>
          <w:sz w:val="24"/>
          <w:szCs w:val="24"/>
          <w:lang w:val="sr-Cyrl-CS"/>
        </w:rPr>
        <w:t>предузети</w:t>
      </w:r>
      <w:r w:rsidR="00DC7460">
        <w:rPr>
          <w:rFonts w:eastAsia="Times New Roman" w:cs="Arial"/>
          <w:noProof/>
          <w:sz w:val="24"/>
          <w:szCs w:val="24"/>
          <w:lang w:val="sr-Cyrl-CS"/>
        </w:rPr>
        <w:t xml:space="preserve"> </w:t>
      </w:r>
      <w:r>
        <w:rPr>
          <w:rFonts w:eastAsia="Times New Roman" w:cs="Arial"/>
          <w:noProof/>
          <w:sz w:val="24"/>
          <w:szCs w:val="24"/>
          <w:lang w:val="sr-Cyrl-CS"/>
        </w:rPr>
        <w:t>и</w:t>
      </w:r>
      <w:r w:rsidR="000E3826" w:rsidRPr="0021357F">
        <w:rPr>
          <w:rFonts w:eastAsia="Times New Roman" w:cs="Arial"/>
          <w:noProof/>
          <w:sz w:val="24"/>
          <w:szCs w:val="24"/>
          <w:lang w:val="sr-Cyrl-CS"/>
        </w:rPr>
        <w:t xml:space="preserve"> </w:t>
      </w:r>
      <w:r>
        <w:rPr>
          <w:rFonts w:eastAsia="Times New Roman" w:cs="Arial"/>
          <w:noProof/>
          <w:sz w:val="24"/>
          <w:szCs w:val="24"/>
          <w:lang w:val="sr-Cyrl-CS"/>
        </w:rPr>
        <w:t>да</w:t>
      </w:r>
      <w:r w:rsidR="000E3826" w:rsidRPr="0021357F">
        <w:rPr>
          <w:rFonts w:eastAsia="Times New Roman" w:cs="Arial"/>
          <w:noProof/>
          <w:sz w:val="24"/>
          <w:szCs w:val="24"/>
          <w:lang w:val="sr-Cyrl-CS"/>
        </w:rPr>
        <w:t xml:space="preserve"> </w:t>
      </w:r>
      <w:r>
        <w:rPr>
          <w:rFonts w:eastAsia="Times New Roman" w:cs="Arial"/>
          <w:noProof/>
          <w:sz w:val="24"/>
          <w:szCs w:val="24"/>
          <w:lang w:val="sr-Cyrl-CS"/>
        </w:rPr>
        <w:t>прецизира</w:t>
      </w:r>
      <w:r w:rsidR="000E3826" w:rsidRPr="0021357F">
        <w:rPr>
          <w:rFonts w:eastAsia="Times New Roman" w:cs="Arial"/>
          <w:noProof/>
          <w:sz w:val="24"/>
          <w:szCs w:val="24"/>
          <w:lang w:val="sr-Cyrl-CS"/>
        </w:rPr>
        <w:t xml:space="preserve"> </w:t>
      </w:r>
      <w:r>
        <w:rPr>
          <w:rFonts w:eastAsia="Times New Roman" w:cs="Arial"/>
          <w:noProof/>
          <w:sz w:val="24"/>
          <w:szCs w:val="24"/>
          <w:lang w:val="sr-Cyrl-CS"/>
        </w:rPr>
        <w:t>задужења</w:t>
      </w:r>
      <w:r w:rsidR="000E3826" w:rsidRPr="0021357F">
        <w:rPr>
          <w:rFonts w:eastAsia="Times New Roman" w:cs="Arial"/>
          <w:noProof/>
          <w:sz w:val="24"/>
          <w:szCs w:val="24"/>
          <w:lang w:val="sr-Cyrl-CS"/>
        </w:rPr>
        <w:t xml:space="preserve"> </w:t>
      </w:r>
      <w:r>
        <w:rPr>
          <w:rFonts w:eastAsia="Times New Roman" w:cs="Arial"/>
          <w:noProof/>
          <w:sz w:val="24"/>
          <w:szCs w:val="24"/>
          <w:lang w:val="sr-Cyrl-CS"/>
        </w:rPr>
        <w:t>сваког</w:t>
      </w:r>
      <w:r w:rsidR="000E3826" w:rsidRPr="0021357F">
        <w:rPr>
          <w:rFonts w:eastAsia="Times New Roman" w:cs="Arial"/>
          <w:noProof/>
          <w:sz w:val="24"/>
          <w:szCs w:val="24"/>
          <w:lang w:val="sr-Cyrl-CS"/>
        </w:rPr>
        <w:t xml:space="preserve"> </w:t>
      </w:r>
      <w:r>
        <w:rPr>
          <w:rFonts w:eastAsia="Times New Roman" w:cs="Arial"/>
          <w:noProof/>
          <w:sz w:val="24"/>
          <w:szCs w:val="24"/>
          <w:lang w:val="sr-Cyrl-CS"/>
        </w:rPr>
        <w:t>од</w:t>
      </w:r>
      <w:r w:rsidR="000E3826" w:rsidRPr="0021357F">
        <w:rPr>
          <w:rFonts w:eastAsia="Times New Roman" w:cs="Arial"/>
          <w:noProof/>
          <w:sz w:val="24"/>
          <w:szCs w:val="24"/>
          <w:lang w:val="sr-Cyrl-CS"/>
        </w:rPr>
        <w:t xml:space="preserve"> </w:t>
      </w:r>
      <w:r>
        <w:rPr>
          <w:rFonts w:eastAsia="Times New Roman" w:cs="Arial"/>
          <w:noProof/>
          <w:sz w:val="24"/>
          <w:szCs w:val="24"/>
          <w:lang w:val="sr-Cyrl-CS"/>
        </w:rPr>
        <w:t>чланова</w:t>
      </w:r>
      <w:r w:rsidR="000E3826" w:rsidRPr="0021357F">
        <w:rPr>
          <w:rFonts w:eastAsia="Times New Roman" w:cs="Arial"/>
          <w:noProof/>
          <w:sz w:val="24"/>
          <w:szCs w:val="24"/>
          <w:lang w:val="sr-Cyrl-CS"/>
        </w:rPr>
        <w:t xml:space="preserve"> </w:t>
      </w:r>
      <w:r w:rsidR="00DC7460">
        <w:rPr>
          <w:rFonts w:eastAsia="Times New Roman" w:cs="Arial"/>
          <w:noProof/>
          <w:sz w:val="24"/>
          <w:szCs w:val="24"/>
          <w:lang w:val="sr-Cyrl-CS"/>
        </w:rPr>
        <w:t xml:space="preserve">тима. </w:t>
      </w:r>
    </w:p>
    <w:p w:rsidR="00DC7460" w:rsidRPr="00DC7460" w:rsidRDefault="0021357F" w:rsidP="00111F1B">
      <w:pPr>
        <w:pStyle w:val="ListParagraph"/>
        <w:numPr>
          <w:ilvl w:val="0"/>
          <w:numId w:val="46"/>
        </w:numPr>
        <w:spacing w:after="0"/>
        <w:ind w:left="450" w:hanging="450"/>
        <w:jc w:val="both"/>
        <w:rPr>
          <w:rFonts w:eastAsia="Times New Roman"/>
          <w:noProof/>
          <w:sz w:val="24"/>
          <w:szCs w:val="24"/>
          <w:lang w:val="sr-Cyrl-CS"/>
        </w:rPr>
      </w:pPr>
      <w:r w:rsidRPr="00DC7460">
        <w:rPr>
          <w:rFonts w:cs="MyriadPro-Semibold"/>
          <w:b/>
          <w:noProof/>
          <w:sz w:val="24"/>
          <w:szCs w:val="24"/>
          <w:lang w:val="sr-Cyrl-CS"/>
        </w:rPr>
        <w:t>Именова</w:t>
      </w:r>
      <w:r w:rsidR="002D24B9" w:rsidRPr="00DC7460">
        <w:rPr>
          <w:rFonts w:cs="MyriadPro-Semibold"/>
          <w:b/>
          <w:noProof/>
          <w:sz w:val="24"/>
          <w:szCs w:val="24"/>
          <w:lang w:val="sr-Cyrl-CS"/>
        </w:rPr>
        <w:t xml:space="preserve">ње </w:t>
      </w:r>
      <w:r w:rsidRPr="00DC7460">
        <w:rPr>
          <w:rFonts w:cs="MyriadPro-Semibold"/>
          <w:b/>
          <w:noProof/>
          <w:sz w:val="24"/>
          <w:szCs w:val="24"/>
          <w:lang w:val="sr-Cyrl-CS"/>
        </w:rPr>
        <w:t>портпарол</w:t>
      </w:r>
      <w:r w:rsidR="002D24B9" w:rsidRPr="00DC7460">
        <w:rPr>
          <w:rFonts w:cs="MyriadPro-Semibold"/>
          <w:b/>
          <w:noProof/>
          <w:sz w:val="24"/>
          <w:szCs w:val="24"/>
          <w:lang w:val="sr-Cyrl-CS"/>
        </w:rPr>
        <w:t>а</w:t>
      </w:r>
      <w:r w:rsidR="002E5603" w:rsidRPr="00DC7460">
        <w:rPr>
          <w:rFonts w:cs="MyriadPro-Semibold"/>
          <w:noProof/>
          <w:sz w:val="24"/>
          <w:szCs w:val="24"/>
          <w:lang w:val="sr-Cyrl-CS"/>
        </w:rPr>
        <w:t xml:space="preserve"> – </w:t>
      </w:r>
      <w:r w:rsidR="002D24B9" w:rsidRPr="00DC7460">
        <w:rPr>
          <w:rFonts w:eastAsia="MyriadPro-Light" w:cs="MyriadPro-Light"/>
          <w:noProof/>
          <w:sz w:val="24"/>
          <w:szCs w:val="24"/>
          <w:lang w:val="sr-Cyrl-CS"/>
        </w:rPr>
        <w:t xml:space="preserve">у </w:t>
      </w:r>
      <w:r w:rsidRPr="00DC7460">
        <w:rPr>
          <w:rFonts w:eastAsia="MyriadPro-Light" w:cs="MyriadPro-Light"/>
          <w:noProof/>
          <w:sz w:val="24"/>
          <w:szCs w:val="24"/>
          <w:lang w:val="sr-Cyrl-CS"/>
        </w:rPr>
        <w:t>криз</w:t>
      </w:r>
      <w:r w:rsidR="002D24B9" w:rsidRPr="00DC7460">
        <w:rPr>
          <w:rFonts w:eastAsia="MyriadPro-Light" w:cs="MyriadPro-Light"/>
          <w:noProof/>
          <w:sz w:val="24"/>
          <w:szCs w:val="24"/>
          <w:lang w:val="sr-Cyrl-CS"/>
        </w:rPr>
        <w:t xml:space="preserve">ним ситуацијама треба именовати једну, евентуално две особе које ће се обраћати јавности, а које </w:t>
      </w:r>
      <w:r w:rsidRPr="00DC7460">
        <w:rPr>
          <w:rFonts w:eastAsia="MyriadPro-Light" w:cs="MyriadPro-Light"/>
          <w:noProof/>
          <w:sz w:val="24"/>
          <w:szCs w:val="24"/>
          <w:lang w:val="sr-Cyrl-CS"/>
        </w:rPr>
        <w:t>поседуј</w:t>
      </w:r>
      <w:r w:rsidR="002D24B9" w:rsidRPr="00DC7460">
        <w:rPr>
          <w:rFonts w:eastAsia="MyriadPro-Light" w:cs="MyriadPro-Light"/>
          <w:noProof/>
          <w:sz w:val="24"/>
          <w:szCs w:val="24"/>
          <w:lang w:val="sr-Cyrl-CS"/>
        </w:rPr>
        <w:t>у</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знања</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и</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вештине</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наступа</w:t>
      </w:r>
      <w:r w:rsidR="002D24B9"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у</w:t>
      </w:r>
      <w:r w:rsidR="002D24B9"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медијима</w:t>
      </w:r>
      <w:r w:rsidR="002D24B9" w:rsidRPr="00DC7460">
        <w:rPr>
          <w:rFonts w:eastAsia="MyriadPro-Light" w:cs="MyriadPro-Light"/>
          <w:noProof/>
          <w:sz w:val="24"/>
          <w:szCs w:val="24"/>
          <w:lang w:val="sr-Cyrl-CS"/>
        </w:rPr>
        <w:t xml:space="preserve"> и</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јавности</w:t>
      </w:r>
      <w:r w:rsidR="002E5603" w:rsidRPr="00DC7460">
        <w:rPr>
          <w:rFonts w:eastAsia="MyriadPro-Light" w:cs="MyriadPro-Light"/>
          <w:noProof/>
          <w:sz w:val="24"/>
          <w:szCs w:val="24"/>
          <w:lang w:val="sr-Cyrl-CS"/>
        </w:rPr>
        <w:t>.</w:t>
      </w:r>
    </w:p>
    <w:p w:rsidR="00DC7460" w:rsidRPr="00DC7460" w:rsidRDefault="002D24B9" w:rsidP="00111F1B">
      <w:pPr>
        <w:pStyle w:val="ListParagraph"/>
        <w:numPr>
          <w:ilvl w:val="0"/>
          <w:numId w:val="46"/>
        </w:numPr>
        <w:spacing w:after="0"/>
        <w:ind w:left="450" w:hanging="450"/>
        <w:jc w:val="both"/>
        <w:rPr>
          <w:rFonts w:eastAsia="Times New Roman"/>
          <w:noProof/>
          <w:sz w:val="24"/>
          <w:szCs w:val="24"/>
          <w:lang w:val="sr-Cyrl-CS"/>
        </w:rPr>
      </w:pPr>
      <w:r w:rsidRPr="00DC7460">
        <w:rPr>
          <w:rFonts w:cs="MyriadPro-Semibold"/>
          <w:b/>
          <w:noProof/>
          <w:sz w:val="24"/>
          <w:szCs w:val="24"/>
          <w:lang w:val="sr-Cyrl-CS"/>
        </w:rPr>
        <w:t>Обука</w:t>
      </w:r>
      <w:r w:rsidR="002E5603" w:rsidRPr="00DC7460">
        <w:rPr>
          <w:rFonts w:cs="MyriadPro-Semibold"/>
          <w:b/>
          <w:noProof/>
          <w:sz w:val="24"/>
          <w:szCs w:val="24"/>
          <w:lang w:val="sr-Cyrl-CS"/>
        </w:rPr>
        <w:t xml:space="preserve"> </w:t>
      </w:r>
      <w:r w:rsidR="0021357F" w:rsidRPr="00DC7460">
        <w:rPr>
          <w:rFonts w:cs="MyriadPro-Semibold"/>
          <w:b/>
          <w:noProof/>
          <w:sz w:val="24"/>
          <w:szCs w:val="24"/>
          <w:lang w:val="sr-Cyrl-CS"/>
        </w:rPr>
        <w:t>портпарола</w:t>
      </w:r>
      <w:r w:rsidR="002E5603" w:rsidRPr="00DC7460">
        <w:rPr>
          <w:rFonts w:cs="MyriadPro-Semibold"/>
          <w:noProof/>
          <w:sz w:val="24"/>
          <w:szCs w:val="24"/>
          <w:lang w:val="sr-Cyrl-CS"/>
        </w:rPr>
        <w:t xml:space="preserve"> – </w:t>
      </w:r>
      <w:r w:rsidRPr="00DC7460">
        <w:rPr>
          <w:rFonts w:eastAsia="MyriadPro-Light" w:cs="MyriadPro-Light"/>
          <w:noProof/>
          <w:sz w:val="24"/>
          <w:szCs w:val="24"/>
          <w:lang w:val="sr-Cyrl-CS"/>
        </w:rPr>
        <w:t>обука</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портпарола</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ван</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кризе</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је</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веома</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важан</w:t>
      </w:r>
      <w:r w:rsidRPr="00DC7460">
        <w:rPr>
          <w:rFonts w:eastAsia="MyriadPro-Light" w:cs="MyriadPro-Light"/>
          <w:noProof/>
          <w:sz w:val="24"/>
          <w:szCs w:val="24"/>
          <w:lang w:val="sr-Cyrl-CS"/>
        </w:rPr>
        <w:t xml:space="preserve"> сегмент плана кризне комуни</w:t>
      </w:r>
      <w:r w:rsidR="00DC7460">
        <w:rPr>
          <w:rFonts w:eastAsia="MyriadPro-Light" w:cs="MyriadPro-Light"/>
          <w:noProof/>
          <w:sz w:val="24"/>
          <w:szCs w:val="24"/>
          <w:lang w:val="sr-Cyrl-CS"/>
        </w:rPr>
        <w:t>кације, како би се избегле нежељ</w:t>
      </w:r>
      <w:r w:rsidRPr="00DC7460">
        <w:rPr>
          <w:rFonts w:eastAsia="MyriadPro-Light" w:cs="MyriadPro-Light"/>
          <w:noProof/>
          <w:sz w:val="24"/>
          <w:szCs w:val="24"/>
          <w:lang w:val="sr-Cyrl-CS"/>
        </w:rPr>
        <w:t>ене реакције и понашања у тренуцима кризе</w:t>
      </w:r>
      <w:r w:rsidR="002E5603" w:rsidRPr="00DC7460">
        <w:rPr>
          <w:rFonts w:eastAsia="MyriadPro-Light" w:cs="MyriadPro-Light"/>
          <w:noProof/>
          <w:sz w:val="24"/>
          <w:szCs w:val="24"/>
          <w:lang w:val="sr-Cyrl-CS"/>
        </w:rPr>
        <w:t>.</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У</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кризним</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ситуацијама</w:t>
      </w:r>
      <w:r w:rsidR="000E3826" w:rsidRPr="00DC7460">
        <w:rPr>
          <w:rFonts w:eastAsia="MyriadPro-Light" w:cs="MyriadPro-Light"/>
          <w:noProof/>
          <w:sz w:val="24"/>
          <w:szCs w:val="24"/>
          <w:lang w:val="sr-Cyrl-CS"/>
        </w:rPr>
        <w:t xml:space="preserve"> је </w:t>
      </w:r>
      <w:r w:rsidR="0021357F" w:rsidRPr="00DC7460">
        <w:rPr>
          <w:rFonts w:eastAsia="MyriadPro-Light" w:cs="MyriadPro-Light"/>
          <w:noProof/>
          <w:sz w:val="24"/>
          <w:szCs w:val="24"/>
          <w:lang w:val="sr-Cyrl-CS"/>
        </w:rPr>
        <w:t>важно</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држ</w:t>
      </w:r>
      <w:r w:rsidR="000E3826" w:rsidRPr="00DC7460">
        <w:rPr>
          <w:rFonts w:eastAsia="MyriadPro-Light" w:cs="MyriadPro-Light"/>
          <w:noProof/>
          <w:sz w:val="24"/>
          <w:szCs w:val="24"/>
          <w:lang w:val="sr-Cyrl-CS"/>
        </w:rPr>
        <w:t xml:space="preserve">ати се </w:t>
      </w:r>
      <w:r w:rsidR="0021357F" w:rsidRPr="00DC7460">
        <w:rPr>
          <w:rFonts w:eastAsia="MyriadPro-Light" w:cs="MyriadPro-Light"/>
          <w:noProof/>
          <w:sz w:val="24"/>
          <w:szCs w:val="24"/>
          <w:lang w:val="sr-Cyrl-CS"/>
        </w:rPr>
        <w:t>следеће</w:t>
      </w:r>
      <w:r w:rsidR="000E3826" w:rsidRPr="00DC7460">
        <w:rPr>
          <w:rFonts w:eastAsia="MyriadPro-Light" w:cs="MyriadPro-Light"/>
          <w:noProof/>
          <w:sz w:val="24"/>
          <w:szCs w:val="24"/>
          <w:lang w:val="sr-Cyrl-CS"/>
        </w:rPr>
        <w:t xml:space="preserve">их чињеница и елемената </w:t>
      </w:r>
      <w:r w:rsidR="0021357F" w:rsidRPr="00DC7460">
        <w:rPr>
          <w:rFonts w:eastAsia="MyriadPro-Light" w:cs="MyriadPro-Light"/>
          <w:noProof/>
          <w:sz w:val="24"/>
          <w:szCs w:val="24"/>
          <w:lang w:val="sr-Cyrl-CS"/>
        </w:rPr>
        <w:t>при</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давању</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изјава</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природа</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кризе</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локација</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чињенице</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саосећајност</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са</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онима</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који</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трпе</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последице</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предметне</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кризе</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појединости</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о</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предузетим</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активностима</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и</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појединости</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о</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истрагама</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узрока</w:t>
      </w:r>
      <w:r w:rsidR="000E3826" w:rsidRPr="00DC7460">
        <w:rPr>
          <w:rFonts w:eastAsia="MyriadPro-Light" w:cs="MyriadPro-Light"/>
          <w:noProof/>
          <w:sz w:val="24"/>
          <w:szCs w:val="24"/>
          <w:lang w:val="sr-Cyrl-CS"/>
        </w:rPr>
        <w:t>.</w:t>
      </w:r>
      <w:r w:rsidR="00DC7460">
        <w:rPr>
          <w:rFonts w:eastAsia="MyriadPro-Light" w:cs="MyriadPro-Light"/>
          <w:noProof/>
          <w:sz w:val="24"/>
          <w:szCs w:val="24"/>
          <w:lang w:val="sr-Cyrl-CS"/>
        </w:rPr>
        <w:t xml:space="preserve"> </w:t>
      </w:r>
      <w:r w:rsidR="000E3826" w:rsidRPr="00DC7460">
        <w:rPr>
          <w:rFonts w:eastAsia="MyriadPro-Light" w:cs="MyriadPro-Light"/>
          <w:noProof/>
          <w:sz w:val="24"/>
          <w:szCs w:val="24"/>
          <w:lang w:val="sr-Cyrl-CS"/>
        </w:rPr>
        <w:t xml:space="preserve">Редослед ових елемената се мења </w:t>
      </w:r>
      <w:r w:rsidR="0021357F" w:rsidRPr="00DC7460">
        <w:rPr>
          <w:rFonts w:eastAsia="MyriadPro-Light" w:cs="MyriadPro-Light"/>
          <w:noProof/>
          <w:sz w:val="24"/>
          <w:szCs w:val="24"/>
          <w:lang w:val="sr-Cyrl-CS"/>
        </w:rPr>
        <w:t>у</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зависности</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од</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кризне</w:t>
      </w:r>
      <w:r w:rsidR="000E3826"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ситуације</w:t>
      </w:r>
      <w:r w:rsidR="000E3826" w:rsidRPr="00DC7460">
        <w:rPr>
          <w:rFonts w:eastAsia="MyriadPro-Light" w:cs="MyriadPro-Light"/>
          <w:noProof/>
          <w:sz w:val="24"/>
          <w:szCs w:val="24"/>
          <w:lang w:val="sr-Cyrl-CS"/>
        </w:rPr>
        <w:t>.</w:t>
      </w:r>
    </w:p>
    <w:p w:rsidR="00DC7460" w:rsidRPr="00DC7460" w:rsidRDefault="002D24B9" w:rsidP="00111F1B">
      <w:pPr>
        <w:pStyle w:val="ListParagraph"/>
        <w:numPr>
          <w:ilvl w:val="0"/>
          <w:numId w:val="46"/>
        </w:numPr>
        <w:spacing w:after="0"/>
        <w:ind w:left="450" w:hanging="450"/>
        <w:jc w:val="both"/>
        <w:rPr>
          <w:rFonts w:eastAsia="Times New Roman"/>
          <w:noProof/>
          <w:sz w:val="24"/>
          <w:szCs w:val="24"/>
          <w:lang w:val="sr-Cyrl-CS"/>
        </w:rPr>
      </w:pPr>
      <w:r w:rsidRPr="00DC7460">
        <w:rPr>
          <w:rFonts w:cs="MyriadPro-Semibold"/>
          <w:b/>
          <w:noProof/>
          <w:sz w:val="24"/>
          <w:szCs w:val="24"/>
          <w:lang w:val="sr-Cyrl-CS"/>
        </w:rPr>
        <w:t>Дефинисање к</w:t>
      </w:r>
      <w:r w:rsidR="0021357F" w:rsidRPr="00DC7460">
        <w:rPr>
          <w:rFonts w:cs="MyriadPro-Semibold"/>
          <w:b/>
          <w:noProof/>
          <w:sz w:val="24"/>
          <w:szCs w:val="24"/>
          <w:lang w:val="sr-Cyrl-CS"/>
        </w:rPr>
        <w:t>омуникаци</w:t>
      </w:r>
      <w:r w:rsidRPr="00DC7460">
        <w:rPr>
          <w:rFonts w:cs="MyriadPro-Semibold"/>
          <w:b/>
          <w:noProof/>
          <w:sz w:val="24"/>
          <w:szCs w:val="24"/>
          <w:lang w:val="sr-Cyrl-CS"/>
        </w:rPr>
        <w:t>јског</w:t>
      </w:r>
      <w:r w:rsidR="002E5603" w:rsidRPr="00DC7460">
        <w:rPr>
          <w:rFonts w:cs="MyriadPro-Semibold"/>
          <w:b/>
          <w:noProof/>
          <w:sz w:val="24"/>
          <w:szCs w:val="24"/>
          <w:lang w:val="sr-Cyrl-CS"/>
        </w:rPr>
        <w:t xml:space="preserve"> </w:t>
      </w:r>
      <w:r w:rsidR="0021357F" w:rsidRPr="00DC7460">
        <w:rPr>
          <w:rFonts w:cs="MyriadPro-Semibold"/>
          <w:b/>
          <w:noProof/>
          <w:sz w:val="24"/>
          <w:szCs w:val="24"/>
          <w:lang w:val="sr-Cyrl-CS"/>
        </w:rPr>
        <w:t>протокол</w:t>
      </w:r>
      <w:r w:rsidRPr="00DC7460">
        <w:rPr>
          <w:rFonts w:cs="MyriadPro-Semibold"/>
          <w:b/>
          <w:noProof/>
          <w:sz w:val="24"/>
          <w:szCs w:val="24"/>
          <w:lang w:val="sr-Cyrl-CS"/>
        </w:rPr>
        <w:t>а</w:t>
      </w:r>
      <w:r w:rsidR="002E5603" w:rsidRPr="00DC7460">
        <w:rPr>
          <w:rFonts w:cs="MyriadPro-Semibold"/>
          <w:noProof/>
          <w:sz w:val="24"/>
          <w:szCs w:val="24"/>
          <w:lang w:val="sr-Cyrl-CS"/>
        </w:rPr>
        <w:t xml:space="preserve"> – </w:t>
      </w:r>
      <w:r w:rsidRPr="00DC7460">
        <w:rPr>
          <w:rFonts w:eastAsia="MyriadPro-Light" w:cs="MyriadPro-Light"/>
          <w:noProof/>
          <w:sz w:val="24"/>
          <w:szCs w:val="24"/>
          <w:lang w:val="sr-Cyrl-CS"/>
        </w:rPr>
        <w:t>у комуникацији су ред и дициплина од великог значаја, посебно у времену кризе. Комуникацијски</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протокол</w:t>
      </w:r>
      <w:r w:rsid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који подразумева</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ко</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кога</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обавештава</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ко/</w:t>
      </w:r>
      <w:r w:rsidR="0021357F" w:rsidRPr="00DC7460">
        <w:rPr>
          <w:rFonts w:eastAsia="MyriadPro-Light" w:cs="MyriadPro-Light"/>
          <w:noProof/>
          <w:sz w:val="24"/>
          <w:szCs w:val="24"/>
          <w:lang w:val="sr-Cyrl-CS"/>
        </w:rPr>
        <w:t>где</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је</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извор</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поузданих</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информација</w:t>
      </w:r>
      <w:r w:rsidRPr="00DC7460">
        <w:rPr>
          <w:rFonts w:eastAsia="MyriadPro-Light" w:cs="MyriadPro-Light"/>
          <w:noProof/>
          <w:sz w:val="24"/>
          <w:szCs w:val="24"/>
          <w:lang w:val="sr-Cyrl-CS"/>
        </w:rPr>
        <w:t>, ко даје изјаве, и сл. мора се прецизно дефинисати и знати</w:t>
      </w:r>
      <w:r w:rsidR="002E5603" w:rsidRPr="00DC7460">
        <w:rPr>
          <w:rFonts w:eastAsia="MyriadPro-Light" w:cs="MyriadPro-Light"/>
          <w:noProof/>
          <w:sz w:val="24"/>
          <w:szCs w:val="24"/>
          <w:lang w:val="sr-Cyrl-CS"/>
        </w:rPr>
        <w:t>.</w:t>
      </w:r>
      <w:r w:rsidR="000E3826" w:rsidRPr="00DC7460">
        <w:rPr>
          <w:rFonts w:eastAsia="MyriadPro-Light" w:cs="MyriadPro-Light"/>
          <w:noProof/>
          <w:sz w:val="24"/>
          <w:szCs w:val="24"/>
          <w:lang w:val="sr-Cyrl-CS"/>
        </w:rPr>
        <w:t xml:space="preserve"> </w:t>
      </w:r>
      <w:r w:rsidR="0021357F" w:rsidRPr="00DC7460">
        <w:rPr>
          <w:rFonts w:eastAsia="Times New Roman" w:cs="Arial"/>
          <w:noProof/>
          <w:sz w:val="24"/>
          <w:szCs w:val="24"/>
          <w:lang w:val="sr-Cyrl-CS"/>
        </w:rPr>
        <w:t>Информације</w:t>
      </w:r>
      <w:r w:rsidR="000E3826" w:rsidRPr="00DC7460">
        <w:rPr>
          <w:rFonts w:eastAsia="Times New Roman" w:cs="Arial"/>
          <w:noProof/>
          <w:sz w:val="24"/>
          <w:szCs w:val="24"/>
          <w:lang w:val="sr-Cyrl-CS"/>
        </w:rPr>
        <w:t xml:space="preserve"> </w:t>
      </w:r>
      <w:r w:rsidR="0021357F" w:rsidRPr="00DC7460">
        <w:rPr>
          <w:rFonts w:eastAsia="Times New Roman" w:cs="Arial"/>
          <w:noProof/>
          <w:sz w:val="24"/>
          <w:szCs w:val="24"/>
          <w:lang w:val="sr-Cyrl-CS"/>
        </w:rPr>
        <w:t>у</w:t>
      </w:r>
      <w:r w:rsidR="000E3826" w:rsidRPr="00DC7460">
        <w:rPr>
          <w:rFonts w:eastAsia="Times New Roman" w:cs="Arial"/>
          <w:noProof/>
          <w:sz w:val="24"/>
          <w:szCs w:val="24"/>
          <w:lang w:val="sr-Cyrl-CS"/>
        </w:rPr>
        <w:t xml:space="preserve"> </w:t>
      </w:r>
      <w:r w:rsidR="0021357F" w:rsidRPr="00DC7460">
        <w:rPr>
          <w:rFonts w:eastAsia="Times New Roman" w:cs="Arial"/>
          <w:noProof/>
          <w:sz w:val="24"/>
          <w:szCs w:val="24"/>
          <w:lang w:val="sr-Cyrl-CS"/>
        </w:rPr>
        <w:t>јавност</w:t>
      </w:r>
      <w:r w:rsidR="000E3826" w:rsidRPr="00DC7460">
        <w:rPr>
          <w:rFonts w:eastAsia="Times New Roman" w:cs="Arial"/>
          <w:noProof/>
          <w:sz w:val="24"/>
          <w:szCs w:val="24"/>
          <w:lang w:val="sr-Cyrl-CS"/>
        </w:rPr>
        <w:t xml:space="preserve"> морају </w:t>
      </w:r>
      <w:r w:rsidR="0021357F" w:rsidRPr="00DC7460">
        <w:rPr>
          <w:rFonts w:eastAsia="Times New Roman" w:cs="Arial"/>
          <w:noProof/>
          <w:sz w:val="24"/>
          <w:szCs w:val="24"/>
          <w:lang w:val="sr-Cyrl-CS"/>
        </w:rPr>
        <w:t>да</w:t>
      </w:r>
      <w:r w:rsidR="000E3826" w:rsidRPr="00DC7460">
        <w:rPr>
          <w:rFonts w:eastAsia="Times New Roman" w:cs="Arial"/>
          <w:noProof/>
          <w:sz w:val="24"/>
          <w:szCs w:val="24"/>
          <w:lang w:val="sr-Cyrl-CS"/>
        </w:rPr>
        <w:t xml:space="preserve"> </w:t>
      </w:r>
      <w:r w:rsidR="0021357F" w:rsidRPr="00DC7460">
        <w:rPr>
          <w:rFonts w:eastAsia="Times New Roman" w:cs="Arial"/>
          <w:noProof/>
          <w:sz w:val="24"/>
          <w:szCs w:val="24"/>
          <w:lang w:val="sr-Cyrl-CS"/>
        </w:rPr>
        <w:t>буду</w:t>
      </w:r>
      <w:r w:rsidR="000E3826" w:rsidRPr="00DC7460">
        <w:rPr>
          <w:rFonts w:eastAsia="Times New Roman" w:cs="Arial"/>
          <w:noProof/>
          <w:sz w:val="24"/>
          <w:szCs w:val="24"/>
          <w:lang w:val="sr-Cyrl-CS"/>
        </w:rPr>
        <w:t xml:space="preserve"> </w:t>
      </w:r>
      <w:r w:rsidR="0021357F" w:rsidRPr="00DC7460">
        <w:rPr>
          <w:rFonts w:eastAsia="Times New Roman" w:cs="Arial"/>
          <w:noProof/>
          <w:sz w:val="24"/>
          <w:szCs w:val="24"/>
          <w:lang w:val="sr-Cyrl-CS"/>
        </w:rPr>
        <w:t>пласиране</w:t>
      </w:r>
      <w:r w:rsidR="000E3826" w:rsidRPr="00DC7460">
        <w:rPr>
          <w:rFonts w:eastAsia="Times New Roman" w:cs="Arial"/>
          <w:noProof/>
          <w:sz w:val="24"/>
          <w:szCs w:val="24"/>
          <w:lang w:val="sr-Cyrl-CS"/>
        </w:rPr>
        <w:t xml:space="preserve"> </w:t>
      </w:r>
      <w:r w:rsidR="0021357F" w:rsidRPr="00DC7460">
        <w:rPr>
          <w:rFonts w:eastAsia="Times New Roman" w:cs="Arial"/>
          <w:noProof/>
          <w:sz w:val="24"/>
          <w:szCs w:val="24"/>
          <w:lang w:val="sr-Cyrl-CS"/>
        </w:rPr>
        <w:t>благовремено</w:t>
      </w:r>
      <w:r w:rsidR="000E3826" w:rsidRPr="00DC7460">
        <w:rPr>
          <w:rFonts w:eastAsia="Times New Roman" w:cs="Arial"/>
          <w:noProof/>
          <w:sz w:val="24"/>
          <w:szCs w:val="24"/>
          <w:lang w:val="sr-Cyrl-CS"/>
        </w:rPr>
        <w:t xml:space="preserve">, </w:t>
      </w:r>
      <w:r w:rsidR="0021357F" w:rsidRPr="00DC7460">
        <w:rPr>
          <w:rFonts w:eastAsia="Times New Roman" w:cs="Arial"/>
          <w:noProof/>
          <w:sz w:val="24"/>
          <w:szCs w:val="24"/>
          <w:lang w:val="sr-Cyrl-CS"/>
        </w:rPr>
        <w:t>али</w:t>
      </w:r>
      <w:r w:rsidR="000E3826" w:rsidRPr="00DC7460">
        <w:rPr>
          <w:rFonts w:eastAsia="Times New Roman" w:cs="Arial"/>
          <w:noProof/>
          <w:sz w:val="24"/>
          <w:szCs w:val="24"/>
          <w:lang w:val="sr-Cyrl-CS"/>
        </w:rPr>
        <w:t xml:space="preserve"> </w:t>
      </w:r>
      <w:r w:rsidR="0021357F" w:rsidRPr="00DC7460">
        <w:rPr>
          <w:rFonts w:eastAsia="Times New Roman" w:cs="Arial"/>
          <w:noProof/>
          <w:sz w:val="24"/>
          <w:szCs w:val="24"/>
          <w:lang w:val="sr-Cyrl-CS"/>
        </w:rPr>
        <w:t>да</w:t>
      </w:r>
      <w:r w:rsidR="000E3826" w:rsidRPr="00DC7460">
        <w:rPr>
          <w:rFonts w:eastAsia="Times New Roman" w:cs="Arial"/>
          <w:noProof/>
          <w:sz w:val="24"/>
          <w:szCs w:val="24"/>
          <w:lang w:val="sr-Cyrl-CS"/>
        </w:rPr>
        <w:t xml:space="preserve"> </w:t>
      </w:r>
      <w:r w:rsidR="0021357F" w:rsidRPr="00DC7460">
        <w:rPr>
          <w:rFonts w:eastAsia="Times New Roman" w:cs="Arial"/>
          <w:noProof/>
          <w:sz w:val="24"/>
          <w:szCs w:val="24"/>
          <w:lang w:val="sr-Cyrl-CS"/>
        </w:rPr>
        <w:t>буду</w:t>
      </w:r>
      <w:r w:rsidR="000E3826" w:rsidRPr="00DC7460">
        <w:rPr>
          <w:rFonts w:eastAsia="Times New Roman" w:cs="Arial"/>
          <w:noProof/>
          <w:sz w:val="24"/>
          <w:szCs w:val="24"/>
          <w:lang w:val="sr-Cyrl-CS"/>
        </w:rPr>
        <w:t xml:space="preserve"> </w:t>
      </w:r>
      <w:r w:rsidR="0021357F" w:rsidRPr="00DC7460">
        <w:rPr>
          <w:rFonts w:eastAsia="Times New Roman" w:cs="Arial"/>
          <w:noProof/>
          <w:sz w:val="24"/>
          <w:szCs w:val="24"/>
          <w:lang w:val="sr-Cyrl-CS"/>
        </w:rPr>
        <w:t>координисане</w:t>
      </w:r>
      <w:r w:rsidR="000E3826" w:rsidRPr="00DC7460">
        <w:rPr>
          <w:rFonts w:eastAsia="Times New Roman" w:cs="Arial"/>
          <w:noProof/>
          <w:sz w:val="24"/>
          <w:szCs w:val="24"/>
          <w:lang w:val="sr-Cyrl-CS"/>
        </w:rPr>
        <w:t xml:space="preserve"> и да их саопштавају </w:t>
      </w:r>
      <w:r w:rsidR="0021357F" w:rsidRPr="00DC7460">
        <w:rPr>
          <w:rFonts w:eastAsia="Times New Roman" w:cs="Arial"/>
          <w:noProof/>
          <w:sz w:val="24"/>
          <w:szCs w:val="24"/>
          <w:lang w:val="sr-Cyrl-CS"/>
        </w:rPr>
        <w:t>само</w:t>
      </w:r>
      <w:r w:rsidR="000E3826" w:rsidRPr="00DC7460">
        <w:rPr>
          <w:rFonts w:eastAsia="Times New Roman" w:cs="Arial"/>
          <w:noProof/>
          <w:sz w:val="24"/>
          <w:szCs w:val="24"/>
          <w:lang w:val="sr-Cyrl-CS"/>
        </w:rPr>
        <w:t xml:space="preserve"> </w:t>
      </w:r>
      <w:r w:rsidR="0021357F" w:rsidRPr="00DC7460">
        <w:rPr>
          <w:rFonts w:eastAsia="Times New Roman" w:cs="Arial"/>
          <w:noProof/>
          <w:sz w:val="24"/>
          <w:szCs w:val="24"/>
          <w:lang w:val="sr-Cyrl-CS"/>
        </w:rPr>
        <w:t>за</w:t>
      </w:r>
      <w:r w:rsidR="000E3826" w:rsidRPr="00DC7460">
        <w:rPr>
          <w:rFonts w:eastAsia="Times New Roman" w:cs="Arial"/>
          <w:noProof/>
          <w:sz w:val="24"/>
          <w:szCs w:val="24"/>
          <w:lang w:val="sr-Cyrl-CS"/>
        </w:rPr>
        <w:t xml:space="preserve"> </w:t>
      </w:r>
      <w:r w:rsidR="0021357F" w:rsidRPr="00DC7460">
        <w:rPr>
          <w:rFonts w:eastAsia="Times New Roman" w:cs="Arial"/>
          <w:noProof/>
          <w:sz w:val="24"/>
          <w:szCs w:val="24"/>
          <w:lang w:val="sr-Cyrl-CS"/>
        </w:rPr>
        <w:t>то</w:t>
      </w:r>
      <w:r w:rsidR="000E3826" w:rsidRPr="00DC7460">
        <w:rPr>
          <w:rFonts w:eastAsia="Times New Roman" w:cs="Arial"/>
          <w:noProof/>
          <w:sz w:val="24"/>
          <w:szCs w:val="24"/>
          <w:lang w:val="sr-Cyrl-CS"/>
        </w:rPr>
        <w:t xml:space="preserve"> </w:t>
      </w:r>
      <w:r w:rsidR="0021357F" w:rsidRPr="00DC7460">
        <w:rPr>
          <w:rFonts w:eastAsia="Times New Roman" w:cs="Arial"/>
          <w:noProof/>
          <w:sz w:val="24"/>
          <w:szCs w:val="24"/>
          <w:lang w:val="sr-Cyrl-CS"/>
        </w:rPr>
        <w:t>овлаш</w:t>
      </w:r>
      <w:r w:rsidR="000E3826" w:rsidRPr="00DC7460">
        <w:rPr>
          <w:rFonts w:eastAsia="Times New Roman" w:cs="Arial"/>
          <w:noProof/>
          <w:sz w:val="24"/>
          <w:szCs w:val="24"/>
          <w:lang w:val="sr-Cyrl-CS"/>
        </w:rPr>
        <w:t>ћен</w:t>
      </w:r>
      <w:r w:rsidR="0021357F" w:rsidRPr="00DC7460">
        <w:rPr>
          <w:rFonts w:eastAsia="Times New Roman" w:cs="Arial"/>
          <w:noProof/>
          <w:sz w:val="24"/>
          <w:szCs w:val="24"/>
          <w:lang w:val="sr-Cyrl-CS"/>
        </w:rPr>
        <w:t>и</w:t>
      </w:r>
      <w:r w:rsidR="000E3826" w:rsidRPr="00DC7460">
        <w:rPr>
          <w:rFonts w:eastAsia="Times New Roman" w:cs="Arial"/>
          <w:noProof/>
          <w:sz w:val="24"/>
          <w:szCs w:val="24"/>
          <w:lang w:val="sr-Cyrl-CS"/>
        </w:rPr>
        <w:t xml:space="preserve"> </w:t>
      </w:r>
      <w:r w:rsidR="0021357F" w:rsidRPr="00DC7460">
        <w:rPr>
          <w:rFonts w:eastAsia="Times New Roman" w:cs="Arial"/>
          <w:noProof/>
          <w:sz w:val="24"/>
          <w:szCs w:val="24"/>
          <w:lang w:val="sr-Cyrl-CS"/>
        </w:rPr>
        <w:t>портпароли</w:t>
      </w:r>
      <w:r w:rsidR="000E3826" w:rsidRPr="00DC7460">
        <w:rPr>
          <w:rFonts w:eastAsia="Times New Roman" w:cs="Arial"/>
          <w:noProof/>
          <w:sz w:val="24"/>
          <w:szCs w:val="24"/>
          <w:lang w:val="sr-Cyrl-CS"/>
        </w:rPr>
        <w:t>. </w:t>
      </w:r>
    </w:p>
    <w:p w:rsidR="00DC7460" w:rsidRPr="00DC7460" w:rsidRDefault="0021357F" w:rsidP="00111F1B">
      <w:pPr>
        <w:pStyle w:val="ListParagraph"/>
        <w:numPr>
          <w:ilvl w:val="0"/>
          <w:numId w:val="46"/>
        </w:numPr>
        <w:spacing w:after="0"/>
        <w:ind w:left="450" w:hanging="450"/>
        <w:jc w:val="both"/>
        <w:rPr>
          <w:rFonts w:eastAsia="Times New Roman"/>
          <w:noProof/>
          <w:sz w:val="24"/>
          <w:szCs w:val="24"/>
          <w:lang w:val="sr-Cyrl-CS"/>
        </w:rPr>
      </w:pPr>
      <w:r w:rsidRPr="00DC7460">
        <w:rPr>
          <w:rFonts w:cs="MyriadPro-Semibold"/>
          <w:b/>
          <w:noProof/>
          <w:sz w:val="24"/>
          <w:szCs w:val="24"/>
          <w:lang w:val="sr-Cyrl-CS"/>
        </w:rPr>
        <w:t>Идентификација</w:t>
      </w:r>
      <w:r w:rsidR="002E5603" w:rsidRPr="00DC7460">
        <w:rPr>
          <w:rFonts w:cs="MyriadPro-Semibold"/>
          <w:b/>
          <w:noProof/>
          <w:sz w:val="24"/>
          <w:szCs w:val="24"/>
          <w:lang w:val="sr-Cyrl-CS"/>
        </w:rPr>
        <w:t xml:space="preserve"> </w:t>
      </w:r>
      <w:r w:rsidRPr="00DC7460">
        <w:rPr>
          <w:rFonts w:cs="MyriadPro-Semibold"/>
          <w:b/>
          <w:noProof/>
          <w:sz w:val="24"/>
          <w:szCs w:val="24"/>
          <w:lang w:val="sr-Cyrl-CS"/>
        </w:rPr>
        <w:t>кључних</w:t>
      </w:r>
      <w:r w:rsidR="002E5603" w:rsidRPr="00DC7460">
        <w:rPr>
          <w:rFonts w:cs="MyriadPro-Semibold"/>
          <w:b/>
          <w:noProof/>
          <w:sz w:val="24"/>
          <w:szCs w:val="24"/>
          <w:lang w:val="sr-Cyrl-CS"/>
        </w:rPr>
        <w:t xml:space="preserve"> </w:t>
      </w:r>
      <w:r w:rsidRPr="00DC7460">
        <w:rPr>
          <w:rFonts w:cs="MyriadPro-Semibold"/>
          <w:b/>
          <w:noProof/>
          <w:sz w:val="24"/>
          <w:szCs w:val="24"/>
          <w:lang w:val="sr-Cyrl-CS"/>
        </w:rPr>
        <w:t>јавности</w:t>
      </w:r>
      <w:r w:rsidR="002E5603" w:rsidRPr="00DC7460">
        <w:rPr>
          <w:rFonts w:cs="MyriadPro-Semibold"/>
          <w:noProof/>
          <w:sz w:val="24"/>
          <w:szCs w:val="24"/>
          <w:lang w:val="sr-Cyrl-CS"/>
        </w:rPr>
        <w:t xml:space="preserve"> – </w:t>
      </w:r>
      <w:r w:rsidR="002D24B9" w:rsidRPr="00DC7460">
        <w:rPr>
          <w:rFonts w:eastAsia="MyriadPro-Light" w:cs="MyriadPro-Light"/>
          <w:noProof/>
          <w:sz w:val="24"/>
          <w:szCs w:val="24"/>
          <w:lang w:val="sr-Cyrl-CS"/>
        </w:rPr>
        <w:t>н</w:t>
      </w:r>
      <w:r w:rsidRPr="00DC7460">
        <w:rPr>
          <w:rFonts w:eastAsia="MyriadPro-Light" w:cs="MyriadPro-Light"/>
          <w:noProof/>
          <w:sz w:val="24"/>
          <w:szCs w:val="24"/>
          <w:lang w:val="sr-Cyrl-CS"/>
        </w:rPr>
        <w:t>ису</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св</w:t>
      </w:r>
      <w:r w:rsidR="002D24B9" w:rsidRPr="00DC7460">
        <w:rPr>
          <w:rFonts w:eastAsia="MyriadPro-Light" w:cs="MyriadPro-Light"/>
          <w:noProof/>
          <w:sz w:val="24"/>
          <w:szCs w:val="24"/>
          <w:lang w:val="sr-Cyrl-CS"/>
        </w:rPr>
        <w:t xml:space="preserve">е јавности </w:t>
      </w:r>
      <w:r w:rsidRPr="00DC7460">
        <w:rPr>
          <w:rFonts w:eastAsia="MyriadPro-Light" w:cs="MyriadPro-Light"/>
          <w:noProof/>
          <w:sz w:val="24"/>
          <w:szCs w:val="24"/>
          <w:lang w:val="sr-Cyrl-CS"/>
        </w:rPr>
        <w:t>на</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исти</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начин</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заинтересован</w:t>
      </w:r>
      <w:r w:rsidR="002D24B9" w:rsidRPr="00DC7460">
        <w:rPr>
          <w:rFonts w:eastAsia="MyriadPro-Light" w:cs="MyriadPro-Light"/>
          <w:noProof/>
          <w:sz w:val="24"/>
          <w:szCs w:val="24"/>
          <w:lang w:val="sr-Cyrl-CS"/>
        </w:rPr>
        <w:t>е</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за</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сваку</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кризу</w:t>
      </w:r>
      <w:r w:rsidR="002E5603" w:rsidRPr="00DC7460">
        <w:rPr>
          <w:rFonts w:eastAsia="MyriadPro-Light" w:cs="MyriadPro-Light"/>
          <w:noProof/>
          <w:sz w:val="24"/>
          <w:szCs w:val="24"/>
          <w:lang w:val="sr-Cyrl-CS"/>
        </w:rPr>
        <w:t xml:space="preserve">. </w:t>
      </w:r>
      <w:r w:rsidR="002D24B9" w:rsidRPr="00DC7460">
        <w:rPr>
          <w:rFonts w:eastAsia="MyriadPro-Light" w:cs="MyriadPro-Light"/>
          <w:noProof/>
          <w:sz w:val="24"/>
          <w:szCs w:val="24"/>
          <w:lang w:val="sr-Cyrl-CS"/>
        </w:rPr>
        <w:t>Стога су идентификација и сегментација јавности посебно значајни у криз</w:t>
      </w:r>
      <w:r w:rsidR="009C5BD1">
        <w:rPr>
          <w:rFonts w:eastAsia="MyriadPro-Light" w:cs="MyriadPro-Light"/>
          <w:noProof/>
          <w:sz w:val="24"/>
          <w:szCs w:val="24"/>
          <w:lang w:val="sr-Cyrl-CS"/>
        </w:rPr>
        <w:t>н</w:t>
      </w:r>
      <w:r w:rsidR="002D24B9" w:rsidRPr="00DC7460">
        <w:rPr>
          <w:rFonts w:eastAsia="MyriadPro-Light" w:cs="MyriadPro-Light"/>
          <w:noProof/>
          <w:sz w:val="24"/>
          <w:szCs w:val="24"/>
          <w:lang w:val="sr-Cyrl-CS"/>
        </w:rPr>
        <w:t>им ситуацијама како би се дефинисале праве и одговарајуће поруке.</w:t>
      </w:r>
      <w:r w:rsidR="002E5603" w:rsidRPr="00DC7460">
        <w:rPr>
          <w:rFonts w:eastAsia="MyriadPro-Light" w:cs="MyriadPro-Light"/>
          <w:noProof/>
          <w:sz w:val="24"/>
          <w:szCs w:val="24"/>
          <w:lang w:val="sr-Cyrl-CS"/>
        </w:rPr>
        <w:t xml:space="preserve"> </w:t>
      </w:r>
    </w:p>
    <w:p w:rsidR="00DC7460" w:rsidRPr="00DC7460" w:rsidRDefault="002D24B9" w:rsidP="00111F1B">
      <w:pPr>
        <w:pStyle w:val="ListParagraph"/>
        <w:numPr>
          <w:ilvl w:val="0"/>
          <w:numId w:val="46"/>
        </w:numPr>
        <w:spacing w:after="0"/>
        <w:ind w:left="450" w:hanging="450"/>
        <w:jc w:val="both"/>
        <w:rPr>
          <w:rFonts w:eastAsia="Times New Roman"/>
          <w:noProof/>
          <w:sz w:val="24"/>
          <w:szCs w:val="24"/>
          <w:lang w:val="sr-Cyrl-CS"/>
        </w:rPr>
      </w:pPr>
      <w:r w:rsidRPr="00DC7460">
        <w:rPr>
          <w:rFonts w:cs="MyriadPro-Semibold"/>
          <w:b/>
          <w:noProof/>
          <w:sz w:val="24"/>
          <w:szCs w:val="24"/>
          <w:lang w:val="sr-Cyrl-CS"/>
        </w:rPr>
        <w:t>Дефинисање к</w:t>
      </w:r>
      <w:r w:rsidR="0021357F" w:rsidRPr="00DC7460">
        <w:rPr>
          <w:rFonts w:cs="MyriadPro-Semibold"/>
          <w:b/>
          <w:noProof/>
          <w:sz w:val="24"/>
          <w:szCs w:val="24"/>
          <w:lang w:val="sr-Cyrl-CS"/>
        </w:rPr>
        <w:t>ључн</w:t>
      </w:r>
      <w:r w:rsidRPr="00DC7460">
        <w:rPr>
          <w:rFonts w:cs="MyriadPro-Semibold"/>
          <w:b/>
          <w:noProof/>
          <w:sz w:val="24"/>
          <w:szCs w:val="24"/>
          <w:lang w:val="sr-Cyrl-CS"/>
        </w:rPr>
        <w:t>их</w:t>
      </w:r>
      <w:r w:rsidR="002E5603" w:rsidRPr="00DC7460">
        <w:rPr>
          <w:rFonts w:cs="MyriadPro-Semibold"/>
          <w:b/>
          <w:noProof/>
          <w:sz w:val="24"/>
          <w:szCs w:val="24"/>
          <w:lang w:val="sr-Cyrl-CS"/>
        </w:rPr>
        <w:t xml:space="preserve"> </w:t>
      </w:r>
      <w:r w:rsidR="0021357F" w:rsidRPr="00DC7460">
        <w:rPr>
          <w:rFonts w:cs="MyriadPro-Semibold"/>
          <w:b/>
          <w:noProof/>
          <w:sz w:val="24"/>
          <w:szCs w:val="24"/>
          <w:lang w:val="sr-Cyrl-CS"/>
        </w:rPr>
        <w:t>порук</w:t>
      </w:r>
      <w:r w:rsidRPr="00DC7460">
        <w:rPr>
          <w:rFonts w:cs="MyriadPro-Semibold"/>
          <w:b/>
          <w:noProof/>
          <w:sz w:val="24"/>
          <w:szCs w:val="24"/>
          <w:lang w:val="sr-Cyrl-CS"/>
        </w:rPr>
        <w:t>а</w:t>
      </w:r>
      <w:r w:rsidR="002E5603" w:rsidRPr="00DC7460">
        <w:rPr>
          <w:rFonts w:cs="MyriadPro-Semibold"/>
          <w:noProof/>
          <w:sz w:val="24"/>
          <w:szCs w:val="24"/>
          <w:lang w:val="sr-Cyrl-CS"/>
        </w:rPr>
        <w:t xml:space="preserve"> – </w:t>
      </w:r>
      <w:r w:rsidRPr="00DC7460">
        <w:rPr>
          <w:rFonts w:cs="MyriadPro-Semibold"/>
          <w:noProof/>
          <w:sz w:val="24"/>
          <w:szCs w:val="24"/>
          <w:lang w:val="sr-Cyrl-CS"/>
        </w:rPr>
        <w:t xml:space="preserve">комуникација са </w:t>
      </w:r>
      <w:r w:rsidR="0021357F" w:rsidRPr="00DC7460">
        <w:rPr>
          <w:rFonts w:eastAsia="MyriadPro-Light" w:cs="MyriadPro-Light"/>
          <w:noProof/>
          <w:sz w:val="24"/>
          <w:szCs w:val="24"/>
          <w:lang w:val="sr-Cyrl-CS"/>
        </w:rPr>
        <w:t>јавности</w:t>
      </w:r>
      <w:r w:rsidRPr="00DC7460">
        <w:rPr>
          <w:rFonts w:eastAsia="MyriadPro-Light" w:cs="MyriadPro-Light"/>
          <w:noProof/>
          <w:sz w:val="24"/>
          <w:szCs w:val="24"/>
          <w:lang w:val="sr-Cyrl-CS"/>
        </w:rPr>
        <w:t>ма</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у</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кризним</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ситуацијама</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тражи</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спремност</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и</w:t>
      </w:r>
      <w:r w:rsid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припремљене</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поруке</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које</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су</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јасне</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и</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ефектне</w:t>
      </w:r>
      <w:r w:rsidRPr="00DC7460">
        <w:rPr>
          <w:rFonts w:eastAsia="MyriadPro-Light" w:cs="MyriadPro-Light"/>
          <w:noProof/>
          <w:sz w:val="24"/>
          <w:szCs w:val="24"/>
          <w:lang w:val="sr-Cyrl-CS"/>
        </w:rPr>
        <w:t xml:space="preserve"> и којима се </w:t>
      </w:r>
      <w:r w:rsidR="0021357F" w:rsidRPr="00DC7460">
        <w:rPr>
          <w:rFonts w:eastAsia="MyriadPro-Light" w:cs="MyriadPro-Light"/>
          <w:noProof/>
          <w:sz w:val="24"/>
          <w:szCs w:val="24"/>
          <w:lang w:val="sr-Cyrl-CS"/>
        </w:rPr>
        <w:t>показ</w:t>
      </w:r>
      <w:r w:rsidRPr="00DC7460">
        <w:rPr>
          <w:rFonts w:eastAsia="MyriadPro-Light" w:cs="MyriadPro-Light"/>
          <w:noProof/>
          <w:sz w:val="24"/>
          <w:szCs w:val="24"/>
          <w:lang w:val="sr-Cyrl-CS"/>
        </w:rPr>
        <w:t xml:space="preserve">ују </w:t>
      </w:r>
      <w:r w:rsidR="0021357F" w:rsidRPr="00DC7460">
        <w:rPr>
          <w:rFonts w:eastAsia="MyriadPro-Light" w:cs="MyriadPro-Light"/>
          <w:noProof/>
          <w:sz w:val="24"/>
          <w:szCs w:val="24"/>
          <w:lang w:val="sr-Cyrl-CS"/>
        </w:rPr>
        <w:t>свест</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о</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постојању</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кризе</w:t>
      </w:r>
      <w:r w:rsidR="002E5603" w:rsidRPr="00DC7460">
        <w:rPr>
          <w:rFonts w:eastAsia="MyriadPro-Light" w:cs="MyriadPro-Light"/>
          <w:noProof/>
          <w:sz w:val="24"/>
          <w:szCs w:val="24"/>
          <w:lang w:val="sr-Cyrl-CS"/>
        </w:rPr>
        <w:t xml:space="preserve">, </w:t>
      </w:r>
      <w:r w:rsidR="000E3826" w:rsidRPr="00DC7460">
        <w:rPr>
          <w:rFonts w:eastAsia="MyriadPro-Light" w:cs="MyriadPro-Light"/>
          <w:noProof/>
          <w:sz w:val="24"/>
          <w:szCs w:val="24"/>
          <w:lang w:val="sr-Cyrl-CS"/>
        </w:rPr>
        <w:t xml:space="preserve">брижност и </w:t>
      </w:r>
      <w:r w:rsidR="0021357F" w:rsidRPr="00DC7460">
        <w:rPr>
          <w:rFonts w:eastAsia="MyriadPro-Light" w:cs="MyriadPro-Light"/>
          <w:noProof/>
          <w:sz w:val="24"/>
          <w:szCs w:val="24"/>
          <w:lang w:val="sr-Cyrl-CS"/>
        </w:rPr>
        <w:t>спремност</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да</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се</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све</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што</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је</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могуће</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држи</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под</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контролом</w:t>
      </w:r>
      <w:r w:rsidR="002E5603" w:rsidRPr="00DC7460">
        <w:rPr>
          <w:rFonts w:eastAsia="MyriadPro-Light" w:cs="MyriadPro-Light"/>
          <w:noProof/>
          <w:sz w:val="24"/>
          <w:szCs w:val="24"/>
          <w:lang w:val="sr-Cyrl-CS"/>
        </w:rPr>
        <w:t xml:space="preserve">. </w:t>
      </w:r>
      <w:r w:rsidR="000E3826" w:rsidRPr="00DC7460">
        <w:rPr>
          <w:rFonts w:eastAsia="MyriadPro-Light" w:cs="MyriadPro-Light"/>
          <w:noProof/>
          <w:sz w:val="24"/>
          <w:szCs w:val="24"/>
          <w:lang w:val="sr-Cyrl-CS"/>
        </w:rPr>
        <w:t>Треба се строго придржавати правила да највише т</w:t>
      </w:r>
      <w:r w:rsidR="0021357F" w:rsidRPr="00DC7460">
        <w:rPr>
          <w:rFonts w:eastAsia="MyriadPro-Light" w:cs="MyriadPro-Light"/>
          <w:noProof/>
          <w:sz w:val="24"/>
          <w:szCs w:val="24"/>
          <w:lang w:val="sr-Cyrl-CS"/>
        </w:rPr>
        <w:t>ри</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овакве</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поруке</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буду</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суштина</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сваког</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обраћања</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најширој</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јавности</w:t>
      </w:r>
      <w:r w:rsidR="002E5603" w:rsidRPr="00DC7460">
        <w:rPr>
          <w:rFonts w:eastAsia="MyriadPro-Light" w:cs="MyriadPro-Light"/>
          <w:noProof/>
          <w:sz w:val="24"/>
          <w:szCs w:val="24"/>
          <w:lang w:val="sr-Cyrl-CS"/>
        </w:rPr>
        <w:t xml:space="preserve">. </w:t>
      </w:r>
    </w:p>
    <w:p w:rsidR="00DC7460" w:rsidRDefault="000E3826" w:rsidP="00111F1B">
      <w:pPr>
        <w:pStyle w:val="ListParagraph"/>
        <w:numPr>
          <w:ilvl w:val="0"/>
          <w:numId w:val="46"/>
        </w:numPr>
        <w:spacing w:after="0"/>
        <w:ind w:left="450" w:hanging="450"/>
        <w:jc w:val="both"/>
        <w:rPr>
          <w:rFonts w:eastAsia="Times New Roman"/>
          <w:noProof/>
          <w:sz w:val="24"/>
          <w:szCs w:val="24"/>
          <w:lang w:val="sr-Cyrl-CS"/>
        </w:rPr>
      </w:pPr>
      <w:r w:rsidRPr="00DC7460">
        <w:rPr>
          <w:rFonts w:cs="MyriadPro-Semibold"/>
          <w:b/>
          <w:noProof/>
          <w:sz w:val="24"/>
          <w:szCs w:val="24"/>
          <w:lang w:val="sr-Cyrl-CS"/>
        </w:rPr>
        <w:t>Селекција к</w:t>
      </w:r>
      <w:r w:rsidR="00DC7460">
        <w:rPr>
          <w:rFonts w:eastAsia="MyriadPro-Light" w:cs="MyriadPro-Semibold"/>
          <w:b/>
          <w:noProof/>
          <w:sz w:val="24"/>
          <w:szCs w:val="24"/>
          <w:lang w:val="sr-Cyrl-CS"/>
        </w:rPr>
        <w:t>омуникаци</w:t>
      </w:r>
      <w:r w:rsidRPr="00DC7460">
        <w:rPr>
          <w:rFonts w:eastAsia="MyriadPro-Light" w:cs="MyriadPro-Semibold"/>
          <w:b/>
          <w:noProof/>
          <w:sz w:val="24"/>
          <w:szCs w:val="24"/>
          <w:lang w:val="sr-Cyrl-CS"/>
        </w:rPr>
        <w:t>јских средстава</w:t>
      </w:r>
      <w:r w:rsidR="002E5603" w:rsidRPr="00DC7460">
        <w:rPr>
          <w:rFonts w:eastAsia="MyriadPro-Light" w:cs="MyriadPro-Semibold"/>
          <w:noProof/>
          <w:sz w:val="24"/>
          <w:szCs w:val="24"/>
          <w:lang w:val="sr-Cyrl-CS"/>
        </w:rPr>
        <w:t xml:space="preserve"> –</w:t>
      </w:r>
      <w:r w:rsidRPr="00DC7460">
        <w:rPr>
          <w:rFonts w:eastAsia="MyriadPro-Light" w:cs="MyriadPro-Semibold"/>
          <w:noProof/>
          <w:sz w:val="24"/>
          <w:szCs w:val="24"/>
          <w:lang w:val="sr-Cyrl-CS"/>
        </w:rPr>
        <w:t xml:space="preserve"> к</w:t>
      </w:r>
      <w:r w:rsidR="0021357F" w:rsidRPr="00DC7460">
        <w:rPr>
          <w:rFonts w:eastAsia="MyriadPro-Light" w:cs="MyriadPro-Light"/>
          <w:noProof/>
          <w:sz w:val="24"/>
          <w:szCs w:val="24"/>
          <w:lang w:val="sr-Cyrl-CS"/>
        </w:rPr>
        <w:t>риз</w:t>
      </w:r>
      <w:r w:rsidRPr="00DC7460">
        <w:rPr>
          <w:rFonts w:eastAsia="MyriadPro-Light" w:cs="MyriadPro-Light"/>
          <w:noProof/>
          <w:sz w:val="24"/>
          <w:szCs w:val="24"/>
          <w:lang w:val="sr-Cyrl-CS"/>
        </w:rPr>
        <w:t xml:space="preserve">на ситуација захтева примену широког дијапазона комуникацијских средстава уз </w:t>
      </w:r>
      <w:r w:rsidR="0021357F" w:rsidRPr="00DC7460">
        <w:rPr>
          <w:rFonts w:eastAsia="MyriadPro-Light" w:cs="MyriadPro-Light"/>
          <w:noProof/>
          <w:sz w:val="24"/>
          <w:szCs w:val="24"/>
          <w:lang w:val="sr-Cyrl-CS"/>
        </w:rPr>
        <w:t>процен</w:t>
      </w:r>
      <w:r w:rsidRPr="00DC7460">
        <w:rPr>
          <w:rFonts w:eastAsia="MyriadPro-Light" w:cs="MyriadPro-Light"/>
          <w:noProof/>
          <w:sz w:val="24"/>
          <w:szCs w:val="24"/>
          <w:lang w:val="sr-Cyrl-CS"/>
        </w:rPr>
        <w:t>у</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у</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сваком</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датом</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случају</w:t>
      </w:r>
      <w:r w:rsidR="002E5603" w:rsidRPr="00DC7460">
        <w:rPr>
          <w:rFonts w:eastAsia="MyriadPro-Light" w:cs="MyriadPro-Light"/>
          <w:noProof/>
          <w:sz w:val="24"/>
          <w:szCs w:val="24"/>
          <w:lang w:val="sr-Cyrl-CS"/>
        </w:rPr>
        <w:t xml:space="preserve"> </w:t>
      </w:r>
      <w:r w:rsidR="009C5BD1">
        <w:rPr>
          <w:rFonts w:eastAsia="MyriadPro-Light" w:cs="MyriadPro-Light"/>
          <w:noProof/>
          <w:sz w:val="24"/>
          <w:szCs w:val="24"/>
          <w:lang w:val="sr-Cyrl-CS"/>
        </w:rPr>
        <w:t>које</w:t>
      </w:r>
      <w:r w:rsidR="002E5603" w:rsidRPr="00DC7460">
        <w:rPr>
          <w:rFonts w:eastAsia="MyriadPro-Light" w:cs="MyriadPro-Light"/>
          <w:noProof/>
          <w:sz w:val="24"/>
          <w:szCs w:val="24"/>
          <w:lang w:val="sr-Cyrl-CS"/>
        </w:rPr>
        <w:t xml:space="preserve"> </w:t>
      </w:r>
      <w:r w:rsidR="0021357F" w:rsidRPr="00DC7460">
        <w:rPr>
          <w:rFonts w:eastAsia="MyriadPro-Light" w:cs="MyriadPro-Light"/>
          <w:noProof/>
          <w:sz w:val="24"/>
          <w:szCs w:val="24"/>
          <w:lang w:val="sr-Cyrl-CS"/>
        </w:rPr>
        <w:t>је</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 xml:space="preserve">средство </w:t>
      </w:r>
      <w:r w:rsidR="0021357F" w:rsidRPr="00DC7460">
        <w:rPr>
          <w:rFonts w:eastAsia="MyriadPro-Light" w:cs="MyriadPro-Light"/>
          <w:noProof/>
          <w:sz w:val="24"/>
          <w:szCs w:val="24"/>
          <w:lang w:val="sr-Cyrl-CS"/>
        </w:rPr>
        <w:t>најбољ</w:t>
      </w:r>
      <w:r w:rsidRPr="00DC7460">
        <w:rPr>
          <w:rFonts w:eastAsia="MyriadPro-Light" w:cs="MyriadPro-Light"/>
          <w:noProof/>
          <w:sz w:val="24"/>
          <w:szCs w:val="24"/>
          <w:lang w:val="sr-Cyrl-CS"/>
        </w:rPr>
        <w:t>е</w:t>
      </w:r>
      <w:r w:rsidR="002E5603" w:rsidRPr="00DC7460">
        <w:rPr>
          <w:rFonts w:eastAsia="MyriadPro-Light" w:cs="MyriadPro-Light"/>
          <w:noProof/>
          <w:sz w:val="24"/>
          <w:szCs w:val="24"/>
          <w:lang w:val="sr-Cyrl-CS"/>
        </w:rPr>
        <w:t>.</w:t>
      </w:r>
      <w:r w:rsidRPr="00DC7460">
        <w:rPr>
          <w:rFonts w:eastAsia="MyriadPro-Light" w:cs="MyriadPro-Light"/>
          <w:noProof/>
          <w:sz w:val="24"/>
          <w:szCs w:val="24"/>
          <w:lang w:val="sr-Cyrl-CS"/>
        </w:rPr>
        <w:t xml:space="preserve"> </w:t>
      </w:r>
      <w:r w:rsidRPr="00DC7460">
        <w:rPr>
          <w:rFonts w:eastAsia="Times New Roman"/>
          <w:noProof/>
          <w:sz w:val="24"/>
          <w:szCs w:val="24"/>
          <w:lang w:val="sr-Cyrl-CS"/>
        </w:rPr>
        <w:t>П</w:t>
      </w:r>
      <w:r w:rsidR="0021357F" w:rsidRPr="00DC7460">
        <w:rPr>
          <w:rFonts w:eastAsia="Times New Roman"/>
          <w:noProof/>
          <w:sz w:val="24"/>
          <w:szCs w:val="24"/>
          <w:lang w:val="sr-Cyrl-CS"/>
        </w:rPr>
        <w:t>реузимање</w:t>
      </w:r>
      <w:r w:rsidRPr="00DC7460">
        <w:rPr>
          <w:rFonts w:eastAsia="Times New Roman"/>
          <w:noProof/>
          <w:sz w:val="24"/>
          <w:szCs w:val="24"/>
          <w:lang w:val="sr-Cyrl-CS"/>
        </w:rPr>
        <w:t xml:space="preserve"> </w:t>
      </w:r>
      <w:r w:rsidR="0021357F" w:rsidRPr="00DC7460">
        <w:rPr>
          <w:rFonts w:eastAsia="Times New Roman"/>
          <w:noProof/>
          <w:sz w:val="24"/>
          <w:szCs w:val="24"/>
          <w:lang w:val="sr-Cyrl-CS"/>
        </w:rPr>
        <w:t>контроле</w:t>
      </w:r>
      <w:r w:rsidRPr="00DC7460">
        <w:rPr>
          <w:rFonts w:eastAsia="Times New Roman"/>
          <w:noProof/>
          <w:sz w:val="24"/>
          <w:szCs w:val="24"/>
          <w:lang w:val="sr-Cyrl-CS"/>
        </w:rPr>
        <w:t xml:space="preserve"> </w:t>
      </w:r>
      <w:r w:rsidR="0021357F" w:rsidRPr="00DC7460">
        <w:rPr>
          <w:rFonts w:eastAsia="Times New Roman"/>
          <w:noProof/>
          <w:sz w:val="24"/>
          <w:szCs w:val="24"/>
          <w:lang w:val="sr-Cyrl-CS"/>
        </w:rPr>
        <w:t>над</w:t>
      </w:r>
      <w:r w:rsidRPr="00DC7460">
        <w:rPr>
          <w:rFonts w:eastAsia="Times New Roman"/>
          <w:noProof/>
          <w:sz w:val="24"/>
          <w:szCs w:val="24"/>
          <w:lang w:val="sr-Cyrl-CS"/>
        </w:rPr>
        <w:t xml:space="preserve"> </w:t>
      </w:r>
      <w:r w:rsidR="0021357F" w:rsidRPr="00DC7460">
        <w:rPr>
          <w:rFonts w:eastAsia="Times New Roman"/>
          <w:noProof/>
          <w:sz w:val="24"/>
          <w:szCs w:val="24"/>
          <w:lang w:val="sr-Cyrl-CS"/>
        </w:rPr>
        <w:t>излазним</w:t>
      </w:r>
      <w:r w:rsidRPr="00DC7460">
        <w:rPr>
          <w:rFonts w:eastAsia="Times New Roman"/>
          <w:noProof/>
          <w:sz w:val="24"/>
          <w:szCs w:val="24"/>
          <w:lang w:val="sr-Cyrl-CS"/>
        </w:rPr>
        <w:t xml:space="preserve"> </w:t>
      </w:r>
      <w:r w:rsidR="0021357F" w:rsidRPr="00DC7460">
        <w:rPr>
          <w:rFonts w:eastAsia="Times New Roman"/>
          <w:noProof/>
          <w:sz w:val="24"/>
          <w:szCs w:val="24"/>
          <w:lang w:val="sr-Cyrl-CS"/>
        </w:rPr>
        <w:t>садржајима</w:t>
      </w:r>
      <w:r w:rsidRPr="00DC7460">
        <w:rPr>
          <w:rFonts w:eastAsia="Times New Roman"/>
          <w:noProof/>
          <w:sz w:val="24"/>
          <w:szCs w:val="24"/>
          <w:lang w:val="sr-Cyrl-CS"/>
        </w:rPr>
        <w:t xml:space="preserve"> </w:t>
      </w:r>
      <w:r w:rsidR="0021357F" w:rsidRPr="00DC7460">
        <w:rPr>
          <w:rFonts w:eastAsia="Times New Roman"/>
          <w:noProof/>
          <w:sz w:val="24"/>
          <w:szCs w:val="24"/>
          <w:lang w:val="sr-Cyrl-CS"/>
        </w:rPr>
        <w:t>је</w:t>
      </w:r>
      <w:r w:rsidRPr="00DC7460">
        <w:rPr>
          <w:rFonts w:eastAsia="Times New Roman"/>
          <w:noProof/>
          <w:sz w:val="24"/>
          <w:szCs w:val="24"/>
          <w:lang w:val="sr-Cyrl-CS"/>
        </w:rPr>
        <w:t xml:space="preserve"> </w:t>
      </w:r>
      <w:r w:rsidR="0021357F" w:rsidRPr="00DC7460">
        <w:rPr>
          <w:rFonts w:eastAsia="Times New Roman"/>
          <w:noProof/>
          <w:sz w:val="24"/>
          <w:szCs w:val="24"/>
          <w:lang w:val="sr-Cyrl-CS"/>
        </w:rPr>
        <w:t>кључни</w:t>
      </w:r>
      <w:r w:rsidRPr="00DC7460">
        <w:rPr>
          <w:rFonts w:eastAsia="Times New Roman"/>
          <w:noProof/>
          <w:sz w:val="24"/>
          <w:szCs w:val="24"/>
          <w:lang w:val="sr-Cyrl-CS"/>
        </w:rPr>
        <w:t xml:space="preserve"> </w:t>
      </w:r>
      <w:r w:rsidR="0021357F" w:rsidRPr="00DC7460">
        <w:rPr>
          <w:rFonts w:eastAsia="Times New Roman"/>
          <w:noProof/>
          <w:sz w:val="24"/>
          <w:szCs w:val="24"/>
          <w:lang w:val="sr-Cyrl-CS"/>
        </w:rPr>
        <w:t>део</w:t>
      </w:r>
      <w:r w:rsidRPr="00DC7460">
        <w:rPr>
          <w:rFonts w:eastAsia="Times New Roman"/>
          <w:noProof/>
          <w:sz w:val="24"/>
          <w:szCs w:val="24"/>
          <w:lang w:val="sr-Cyrl-CS"/>
        </w:rPr>
        <w:t xml:space="preserve"> </w:t>
      </w:r>
      <w:r w:rsidR="0021357F" w:rsidRPr="00DC7460">
        <w:rPr>
          <w:rFonts w:eastAsia="Times New Roman"/>
          <w:noProof/>
          <w:sz w:val="24"/>
          <w:szCs w:val="24"/>
          <w:lang w:val="sr-Cyrl-CS"/>
        </w:rPr>
        <w:t>делотворног</w:t>
      </w:r>
      <w:r w:rsidRPr="00DC7460">
        <w:rPr>
          <w:rFonts w:eastAsia="Times New Roman"/>
          <w:noProof/>
          <w:sz w:val="24"/>
          <w:szCs w:val="24"/>
          <w:lang w:val="sr-Cyrl-CS"/>
        </w:rPr>
        <w:t xml:space="preserve"> </w:t>
      </w:r>
      <w:r w:rsidR="0021357F" w:rsidRPr="00DC7460">
        <w:rPr>
          <w:rFonts w:eastAsia="Times New Roman"/>
          <w:noProof/>
          <w:sz w:val="24"/>
          <w:szCs w:val="24"/>
          <w:lang w:val="sr-Cyrl-CS"/>
        </w:rPr>
        <w:t>управљања</w:t>
      </w:r>
      <w:r w:rsidRPr="00DC7460">
        <w:rPr>
          <w:rFonts w:eastAsia="Times New Roman"/>
          <w:noProof/>
          <w:sz w:val="24"/>
          <w:szCs w:val="24"/>
          <w:lang w:val="sr-Cyrl-CS"/>
        </w:rPr>
        <w:t xml:space="preserve"> </w:t>
      </w:r>
      <w:r w:rsidR="0021357F" w:rsidRPr="00DC7460">
        <w:rPr>
          <w:rFonts w:eastAsia="Times New Roman"/>
          <w:noProof/>
          <w:sz w:val="24"/>
          <w:szCs w:val="24"/>
          <w:lang w:val="sr-Cyrl-CS"/>
        </w:rPr>
        <w:t>кризном</w:t>
      </w:r>
      <w:r w:rsidRPr="00DC7460">
        <w:rPr>
          <w:rFonts w:eastAsia="Times New Roman"/>
          <w:noProof/>
          <w:sz w:val="24"/>
          <w:szCs w:val="24"/>
          <w:lang w:val="sr-Cyrl-CS"/>
        </w:rPr>
        <w:t xml:space="preserve"> </w:t>
      </w:r>
      <w:r w:rsidR="0021357F" w:rsidRPr="00DC7460">
        <w:rPr>
          <w:rFonts w:eastAsia="Times New Roman"/>
          <w:noProof/>
          <w:sz w:val="24"/>
          <w:szCs w:val="24"/>
          <w:lang w:val="sr-Cyrl-CS"/>
        </w:rPr>
        <w:t>ситуацијом</w:t>
      </w:r>
      <w:r w:rsidR="00DC7460">
        <w:rPr>
          <w:rFonts w:eastAsia="Times New Roman"/>
          <w:noProof/>
          <w:sz w:val="24"/>
          <w:szCs w:val="24"/>
          <w:lang w:val="sr-Cyrl-CS"/>
        </w:rPr>
        <w:t>.</w:t>
      </w:r>
    </w:p>
    <w:p w:rsidR="00DC7460" w:rsidRPr="00DC7460" w:rsidRDefault="0021357F" w:rsidP="00111F1B">
      <w:pPr>
        <w:pStyle w:val="ListParagraph"/>
        <w:numPr>
          <w:ilvl w:val="0"/>
          <w:numId w:val="46"/>
        </w:numPr>
        <w:spacing w:after="0"/>
        <w:ind w:left="450" w:hanging="450"/>
        <w:jc w:val="both"/>
        <w:rPr>
          <w:rFonts w:eastAsia="Times New Roman"/>
          <w:noProof/>
          <w:sz w:val="24"/>
          <w:szCs w:val="24"/>
          <w:lang w:val="sr-Cyrl-CS"/>
        </w:rPr>
      </w:pPr>
      <w:r w:rsidRPr="00DC7460">
        <w:rPr>
          <w:rFonts w:cs="MyriadPro-Semibold"/>
          <w:b/>
          <w:noProof/>
          <w:sz w:val="24"/>
          <w:szCs w:val="24"/>
          <w:lang w:val="sr-Cyrl-CS"/>
        </w:rPr>
        <w:t>Предвиђање</w:t>
      </w:r>
      <w:r w:rsidR="002E5603" w:rsidRPr="00DC7460">
        <w:rPr>
          <w:rFonts w:cs="MyriadPro-Semibold"/>
          <w:b/>
          <w:noProof/>
          <w:sz w:val="24"/>
          <w:szCs w:val="24"/>
          <w:lang w:val="sr-Cyrl-CS"/>
        </w:rPr>
        <w:t xml:space="preserve"> </w:t>
      </w:r>
      <w:r w:rsidRPr="00DC7460">
        <w:rPr>
          <w:rFonts w:cs="MyriadPro-Semibold"/>
          <w:b/>
          <w:noProof/>
          <w:sz w:val="24"/>
          <w:szCs w:val="24"/>
          <w:lang w:val="sr-Cyrl-CS"/>
        </w:rPr>
        <w:t>кризе</w:t>
      </w:r>
      <w:r w:rsidR="002E5603" w:rsidRPr="00DC7460">
        <w:rPr>
          <w:rFonts w:cs="MyriadPro-Semibold"/>
          <w:noProof/>
          <w:sz w:val="24"/>
          <w:szCs w:val="24"/>
          <w:lang w:val="sr-Cyrl-CS"/>
        </w:rPr>
        <w:t xml:space="preserve"> – </w:t>
      </w:r>
      <w:r w:rsidR="000E3826" w:rsidRPr="00DC7460">
        <w:rPr>
          <w:rFonts w:eastAsia="MyriadPro-Light" w:cs="MyriadPro-Light"/>
          <w:noProof/>
          <w:sz w:val="24"/>
          <w:szCs w:val="24"/>
          <w:lang w:val="sr-Cyrl-CS"/>
        </w:rPr>
        <w:t xml:space="preserve">већина </w:t>
      </w:r>
      <w:r w:rsidRPr="00DC7460">
        <w:rPr>
          <w:rFonts w:eastAsia="MyriadPro-Light" w:cs="MyriadPro-Light"/>
          <w:noProof/>
          <w:sz w:val="24"/>
          <w:szCs w:val="24"/>
          <w:lang w:val="sr-Cyrl-CS"/>
        </w:rPr>
        <w:t>кризн</w:t>
      </w:r>
      <w:r w:rsidR="000E3826" w:rsidRPr="00DC7460">
        <w:rPr>
          <w:rFonts w:eastAsia="MyriadPro-Light" w:cs="MyriadPro-Light"/>
          <w:noProof/>
          <w:sz w:val="24"/>
          <w:szCs w:val="24"/>
          <w:lang w:val="sr-Cyrl-CS"/>
        </w:rPr>
        <w:t xml:space="preserve">их </w:t>
      </w:r>
      <w:r w:rsidRPr="00DC7460">
        <w:rPr>
          <w:rFonts w:eastAsia="MyriadPro-Light" w:cs="MyriadPro-Light"/>
          <w:noProof/>
          <w:sz w:val="24"/>
          <w:szCs w:val="24"/>
          <w:lang w:val="sr-Cyrl-CS"/>
        </w:rPr>
        <w:t>ситуациј</w:t>
      </w:r>
      <w:r w:rsidR="000E3826" w:rsidRPr="00DC7460">
        <w:rPr>
          <w:rFonts w:eastAsia="MyriadPro-Light" w:cs="MyriadPro-Light"/>
          <w:noProof/>
          <w:sz w:val="24"/>
          <w:szCs w:val="24"/>
          <w:lang w:val="sr-Cyrl-CS"/>
        </w:rPr>
        <w:t>а</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се</w:t>
      </w:r>
      <w:r w:rsidR="002E5603" w:rsidRPr="00DC7460">
        <w:rPr>
          <w:rFonts w:eastAsia="MyriadPro-Light" w:cs="MyriadPro-Light"/>
          <w:noProof/>
          <w:sz w:val="24"/>
          <w:szCs w:val="24"/>
          <w:lang w:val="sr-Cyrl-CS"/>
        </w:rPr>
        <w:t xml:space="preserve"> </w:t>
      </w:r>
      <w:r w:rsidR="000E3826" w:rsidRPr="00DC7460">
        <w:rPr>
          <w:rFonts w:eastAsia="MyriadPro-Light" w:cs="MyriadPro-Light"/>
          <w:noProof/>
          <w:sz w:val="24"/>
          <w:szCs w:val="24"/>
          <w:lang w:val="sr-Cyrl-CS"/>
        </w:rPr>
        <w:t xml:space="preserve">може </w:t>
      </w:r>
      <w:r w:rsidRPr="00DC7460">
        <w:rPr>
          <w:rFonts w:eastAsia="MyriadPro-Light" w:cs="MyriadPro-Light"/>
          <w:noProof/>
          <w:sz w:val="24"/>
          <w:szCs w:val="24"/>
          <w:lang w:val="sr-Cyrl-CS"/>
        </w:rPr>
        <w:t>предвидети</w:t>
      </w:r>
      <w:r w:rsidR="00DC7460">
        <w:rPr>
          <w:rFonts w:eastAsia="MyriadPro-Light" w:cs="MyriadPro-Light"/>
          <w:noProof/>
          <w:sz w:val="24"/>
          <w:szCs w:val="24"/>
          <w:lang w:val="sr-Cyrl-CS"/>
        </w:rPr>
        <w:t>, посебно елементарне непогоде, и то је део плана комуникације којим се неке од кризних ситуација могу ублажити у великој мери</w:t>
      </w:r>
    </w:p>
    <w:p w:rsidR="00DC7460" w:rsidRPr="00DC7460" w:rsidRDefault="0021357F" w:rsidP="00111F1B">
      <w:pPr>
        <w:pStyle w:val="ListParagraph"/>
        <w:numPr>
          <w:ilvl w:val="0"/>
          <w:numId w:val="46"/>
        </w:numPr>
        <w:spacing w:after="0"/>
        <w:ind w:left="450" w:hanging="450"/>
        <w:jc w:val="both"/>
        <w:rPr>
          <w:rFonts w:eastAsia="Times New Roman"/>
          <w:noProof/>
          <w:sz w:val="24"/>
          <w:szCs w:val="24"/>
          <w:lang w:val="sr-Cyrl-CS"/>
        </w:rPr>
      </w:pPr>
      <w:r w:rsidRPr="00DC7460">
        <w:rPr>
          <w:rFonts w:cs="MyriadPro-Semibold"/>
          <w:b/>
          <w:noProof/>
          <w:sz w:val="24"/>
          <w:szCs w:val="24"/>
          <w:lang w:val="sr-Cyrl-CS"/>
        </w:rPr>
        <w:t>Сагледавање</w:t>
      </w:r>
      <w:r w:rsidR="002E5603" w:rsidRPr="00DC7460">
        <w:rPr>
          <w:rFonts w:cs="MyriadPro-Semibold"/>
          <w:b/>
          <w:noProof/>
          <w:sz w:val="24"/>
          <w:szCs w:val="24"/>
          <w:lang w:val="sr-Cyrl-CS"/>
        </w:rPr>
        <w:t xml:space="preserve"> </w:t>
      </w:r>
      <w:r w:rsidRPr="00DC7460">
        <w:rPr>
          <w:rFonts w:cs="MyriadPro-Semibold"/>
          <w:b/>
          <w:noProof/>
          <w:sz w:val="24"/>
          <w:szCs w:val="24"/>
          <w:lang w:val="sr-Cyrl-CS"/>
        </w:rPr>
        <w:t>кризе</w:t>
      </w:r>
      <w:r w:rsidR="002E5603" w:rsidRPr="00DC7460">
        <w:rPr>
          <w:rFonts w:cs="MyriadPro-Semibold"/>
          <w:noProof/>
          <w:sz w:val="24"/>
          <w:szCs w:val="24"/>
          <w:lang w:val="sr-Cyrl-CS"/>
        </w:rPr>
        <w:t xml:space="preserve"> – </w:t>
      </w:r>
      <w:r w:rsidRPr="00DC7460">
        <w:rPr>
          <w:rFonts w:eastAsia="MyriadPro-Light" w:cs="MyriadPro-Light"/>
          <w:noProof/>
          <w:sz w:val="24"/>
          <w:szCs w:val="24"/>
          <w:lang w:val="sr-Cyrl-CS"/>
        </w:rPr>
        <w:t>Реалност</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у</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приступу</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је</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веома</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битна</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и</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у</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припремама</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и</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током</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саме</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кризе</w:t>
      </w:r>
      <w:r w:rsidR="002E5603" w:rsidRPr="00DC7460">
        <w:rPr>
          <w:rFonts w:eastAsia="MyriadPro-Light" w:cs="MyriadPro-Light"/>
          <w:noProof/>
          <w:sz w:val="24"/>
          <w:szCs w:val="24"/>
          <w:lang w:val="sr-Cyrl-CS"/>
        </w:rPr>
        <w:t>.</w:t>
      </w:r>
      <w:r w:rsidR="00DC7460">
        <w:rPr>
          <w:rFonts w:eastAsia="MyriadPro-Light" w:cs="MyriadPro-Light"/>
          <w:noProof/>
          <w:sz w:val="24"/>
          <w:szCs w:val="24"/>
          <w:lang w:val="sr-Cyrl-CS"/>
        </w:rPr>
        <w:t xml:space="preserve"> </w:t>
      </w:r>
    </w:p>
    <w:p w:rsidR="002E5603" w:rsidRPr="00DC7460" w:rsidRDefault="0021357F" w:rsidP="00111F1B">
      <w:pPr>
        <w:pStyle w:val="ListParagraph"/>
        <w:numPr>
          <w:ilvl w:val="0"/>
          <w:numId w:val="46"/>
        </w:numPr>
        <w:spacing w:after="0"/>
        <w:ind w:left="450" w:hanging="450"/>
        <w:jc w:val="both"/>
        <w:rPr>
          <w:rFonts w:eastAsia="Times New Roman"/>
          <w:noProof/>
          <w:sz w:val="24"/>
          <w:szCs w:val="24"/>
          <w:lang w:val="sr-Cyrl-CS"/>
        </w:rPr>
      </w:pPr>
      <w:r w:rsidRPr="00DC7460">
        <w:rPr>
          <w:rFonts w:cs="MyriadPro-Semibold"/>
          <w:b/>
          <w:noProof/>
          <w:sz w:val="24"/>
          <w:szCs w:val="24"/>
          <w:lang w:val="sr-Cyrl-CS"/>
        </w:rPr>
        <w:lastRenderedPageBreak/>
        <w:t>Излазак</w:t>
      </w:r>
      <w:r w:rsidR="002E5603" w:rsidRPr="00DC7460">
        <w:rPr>
          <w:rFonts w:cs="MyriadPro-Semibold"/>
          <w:b/>
          <w:noProof/>
          <w:sz w:val="24"/>
          <w:szCs w:val="24"/>
          <w:lang w:val="sr-Cyrl-CS"/>
        </w:rPr>
        <w:t xml:space="preserve"> </w:t>
      </w:r>
      <w:r w:rsidRPr="00DC7460">
        <w:rPr>
          <w:rFonts w:cs="MyriadPro-Semibold"/>
          <w:b/>
          <w:noProof/>
          <w:sz w:val="24"/>
          <w:szCs w:val="24"/>
          <w:lang w:val="sr-Cyrl-CS"/>
        </w:rPr>
        <w:t>из</w:t>
      </w:r>
      <w:r w:rsidR="002E5603" w:rsidRPr="00DC7460">
        <w:rPr>
          <w:rFonts w:cs="MyriadPro-Semibold"/>
          <w:b/>
          <w:noProof/>
          <w:sz w:val="24"/>
          <w:szCs w:val="24"/>
          <w:lang w:val="sr-Cyrl-CS"/>
        </w:rPr>
        <w:t xml:space="preserve"> </w:t>
      </w:r>
      <w:r w:rsidRPr="00DC7460">
        <w:rPr>
          <w:rFonts w:cs="MyriadPro-Semibold"/>
          <w:b/>
          <w:noProof/>
          <w:sz w:val="24"/>
          <w:szCs w:val="24"/>
          <w:lang w:val="sr-Cyrl-CS"/>
        </w:rPr>
        <w:t>кризе</w:t>
      </w:r>
      <w:r w:rsidR="002E5603" w:rsidRPr="00DC7460">
        <w:rPr>
          <w:rFonts w:cs="MyriadPro-Semibold"/>
          <w:noProof/>
          <w:sz w:val="24"/>
          <w:szCs w:val="24"/>
          <w:lang w:val="sr-Cyrl-CS"/>
        </w:rPr>
        <w:t xml:space="preserve"> –</w:t>
      </w:r>
      <w:r w:rsidRPr="00DC7460">
        <w:rPr>
          <w:rFonts w:eastAsia="MyriadPro-Light" w:cs="MyriadPro-Light"/>
          <w:noProof/>
          <w:sz w:val="24"/>
          <w:szCs w:val="24"/>
          <w:lang w:val="sr-Cyrl-CS"/>
        </w:rPr>
        <w:t>излазак</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из</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кризе</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је</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могући</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нови</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почетак</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тренутак</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да</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се</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крене</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у</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кампању</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и</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поново</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освоје</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пољуљане</w:t>
      </w:r>
      <w:r w:rsidR="002E5603" w:rsidRPr="00DC7460">
        <w:rPr>
          <w:rFonts w:eastAsia="MyriadPro-Light" w:cs="MyriadPro-Light"/>
          <w:noProof/>
          <w:sz w:val="24"/>
          <w:szCs w:val="24"/>
          <w:lang w:val="sr-Cyrl-CS"/>
        </w:rPr>
        <w:t xml:space="preserve"> </w:t>
      </w:r>
      <w:r w:rsidRPr="00DC7460">
        <w:rPr>
          <w:rFonts w:eastAsia="MyriadPro-Light" w:cs="MyriadPro-Light"/>
          <w:noProof/>
          <w:sz w:val="24"/>
          <w:szCs w:val="24"/>
          <w:lang w:val="sr-Cyrl-CS"/>
        </w:rPr>
        <w:t>позиције</w:t>
      </w:r>
      <w:r w:rsidR="002E5603" w:rsidRPr="00DC7460">
        <w:rPr>
          <w:rFonts w:eastAsia="MyriadPro-Light" w:cs="MyriadPro-Light"/>
          <w:noProof/>
          <w:sz w:val="24"/>
          <w:szCs w:val="24"/>
          <w:lang w:val="sr-Cyrl-CS"/>
        </w:rPr>
        <w:t>.</w:t>
      </w:r>
    </w:p>
    <w:p w:rsidR="002E5603" w:rsidRPr="0021357F" w:rsidRDefault="002E5603" w:rsidP="009273BC">
      <w:pPr>
        <w:spacing w:after="0"/>
        <w:jc w:val="both"/>
        <w:rPr>
          <w:rFonts w:eastAsia="Times New Roman"/>
          <w:noProof/>
          <w:sz w:val="24"/>
          <w:szCs w:val="24"/>
          <w:lang w:val="sr-Cyrl-CS"/>
        </w:rPr>
      </w:pPr>
    </w:p>
    <w:p w:rsidR="00C377A5" w:rsidRDefault="00C377A5" w:rsidP="009273BC">
      <w:pPr>
        <w:spacing w:after="0"/>
        <w:jc w:val="both"/>
        <w:rPr>
          <w:rFonts w:eastAsia="Times New Roman"/>
          <w:noProof/>
          <w:sz w:val="24"/>
          <w:szCs w:val="24"/>
          <w:lang w:val="sr-Cyrl-CS"/>
        </w:rPr>
      </w:pPr>
    </w:p>
    <w:p w:rsidR="007F1434" w:rsidRDefault="007F1434" w:rsidP="009273BC">
      <w:pPr>
        <w:spacing w:after="0"/>
        <w:jc w:val="both"/>
        <w:rPr>
          <w:rFonts w:eastAsia="Times New Roman"/>
          <w:noProof/>
          <w:sz w:val="24"/>
          <w:szCs w:val="24"/>
          <w:lang w:val="sr-Cyrl-CS"/>
        </w:rPr>
      </w:pPr>
      <w:r>
        <w:rPr>
          <w:noProof/>
          <w:lang w:val="en-US"/>
        </w:rPr>
        <w:drawing>
          <wp:inline distT="0" distB="0" distL="0" distR="0">
            <wp:extent cx="5400675" cy="3254375"/>
            <wp:effectExtent l="0" t="0" r="0" b="3175"/>
            <wp:docPr id="3" name="Diagram 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C377A5" w:rsidRDefault="00C377A5" w:rsidP="009273BC">
      <w:pPr>
        <w:spacing w:after="0"/>
        <w:jc w:val="both"/>
        <w:rPr>
          <w:rFonts w:eastAsia="Times New Roman"/>
          <w:noProof/>
          <w:sz w:val="24"/>
          <w:szCs w:val="24"/>
          <w:lang w:val="sr-Cyrl-CS"/>
        </w:rPr>
      </w:pPr>
    </w:p>
    <w:p w:rsidR="007F1434" w:rsidRPr="0067008E" w:rsidRDefault="007F1434" w:rsidP="007F1434">
      <w:pPr>
        <w:spacing w:after="0"/>
        <w:jc w:val="center"/>
        <w:rPr>
          <w:i/>
          <w:noProof/>
          <w:lang w:val="sr-Cyrl-CS"/>
        </w:rPr>
      </w:pPr>
      <w:r w:rsidRPr="0067008E">
        <w:rPr>
          <w:i/>
          <w:noProof/>
          <w:lang w:val="sr-Cyrl-CS"/>
        </w:rPr>
        <w:t>Слика 3. Комуникација у кризним ситуацијама</w:t>
      </w:r>
    </w:p>
    <w:p w:rsidR="00C377A5" w:rsidRDefault="00C377A5" w:rsidP="009273BC">
      <w:pPr>
        <w:spacing w:after="0"/>
        <w:jc w:val="both"/>
        <w:rPr>
          <w:rFonts w:eastAsia="Times New Roman"/>
          <w:noProof/>
          <w:sz w:val="24"/>
          <w:szCs w:val="24"/>
          <w:lang w:val="sr-Cyrl-CS"/>
        </w:rPr>
      </w:pPr>
    </w:p>
    <w:p w:rsidR="007F1434" w:rsidRPr="007F1434" w:rsidRDefault="007F1434" w:rsidP="007F1434">
      <w:pPr>
        <w:spacing w:after="0" w:line="240" w:lineRule="auto"/>
        <w:jc w:val="both"/>
        <w:rPr>
          <w:rFonts w:eastAsia="Times New Roman"/>
          <w:b/>
          <w:noProof/>
          <w:color w:val="244061" w:themeColor="accent1" w:themeShade="80"/>
          <w:sz w:val="24"/>
          <w:szCs w:val="24"/>
          <w:lang w:val="sr-Cyrl-CS"/>
        </w:rPr>
      </w:pPr>
      <w:r w:rsidRPr="007F1434">
        <w:rPr>
          <w:rFonts w:eastAsia="Times New Roman"/>
          <w:b/>
          <w:noProof/>
          <w:color w:val="244061" w:themeColor="accent1" w:themeShade="80"/>
          <w:sz w:val="24"/>
          <w:szCs w:val="24"/>
          <w:lang w:val="sr-Cyrl-CS"/>
        </w:rPr>
        <w:t>Тим за кризну комуникацију</w:t>
      </w:r>
    </w:p>
    <w:p w:rsidR="007F1434" w:rsidRDefault="007F1434" w:rsidP="007F1434">
      <w:pPr>
        <w:spacing w:after="0" w:line="240" w:lineRule="auto"/>
        <w:jc w:val="both"/>
        <w:rPr>
          <w:rFonts w:eastAsia="Times New Roman"/>
          <w:noProof/>
          <w:sz w:val="24"/>
          <w:szCs w:val="24"/>
          <w:lang w:val="sr-Cyrl-CS"/>
        </w:rPr>
      </w:pPr>
    </w:p>
    <w:p w:rsidR="007F1434" w:rsidRPr="007F1434" w:rsidRDefault="007F1434" w:rsidP="007F1434">
      <w:pPr>
        <w:spacing w:after="0" w:line="240" w:lineRule="auto"/>
        <w:jc w:val="both"/>
        <w:rPr>
          <w:rFonts w:eastAsia="Times New Roman"/>
          <w:noProof/>
          <w:sz w:val="24"/>
          <w:szCs w:val="24"/>
          <w:lang w:val="sr-Cyrl-CS"/>
        </w:rPr>
      </w:pPr>
      <w:r w:rsidRPr="007F1434">
        <w:rPr>
          <w:rFonts w:eastAsia="Times New Roman"/>
          <w:noProof/>
          <w:sz w:val="24"/>
          <w:szCs w:val="24"/>
          <w:lang w:val="sr-Cyrl-CS"/>
        </w:rPr>
        <w:t xml:space="preserve">Тим за кризну комуникацију општине </w:t>
      </w:r>
      <w:r>
        <w:rPr>
          <w:rFonts w:eastAsia="Times New Roman"/>
          <w:noProof/>
          <w:sz w:val="24"/>
          <w:szCs w:val="24"/>
          <w:lang w:val="sr-Cyrl-CS"/>
        </w:rPr>
        <w:t>Књажевац</w:t>
      </w:r>
      <w:r w:rsidRPr="007F1434">
        <w:rPr>
          <w:rFonts w:eastAsia="Times New Roman"/>
          <w:noProof/>
          <w:sz w:val="24"/>
          <w:szCs w:val="24"/>
          <w:lang w:val="sr-Cyrl-CS"/>
        </w:rPr>
        <w:t xml:space="preserve"> се формира са задатком да успостави комуникацијску дисциплину у периоду кризне ситуације, омогући правовремено и истинито извештавање јавности и минимизира утицај кризе на углед локалне самоуправе. Руководилац Тима за кризну комуникацију је увек председник општине, или заменик председника општине у случају спречености председника општине. Поред председника општине и његовог заменика, Тим мора да обухвати и службеника за комуникацију, правника и руководиоца сектора у чијој је надлежности ситуација/активности који су довели до кризе, као и стручњака за дату област – у случају елем</w:t>
      </w:r>
      <w:r>
        <w:rPr>
          <w:rFonts w:eastAsia="Times New Roman"/>
          <w:noProof/>
          <w:sz w:val="24"/>
          <w:szCs w:val="24"/>
          <w:lang w:val="sr-Cyrl-CS"/>
        </w:rPr>
        <w:t>е</w:t>
      </w:r>
      <w:r w:rsidRPr="007F1434">
        <w:rPr>
          <w:rFonts w:eastAsia="Times New Roman"/>
          <w:noProof/>
          <w:sz w:val="24"/>
          <w:szCs w:val="24"/>
          <w:lang w:val="sr-Cyrl-CS"/>
        </w:rPr>
        <w:t>нтарних непогода Тим ће укључити и директора јавног комуналног предузећа, у случају ситауција које изазивају опасност по јавно здравље или епидемија неких болести</w:t>
      </w:r>
      <w:r>
        <w:rPr>
          <w:rFonts w:eastAsia="Times New Roman"/>
          <w:noProof/>
          <w:sz w:val="24"/>
          <w:szCs w:val="24"/>
          <w:lang w:val="sr-Cyrl-CS"/>
        </w:rPr>
        <w:t>,</w:t>
      </w:r>
      <w:r w:rsidRPr="007F1434">
        <w:rPr>
          <w:rFonts w:eastAsia="Times New Roman"/>
          <w:noProof/>
          <w:sz w:val="24"/>
          <w:szCs w:val="24"/>
          <w:lang w:val="sr-Cyrl-CS"/>
        </w:rPr>
        <w:t xml:space="preserve"> Тим ће укључити и директора Дома здравља, и сл. </w:t>
      </w:r>
    </w:p>
    <w:p w:rsidR="007F1434" w:rsidRPr="007F1434" w:rsidRDefault="007F1434" w:rsidP="007F1434">
      <w:pPr>
        <w:spacing w:after="0"/>
        <w:jc w:val="both"/>
        <w:rPr>
          <w:rFonts w:eastAsia="Times New Roman"/>
          <w:noProof/>
          <w:sz w:val="24"/>
          <w:szCs w:val="24"/>
          <w:lang w:val="sr-Cyrl-CS"/>
        </w:rPr>
      </w:pPr>
    </w:p>
    <w:p w:rsidR="007F1434" w:rsidRPr="007F1434" w:rsidRDefault="007F1434" w:rsidP="007F1434">
      <w:pPr>
        <w:spacing w:after="0"/>
        <w:jc w:val="both"/>
        <w:rPr>
          <w:rFonts w:eastAsia="Times New Roman"/>
          <w:noProof/>
          <w:sz w:val="24"/>
          <w:szCs w:val="24"/>
          <w:lang w:val="sr-Cyrl-CS"/>
        </w:rPr>
      </w:pPr>
      <w:r w:rsidRPr="007F1434">
        <w:rPr>
          <w:rFonts w:eastAsia="Times New Roman"/>
          <w:noProof/>
          <w:sz w:val="24"/>
          <w:szCs w:val="24"/>
          <w:lang w:val="sr-Cyrl-CS"/>
        </w:rPr>
        <w:t xml:space="preserve">Тим за кризну комуникацију треба да броји до 6 чланова како би могао да буде максимално оперативан и да се састаје у кратком року. Тим за комуникацију мора уско да сарађује са Штабом за ванредне ситуације општине </w:t>
      </w:r>
      <w:r>
        <w:rPr>
          <w:rFonts w:eastAsia="Times New Roman"/>
          <w:noProof/>
          <w:sz w:val="24"/>
          <w:szCs w:val="24"/>
          <w:lang w:val="sr-Cyrl-CS"/>
        </w:rPr>
        <w:t>Књажевац</w:t>
      </w:r>
      <w:r w:rsidRPr="007F1434">
        <w:rPr>
          <w:rFonts w:eastAsia="Times New Roman"/>
          <w:noProof/>
          <w:sz w:val="24"/>
          <w:szCs w:val="24"/>
          <w:lang w:val="sr-Cyrl-CS"/>
        </w:rPr>
        <w:t xml:space="preserve">. </w:t>
      </w:r>
    </w:p>
    <w:p w:rsidR="007F1434" w:rsidRPr="007F1434" w:rsidRDefault="007F1434" w:rsidP="007F1434">
      <w:pPr>
        <w:spacing w:after="0"/>
        <w:jc w:val="both"/>
        <w:rPr>
          <w:rFonts w:eastAsia="Times New Roman"/>
          <w:b/>
          <w:noProof/>
          <w:color w:val="244061" w:themeColor="accent1" w:themeShade="80"/>
          <w:sz w:val="24"/>
          <w:szCs w:val="24"/>
          <w:lang w:val="sr-Cyrl-CS"/>
        </w:rPr>
      </w:pPr>
      <w:r w:rsidRPr="007F1434">
        <w:rPr>
          <w:rFonts w:eastAsia="Times New Roman"/>
          <w:b/>
          <w:noProof/>
          <w:color w:val="244061" w:themeColor="accent1" w:themeShade="80"/>
          <w:sz w:val="24"/>
          <w:szCs w:val="24"/>
          <w:lang w:val="sr-Cyrl-CS"/>
        </w:rPr>
        <w:lastRenderedPageBreak/>
        <w:t>Портпарол Тима за кризну комуникацију</w:t>
      </w:r>
    </w:p>
    <w:p w:rsidR="007F1434" w:rsidRDefault="007F1434" w:rsidP="007F1434">
      <w:pPr>
        <w:spacing w:after="0"/>
        <w:jc w:val="both"/>
        <w:rPr>
          <w:rFonts w:eastAsia="Times New Roman"/>
          <w:noProof/>
          <w:sz w:val="24"/>
          <w:szCs w:val="24"/>
          <w:lang w:val="sr-Cyrl-CS"/>
        </w:rPr>
      </w:pPr>
    </w:p>
    <w:p w:rsidR="007F1434" w:rsidRPr="007F1434" w:rsidRDefault="007F1434" w:rsidP="007F1434">
      <w:pPr>
        <w:spacing w:after="0"/>
        <w:jc w:val="both"/>
        <w:rPr>
          <w:rFonts w:eastAsia="Times New Roman"/>
          <w:noProof/>
          <w:sz w:val="24"/>
          <w:szCs w:val="24"/>
          <w:lang w:val="sr-Cyrl-CS"/>
        </w:rPr>
      </w:pPr>
      <w:r w:rsidRPr="007F1434">
        <w:rPr>
          <w:rFonts w:eastAsia="Times New Roman"/>
          <w:noProof/>
          <w:sz w:val="24"/>
          <w:szCs w:val="24"/>
          <w:lang w:val="sr-Cyrl-CS"/>
        </w:rPr>
        <w:t xml:space="preserve">Портпарол Тима за комуникацију у кризним ситуацијама увек је председник општине/заменик председника општине и/или руководилац сектора у чијој су надлежности активности које су довеле до кризе. Имајући у виду потенцијалне кризне ситуације треба и планирати обуку на тему унапређења комуникацијских вештина одговарајућих руководиоца који би могли обављати посао портпарола Тима за кризну комуникацију. </w:t>
      </w:r>
    </w:p>
    <w:p w:rsidR="007F1434" w:rsidRPr="002F366E" w:rsidRDefault="007F1434" w:rsidP="007F1434">
      <w:pPr>
        <w:spacing w:after="0"/>
        <w:jc w:val="both"/>
        <w:rPr>
          <w:rFonts w:eastAsia="Times New Roman"/>
          <w:noProof/>
          <w:sz w:val="24"/>
          <w:szCs w:val="24"/>
          <w:highlight w:val="yellow"/>
          <w:lang w:val="sr-Cyrl-CS"/>
        </w:rPr>
      </w:pPr>
    </w:p>
    <w:p w:rsidR="007F1434" w:rsidRDefault="007F1434" w:rsidP="007F1434">
      <w:pPr>
        <w:spacing w:after="0"/>
        <w:jc w:val="both"/>
        <w:rPr>
          <w:rFonts w:eastAsia="Times New Roman"/>
          <w:b/>
          <w:noProof/>
          <w:sz w:val="24"/>
          <w:szCs w:val="24"/>
          <w:lang w:val="sr-Cyrl-CS"/>
        </w:rPr>
      </w:pPr>
    </w:p>
    <w:p w:rsidR="007F1434" w:rsidRPr="007F1434" w:rsidRDefault="007F1434" w:rsidP="007F1434">
      <w:pPr>
        <w:spacing w:after="0"/>
        <w:jc w:val="both"/>
        <w:rPr>
          <w:rFonts w:eastAsia="Times New Roman"/>
          <w:b/>
          <w:noProof/>
          <w:color w:val="244061" w:themeColor="accent1" w:themeShade="80"/>
          <w:sz w:val="24"/>
          <w:szCs w:val="24"/>
          <w:lang w:val="sr-Cyrl-CS"/>
        </w:rPr>
      </w:pPr>
      <w:r w:rsidRPr="007F1434">
        <w:rPr>
          <w:rFonts w:eastAsia="Times New Roman"/>
          <w:b/>
          <w:noProof/>
          <w:color w:val="244061" w:themeColor="accent1" w:themeShade="80"/>
          <w:sz w:val="24"/>
          <w:szCs w:val="24"/>
          <w:lang w:val="sr-Cyrl-CS"/>
        </w:rPr>
        <w:t>Предвиђање кризе</w:t>
      </w:r>
    </w:p>
    <w:p w:rsidR="007F1434" w:rsidRPr="007F1434" w:rsidRDefault="007F1434" w:rsidP="007F1434">
      <w:pPr>
        <w:spacing w:after="0" w:line="240" w:lineRule="auto"/>
        <w:jc w:val="both"/>
        <w:rPr>
          <w:rFonts w:eastAsia="Times New Roman"/>
          <w:noProof/>
          <w:sz w:val="24"/>
          <w:szCs w:val="24"/>
          <w:lang w:val="sr-Cyrl-CS"/>
        </w:rPr>
      </w:pPr>
    </w:p>
    <w:p w:rsidR="007F1434" w:rsidRPr="007F1434" w:rsidRDefault="007F1434" w:rsidP="007F1434">
      <w:pPr>
        <w:spacing w:after="0"/>
        <w:jc w:val="both"/>
        <w:rPr>
          <w:rFonts w:eastAsia="Times New Roman"/>
          <w:noProof/>
          <w:sz w:val="24"/>
          <w:szCs w:val="24"/>
          <w:lang w:val="sr-Cyrl-CS"/>
        </w:rPr>
      </w:pPr>
      <w:r w:rsidRPr="007F1434">
        <w:rPr>
          <w:rFonts w:eastAsia="Times New Roman"/>
          <w:noProof/>
          <w:sz w:val="24"/>
          <w:szCs w:val="24"/>
          <w:lang w:val="sr-Cyrl-CS"/>
        </w:rPr>
        <w:t xml:space="preserve">На територији општине </w:t>
      </w:r>
      <w:r>
        <w:rPr>
          <w:rFonts w:eastAsia="Times New Roman"/>
          <w:noProof/>
          <w:sz w:val="24"/>
          <w:szCs w:val="24"/>
          <w:lang w:val="sr-Cyrl-CS"/>
        </w:rPr>
        <w:t>Књажевац</w:t>
      </w:r>
      <w:r w:rsidRPr="007F1434">
        <w:rPr>
          <w:rFonts w:eastAsia="Times New Roman"/>
          <w:noProof/>
          <w:sz w:val="24"/>
          <w:szCs w:val="24"/>
          <w:lang w:val="sr-Cyrl-CS"/>
        </w:rPr>
        <w:t xml:space="preserve"> могуће кризне ситуације су:</w:t>
      </w:r>
    </w:p>
    <w:p w:rsidR="007F1434" w:rsidRPr="007F1434" w:rsidRDefault="007F1434" w:rsidP="007F1434">
      <w:pPr>
        <w:spacing w:after="0"/>
        <w:jc w:val="both"/>
        <w:rPr>
          <w:rFonts w:eastAsia="Times New Roman"/>
          <w:noProof/>
          <w:sz w:val="24"/>
          <w:szCs w:val="24"/>
          <w:lang w:val="sr-Cyrl-CS"/>
        </w:rPr>
      </w:pPr>
    </w:p>
    <w:p w:rsidR="007F1434" w:rsidRPr="007F1434" w:rsidRDefault="007F1434" w:rsidP="007F1434">
      <w:pPr>
        <w:numPr>
          <w:ilvl w:val="0"/>
          <w:numId w:val="51"/>
        </w:numPr>
        <w:spacing w:after="0"/>
        <w:jc w:val="both"/>
        <w:rPr>
          <w:rFonts w:eastAsia="Times New Roman"/>
          <w:noProof/>
          <w:sz w:val="24"/>
          <w:szCs w:val="24"/>
          <w:lang w:val="sr-Cyrl-CS"/>
        </w:rPr>
      </w:pPr>
      <w:r w:rsidRPr="007F1434">
        <w:rPr>
          <w:rFonts w:eastAsia="Times New Roman"/>
          <w:noProof/>
          <w:sz w:val="24"/>
          <w:szCs w:val="24"/>
          <w:lang w:val="sr-Cyrl-CS"/>
        </w:rPr>
        <w:t>Елементарне непогоде и катастофе изазване различитим временским непогодама (обилне кише, олујни ветрови, град, снежни наноси, лед, и сл.)</w:t>
      </w:r>
    </w:p>
    <w:p w:rsidR="007F1434" w:rsidRPr="007F1434" w:rsidRDefault="007F1434" w:rsidP="007F1434">
      <w:pPr>
        <w:numPr>
          <w:ilvl w:val="0"/>
          <w:numId w:val="51"/>
        </w:numPr>
        <w:spacing w:after="0"/>
        <w:jc w:val="both"/>
        <w:rPr>
          <w:rFonts w:eastAsia="Times New Roman"/>
          <w:noProof/>
          <w:sz w:val="24"/>
          <w:szCs w:val="24"/>
          <w:lang w:val="sr-Cyrl-CS"/>
        </w:rPr>
      </w:pPr>
      <w:r w:rsidRPr="007F1434">
        <w:rPr>
          <w:rFonts w:eastAsia="Times New Roman"/>
          <w:noProof/>
          <w:sz w:val="24"/>
          <w:szCs w:val="24"/>
          <w:lang w:val="sr-Cyrl-CS"/>
        </w:rPr>
        <w:t>Природне катастрофе (земљотреси, поплаве, клизишта, итд.)</w:t>
      </w:r>
    </w:p>
    <w:p w:rsidR="007F1434" w:rsidRPr="007F1434" w:rsidRDefault="007F1434" w:rsidP="007F1434">
      <w:pPr>
        <w:numPr>
          <w:ilvl w:val="0"/>
          <w:numId w:val="51"/>
        </w:numPr>
        <w:spacing w:after="0"/>
        <w:jc w:val="both"/>
        <w:rPr>
          <w:rFonts w:eastAsia="Times New Roman"/>
          <w:noProof/>
          <w:sz w:val="24"/>
          <w:szCs w:val="24"/>
          <w:lang w:val="sr-Cyrl-CS"/>
        </w:rPr>
      </w:pPr>
      <w:r w:rsidRPr="007F1434">
        <w:rPr>
          <w:rFonts w:eastAsia="Times New Roman"/>
          <w:noProof/>
          <w:sz w:val="24"/>
          <w:szCs w:val="24"/>
          <w:lang w:val="sr-Cyrl-CS"/>
        </w:rPr>
        <w:t>Еколошке катастрофе (загађење воде, ваздуха, тла, итд.)</w:t>
      </w:r>
    </w:p>
    <w:p w:rsidR="007F1434" w:rsidRPr="007F1434" w:rsidRDefault="007F1434" w:rsidP="007F1434">
      <w:pPr>
        <w:numPr>
          <w:ilvl w:val="0"/>
          <w:numId w:val="51"/>
        </w:numPr>
        <w:spacing w:after="0"/>
        <w:jc w:val="both"/>
        <w:rPr>
          <w:rFonts w:eastAsia="Times New Roman"/>
          <w:noProof/>
          <w:sz w:val="24"/>
          <w:szCs w:val="24"/>
          <w:lang w:val="sr-Cyrl-CS"/>
        </w:rPr>
      </w:pPr>
      <w:r w:rsidRPr="007F1434">
        <w:rPr>
          <w:rFonts w:eastAsia="Times New Roman"/>
          <w:noProof/>
          <w:sz w:val="24"/>
          <w:szCs w:val="24"/>
          <w:lang w:val="sr-Cyrl-CS"/>
        </w:rPr>
        <w:t>Ситуације опасне по здравље људи (епидемије болести)</w:t>
      </w:r>
    </w:p>
    <w:p w:rsidR="007F1434" w:rsidRPr="007F1434" w:rsidRDefault="007F1434" w:rsidP="007F1434">
      <w:pPr>
        <w:numPr>
          <w:ilvl w:val="0"/>
          <w:numId w:val="51"/>
        </w:numPr>
        <w:spacing w:after="0"/>
        <w:jc w:val="both"/>
        <w:rPr>
          <w:rFonts w:eastAsia="Times New Roman"/>
          <w:noProof/>
          <w:sz w:val="24"/>
          <w:szCs w:val="24"/>
          <w:lang w:val="sr-Cyrl-CS"/>
        </w:rPr>
      </w:pPr>
      <w:r w:rsidRPr="007F1434">
        <w:rPr>
          <w:rFonts w:eastAsia="Times New Roman"/>
          <w:noProof/>
          <w:sz w:val="24"/>
          <w:szCs w:val="24"/>
          <w:lang w:val="sr-Cyrl-CS"/>
        </w:rPr>
        <w:t>Велики инфраструктурни кварови на системима (водоснабдевање, напајање електричном енергијом, телефонске и саобраћајне везе, итд.)</w:t>
      </w:r>
    </w:p>
    <w:p w:rsidR="007F1434" w:rsidRPr="007F1434" w:rsidRDefault="007F1434" w:rsidP="007F1434">
      <w:pPr>
        <w:numPr>
          <w:ilvl w:val="0"/>
          <w:numId w:val="51"/>
        </w:numPr>
        <w:spacing w:after="0"/>
        <w:jc w:val="both"/>
        <w:rPr>
          <w:rFonts w:eastAsia="Times New Roman"/>
          <w:noProof/>
          <w:sz w:val="24"/>
          <w:szCs w:val="24"/>
          <w:lang w:val="sr-Cyrl-CS"/>
        </w:rPr>
      </w:pPr>
      <w:r w:rsidRPr="007F1434">
        <w:rPr>
          <w:rFonts w:eastAsia="Times New Roman"/>
          <w:noProof/>
          <w:sz w:val="24"/>
          <w:szCs w:val="24"/>
          <w:lang w:val="sr-Cyrl-CS"/>
        </w:rPr>
        <w:t xml:space="preserve">Различити акциденти </w:t>
      </w:r>
    </w:p>
    <w:p w:rsidR="007F1434" w:rsidRPr="002F366E" w:rsidRDefault="007F1434" w:rsidP="007F1434">
      <w:pPr>
        <w:spacing w:after="0"/>
        <w:jc w:val="both"/>
        <w:rPr>
          <w:rFonts w:eastAsia="Times New Roman"/>
          <w:noProof/>
          <w:sz w:val="24"/>
          <w:szCs w:val="24"/>
          <w:highlight w:val="yellow"/>
          <w:lang w:val="sr-Cyrl-CS"/>
        </w:rPr>
      </w:pPr>
    </w:p>
    <w:p w:rsidR="007F1434" w:rsidRPr="002F366E" w:rsidRDefault="007F1434" w:rsidP="007F1434">
      <w:pPr>
        <w:spacing w:after="0"/>
        <w:jc w:val="both"/>
        <w:rPr>
          <w:rFonts w:eastAsia="Times New Roman"/>
          <w:noProof/>
          <w:sz w:val="24"/>
          <w:szCs w:val="24"/>
          <w:highlight w:val="yellow"/>
          <w:lang w:val="sr-Cyrl-CS"/>
        </w:rPr>
      </w:pPr>
    </w:p>
    <w:p w:rsidR="007F1434" w:rsidRPr="002F366E" w:rsidRDefault="007F1434" w:rsidP="007F1434">
      <w:pPr>
        <w:spacing w:after="0"/>
        <w:jc w:val="both"/>
        <w:rPr>
          <w:rFonts w:eastAsia="Times New Roman"/>
          <w:noProof/>
          <w:sz w:val="24"/>
          <w:szCs w:val="24"/>
          <w:highlight w:val="yellow"/>
          <w:lang w:val="sr-Cyrl-CS"/>
        </w:rPr>
      </w:pPr>
    </w:p>
    <w:p w:rsidR="007F1434" w:rsidRPr="002F366E" w:rsidRDefault="007F1434" w:rsidP="007F1434">
      <w:pPr>
        <w:spacing w:after="0"/>
        <w:jc w:val="both"/>
        <w:rPr>
          <w:rFonts w:eastAsia="Times New Roman"/>
          <w:noProof/>
          <w:sz w:val="24"/>
          <w:szCs w:val="24"/>
          <w:highlight w:val="yellow"/>
          <w:lang w:val="sr-Cyrl-CS"/>
        </w:rPr>
      </w:pPr>
    </w:p>
    <w:p w:rsidR="007F1434" w:rsidRPr="002F366E" w:rsidRDefault="007F1434" w:rsidP="007F1434">
      <w:pPr>
        <w:spacing w:after="0"/>
        <w:jc w:val="both"/>
        <w:rPr>
          <w:rFonts w:eastAsia="Times New Roman"/>
          <w:noProof/>
          <w:sz w:val="24"/>
          <w:szCs w:val="24"/>
          <w:highlight w:val="yellow"/>
          <w:lang w:val="sr-Cyrl-CS"/>
        </w:rPr>
      </w:pPr>
    </w:p>
    <w:p w:rsidR="007F1434" w:rsidRPr="002F366E" w:rsidRDefault="007F1434" w:rsidP="007F1434">
      <w:pPr>
        <w:spacing w:after="0"/>
        <w:jc w:val="both"/>
        <w:rPr>
          <w:rFonts w:eastAsia="Times New Roman"/>
          <w:noProof/>
          <w:sz w:val="24"/>
          <w:szCs w:val="24"/>
          <w:highlight w:val="yellow"/>
          <w:lang w:val="sr-Cyrl-CS"/>
        </w:rPr>
      </w:pPr>
    </w:p>
    <w:p w:rsidR="007F1434" w:rsidRPr="002F366E" w:rsidRDefault="007F1434" w:rsidP="007F1434">
      <w:pPr>
        <w:spacing w:after="0"/>
        <w:jc w:val="both"/>
        <w:rPr>
          <w:rFonts w:eastAsia="Times New Roman"/>
          <w:noProof/>
          <w:sz w:val="24"/>
          <w:szCs w:val="24"/>
          <w:highlight w:val="yellow"/>
          <w:lang w:val="sr-Cyrl-CS"/>
        </w:rPr>
      </w:pPr>
    </w:p>
    <w:p w:rsidR="007F1434" w:rsidRPr="002F366E" w:rsidRDefault="007F1434" w:rsidP="007F1434">
      <w:pPr>
        <w:spacing w:after="0"/>
        <w:jc w:val="both"/>
        <w:rPr>
          <w:rFonts w:eastAsia="Times New Roman"/>
          <w:noProof/>
          <w:sz w:val="24"/>
          <w:szCs w:val="24"/>
          <w:highlight w:val="yellow"/>
          <w:lang w:val="sr-Cyrl-CS"/>
        </w:rPr>
      </w:pPr>
    </w:p>
    <w:p w:rsidR="007F1434" w:rsidRDefault="007F1434" w:rsidP="007F1434">
      <w:pPr>
        <w:spacing w:after="0"/>
        <w:jc w:val="both"/>
        <w:rPr>
          <w:rFonts w:eastAsia="Times New Roman"/>
          <w:noProof/>
          <w:sz w:val="24"/>
          <w:szCs w:val="24"/>
          <w:highlight w:val="yellow"/>
          <w:lang w:val="sr-Cyrl-CS"/>
        </w:rPr>
      </w:pPr>
    </w:p>
    <w:p w:rsidR="007F1434" w:rsidRDefault="007F1434" w:rsidP="007F1434">
      <w:pPr>
        <w:spacing w:after="0"/>
        <w:jc w:val="both"/>
        <w:rPr>
          <w:rFonts w:eastAsia="Times New Roman"/>
          <w:noProof/>
          <w:sz w:val="24"/>
          <w:szCs w:val="24"/>
          <w:highlight w:val="yellow"/>
          <w:lang w:val="sr-Cyrl-CS"/>
        </w:rPr>
      </w:pPr>
    </w:p>
    <w:p w:rsidR="007F1434" w:rsidRDefault="007F1434" w:rsidP="007F1434">
      <w:pPr>
        <w:spacing w:after="0"/>
        <w:jc w:val="both"/>
        <w:rPr>
          <w:rFonts w:eastAsia="Times New Roman"/>
          <w:noProof/>
          <w:sz w:val="24"/>
          <w:szCs w:val="24"/>
          <w:highlight w:val="yellow"/>
          <w:lang w:val="sr-Cyrl-CS"/>
        </w:rPr>
      </w:pPr>
    </w:p>
    <w:p w:rsidR="007F1434" w:rsidRDefault="007F1434" w:rsidP="007F1434">
      <w:pPr>
        <w:spacing w:after="0"/>
        <w:jc w:val="both"/>
        <w:rPr>
          <w:rFonts w:eastAsia="Times New Roman"/>
          <w:noProof/>
          <w:sz w:val="24"/>
          <w:szCs w:val="24"/>
          <w:highlight w:val="yellow"/>
          <w:lang w:val="sr-Cyrl-CS"/>
        </w:rPr>
      </w:pPr>
    </w:p>
    <w:p w:rsidR="007F1434" w:rsidRDefault="007F1434" w:rsidP="007F1434">
      <w:pPr>
        <w:spacing w:after="0"/>
        <w:jc w:val="both"/>
        <w:rPr>
          <w:rFonts w:eastAsia="Times New Roman"/>
          <w:noProof/>
          <w:sz w:val="24"/>
          <w:szCs w:val="24"/>
          <w:highlight w:val="yellow"/>
          <w:lang w:val="sr-Cyrl-CS"/>
        </w:rPr>
      </w:pPr>
    </w:p>
    <w:p w:rsidR="007F1434" w:rsidRPr="002F366E" w:rsidRDefault="007F1434" w:rsidP="007F1434">
      <w:pPr>
        <w:spacing w:after="0"/>
        <w:jc w:val="both"/>
        <w:rPr>
          <w:rFonts w:eastAsia="Times New Roman"/>
          <w:noProof/>
          <w:sz w:val="24"/>
          <w:szCs w:val="24"/>
          <w:highlight w:val="yellow"/>
          <w:lang w:val="sr-Cyrl-CS"/>
        </w:rPr>
      </w:pPr>
    </w:p>
    <w:p w:rsidR="007F1434" w:rsidRPr="002F366E" w:rsidRDefault="007F1434" w:rsidP="007F1434">
      <w:pPr>
        <w:spacing w:after="0"/>
        <w:jc w:val="both"/>
        <w:rPr>
          <w:rFonts w:eastAsia="Times New Roman"/>
          <w:noProof/>
          <w:sz w:val="24"/>
          <w:szCs w:val="24"/>
          <w:highlight w:val="yellow"/>
          <w:lang w:val="sr-Cyrl-CS"/>
        </w:rPr>
      </w:pPr>
    </w:p>
    <w:p w:rsidR="007F1434" w:rsidRPr="002F366E" w:rsidRDefault="007F1434" w:rsidP="007F1434">
      <w:pPr>
        <w:spacing w:after="0"/>
        <w:jc w:val="both"/>
        <w:rPr>
          <w:rFonts w:eastAsia="Times New Roman"/>
          <w:noProof/>
          <w:sz w:val="24"/>
          <w:szCs w:val="24"/>
          <w:highlight w:val="yellow"/>
          <w:lang w:val="sr-Cyrl-CS"/>
        </w:rPr>
      </w:pPr>
    </w:p>
    <w:p w:rsidR="007F1434" w:rsidRPr="007F1434" w:rsidRDefault="007F1434" w:rsidP="007F1434">
      <w:pPr>
        <w:spacing w:after="0"/>
        <w:jc w:val="center"/>
        <w:rPr>
          <w:rFonts w:eastAsia="Times New Roman"/>
          <w:b/>
          <w:noProof/>
          <w:color w:val="244061" w:themeColor="accent1" w:themeShade="80"/>
          <w:sz w:val="24"/>
          <w:szCs w:val="24"/>
          <w:lang w:val="sr-Cyrl-CS"/>
        </w:rPr>
      </w:pPr>
      <w:r w:rsidRPr="007F1434">
        <w:rPr>
          <w:rFonts w:eastAsia="Times New Roman"/>
          <w:b/>
          <w:noProof/>
          <w:color w:val="244061" w:themeColor="accent1" w:themeShade="80"/>
          <w:sz w:val="24"/>
          <w:szCs w:val="24"/>
          <w:lang w:val="sr-Cyrl-CS"/>
        </w:rPr>
        <w:lastRenderedPageBreak/>
        <w:t>Комуникацијски протокол у кризној ситуацији</w:t>
      </w:r>
    </w:p>
    <w:p w:rsidR="007F1434" w:rsidRPr="007F1434" w:rsidRDefault="007F1434" w:rsidP="007F1434">
      <w:pPr>
        <w:spacing w:after="0"/>
        <w:jc w:val="center"/>
        <w:rPr>
          <w:rFonts w:eastAsia="Times New Roman"/>
          <w:noProof/>
          <w:color w:val="244061" w:themeColor="accent1" w:themeShade="80"/>
          <w:sz w:val="24"/>
          <w:szCs w:val="24"/>
          <w:highlight w:val="yellow"/>
          <w:lang w:val="en-US"/>
        </w:rPr>
      </w:pPr>
    </w:p>
    <w:p w:rsidR="007F1434" w:rsidRPr="002F366E" w:rsidRDefault="007F1434" w:rsidP="007F1434">
      <w:pPr>
        <w:spacing w:after="0"/>
        <w:jc w:val="both"/>
        <w:rPr>
          <w:rFonts w:eastAsia="Times New Roman"/>
          <w:noProof/>
          <w:sz w:val="24"/>
          <w:szCs w:val="24"/>
          <w:highlight w:val="yellow"/>
          <w:lang w:val="en-US"/>
        </w:rPr>
      </w:pPr>
      <w:r>
        <w:rPr>
          <w:rFonts w:ascii="Arial" w:eastAsia="Times New Roman" w:hAnsi="Arial" w:cs="Arial"/>
          <w:noProof/>
          <w:sz w:val="30"/>
          <w:szCs w:val="30"/>
          <w:lang w:val="en-US"/>
        </w:rPr>
        <w:drawing>
          <wp:inline distT="0" distB="0" distL="0" distR="0">
            <wp:extent cx="5486400" cy="6231890"/>
            <wp:effectExtent l="19050" t="0" r="0" b="0"/>
            <wp:docPr id="14"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rsidR="007F1434" w:rsidRPr="002F366E" w:rsidRDefault="007F1434" w:rsidP="007F1434">
      <w:pPr>
        <w:spacing w:after="0"/>
        <w:jc w:val="both"/>
        <w:rPr>
          <w:rFonts w:eastAsia="Times New Roman"/>
          <w:noProof/>
          <w:sz w:val="24"/>
          <w:szCs w:val="24"/>
          <w:highlight w:val="yellow"/>
          <w:lang w:val="sr-Cyrl-CS"/>
        </w:rPr>
      </w:pPr>
    </w:p>
    <w:p w:rsidR="007F1434" w:rsidRPr="007F1434" w:rsidRDefault="007F1434" w:rsidP="007F1434">
      <w:pPr>
        <w:spacing w:after="0"/>
        <w:jc w:val="center"/>
        <w:rPr>
          <w:rFonts w:eastAsia="Times New Roman"/>
          <w:i/>
          <w:noProof/>
          <w:lang w:val="sr-Cyrl-CS"/>
        </w:rPr>
      </w:pPr>
      <w:r w:rsidRPr="007F1434">
        <w:rPr>
          <w:rFonts w:eastAsia="Times New Roman"/>
          <w:i/>
          <w:noProof/>
          <w:lang w:val="sr-Cyrl-CS"/>
        </w:rPr>
        <w:t>Слика 4. Комуникацијски протокол у кризној ситуацији</w:t>
      </w:r>
    </w:p>
    <w:p w:rsidR="007F1434" w:rsidRPr="002F366E" w:rsidRDefault="007F1434" w:rsidP="007F1434">
      <w:pPr>
        <w:spacing w:after="0"/>
        <w:jc w:val="both"/>
        <w:rPr>
          <w:rFonts w:eastAsia="Times New Roman"/>
          <w:noProof/>
          <w:sz w:val="24"/>
          <w:szCs w:val="24"/>
          <w:highlight w:val="yellow"/>
          <w:lang w:val="sr-Cyrl-CS"/>
        </w:rPr>
      </w:pPr>
    </w:p>
    <w:p w:rsidR="007F1434" w:rsidRPr="002F366E" w:rsidRDefault="007F1434" w:rsidP="007F1434">
      <w:pPr>
        <w:spacing w:after="0"/>
        <w:jc w:val="both"/>
        <w:rPr>
          <w:rFonts w:eastAsia="Times New Roman"/>
          <w:noProof/>
          <w:sz w:val="24"/>
          <w:szCs w:val="24"/>
          <w:highlight w:val="yellow"/>
          <w:lang w:val="en-US"/>
        </w:rPr>
      </w:pPr>
    </w:p>
    <w:p w:rsidR="007F1434" w:rsidRPr="002F366E" w:rsidRDefault="007F1434" w:rsidP="007F1434">
      <w:pPr>
        <w:spacing w:after="0"/>
        <w:jc w:val="both"/>
        <w:rPr>
          <w:rFonts w:eastAsia="Times New Roman"/>
          <w:noProof/>
          <w:sz w:val="24"/>
          <w:szCs w:val="24"/>
          <w:highlight w:val="yellow"/>
          <w:lang w:val="en-US"/>
        </w:rPr>
      </w:pPr>
    </w:p>
    <w:p w:rsidR="007F1434" w:rsidRPr="002F366E" w:rsidRDefault="007F1434" w:rsidP="007F1434">
      <w:pPr>
        <w:spacing w:after="0"/>
        <w:jc w:val="both"/>
        <w:rPr>
          <w:rFonts w:eastAsia="Times New Roman"/>
          <w:noProof/>
          <w:sz w:val="24"/>
          <w:szCs w:val="24"/>
          <w:highlight w:val="yellow"/>
          <w:lang w:val="en-US"/>
        </w:rPr>
      </w:pPr>
    </w:p>
    <w:p w:rsidR="007F1434" w:rsidRPr="002F366E" w:rsidRDefault="007F1434" w:rsidP="007F1434">
      <w:pPr>
        <w:spacing w:after="0"/>
        <w:jc w:val="both"/>
        <w:rPr>
          <w:rFonts w:eastAsia="Times New Roman"/>
          <w:noProof/>
          <w:sz w:val="24"/>
          <w:szCs w:val="24"/>
          <w:highlight w:val="yellow"/>
          <w:lang w:val="en-US"/>
        </w:rPr>
      </w:pPr>
    </w:p>
    <w:p w:rsidR="007F1434" w:rsidRPr="007F1434" w:rsidRDefault="007F1434" w:rsidP="007F1434">
      <w:pPr>
        <w:spacing w:after="0"/>
        <w:jc w:val="both"/>
        <w:rPr>
          <w:rFonts w:eastAsia="Times New Roman"/>
          <w:b/>
          <w:noProof/>
          <w:color w:val="244061" w:themeColor="accent1" w:themeShade="80"/>
          <w:sz w:val="24"/>
          <w:szCs w:val="24"/>
          <w:lang w:val="sr-Cyrl-CS"/>
        </w:rPr>
      </w:pPr>
      <w:r w:rsidRPr="007F1434">
        <w:rPr>
          <w:rFonts w:eastAsia="Times New Roman"/>
          <w:b/>
          <w:noProof/>
          <w:color w:val="244061" w:themeColor="accent1" w:themeShade="80"/>
          <w:sz w:val="24"/>
          <w:szCs w:val="24"/>
          <w:lang w:val="sr-Cyrl-CS"/>
        </w:rPr>
        <w:lastRenderedPageBreak/>
        <w:t>Правила комуникације у кризним ситуацијама</w:t>
      </w:r>
    </w:p>
    <w:p w:rsidR="007F1434" w:rsidRPr="007F1434" w:rsidRDefault="007F1434" w:rsidP="007F1434">
      <w:pPr>
        <w:spacing w:after="0" w:line="240" w:lineRule="auto"/>
        <w:jc w:val="both"/>
        <w:rPr>
          <w:rFonts w:eastAsia="Times New Roman"/>
          <w:noProof/>
          <w:sz w:val="24"/>
          <w:szCs w:val="24"/>
          <w:lang w:val="sr-Cyrl-CS"/>
        </w:rPr>
      </w:pPr>
    </w:p>
    <w:p w:rsidR="007F1434" w:rsidRPr="007F1434" w:rsidRDefault="007F1434" w:rsidP="007F1434">
      <w:pPr>
        <w:numPr>
          <w:ilvl w:val="0"/>
          <w:numId w:val="52"/>
        </w:numPr>
        <w:autoSpaceDE w:val="0"/>
        <w:autoSpaceDN w:val="0"/>
        <w:adjustRightInd w:val="0"/>
        <w:spacing w:after="0"/>
        <w:ind w:left="450" w:hanging="450"/>
        <w:jc w:val="both"/>
        <w:rPr>
          <w:noProof/>
          <w:sz w:val="24"/>
          <w:szCs w:val="24"/>
          <w:lang w:val="sr-Cyrl-CS"/>
        </w:rPr>
      </w:pPr>
      <w:r w:rsidRPr="007F1434">
        <w:rPr>
          <w:rFonts w:cs="MyriadPro-Bold"/>
          <w:bCs/>
          <w:noProof/>
          <w:sz w:val="24"/>
          <w:szCs w:val="24"/>
          <w:lang w:val="sr-Cyrl-CS"/>
        </w:rPr>
        <w:t xml:space="preserve">На почетку кризе је најважније брзо окупити Тим и замрзнути кризу </w:t>
      </w:r>
      <w:r w:rsidRPr="007F1434">
        <w:rPr>
          <w:rFonts w:cs="MyriadPro-Regular"/>
          <w:noProof/>
          <w:sz w:val="24"/>
          <w:szCs w:val="24"/>
          <w:lang w:val="sr-Cyrl-CS"/>
        </w:rPr>
        <w:t xml:space="preserve">тј. искористи прва два сата како би се осмисле активности, поруке и прикупили подаци. </w:t>
      </w:r>
    </w:p>
    <w:p w:rsidR="007F1434" w:rsidRPr="007F1434" w:rsidRDefault="007F1434" w:rsidP="007F1434">
      <w:pPr>
        <w:numPr>
          <w:ilvl w:val="0"/>
          <w:numId w:val="52"/>
        </w:numPr>
        <w:autoSpaceDE w:val="0"/>
        <w:autoSpaceDN w:val="0"/>
        <w:adjustRightInd w:val="0"/>
        <w:spacing w:after="0"/>
        <w:ind w:left="450" w:hanging="450"/>
        <w:jc w:val="both"/>
        <w:rPr>
          <w:noProof/>
          <w:sz w:val="24"/>
          <w:szCs w:val="24"/>
          <w:lang w:val="sr-Cyrl-CS"/>
        </w:rPr>
      </w:pPr>
      <w:r w:rsidRPr="007F1434">
        <w:rPr>
          <w:rFonts w:eastAsia="Times New Roman"/>
          <w:noProof/>
          <w:sz w:val="24"/>
          <w:szCs w:val="24"/>
          <w:lang w:val="sr-Cyrl-CS"/>
        </w:rPr>
        <w:t>У кризним ситуацијама увек треба применити стратегију правовременог признавања, што подразумева брзо излажење</w:t>
      </w:r>
      <w:r w:rsidRPr="007F1434">
        <w:rPr>
          <w:rFonts w:cs="MyriadPro-Regular"/>
          <w:noProof/>
          <w:sz w:val="24"/>
          <w:szCs w:val="24"/>
          <w:lang w:val="sr-Cyrl-CS"/>
        </w:rPr>
        <w:t xml:space="preserve"> у јавност са поузданим, провереним и истинитим и прецизним информацијама како би се избегле гласине и нетачне медијске приче. </w:t>
      </w:r>
    </w:p>
    <w:p w:rsidR="007F1434" w:rsidRPr="007F1434" w:rsidRDefault="007F1434" w:rsidP="007F1434">
      <w:pPr>
        <w:numPr>
          <w:ilvl w:val="0"/>
          <w:numId w:val="52"/>
        </w:numPr>
        <w:autoSpaceDE w:val="0"/>
        <w:autoSpaceDN w:val="0"/>
        <w:adjustRightInd w:val="0"/>
        <w:spacing w:after="0"/>
        <w:ind w:left="450" w:hanging="450"/>
        <w:jc w:val="both"/>
        <w:rPr>
          <w:noProof/>
          <w:sz w:val="24"/>
          <w:szCs w:val="24"/>
          <w:lang w:val="sr-Cyrl-CS"/>
        </w:rPr>
      </w:pPr>
      <w:r w:rsidRPr="007F1434">
        <w:rPr>
          <w:noProof/>
          <w:sz w:val="24"/>
          <w:szCs w:val="24"/>
          <w:lang w:val="sr-Cyrl-CS"/>
        </w:rPr>
        <w:t>Приликом обраћања јавности треба бити одмерен у п</w:t>
      </w:r>
      <w:r w:rsidRPr="007F1434">
        <w:rPr>
          <w:rFonts w:eastAsia="MyriadPro-Light" w:cs="MyriadPro-Light"/>
          <w:noProof/>
          <w:sz w:val="24"/>
          <w:szCs w:val="24"/>
          <w:lang w:val="sr-Cyrl-CS"/>
        </w:rPr>
        <w:t>оказивању саосећања са онима који су кризом погођени.</w:t>
      </w:r>
    </w:p>
    <w:p w:rsidR="007F1434" w:rsidRPr="007F1434" w:rsidRDefault="007F1434" w:rsidP="007F1434">
      <w:pPr>
        <w:numPr>
          <w:ilvl w:val="0"/>
          <w:numId w:val="52"/>
        </w:numPr>
        <w:autoSpaceDE w:val="0"/>
        <w:autoSpaceDN w:val="0"/>
        <w:adjustRightInd w:val="0"/>
        <w:spacing w:after="0"/>
        <w:ind w:left="450" w:hanging="450"/>
        <w:jc w:val="both"/>
        <w:rPr>
          <w:noProof/>
          <w:sz w:val="24"/>
          <w:szCs w:val="24"/>
          <w:lang w:val="sr-Cyrl-CS"/>
        </w:rPr>
      </w:pPr>
      <w:r w:rsidRPr="007F1434">
        <w:rPr>
          <w:noProof/>
          <w:sz w:val="24"/>
          <w:szCs w:val="24"/>
          <w:lang w:val="sr-Cyrl-CS"/>
        </w:rPr>
        <w:t xml:space="preserve">Односи с медијима у кризним </w:t>
      </w:r>
      <w:r>
        <w:rPr>
          <w:noProof/>
          <w:sz w:val="24"/>
          <w:szCs w:val="24"/>
          <w:lang w:val="sr-Cyrl-CS"/>
        </w:rPr>
        <w:t xml:space="preserve">ситуацијама </w:t>
      </w:r>
      <w:r w:rsidRPr="007F1434">
        <w:rPr>
          <w:noProof/>
          <w:sz w:val="24"/>
          <w:szCs w:val="24"/>
          <w:lang w:val="sr-Cyrl-CS"/>
        </w:rPr>
        <w:t xml:space="preserve">обавезују локалну самоуправу да: </w:t>
      </w:r>
    </w:p>
    <w:p w:rsidR="007F1434" w:rsidRPr="007F1434" w:rsidRDefault="007F1434" w:rsidP="007F1434">
      <w:pPr>
        <w:pStyle w:val="ListParagraph"/>
        <w:numPr>
          <w:ilvl w:val="0"/>
          <w:numId w:val="47"/>
        </w:numPr>
        <w:autoSpaceDE w:val="0"/>
        <w:autoSpaceDN w:val="0"/>
        <w:adjustRightInd w:val="0"/>
        <w:spacing w:after="0"/>
        <w:jc w:val="both"/>
        <w:rPr>
          <w:noProof/>
          <w:sz w:val="24"/>
          <w:szCs w:val="24"/>
          <w:lang w:val="sr-Cyrl-CS"/>
        </w:rPr>
      </w:pPr>
      <w:r w:rsidRPr="007F1434">
        <w:rPr>
          <w:noProof/>
          <w:sz w:val="24"/>
          <w:szCs w:val="24"/>
          <w:lang w:val="sr-Cyrl-CS"/>
        </w:rPr>
        <w:t>Формира центар за контакт са медијима где ће се обављати контакти и информисање медија</w:t>
      </w:r>
    </w:p>
    <w:p w:rsidR="007F1434" w:rsidRPr="007F1434" w:rsidRDefault="007F1434" w:rsidP="007F1434">
      <w:pPr>
        <w:pStyle w:val="ListParagraph"/>
        <w:numPr>
          <w:ilvl w:val="0"/>
          <w:numId w:val="47"/>
        </w:numPr>
        <w:autoSpaceDE w:val="0"/>
        <w:autoSpaceDN w:val="0"/>
        <w:adjustRightInd w:val="0"/>
        <w:spacing w:after="0"/>
        <w:jc w:val="both"/>
        <w:rPr>
          <w:noProof/>
          <w:sz w:val="24"/>
          <w:szCs w:val="24"/>
          <w:lang w:val="sr-Cyrl-CS"/>
        </w:rPr>
      </w:pPr>
      <w:r w:rsidRPr="007F1434">
        <w:rPr>
          <w:noProof/>
          <w:sz w:val="24"/>
          <w:szCs w:val="24"/>
          <w:lang w:val="sr-Cyrl-CS"/>
        </w:rPr>
        <w:t>Утврди време када се ажурирају информације и када се дају изјаве</w:t>
      </w:r>
    </w:p>
    <w:p w:rsidR="007F1434" w:rsidRPr="007F1434" w:rsidRDefault="007F1434" w:rsidP="007F1434">
      <w:pPr>
        <w:pStyle w:val="ListParagraph"/>
        <w:numPr>
          <w:ilvl w:val="0"/>
          <w:numId w:val="47"/>
        </w:numPr>
        <w:autoSpaceDE w:val="0"/>
        <w:autoSpaceDN w:val="0"/>
        <w:adjustRightInd w:val="0"/>
        <w:spacing w:after="0"/>
        <w:jc w:val="both"/>
        <w:rPr>
          <w:sz w:val="24"/>
          <w:szCs w:val="24"/>
          <w:lang/>
        </w:rPr>
      </w:pPr>
      <w:r w:rsidRPr="007F1434">
        <w:rPr>
          <w:noProof/>
          <w:sz w:val="24"/>
          <w:szCs w:val="24"/>
          <w:lang w:val="sr-Cyrl-CS"/>
        </w:rPr>
        <w:t>Именује службеника за комуникацију за представника за контакте са медијима који има задатак да:</w:t>
      </w:r>
    </w:p>
    <w:p w:rsidR="007F1434" w:rsidRPr="007F1434" w:rsidRDefault="007F1434" w:rsidP="007F1434">
      <w:pPr>
        <w:numPr>
          <w:ilvl w:val="0"/>
          <w:numId w:val="53"/>
        </w:numPr>
        <w:spacing w:after="0"/>
        <w:jc w:val="both"/>
        <w:rPr>
          <w:noProof/>
          <w:sz w:val="24"/>
          <w:szCs w:val="24"/>
          <w:lang w:val="sr-Cyrl-CS"/>
        </w:rPr>
      </w:pPr>
      <w:r w:rsidRPr="007F1434">
        <w:rPr>
          <w:noProof/>
          <w:sz w:val="24"/>
          <w:szCs w:val="24"/>
          <w:lang w:val="sr-Cyrl-CS"/>
        </w:rPr>
        <w:t>Води представнике медија на место догађаја</w:t>
      </w:r>
    </w:p>
    <w:p w:rsidR="007F1434" w:rsidRPr="007F1434" w:rsidRDefault="007F1434" w:rsidP="007F1434">
      <w:pPr>
        <w:numPr>
          <w:ilvl w:val="0"/>
          <w:numId w:val="53"/>
        </w:numPr>
        <w:spacing w:after="0"/>
        <w:jc w:val="both"/>
        <w:rPr>
          <w:noProof/>
          <w:sz w:val="24"/>
          <w:szCs w:val="24"/>
          <w:lang w:val="sr-Cyrl-CS"/>
        </w:rPr>
      </w:pPr>
      <w:r w:rsidRPr="007F1434">
        <w:rPr>
          <w:noProof/>
          <w:sz w:val="24"/>
          <w:szCs w:val="24"/>
          <w:lang w:val="sr-Cyrl-CS"/>
        </w:rPr>
        <w:t>Води рачуна да медији остану на дозвољеним местима, уколико се ради о некој врсти физичке катастрофе које може угрозити њихов живот</w:t>
      </w:r>
    </w:p>
    <w:p w:rsidR="007F1434" w:rsidRPr="007F1434" w:rsidRDefault="007F1434" w:rsidP="007F1434">
      <w:pPr>
        <w:numPr>
          <w:ilvl w:val="0"/>
          <w:numId w:val="53"/>
        </w:numPr>
        <w:spacing w:after="0"/>
        <w:jc w:val="both"/>
        <w:rPr>
          <w:noProof/>
          <w:sz w:val="24"/>
          <w:szCs w:val="24"/>
          <w:lang w:val="sr-Cyrl-CS"/>
        </w:rPr>
      </w:pPr>
      <w:r w:rsidRPr="007F1434">
        <w:rPr>
          <w:noProof/>
          <w:sz w:val="24"/>
          <w:szCs w:val="24"/>
          <w:lang w:val="sr-Cyrl-CS"/>
        </w:rPr>
        <w:t>Саопштава основне информације које је одобрило највише руководство</w:t>
      </w:r>
    </w:p>
    <w:p w:rsidR="007F1434" w:rsidRPr="007F1434" w:rsidRDefault="007F1434" w:rsidP="007F1434">
      <w:pPr>
        <w:numPr>
          <w:ilvl w:val="0"/>
          <w:numId w:val="53"/>
        </w:numPr>
        <w:spacing w:after="0"/>
        <w:jc w:val="both"/>
        <w:rPr>
          <w:noProof/>
          <w:sz w:val="24"/>
          <w:szCs w:val="24"/>
          <w:lang w:val="sr-Cyrl-CS"/>
        </w:rPr>
      </w:pPr>
      <w:r w:rsidRPr="007F1434">
        <w:rPr>
          <w:noProof/>
          <w:sz w:val="24"/>
          <w:szCs w:val="24"/>
          <w:lang w:val="sr-Cyrl-CS"/>
        </w:rPr>
        <w:t>Евидентира све информације како би се избегле исправке и дуплирања</w:t>
      </w:r>
    </w:p>
    <w:p w:rsidR="007F1434" w:rsidRPr="007F1434" w:rsidRDefault="007F1434" w:rsidP="007F1434">
      <w:pPr>
        <w:numPr>
          <w:ilvl w:val="0"/>
          <w:numId w:val="53"/>
        </w:numPr>
        <w:spacing w:after="0"/>
        <w:jc w:val="both"/>
        <w:rPr>
          <w:noProof/>
          <w:sz w:val="24"/>
          <w:szCs w:val="24"/>
          <w:lang w:val="sr-Cyrl-CS"/>
        </w:rPr>
      </w:pPr>
      <w:r w:rsidRPr="007F1434">
        <w:rPr>
          <w:noProof/>
          <w:sz w:val="24"/>
          <w:szCs w:val="24"/>
          <w:lang w:val="sr-Cyrl-CS"/>
        </w:rPr>
        <w:t>Започне прикупљање кључних чињеница као што су: број погођених кризом и евентуални број жртава и број повређених; степен штете; узрок проблема; појединости о месту догађаја; имена повређених или погинулих  – али тек пошто су обавештене породице; адресе повређених или погинулих</w:t>
      </w:r>
    </w:p>
    <w:p w:rsidR="007F1434" w:rsidRPr="007F1434" w:rsidRDefault="007F1434" w:rsidP="007F1434">
      <w:pPr>
        <w:numPr>
          <w:ilvl w:val="0"/>
          <w:numId w:val="52"/>
        </w:numPr>
        <w:autoSpaceDE w:val="0"/>
        <w:autoSpaceDN w:val="0"/>
        <w:adjustRightInd w:val="0"/>
        <w:spacing w:after="0"/>
        <w:ind w:left="450" w:hanging="450"/>
        <w:jc w:val="both"/>
        <w:rPr>
          <w:noProof/>
          <w:sz w:val="24"/>
          <w:szCs w:val="24"/>
          <w:lang w:val="sr-Cyrl-CS"/>
        </w:rPr>
      </w:pPr>
      <w:r w:rsidRPr="007F1434">
        <w:rPr>
          <w:rFonts w:cs="MyriadPro-Regular"/>
          <w:noProof/>
          <w:sz w:val="24"/>
          <w:szCs w:val="24"/>
          <w:lang w:val="sr-Cyrl-CS"/>
        </w:rPr>
        <w:t>Односи с медијима у кризној комуникациј</w:t>
      </w:r>
      <w:r>
        <w:rPr>
          <w:rFonts w:cs="MyriadPro-Regular"/>
          <w:noProof/>
          <w:sz w:val="24"/>
          <w:szCs w:val="24"/>
          <w:lang w:val="sr-Cyrl-CS"/>
        </w:rPr>
        <w:t>и</w:t>
      </w:r>
      <w:r w:rsidRPr="007F1434">
        <w:rPr>
          <w:rFonts w:cs="MyriadPro-Regular"/>
          <w:noProof/>
          <w:sz w:val="24"/>
          <w:szCs w:val="24"/>
          <w:lang w:val="sr-Cyrl-CS"/>
        </w:rPr>
        <w:t xml:space="preserve"> су од великог значаја и морају се тако и третирати, а о</w:t>
      </w:r>
      <w:r w:rsidRPr="007F1434">
        <w:rPr>
          <w:noProof/>
          <w:sz w:val="24"/>
          <w:szCs w:val="24"/>
          <w:lang w:val="sr-Cyrl-CS"/>
        </w:rPr>
        <w:t xml:space="preserve">снову чини сазнање и уверење медија да добијају прецизне, тачне, правовремене и комплетне  информације у ситуацијама када је приоритет локалне самоуправе и руководства да реши проблем. То подразумева да у кризној ситуацији није дозвољено изношење непроверених и/или незваничних информација. </w:t>
      </w:r>
    </w:p>
    <w:p w:rsidR="007F1434" w:rsidRPr="007F1434" w:rsidRDefault="007F1434" w:rsidP="007F1434">
      <w:pPr>
        <w:numPr>
          <w:ilvl w:val="0"/>
          <w:numId w:val="52"/>
        </w:numPr>
        <w:autoSpaceDE w:val="0"/>
        <w:autoSpaceDN w:val="0"/>
        <w:adjustRightInd w:val="0"/>
        <w:spacing w:after="0"/>
        <w:ind w:left="450" w:hanging="450"/>
        <w:jc w:val="both"/>
        <w:rPr>
          <w:noProof/>
          <w:sz w:val="24"/>
          <w:szCs w:val="24"/>
          <w:lang w:val="sr-Cyrl-CS"/>
        </w:rPr>
      </w:pPr>
      <w:r w:rsidRPr="007F1434">
        <w:rPr>
          <w:noProof/>
          <w:sz w:val="24"/>
          <w:szCs w:val="24"/>
          <w:lang w:val="sr-Cyrl-CS"/>
        </w:rPr>
        <w:t>Све писане комуникацијске материјале мора прегледати правник и одобрити их са правног аспекта</w:t>
      </w:r>
      <w:r w:rsidR="00C951EC">
        <w:rPr>
          <w:noProof/>
          <w:sz w:val="24"/>
          <w:szCs w:val="24"/>
          <w:lang w:val="sr-Cyrl-CS"/>
        </w:rPr>
        <w:t>.</w:t>
      </w:r>
      <w:r w:rsidRPr="007F1434">
        <w:rPr>
          <w:noProof/>
          <w:sz w:val="24"/>
          <w:szCs w:val="24"/>
          <w:lang w:val="sr-Cyrl-CS"/>
        </w:rPr>
        <w:t xml:space="preserve"> </w:t>
      </w:r>
    </w:p>
    <w:p w:rsidR="007F1434" w:rsidRDefault="007F1434" w:rsidP="009273BC">
      <w:pPr>
        <w:spacing w:after="0"/>
        <w:jc w:val="both"/>
        <w:rPr>
          <w:rFonts w:eastAsia="Times New Roman"/>
          <w:noProof/>
          <w:sz w:val="24"/>
          <w:szCs w:val="24"/>
          <w:lang w:val="sr-Cyrl-CS"/>
        </w:rPr>
      </w:pPr>
    </w:p>
    <w:p w:rsidR="00C377A5" w:rsidRDefault="00C377A5" w:rsidP="009273BC">
      <w:pPr>
        <w:spacing w:after="0"/>
        <w:jc w:val="both"/>
        <w:rPr>
          <w:rFonts w:eastAsia="Times New Roman"/>
          <w:noProof/>
          <w:sz w:val="24"/>
          <w:szCs w:val="24"/>
          <w:lang w:val="sr-Cyrl-CS"/>
        </w:rPr>
      </w:pPr>
    </w:p>
    <w:p w:rsidR="00C377A5" w:rsidRDefault="00C377A5" w:rsidP="009273BC">
      <w:pPr>
        <w:spacing w:after="0"/>
        <w:jc w:val="both"/>
        <w:rPr>
          <w:rFonts w:eastAsia="Times New Roman"/>
          <w:noProof/>
          <w:sz w:val="24"/>
          <w:szCs w:val="24"/>
          <w:lang w:val="sr-Cyrl-CS"/>
        </w:rPr>
      </w:pPr>
    </w:p>
    <w:p w:rsidR="00C377A5" w:rsidRDefault="00C377A5" w:rsidP="009273BC">
      <w:pPr>
        <w:spacing w:after="0"/>
        <w:jc w:val="both"/>
        <w:rPr>
          <w:rFonts w:eastAsia="Times New Roman"/>
          <w:noProof/>
          <w:sz w:val="24"/>
          <w:szCs w:val="24"/>
          <w:lang w:val="sr-Cyrl-CS"/>
        </w:rPr>
      </w:pPr>
    </w:p>
    <w:p w:rsidR="00C377A5" w:rsidRDefault="00C377A5" w:rsidP="009273BC">
      <w:pPr>
        <w:spacing w:after="0"/>
        <w:jc w:val="both"/>
        <w:rPr>
          <w:rFonts w:eastAsia="Times New Roman"/>
          <w:noProof/>
          <w:sz w:val="24"/>
          <w:szCs w:val="24"/>
          <w:lang w:val="sr-Cyrl-CS"/>
        </w:rPr>
      </w:pPr>
    </w:p>
    <w:p w:rsidR="00C377A5" w:rsidRDefault="00C377A5" w:rsidP="009273BC">
      <w:pPr>
        <w:spacing w:after="0"/>
        <w:jc w:val="both"/>
        <w:rPr>
          <w:rFonts w:eastAsia="Times New Roman"/>
          <w:noProof/>
          <w:sz w:val="24"/>
          <w:szCs w:val="24"/>
          <w:lang w:val="sr-Cyrl-CS"/>
        </w:rPr>
      </w:pPr>
    </w:p>
    <w:p w:rsidR="00C377A5" w:rsidRDefault="00C377A5" w:rsidP="009273BC">
      <w:pPr>
        <w:spacing w:after="0"/>
        <w:jc w:val="both"/>
        <w:rPr>
          <w:rFonts w:eastAsia="Times New Roman"/>
          <w:noProof/>
          <w:sz w:val="24"/>
          <w:szCs w:val="24"/>
          <w:lang w:val="sr-Cyrl-CS"/>
        </w:rPr>
      </w:pPr>
    </w:p>
    <w:p w:rsidR="00A96F0F" w:rsidRPr="00497F53" w:rsidRDefault="00D9365B" w:rsidP="002C4E5A">
      <w:pPr>
        <w:pStyle w:val="Heading1"/>
        <w:spacing w:before="0"/>
        <w:rPr>
          <w:rFonts w:ascii="Calibri" w:hAnsi="Calibri"/>
          <w:noProof/>
          <w:color w:val="17365D"/>
        </w:rPr>
      </w:pPr>
      <w:bookmarkStart w:id="90" w:name="_Toc420349410"/>
      <w:bookmarkStart w:id="91" w:name="_Toc422523311"/>
      <w:r w:rsidRPr="00497F53">
        <w:rPr>
          <w:rFonts w:ascii="Calibri" w:hAnsi="Calibri"/>
          <w:noProof/>
          <w:color w:val="17365D"/>
        </w:rPr>
        <w:lastRenderedPageBreak/>
        <w:t>Праћење</w:t>
      </w:r>
      <w:r w:rsidR="00A96F0F" w:rsidRPr="00497F53">
        <w:rPr>
          <w:rFonts w:ascii="Calibri" w:hAnsi="Calibri"/>
          <w:noProof/>
          <w:color w:val="17365D"/>
        </w:rPr>
        <w:t xml:space="preserve"> </w:t>
      </w:r>
      <w:r w:rsidRPr="00497F53">
        <w:rPr>
          <w:rFonts w:ascii="Calibri" w:hAnsi="Calibri"/>
          <w:noProof/>
          <w:color w:val="17365D"/>
        </w:rPr>
        <w:t>и</w:t>
      </w:r>
      <w:r w:rsidR="00A96F0F" w:rsidRPr="00497F53">
        <w:rPr>
          <w:rFonts w:ascii="Calibri" w:hAnsi="Calibri"/>
          <w:noProof/>
          <w:color w:val="17365D"/>
        </w:rPr>
        <w:t xml:space="preserve"> </w:t>
      </w:r>
      <w:r w:rsidRPr="00497F53">
        <w:rPr>
          <w:rFonts w:ascii="Calibri" w:hAnsi="Calibri"/>
          <w:noProof/>
          <w:color w:val="17365D"/>
        </w:rPr>
        <w:t>евалуација</w:t>
      </w:r>
      <w:bookmarkEnd w:id="90"/>
      <w:bookmarkEnd w:id="91"/>
    </w:p>
    <w:p w:rsidR="00B45415" w:rsidRDefault="00B45415" w:rsidP="00A91337">
      <w:pPr>
        <w:spacing w:after="0"/>
        <w:rPr>
          <w:noProof/>
          <w:lang w:val="sr-Cyrl-CS"/>
        </w:rPr>
      </w:pPr>
    </w:p>
    <w:p w:rsidR="00F45EAE" w:rsidRPr="00743CE8" w:rsidRDefault="00F45EAE" w:rsidP="00743CE8">
      <w:pPr>
        <w:spacing w:after="0"/>
        <w:jc w:val="both"/>
        <w:rPr>
          <w:noProof/>
          <w:sz w:val="24"/>
          <w:szCs w:val="24"/>
          <w:lang w:val="sr-Cyrl-CS"/>
        </w:rPr>
      </w:pPr>
      <w:r w:rsidRPr="00743CE8">
        <w:rPr>
          <w:noProof/>
          <w:sz w:val="24"/>
          <w:szCs w:val="24"/>
          <w:lang w:val="sr-Cyrl-CS"/>
        </w:rPr>
        <w:t xml:space="preserve">Релизацију Стратегије интегрисане комуникације општине </w:t>
      </w:r>
      <w:r w:rsidR="0037694E">
        <w:rPr>
          <w:noProof/>
          <w:sz w:val="24"/>
          <w:szCs w:val="24"/>
          <w:lang w:val="sr-Cyrl-CS"/>
        </w:rPr>
        <w:t>Књажевац</w:t>
      </w:r>
      <w:r w:rsidRPr="00743CE8">
        <w:rPr>
          <w:noProof/>
          <w:sz w:val="24"/>
          <w:szCs w:val="24"/>
          <w:lang w:val="sr-Cyrl-CS"/>
        </w:rPr>
        <w:t xml:space="preserve"> и дефинисаних комуникацијских циљева треба редовно пратити и оцењивати степен извршености и успешности. </w:t>
      </w:r>
      <w:r w:rsidR="000341DA" w:rsidRPr="00743CE8">
        <w:rPr>
          <w:noProof/>
          <w:sz w:val="24"/>
          <w:szCs w:val="24"/>
          <w:lang w:val="sr-Cyrl-CS"/>
        </w:rPr>
        <w:t>Контину</w:t>
      </w:r>
      <w:r w:rsidR="00743CE8">
        <w:rPr>
          <w:noProof/>
          <w:sz w:val="24"/>
          <w:szCs w:val="24"/>
          <w:lang w:val="sr-Cyrl-CS"/>
        </w:rPr>
        <w:t>и</w:t>
      </w:r>
      <w:r w:rsidR="000341DA" w:rsidRPr="00743CE8">
        <w:rPr>
          <w:noProof/>
          <w:sz w:val="24"/>
          <w:szCs w:val="24"/>
          <w:lang w:val="sr-Cyrl-CS"/>
        </w:rPr>
        <w:t>р</w:t>
      </w:r>
      <w:r w:rsidR="00743CE8">
        <w:rPr>
          <w:noProof/>
          <w:sz w:val="24"/>
          <w:szCs w:val="24"/>
          <w:lang w:val="sr-Cyrl-CS"/>
        </w:rPr>
        <w:t>а</w:t>
      </w:r>
      <w:r w:rsidR="000341DA" w:rsidRPr="00743CE8">
        <w:rPr>
          <w:noProof/>
          <w:sz w:val="24"/>
          <w:szCs w:val="24"/>
          <w:lang w:val="sr-Cyrl-CS"/>
        </w:rPr>
        <w:t>но праћење Стратегије интегрисане комуникације омогућава</w:t>
      </w:r>
      <w:r w:rsidRPr="00743CE8">
        <w:rPr>
          <w:noProof/>
          <w:sz w:val="24"/>
          <w:szCs w:val="24"/>
          <w:lang w:val="sr-Cyrl-CS"/>
        </w:rPr>
        <w:t xml:space="preserve"> </w:t>
      </w:r>
      <w:r w:rsidR="000341DA" w:rsidRPr="00743CE8">
        <w:rPr>
          <w:noProof/>
          <w:sz w:val="24"/>
          <w:szCs w:val="24"/>
          <w:lang w:val="sr-Cyrl-CS"/>
        </w:rPr>
        <w:t>њену ревизију и прилагођавање новим околностима у циљу остваривања постављених комуникацијских циљева.</w:t>
      </w:r>
    </w:p>
    <w:p w:rsidR="00F45EAE" w:rsidRPr="00743CE8" w:rsidRDefault="00F45EAE" w:rsidP="00743CE8">
      <w:pPr>
        <w:autoSpaceDE w:val="0"/>
        <w:autoSpaceDN w:val="0"/>
        <w:adjustRightInd w:val="0"/>
        <w:spacing w:after="0"/>
        <w:jc w:val="both"/>
        <w:rPr>
          <w:rFonts w:cs="Helvetica"/>
          <w:noProof/>
          <w:sz w:val="24"/>
          <w:szCs w:val="24"/>
          <w:lang w:val="sr-Cyrl-CS"/>
        </w:rPr>
      </w:pPr>
    </w:p>
    <w:p w:rsidR="00F45EAE" w:rsidRPr="00743CE8" w:rsidRDefault="000341DA" w:rsidP="00743CE8">
      <w:pPr>
        <w:autoSpaceDE w:val="0"/>
        <w:autoSpaceDN w:val="0"/>
        <w:adjustRightInd w:val="0"/>
        <w:spacing w:after="0"/>
        <w:jc w:val="both"/>
        <w:rPr>
          <w:rFonts w:cs="Arial"/>
          <w:noProof/>
          <w:sz w:val="24"/>
          <w:szCs w:val="24"/>
          <w:lang w:val="sr-Cyrl-CS"/>
        </w:rPr>
      </w:pPr>
      <w:r w:rsidRPr="00743CE8">
        <w:rPr>
          <w:rFonts w:cs="Helvetica"/>
          <w:noProof/>
          <w:sz w:val="24"/>
          <w:szCs w:val="24"/>
          <w:lang w:val="sr-Cyrl-CS"/>
        </w:rPr>
        <w:t xml:space="preserve">За праћење и евалуацију Стратегије интегрисане комуникације треба да буде задужена Служба за комуникацију која једном месечно о томе треба да извештава руководиоце локалне самоуправе. Стратегија интегрисане комуникације општине </w:t>
      </w:r>
      <w:r w:rsidR="0037694E">
        <w:rPr>
          <w:rFonts w:cs="Helvetica"/>
          <w:noProof/>
          <w:sz w:val="24"/>
          <w:szCs w:val="24"/>
          <w:lang w:val="sr-Cyrl-CS"/>
        </w:rPr>
        <w:t>Књажевац</w:t>
      </w:r>
      <w:r w:rsidRPr="00743CE8">
        <w:rPr>
          <w:rFonts w:cs="Helvetica"/>
          <w:noProof/>
          <w:sz w:val="24"/>
          <w:szCs w:val="24"/>
          <w:lang w:val="sr-Cyrl-CS"/>
        </w:rPr>
        <w:t xml:space="preserve"> се ажурира </w:t>
      </w:r>
      <w:r w:rsidR="00743CE8">
        <w:rPr>
          <w:rFonts w:cs="Arial"/>
          <w:noProof/>
          <w:sz w:val="24"/>
          <w:szCs w:val="24"/>
          <w:lang w:val="sr-Cyrl-CS"/>
        </w:rPr>
        <w:t>једном</w:t>
      </w:r>
      <w:r w:rsidR="00F45EAE" w:rsidRPr="00743CE8">
        <w:rPr>
          <w:rFonts w:cs="Arial"/>
          <w:noProof/>
          <w:sz w:val="24"/>
          <w:szCs w:val="24"/>
          <w:lang w:val="sr-Cyrl-CS"/>
        </w:rPr>
        <w:t xml:space="preserve"> </w:t>
      </w:r>
      <w:r w:rsidR="00743CE8">
        <w:rPr>
          <w:rFonts w:cs="Arial"/>
          <w:noProof/>
          <w:sz w:val="24"/>
          <w:szCs w:val="24"/>
          <w:lang w:val="sr-Cyrl-CS"/>
        </w:rPr>
        <w:t>годишње</w:t>
      </w:r>
      <w:r w:rsidRPr="00743CE8">
        <w:rPr>
          <w:rFonts w:cs="Arial"/>
          <w:noProof/>
          <w:sz w:val="24"/>
          <w:szCs w:val="24"/>
          <w:lang w:val="sr-Cyrl-CS"/>
        </w:rPr>
        <w:t xml:space="preserve"> уз дефинисање </w:t>
      </w:r>
      <w:r w:rsidR="00743CE8">
        <w:rPr>
          <w:rFonts w:cs="Arial"/>
          <w:noProof/>
          <w:sz w:val="24"/>
          <w:szCs w:val="24"/>
          <w:lang w:val="sr-Cyrl-CS"/>
        </w:rPr>
        <w:t>нови</w:t>
      </w:r>
      <w:r w:rsidRPr="00743CE8">
        <w:rPr>
          <w:rFonts w:cs="Arial"/>
          <w:noProof/>
          <w:sz w:val="24"/>
          <w:szCs w:val="24"/>
          <w:lang w:val="sr-Cyrl-CS"/>
        </w:rPr>
        <w:t>х годишњих</w:t>
      </w:r>
      <w:r w:rsidR="00F45EAE" w:rsidRPr="00743CE8">
        <w:rPr>
          <w:rFonts w:cs="Arial"/>
          <w:noProof/>
          <w:sz w:val="24"/>
          <w:szCs w:val="24"/>
          <w:lang w:val="sr-Cyrl-CS"/>
        </w:rPr>
        <w:t xml:space="preserve"> </w:t>
      </w:r>
      <w:r w:rsidR="00743CE8">
        <w:rPr>
          <w:rFonts w:cs="Arial"/>
          <w:noProof/>
          <w:sz w:val="24"/>
          <w:szCs w:val="24"/>
          <w:lang w:val="sr-Cyrl-CS"/>
        </w:rPr>
        <w:t>акциони</w:t>
      </w:r>
      <w:r w:rsidRPr="00743CE8">
        <w:rPr>
          <w:rFonts w:cs="Arial"/>
          <w:noProof/>
          <w:sz w:val="24"/>
          <w:szCs w:val="24"/>
          <w:lang w:val="sr-Cyrl-CS"/>
        </w:rPr>
        <w:t xml:space="preserve">х </w:t>
      </w:r>
      <w:r w:rsidR="00743CE8">
        <w:rPr>
          <w:rFonts w:cs="Arial"/>
          <w:noProof/>
          <w:sz w:val="24"/>
          <w:szCs w:val="24"/>
          <w:lang w:val="sr-Cyrl-CS"/>
        </w:rPr>
        <w:t>планов</w:t>
      </w:r>
      <w:r w:rsidRPr="00743CE8">
        <w:rPr>
          <w:rFonts w:cs="Arial"/>
          <w:noProof/>
          <w:sz w:val="24"/>
          <w:szCs w:val="24"/>
          <w:lang w:val="sr-Cyrl-CS"/>
        </w:rPr>
        <w:t>а.</w:t>
      </w:r>
    </w:p>
    <w:p w:rsidR="000341DA" w:rsidRPr="00743CE8" w:rsidRDefault="000341DA" w:rsidP="00743CE8">
      <w:pPr>
        <w:autoSpaceDE w:val="0"/>
        <w:autoSpaceDN w:val="0"/>
        <w:adjustRightInd w:val="0"/>
        <w:spacing w:after="0"/>
        <w:jc w:val="both"/>
        <w:rPr>
          <w:rFonts w:cs="Arial"/>
          <w:noProof/>
          <w:sz w:val="24"/>
          <w:szCs w:val="24"/>
          <w:lang w:val="sr-Cyrl-CS"/>
        </w:rPr>
      </w:pPr>
    </w:p>
    <w:p w:rsidR="000341DA" w:rsidRPr="00CA77EF" w:rsidRDefault="000341DA" w:rsidP="00743CE8">
      <w:pPr>
        <w:pStyle w:val="NormalWeb"/>
        <w:spacing w:before="0" w:beforeAutospacing="0" w:after="0" w:afterAutospacing="0" w:line="276" w:lineRule="auto"/>
        <w:jc w:val="both"/>
        <w:rPr>
          <w:rStyle w:val="Strong"/>
          <w:rFonts w:ascii="Calibri" w:hAnsi="Calibri"/>
          <w:b w:val="0"/>
          <w:noProof/>
          <w:lang w:val="sr-Cyrl-CS"/>
        </w:rPr>
      </w:pPr>
      <w:r w:rsidRPr="00CA77EF">
        <w:rPr>
          <w:rStyle w:val="Strong"/>
          <w:rFonts w:ascii="Calibri" w:hAnsi="Calibri"/>
          <w:b w:val="0"/>
          <w:noProof/>
          <w:lang w:val="sr-Cyrl-CS"/>
        </w:rPr>
        <w:t xml:space="preserve">Општина </w:t>
      </w:r>
      <w:r w:rsidR="0037694E">
        <w:rPr>
          <w:rStyle w:val="Strong"/>
          <w:rFonts w:ascii="Calibri" w:hAnsi="Calibri"/>
          <w:b w:val="0"/>
          <w:noProof/>
          <w:lang w:val="sr-Cyrl-CS"/>
        </w:rPr>
        <w:t>Књажевац</w:t>
      </w:r>
      <w:r w:rsidRPr="00CA77EF">
        <w:rPr>
          <w:rStyle w:val="Strong"/>
          <w:rFonts w:ascii="Calibri" w:hAnsi="Calibri"/>
          <w:b w:val="0"/>
          <w:noProof/>
          <w:lang w:val="sr-Cyrl-CS"/>
        </w:rPr>
        <w:t xml:space="preserve"> се приликом праћења и евалуације имплементације Стратегије интегрисане комуникације и комуникацијских активности уопште води следећим принципима:</w:t>
      </w:r>
    </w:p>
    <w:p w:rsidR="00743CE8" w:rsidRPr="00CA77EF" w:rsidRDefault="00743CE8" w:rsidP="00743CE8">
      <w:pPr>
        <w:pStyle w:val="NormalWeb"/>
        <w:spacing w:before="0" w:beforeAutospacing="0" w:after="0" w:afterAutospacing="0" w:line="276" w:lineRule="auto"/>
        <w:jc w:val="both"/>
        <w:rPr>
          <w:rStyle w:val="Strong"/>
          <w:rFonts w:ascii="Calibri" w:hAnsi="Calibri"/>
          <w:b w:val="0"/>
          <w:noProof/>
          <w:lang w:val="sr-Cyrl-CS"/>
        </w:rPr>
      </w:pPr>
    </w:p>
    <w:p w:rsidR="00B45415" w:rsidRPr="00743CE8" w:rsidRDefault="00CC558F" w:rsidP="00111F1B">
      <w:pPr>
        <w:numPr>
          <w:ilvl w:val="0"/>
          <w:numId w:val="50"/>
        </w:numPr>
        <w:spacing w:after="0"/>
        <w:jc w:val="both"/>
        <w:rPr>
          <w:noProof/>
          <w:sz w:val="24"/>
          <w:szCs w:val="24"/>
          <w:lang w:val="sr-Cyrl-CS"/>
        </w:rPr>
      </w:pPr>
      <w:r w:rsidRPr="00743CE8">
        <w:rPr>
          <w:noProof/>
          <w:sz w:val="24"/>
          <w:szCs w:val="24"/>
          <w:lang w:val="sr-Cyrl-CS"/>
        </w:rPr>
        <w:t xml:space="preserve">На почетку процеса евалуације мора се дефинисати њена </w:t>
      </w:r>
      <w:r w:rsidR="00743CE8">
        <w:rPr>
          <w:noProof/>
          <w:sz w:val="24"/>
          <w:szCs w:val="24"/>
          <w:lang w:val="sr-Cyrl-CS"/>
        </w:rPr>
        <w:t>сврх</w:t>
      </w:r>
      <w:r w:rsidRPr="00743CE8">
        <w:rPr>
          <w:noProof/>
          <w:sz w:val="24"/>
          <w:szCs w:val="24"/>
          <w:lang w:val="sr-Cyrl-CS"/>
        </w:rPr>
        <w:t>а</w:t>
      </w:r>
      <w:r w:rsidR="00B45415" w:rsidRPr="00743CE8">
        <w:rPr>
          <w:noProof/>
          <w:sz w:val="24"/>
          <w:szCs w:val="24"/>
          <w:lang w:val="sr-Cyrl-CS"/>
        </w:rPr>
        <w:t xml:space="preserve"> </w:t>
      </w:r>
      <w:r w:rsidR="00743CE8">
        <w:rPr>
          <w:noProof/>
          <w:sz w:val="24"/>
          <w:szCs w:val="24"/>
          <w:lang w:val="sr-Cyrl-CS"/>
        </w:rPr>
        <w:t>и</w:t>
      </w:r>
      <w:r w:rsidR="00B45415" w:rsidRPr="00743CE8">
        <w:rPr>
          <w:noProof/>
          <w:sz w:val="24"/>
          <w:szCs w:val="24"/>
          <w:lang w:val="sr-Cyrl-CS"/>
        </w:rPr>
        <w:t xml:space="preserve"> </w:t>
      </w:r>
      <w:r w:rsidR="00743CE8">
        <w:rPr>
          <w:noProof/>
          <w:sz w:val="24"/>
          <w:szCs w:val="24"/>
          <w:lang w:val="sr-Cyrl-CS"/>
        </w:rPr>
        <w:t>циљн</w:t>
      </w:r>
      <w:r w:rsidRPr="00743CE8">
        <w:rPr>
          <w:noProof/>
          <w:sz w:val="24"/>
          <w:szCs w:val="24"/>
          <w:lang w:val="sr-Cyrl-CS"/>
        </w:rPr>
        <w:t xml:space="preserve">е </w:t>
      </w:r>
      <w:r w:rsidR="00743CE8">
        <w:rPr>
          <w:noProof/>
          <w:sz w:val="24"/>
          <w:szCs w:val="24"/>
          <w:lang w:val="sr-Cyrl-CS"/>
        </w:rPr>
        <w:t>јавнос</w:t>
      </w:r>
      <w:r w:rsidRPr="00743CE8">
        <w:rPr>
          <w:noProof/>
          <w:sz w:val="24"/>
          <w:szCs w:val="24"/>
          <w:lang w:val="sr-Cyrl-CS"/>
        </w:rPr>
        <w:t>ти</w:t>
      </w:r>
    </w:p>
    <w:p w:rsidR="00B45415" w:rsidRPr="00743CE8" w:rsidRDefault="00743CE8" w:rsidP="00111F1B">
      <w:pPr>
        <w:numPr>
          <w:ilvl w:val="0"/>
          <w:numId w:val="50"/>
        </w:numPr>
        <w:spacing w:after="0"/>
        <w:jc w:val="both"/>
        <w:rPr>
          <w:noProof/>
          <w:sz w:val="24"/>
          <w:szCs w:val="24"/>
          <w:lang w:val="sr-Cyrl-CS"/>
        </w:rPr>
      </w:pPr>
      <w:r>
        <w:rPr>
          <w:noProof/>
          <w:sz w:val="24"/>
          <w:szCs w:val="24"/>
          <w:lang w:val="sr-Cyrl-CS"/>
        </w:rPr>
        <w:t>Људи</w:t>
      </w:r>
      <w:r w:rsidR="00B45415" w:rsidRPr="00743CE8">
        <w:rPr>
          <w:noProof/>
          <w:sz w:val="24"/>
          <w:szCs w:val="24"/>
          <w:lang w:val="sr-Cyrl-CS"/>
        </w:rPr>
        <w:t xml:space="preserve"> </w:t>
      </w:r>
      <w:r>
        <w:rPr>
          <w:noProof/>
          <w:sz w:val="24"/>
          <w:szCs w:val="24"/>
          <w:lang w:val="sr-Cyrl-CS"/>
        </w:rPr>
        <w:t>који</w:t>
      </w:r>
      <w:r w:rsidR="00B45415" w:rsidRPr="00743CE8">
        <w:rPr>
          <w:noProof/>
          <w:sz w:val="24"/>
          <w:szCs w:val="24"/>
          <w:lang w:val="sr-Cyrl-CS"/>
        </w:rPr>
        <w:t xml:space="preserve"> </w:t>
      </w:r>
      <w:r>
        <w:rPr>
          <w:noProof/>
          <w:sz w:val="24"/>
          <w:szCs w:val="24"/>
          <w:lang w:val="sr-Cyrl-CS"/>
        </w:rPr>
        <w:t>спроводе</w:t>
      </w:r>
      <w:r w:rsidR="00B45415" w:rsidRPr="00743CE8">
        <w:rPr>
          <w:noProof/>
          <w:sz w:val="24"/>
          <w:szCs w:val="24"/>
          <w:lang w:val="sr-Cyrl-CS"/>
        </w:rPr>
        <w:t xml:space="preserve"> </w:t>
      </w:r>
      <w:r>
        <w:rPr>
          <w:noProof/>
          <w:sz w:val="24"/>
          <w:szCs w:val="24"/>
          <w:lang w:val="sr-Cyrl-CS"/>
        </w:rPr>
        <w:t>комуникацијске</w:t>
      </w:r>
      <w:r w:rsidR="00B45415" w:rsidRPr="00743CE8">
        <w:rPr>
          <w:noProof/>
          <w:sz w:val="24"/>
          <w:szCs w:val="24"/>
          <w:lang w:val="sr-Cyrl-CS"/>
        </w:rPr>
        <w:t xml:space="preserve"> </w:t>
      </w:r>
      <w:r>
        <w:rPr>
          <w:noProof/>
          <w:sz w:val="24"/>
          <w:szCs w:val="24"/>
          <w:lang w:val="sr-Cyrl-CS"/>
        </w:rPr>
        <w:t>активности</w:t>
      </w:r>
      <w:r w:rsidR="00B45415" w:rsidRPr="00743CE8">
        <w:rPr>
          <w:noProof/>
          <w:sz w:val="24"/>
          <w:szCs w:val="24"/>
          <w:lang w:val="sr-Cyrl-CS"/>
        </w:rPr>
        <w:t xml:space="preserve"> </w:t>
      </w:r>
      <w:r w:rsidR="00CC558F" w:rsidRPr="00743CE8">
        <w:rPr>
          <w:noProof/>
          <w:sz w:val="24"/>
          <w:szCs w:val="24"/>
          <w:lang w:val="sr-Cyrl-CS"/>
        </w:rPr>
        <w:t>у што већој мери треба</w:t>
      </w:r>
      <w:r>
        <w:rPr>
          <w:noProof/>
          <w:sz w:val="24"/>
          <w:szCs w:val="24"/>
          <w:lang w:val="sr-Cyrl-CS"/>
        </w:rPr>
        <w:t>ло би да буду укључени</w:t>
      </w:r>
      <w:r w:rsidR="00CC558F" w:rsidRPr="00743CE8">
        <w:rPr>
          <w:noProof/>
          <w:sz w:val="24"/>
          <w:szCs w:val="24"/>
          <w:lang w:val="sr-Cyrl-CS"/>
        </w:rPr>
        <w:t xml:space="preserve"> </w:t>
      </w:r>
      <w:r>
        <w:rPr>
          <w:noProof/>
          <w:sz w:val="24"/>
          <w:szCs w:val="24"/>
          <w:lang w:val="sr-Cyrl-CS"/>
        </w:rPr>
        <w:t>у</w:t>
      </w:r>
      <w:r w:rsidR="00CC558F" w:rsidRPr="00743CE8">
        <w:rPr>
          <w:noProof/>
          <w:sz w:val="24"/>
          <w:szCs w:val="24"/>
          <w:lang w:val="sr-Cyrl-CS"/>
        </w:rPr>
        <w:t xml:space="preserve"> </w:t>
      </w:r>
      <w:r>
        <w:rPr>
          <w:noProof/>
          <w:sz w:val="24"/>
          <w:szCs w:val="24"/>
          <w:lang w:val="sr-Cyrl-CS"/>
        </w:rPr>
        <w:t>израд</w:t>
      </w:r>
      <w:r w:rsidR="00CC558F" w:rsidRPr="00743CE8">
        <w:rPr>
          <w:noProof/>
          <w:sz w:val="24"/>
          <w:szCs w:val="24"/>
          <w:lang w:val="sr-Cyrl-CS"/>
        </w:rPr>
        <w:t xml:space="preserve">у </w:t>
      </w:r>
      <w:r>
        <w:rPr>
          <w:noProof/>
          <w:sz w:val="24"/>
          <w:szCs w:val="24"/>
          <w:lang w:val="sr-Cyrl-CS"/>
        </w:rPr>
        <w:t>плана</w:t>
      </w:r>
      <w:r w:rsidR="00CC558F" w:rsidRPr="00743CE8">
        <w:rPr>
          <w:noProof/>
          <w:sz w:val="24"/>
          <w:szCs w:val="24"/>
          <w:lang w:val="sr-Cyrl-CS"/>
        </w:rPr>
        <w:t xml:space="preserve"> </w:t>
      </w:r>
      <w:r>
        <w:rPr>
          <w:noProof/>
          <w:sz w:val="24"/>
          <w:szCs w:val="24"/>
          <w:lang w:val="sr-Cyrl-CS"/>
        </w:rPr>
        <w:t>евалуације</w:t>
      </w:r>
      <w:r w:rsidR="00CC558F" w:rsidRPr="00743CE8">
        <w:rPr>
          <w:noProof/>
          <w:sz w:val="24"/>
          <w:szCs w:val="24"/>
          <w:lang w:val="sr-Cyrl-CS"/>
        </w:rPr>
        <w:t xml:space="preserve"> </w:t>
      </w:r>
      <w:r>
        <w:rPr>
          <w:noProof/>
          <w:sz w:val="24"/>
          <w:szCs w:val="24"/>
          <w:lang w:val="sr-Cyrl-CS"/>
        </w:rPr>
        <w:t>и</w:t>
      </w:r>
      <w:r w:rsidR="00CC558F" w:rsidRPr="00743CE8">
        <w:rPr>
          <w:noProof/>
          <w:sz w:val="24"/>
          <w:szCs w:val="24"/>
          <w:lang w:val="sr-Cyrl-CS"/>
        </w:rPr>
        <w:t xml:space="preserve"> </w:t>
      </w:r>
      <w:r>
        <w:rPr>
          <w:noProof/>
          <w:sz w:val="24"/>
          <w:szCs w:val="24"/>
          <w:lang w:val="sr-Cyrl-CS"/>
        </w:rPr>
        <w:t>сам</w:t>
      </w:r>
      <w:r w:rsidR="00CC558F" w:rsidRPr="00743CE8">
        <w:rPr>
          <w:noProof/>
          <w:sz w:val="24"/>
          <w:szCs w:val="24"/>
          <w:lang w:val="sr-Cyrl-CS"/>
        </w:rPr>
        <w:t xml:space="preserve">у </w:t>
      </w:r>
      <w:r>
        <w:rPr>
          <w:noProof/>
          <w:sz w:val="24"/>
          <w:szCs w:val="24"/>
          <w:lang w:val="sr-Cyrl-CS"/>
        </w:rPr>
        <w:t>евалуациј</w:t>
      </w:r>
      <w:r w:rsidR="00CC558F" w:rsidRPr="00743CE8">
        <w:rPr>
          <w:noProof/>
          <w:sz w:val="24"/>
          <w:szCs w:val="24"/>
          <w:lang w:val="sr-Cyrl-CS"/>
        </w:rPr>
        <w:t>у</w:t>
      </w:r>
      <w:r w:rsidR="00B45415" w:rsidRPr="00743CE8">
        <w:rPr>
          <w:noProof/>
          <w:sz w:val="24"/>
          <w:szCs w:val="24"/>
          <w:lang w:val="sr-Cyrl-CS"/>
        </w:rPr>
        <w:t xml:space="preserve"> </w:t>
      </w:r>
    </w:p>
    <w:p w:rsidR="00B45415" w:rsidRPr="00743CE8" w:rsidRDefault="00743CE8" w:rsidP="00111F1B">
      <w:pPr>
        <w:numPr>
          <w:ilvl w:val="0"/>
          <w:numId w:val="50"/>
        </w:numPr>
        <w:spacing w:after="0"/>
        <w:jc w:val="both"/>
        <w:rPr>
          <w:noProof/>
          <w:sz w:val="24"/>
          <w:szCs w:val="24"/>
          <w:lang w:val="sr-Cyrl-CS"/>
        </w:rPr>
      </w:pPr>
      <w:r>
        <w:rPr>
          <w:noProof/>
          <w:sz w:val="24"/>
          <w:szCs w:val="24"/>
          <w:lang w:val="sr-Cyrl-CS"/>
        </w:rPr>
        <w:t>Треба бити</w:t>
      </w:r>
      <w:r w:rsidR="00B45415" w:rsidRPr="00743CE8">
        <w:rPr>
          <w:noProof/>
          <w:sz w:val="24"/>
          <w:szCs w:val="24"/>
          <w:lang w:val="sr-Cyrl-CS"/>
        </w:rPr>
        <w:t xml:space="preserve"> </w:t>
      </w:r>
      <w:r>
        <w:rPr>
          <w:noProof/>
          <w:sz w:val="24"/>
          <w:szCs w:val="24"/>
          <w:lang w:val="sr-Cyrl-CS"/>
        </w:rPr>
        <w:t>реалан</w:t>
      </w:r>
      <w:r w:rsidR="00B45415" w:rsidRPr="00743CE8">
        <w:rPr>
          <w:noProof/>
          <w:sz w:val="24"/>
          <w:szCs w:val="24"/>
          <w:lang w:val="sr-Cyrl-CS"/>
        </w:rPr>
        <w:t xml:space="preserve"> </w:t>
      </w:r>
      <w:r>
        <w:rPr>
          <w:noProof/>
          <w:sz w:val="24"/>
          <w:szCs w:val="24"/>
          <w:lang w:val="sr-Cyrl-CS"/>
        </w:rPr>
        <w:t>по</w:t>
      </w:r>
      <w:r w:rsidR="00B45415" w:rsidRPr="00743CE8">
        <w:rPr>
          <w:noProof/>
          <w:sz w:val="24"/>
          <w:szCs w:val="24"/>
          <w:lang w:val="sr-Cyrl-CS"/>
        </w:rPr>
        <w:t xml:space="preserve"> </w:t>
      </w:r>
      <w:r>
        <w:rPr>
          <w:noProof/>
          <w:sz w:val="24"/>
          <w:szCs w:val="24"/>
          <w:lang w:val="sr-Cyrl-CS"/>
        </w:rPr>
        <w:t>питању</w:t>
      </w:r>
      <w:r w:rsidR="00B45415" w:rsidRPr="00743CE8">
        <w:rPr>
          <w:noProof/>
          <w:sz w:val="24"/>
          <w:szCs w:val="24"/>
          <w:lang w:val="sr-Cyrl-CS"/>
        </w:rPr>
        <w:t xml:space="preserve"> </w:t>
      </w:r>
      <w:r>
        <w:rPr>
          <w:noProof/>
          <w:sz w:val="24"/>
          <w:szCs w:val="24"/>
          <w:lang w:val="sr-Cyrl-CS"/>
        </w:rPr>
        <w:t>утицаја</w:t>
      </w:r>
      <w:r w:rsidR="00CC558F" w:rsidRPr="00743CE8">
        <w:rPr>
          <w:noProof/>
          <w:sz w:val="24"/>
          <w:szCs w:val="24"/>
          <w:lang w:val="sr-Cyrl-CS"/>
        </w:rPr>
        <w:t xml:space="preserve"> одређене активности на остварење </w:t>
      </w:r>
      <w:r w:rsidR="002B2672">
        <w:rPr>
          <w:noProof/>
          <w:sz w:val="24"/>
          <w:szCs w:val="24"/>
          <w:lang w:val="sr-Cyrl-CS"/>
        </w:rPr>
        <w:t>постављ</w:t>
      </w:r>
      <w:r w:rsidR="00CC558F" w:rsidRPr="00743CE8">
        <w:rPr>
          <w:noProof/>
          <w:sz w:val="24"/>
          <w:szCs w:val="24"/>
          <w:lang w:val="sr-Cyrl-CS"/>
        </w:rPr>
        <w:t>еног циља</w:t>
      </w:r>
    </w:p>
    <w:p w:rsidR="00B45415" w:rsidRPr="00743CE8" w:rsidRDefault="00743CE8" w:rsidP="00111F1B">
      <w:pPr>
        <w:numPr>
          <w:ilvl w:val="0"/>
          <w:numId w:val="50"/>
        </w:numPr>
        <w:spacing w:after="0"/>
        <w:jc w:val="both"/>
        <w:rPr>
          <w:noProof/>
          <w:sz w:val="24"/>
          <w:szCs w:val="24"/>
          <w:lang w:val="sr-Cyrl-CS"/>
        </w:rPr>
      </w:pPr>
      <w:r>
        <w:rPr>
          <w:noProof/>
          <w:sz w:val="24"/>
          <w:szCs w:val="24"/>
          <w:lang w:val="sr-Cyrl-CS"/>
        </w:rPr>
        <w:t>Треба имати на уму да је некада</w:t>
      </w:r>
      <w:r w:rsidR="00B45415" w:rsidRPr="00743CE8">
        <w:rPr>
          <w:noProof/>
          <w:sz w:val="24"/>
          <w:szCs w:val="24"/>
          <w:lang w:val="sr-Cyrl-CS"/>
        </w:rPr>
        <w:t xml:space="preserve"> </w:t>
      </w:r>
      <w:r>
        <w:rPr>
          <w:noProof/>
          <w:sz w:val="24"/>
          <w:szCs w:val="24"/>
          <w:lang w:val="sr-Cyrl-CS"/>
        </w:rPr>
        <w:t>тешко</w:t>
      </w:r>
      <w:r w:rsidR="00B45415" w:rsidRPr="00743CE8">
        <w:rPr>
          <w:noProof/>
          <w:sz w:val="24"/>
          <w:szCs w:val="24"/>
          <w:lang w:val="sr-Cyrl-CS"/>
        </w:rPr>
        <w:t xml:space="preserve"> </w:t>
      </w:r>
      <w:r>
        <w:rPr>
          <w:noProof/>
          <w:sz w:val="24"/>
          <w:szCs w:val="24"/>
          <w:lang w:val="sr-Cyrl-CS"/>
        </w:rPr>
        <w:t>раздвојити</w:t>
      </w:r>
      <w:r w:rsidR="00B45415" w:rsidRPr="00743CE8">
        <w:rPr>
          <w:noProof/>
          <w:sz w:val="24"/>
          <w:szCs w:val="24"/>
          <w:lang w:val="sr-Cyrl-CS"/>
        </w:rPr>
        <w:t xml:space="preserve"> </w:t>
      </w:r>
      <w:r>
        <w:rPr>
          <w:noProof/>
          <w:sz w:val="24"/>
          <w:szCs w:val="24"/>
          <w:lang w:val="sr-Cyrl-CS"/>
        </w:rPr>
        <w:t>утицај</w:t>
      </w:r>
      <w:r w:rsidR="00B45415" w:rsidRPr="00743CE8">
        <w:rPr>
          <w:noProof/>
          <w:sz w:val="24"/>
          <w:szCs w:val="24"/>
          <w:lang w:val="sr-Cyrl-CS"/>
        </w:rPr>
        <w:t xml:space="preserve"> </w:t>
      </w:r>
      <w:r>
        <w:rPr>
          <w:noProof/>
          <w:sz w:val="24"/>
          <w:szCs w:val="24"/>
          <w:lang w:val="sr-Cyrl-CS"/>
        </w:rPr>
        <w:t>комуникацијских</w:t>
      </w:r>
      <w:r w:rsidR="00B45415" w:rsidRPr="00743CE8">
        <w:rPr>
          <w:noProof/>
          <w:sz w:val="24"/>
          <w:szCs w:val="24"/>
          <w:lang w:val="sr-Cyrl-CS"/>
        </w:rPr>
        <w:t xml:space="preserve"> </w:t>
      </w:r>
      <w:r>
        <w:rPr>
          <w:noProof/>
          <w:sz w:val="24"/>
          <w:szCs w:val="24"/>
          <w:lang w:val="sr-Cyrl-CS"/>
        </w:rPr>
        <w:t>активности</w:t>
      </w:r>
      <w:r w:rsidR="00B45415" w:rsidRPr="00743CE8">
        <w:rPr>
          <w:noProof/>
          <w:sz w:val="24"/>
          <w:szCs w:val="24"/>
          <w:lang w:val="sr-Cyrl-CS"/>
        </w:rPr>
        <w:t xml:space="preserve"> </w:t>
      </w:r>
      <w:r>
        <w:rPr>
          <w:noProof/>
          <w:sz w:val="24"/>
          <w:szCs w:val="24"/>
          <w:lang w:val="sr-Cyrl-CS"/>
        </w:rPr>
        <w:t>и</w:t>
      </w:r>
      <w:r w:rsidR="00B45415" w:rsidRPr="00743CE8">
        <w:rPr>
          <w:noProof/>
          <w:sz w:val="24"/>
          <w:szCs w:val="24"/>
          <w:lang w:val="sr-Cyrl-CS"/>
        </w:rPr>
        <w:t xml:space="preserve"> </w:t>
      </w:r>
      <w:r>
        <w:rPr>
          <w:noProof/>
          <w:sz w:val="24"/>
          <w:szCs w:val="24"/>
          <w:lang w:val="sr-Cyrl-CS"/>
        </w:rPr>
        <w:t>додатне</w:t>
      </w:r>
      <w:r w:rsidR="00B45415" w:rsidRPr="00743CE8">
        <w:rPr>
          <w:noProof/>
          <w:sz w:val="24"/>
          <w:szCs w:val="24"/>
          <w:lang w:val="sr-Cyrl-CS"/>
        </w:rPr>
        <w:t xml:space="preserve"> </w:t>
      </w:r>
      <w:r>
        <w:rPr>
          <w:noProof/>
          <w:sz w:val="24"/>
          <w:szCs w:val="24"/>
          <w:lang w:val="sr-Cyrl-CS"/>
        </w:rPr>
        <w:t>вредности</w:t>
      </w:r>
      <w:r w:rsidR="00B45415" w:rsidRPr="00743CE8">
        <w:rPr>
          <w:noProof/>
          <w:sz w:val="24"/>
          <w:szCs w:val="24"/>
          <w:lang w:val="sr-Cyrl-CS"/>
        </w:rPr>
        <w:t xml:space="preserve"> </w:t>
      </w:r>
      <w:r w:rsidR="00CC558F" w:rsidRPr="00743CE8">
        <w:rPr>
          <w:noProof/>
          <w:sz w:val="24"/>
          <w:szCs w:val="24"/>
          <w:lang w:val="sr-Cyrl-CS"/>
        </w:rPr>
        <w:t xml:space="preserve">коју оне стварају </w:t>
      </w:r>
      <w:r>
        <w:rPr>
          <w:noProof/>
          <w:sz w:val="24"/>
          <w:szCs w:val="24"/>
          <w:lang w:val="sr-Cyrl-CS"/>
        </w:rPr>
        <w:t>од</w:t>
      </w:r>
      <w:r w:rsidR="00B45415" w:rsidRPr="00743CE8">
        <w:rPr>
          <w:noProof/>
          <w:sz w:val="24"/>
          <w:szCs w:val="24"/>
          <w:lang w:val="sr-Cyrl-CS"/>
        </w:rPr>
        <w:t xml:space="preserve"> </w:t>
      </w:r>
      <w:r>
        <w:rPr>
          <w:noProof/>
          <w:sz w:val="24"/>
          <w:szCs w:val="24"/>
          <w:lang w:val="sr-Cyrl-CS"/>
        </w:rPr>
        <w:t>других</w:t>
      </w:r>
      <w:r w:rsidR="00B45415" w:rsidRPr="00743CE8">
        <w:rPr>
          <w:noProof/>
          <w:sz w:val="24"/>
          <w:szCs w:val="24"/>
          <w:lang w:val="sr-Cyrl-CS"/>
        </w:rPr>
        <w:t xml:space="preserve"> </w:t>
      </w:r>
      <w:r>
        <w:rPr>
          <w:noProof/>
          <w:sz w:val="24"/>
          <w:szCs w:val="24"/>
          <w:lang w:val="sr-Cyrl-CS"/>
        </w:rPr>
        <w:t>друштвених</w:t>
      </w:r>
      <w:r w:rsidR="00B45415" w:rsidRPr="00743CE8">
        <w:rPr>
          <w:noProof/>
          <w:sz w:val="24"/>
          <w:szCs w:val="24"/>
          <w:lang w:val="sr-Cyrl-CS"/>
        </w:rPr>
        <w:t xml:space="preserve"> </w:t>
      </w:r>
      <w:r>
        <w:rPr>
          <w:noProof/>
          <w:sz w:val="24"/>
          <w:szCs w:val="24"/>
          <w:lang w:val="sr-Cyrl-CS"/>
        </w:rPr>
        <w:t>утицаја</w:t>
      </w:r>
      <w:r w:rsidR="00B45415" w:rsidRPr="00743CE8">
        <w:rPr>
          <w:noProof/>
          <w:sz w:val="24"/>
          <w:szCs w:val="24"/>
          <w:lang w:val="sr-Cyrl-CS"/>
        </w:rPr>
        <w:t xml:space="preserve"> </w:t>
      </w:r>
      <w:r>
        <w:rPr>
          <w:noProof/>
          <w:sz w:val="24"/>
          <w:szCs w:val="24"/>
          <w:lang w:val="sr-Cyrl-CS"/>
        </w:rPr>
        <w:t>и</w:t>
      </w:r>
      <w:r w:rsidR="00B45415" w:rsidRPr="00743CE8">
        <w:rPr>
          <w:noProof/>
          <w:sz w:val="24"/>
          <w:szCs w:val="24"/>
          <w:lang w:val="sr-Cyrl-CS"/>
        </w:rPr>
        <w:t xml:space="preserve"> </w:t>
      </w:r>
      <w:r>
        <w:rPr>
          <w:noProof/>
          <w:sz w:val="24"/>
          <w:szCs w:val="24"/>
          <w:lang w:val="sr-Cyrl-CS"/>
        </w:rPr>
        <w:t>активности</w:t>
      </w:r>
      <w:r w:rsidR="00CC558F" w:rsidRPr="00743CE8">
        <w:rPr>
          <w:noProof/>
          <w:sz w:val="24"/>
          <w:szCs w:val="24"/>
          <w:lang w:val="sr-Cyrl-CS"/>
        </w:rPr>
        <w:t xml:space="preserve"> </w:t>
      </w:r>
      <w:r>
        <w:rPr>
          <w:noProof/>
          <w:sz w:val="24"/>
          <w:szCs w:val="24"/>
          <w:lang w:val="sr-Cyrl-CS"/>
        </w:rPr>
        <w:t>које</w:t>
      </w:r>
      <w:r w:rsidR="00CC558F" w:rsidRPr="00743CE8">
        <w:rPr>
          <w:noProof/>
          <w:sz w:val="24"/>
          <w:szCs w:val="24"/>
          <w:lang w:val="sr-Cyrl-CS"/>
        </w:rPr>
        <w:t xml:space="preserve"> </w:t>
      </w:r>
      <w:r>
        <w:rPr>
          <w:noProof/>
          <w:sz w:val="24"/>
          <w:szCs w:val="24"/>
          <w:lang w:val="sr-Cyrl-CS"/>
        </w:rPr>
        <w:t>су</w:t>
      </w:r>
      <w:r w:rsidR="00CC558F" w:rsidRPr="00743CE8">
        <w:rPr>
          <w:noProof/>
          <w:sz w:val="24"/>
          <w:szCs w:val="24"/>
          <w:lang w:val="sr-Cyrl-CS"/>
        </w:rPr>
        <w:t xml:space="preserve"> </w:t>
      </w:r>
      <w:r>
        <w:rPr>
          <w:noProof/>
          <w:sz w:val="24"/>
          <w:szCs w:val="24"/>
          <w:lang w:val="sr-Cyrl-CS"/>
        </w:rPr>
        <w:t>истовремено</w:t>
      </w:r>
      <w:r w:rsidR="00CC558F" w:rsidRPr="00743CE8">
        <w:rPr>
          <w:noProof/>
          <w:sz w:val="24"/>
          <w:szCs w:val="24"/>
          <w:lang w:val="sr-Cyrl-CS"/>
        </w:rPr>
        <w:t xml:space="preserve"> </w:t>
      </w:r>
      <w:r>
        <w:rPr>
          <w:noProof/>
          <w:sz w:val="24"/>
          <w:szCs w:val="24"/>
          <w:lang w:val="sr-Cyrl-CS"/>
        </w:rPr>
        <w:t>спроведене</w:t>
      </w:r>
      <w:r w:rsidR="00B45415" w:rsidRPr="00743CE8">
        <w:rPr>
          <w:noProof/>
          <w:sz w:val="24"/>
          <w:szCs w:val="24"/>
          <w:lang w:val="sr-Cyrl-CS"/>
        </w:rPr>
        <w:t xml:space="preserve"> </w:t>
      </w:r>
    </w:p>
    <w:p w:rsidR="00B45415" w:rsidRPr="00743CE8" w:rsidRDefault="00743CE8" w:rsidP="00111F1B">
      <w:pPr>
        <w:numPr>
          <w:ilvl w:val="0"/>
          <w:numId w:val="50"/>
        </w:numPr>
        <w:spacing w:after="0"/>
        <w:jc w:val="both"/>
        <w:rPr>
          <w:noProof/>
          <w:sz w:val="24"/>
          <w:szCs w:val="24"/>
          <w:lang w:val="sr-Cyrl-CS"/>
        </w:rPr>
      </w:pPr>
      <w:r>
        <w:rPr>
          <w:noProof/>
          <w:sz w:val="24"/>
          <w:szCs w:val="24"/>
          <w:lang w:val="sr-Cyrl-CS"/>
        </w:rPr>
        <w:t>Јавне</w:t>
      </w:r>
      <w:r w:rsidR="00B45415" w:rsidRPr="00743CE8">
        <w:rPr>
          <w:noProof/>
          <w:sz w:val="24"/>
          <w:szCs w:val="24"/>
          <w:lang w:val="sr-Cyrl-CS"/>
        </w:rPr>
        <w:t xml:space="preserve"> </w:t>
      </w:r>
      <w:r>
        <w:rPr>
          <w:noProof/>
          <w:sz w:val="24"/>
          <w:szCs w:val="24"/>
          <w:lang w:val="sr-Cyrl-CS"/>
        </w:rPr>
        <w:t>кампање</w:t>
      </w:r>
      <w:r w:rsidR="00B45415" w:rsidRPr="00743CE8">
        <w:rPr>
          <w:noProof/>
          <w:sz w:val="24"/>
          <w:szCs w:val="24"/>
          <w:lang w:val="sr-Cyrl-CS"/>
        </w:rPr>
        <w:t xml:space="preserve"> </w:t>
      </w:r>
      <w:r>
        <w:rPr>
          <w:noProof/>
          <w:sz w:val="24"/>
          <w:szCs w:val="24"/>
          <w:lang w:val="sr-Cyrl-CS"/>
        </w:rPr>
        <w:t>често</w:t>
      </w:r>
      <w:r w:rsidR="00B45415" w:rsidRPr="00743CE8">
        <w:rPr>
          <w:noProof/>
          <w:sz w:val="24"/>
          <w:szCs w:val="24"/>
          <w:lang w:val="sr-Cyrl-CS"/>
        </w:rPr>
        <w:t xml:space="preserve"> </w:t>
      </w:r>
      <w:r>
        <w:rPr>
          <w:noProof/>
          <w:sz w:val="24"/>
          <w:szCs w:val="24"/>
          <w:lang w:val="sr-Cyrl-CS"/>
        </w:rPr>
        <w:t>имају</w:t>
      </w:r>
      <w:r w:rsidR="00B45415" w:rsidRPr="00743CE8">
        <w:rPr>
          <w:noProof/>
          <w:sz w:val="24"/>
          <w:szCs w:val="24"/>
          <w:lang w:val="sr-Cyrl-CS"/>
        </w:rPr>
        <w:t xml:space="preserve"> </w:t>
      </w:r>
      <w:r>
        <w:rPr>
          <w:noProof/>
          <w:sz w:val="24"/>
          <w:szCs w:val="24"/>
          <w:lang w:val="sr-Cyrl-CS"/>
        </w:rPr>
        <w:t>за</w:t>
      </w:r>
      <w:r w:rsidR="00B45415" w:rsidRPr="00743CE8">
        <w:rPr>
          <w:noProof/>
          <w:sz w:val="24"/>
          <w:szCs w:val="24"/>
          <w:lang w:val="sr-Cyrl-CS"/>
        </w:rPr>
        <w:t xml:space="preserve"> </w:t>
      </w:r>
      <w:r>
        <w:rPr>
          <w:noProof/>
          <w:sz w:val="24"/>
          <w:szCs w:val="24"/>
          <w:lang w:val="sr-Cyrl-CS"/>
        </w:rPr>
        <w:t>циљ</w:t>
      </w:r>
      <w:r w:rsidR="00B45415" w:rsidRPr="00743CE8">
        <w:rPr>
          <w:noProof/>
          <w:sz w:val="24"/>
          <w:szCs w:val="24"/>
          <w:lang w:val="sr-Cyrl-CS"/>
        </w:rPr>
        <w:t xml:space="preserve"> </w:t>
      </w:r>
      <w:r>
        <w:rPr>
          <w:noProof/>
          <w:sz w:val="24"/>
          <w:szCs w:val="24"/>
          <w:lang w:val="sr-Cyrl-CS"/>
        </w:rPr>
        <w:t>тешко</w:t>
      </w:r>
      <w:r w:rsidR="00B45415" w:rsidRPr="00743CE8">
        <w:rPr>
          <w:noProof/>
          <w:sz w:val="24"/>
          <w:szCs w:val="24"/>
          <w:lang w:val="sr-Cyrl-CS"/>
        </w:rPr>
        <w:t xml:space="preserve"> </w:t>
      </w:r>
      <w:r>
        <w:rPr>
          <w:noProof/>
          <w:sz w:val="24"/>
          <w:szCs w:val="24"/>
          <w:lang w:val="sr-Cyrl-CS"/>
        </w:rPr>
        <w:t>изводљиве</w:t>
      </w:r>
      <w:r w:rsidR="00B45415" w:rsidRPr="00743CE8">
        <w:rPr>
          <w:noProof/>
          <w:sz w:val="24"/>
          <w:szCs w:val="24"/>
          <w:lang w:val="sr-Cyrl-CS"/>
        </w:rPr>
        <w:t xml:space="preserve"> </w:t>
      </w:r>
      <w:r>
        <w:rPr>
          <w:noProof/>
          <w:sz w:val="24"/>
          <w:szCs w:val="24"/>
          <w:lang w:val="sr-Cyrl-CS"/>
        </w:rPr>
        <w:t>промене</w:t>
      </w:r>
      <w:r w:rsidR="00B45415" w:rsidRPr="00743CE8">
        <w:rPr>
          <w:noProof/>
          <w:sz w:val="24"/>
          <w:szCs w:val="24"/>
          <w:lang w:val="sr-Cyrl-CS"/>
        </w:rPr>
        <w:t xml:space="preserve">, </w:t>
      </w:r>
      <w:r>
        <w:rPr>
          <w:noProof/>
          <w:sz w:val="24"/>
          <w:szCs w:val="24"/>
          <w:lang w:val="sr-Cyrl-CS"/>
        </w:rPr>
        <w:t>као</w:t>
      </w:r>
      <w:r w:rsidR="00B45415" w:rsidRPr="00743CE8">
        <w:rPr>
          <w:noProof/>
          <w:sz w:val="24"/>
          <w:szCs w:val="24"/>
          <w:lang w:val="sr-Cyrl-CS"/>
        </w:rPr>
        <w:t xml:space="preserve"> </w:t>
      </w:r>
      <w:r>
        <w:rPr>
          <w:noProof/>
          <w:sz w:val="24"/>
          <w:szCs w:val="24"/>
          <w:lang w:val="sr-Cyrl-CS"/>
        </w:rPr>
        <w:t>и</w:t>
      </w:r>
      <w:r w:rsidR="00CC558F" w:rsidRPr="00743CE8">
        <w:rPr>
          <w:noProof/>
          <w:sz w:val="24"/>
          <w:szCs w:val="24"/>
          <w:lang w:val="sr-Cyrl-CS"/>
        </w:rPr>
        <w:t xml:space="preserve"> </w:t>
      </w:r>
      <w:r>
        <w:rPr>
          <w:noProof/>
          <w:sz w:val="24"/>
          <w:szCs w:val="24"/>
          <w:lang w:val="sr-Cyrl-CS"/>
        </w:rPr>
        <w:t>промена</w:t>
      </w:r>
      <w:r w:rsidR="00CC558F" w:rsidRPr="00743CE8">
        <w:rPr>
          <w:noProof/>
          <w:sz w:val="24"/>
          <w:szCs w:val="24"/>
          <w:lang w:val="sr-Cyrl-CS"/>
        </w:rPr>
        <w:t xml:space="preserve"> </w:t>
      </w:r>
      <w:r>
        <w:rPr>
          <w:noProof/>
          <w:sz w:val="24"/>
          <w:szCs w:val="24"/>
          <w:lang w:val="sr-Cyrl-CS"/>
        </w:rPr>
        <w:t>у</w:t>
      </w:r>
      <w:r w:rsidR="00CC558F" w:rsidRPr="00743CE8">
        <w:rPr>
          <w:noProof/>
          <w:sz w:val="24"/>
          <w:szCs w:val="24"/>
          <w:lang w:val="sr-Cyrl-CS"/>
        </w:rPr>
        <w:t xml:space="preserve"> </w:t>
      </w:r>
      <w:r>
        <w:rPr>
          <w:noProof/>
          <w:sz w:val="24"/>
          <w:szCs w:val="24"/>
          <w:lang w:val="sr-Cyrl-CS"/>
        </w:rPr>
        <w:t>више</w:t>
      </w:r>
      <w:r w:rsidR="00CC558F" w:rsidRPr="00743CE8">
        <w:rPr>
          <w:noProof/>
          <w:sz w:val="24"/>
          <w:szCs w:val="24"/>
          <w:lang w:val="sr-Cyrl-CS"/>
        </w:rPr>
        <w:t xml:space="preserve"> </w:t>
      </w:r>
      <w:r>
        <w:rPr>
          <w:noProof/>
          <w:sz w:val="24"/>
          <w:szCs w:val="24"/>
          <w:lang w:val="sr-Cyrl-CS"/>
        </w:rPr>
        <w:t>слојева</w:t>
      </w:r>
      <w:r w:rsidR="00CC558F" w:rsidRPr="00743CE8">
        <w:rPr>
          <w:noProof/>
          <w:sz w:val="24"/>
          <w:szCs w:val="24"/>
          <w:lang w:val="sr-Cyrl-CS"/>
        </w:rPr>
        <w:t xml:space="preserve"> </w:t>
      </w:r>
      <w:r>
        <w:rPr>
          <w:noProof/>
          <w:sz w:val="24"/>
          <w:szCs w:val="24"/>
          <w:lang w:val="sr-Cyrl-CS"/>
        </w:rPr>
        <w:t>друштва</w:t>
      </w:r>
    </w:p>
    <w:p w:rsidR="00B45415" w:rsidRPr="00743CE8" w:rsidRDefault="00B45415" w:rsidP="00743CE8">
      <w:pPr>
        <w:spacing w:after="0"/>
        <w:ind w:left="720"/>
        <w:jc w:val="both"/>
        <w:rPr>
          <w:noProof/>
          <w:sz w:val="24"/>
          <w:szCs w:val="24"/>
          <w:lang w:val="sr-Cyrl-CS"/>
        </w:rPr>
      </w:pPr>
    </w:p>
    <w:p w:rsidR="00743CE8" w:rsidRPr="00CA77EF" w:rsidRDefault="00743CE8" w:rsidP="00743CE8">
      <w:pPr>
        <w:pStyle w:val="NormalWeb"/>
        <w:spacing w:before="0" w:beforeAutospacing="0" w:after="0" w:afterAutospacing="0" w:line="276" w:lineRule="auto"/>
        <w:jc w:val="both"/>
        <w:rPr>
          <w:rFonts w:ascii="Calibri" w:eastAsia="Calibri" w:hAnsi="Calibri"/>
          <w:noProof/>
          <w:lang w:val="sr-Cyrl-CS"/>
        </w:rPr>
      </w:pPr>
    </w:p>
    <w:p w:rsidR="00743CE8" w:rsidRPr="00CA77EF" w:rsidRDefault="00743CE8" w:rsidP="00743CE8">
      <w:pPr>
        <w:pStyle w:val="NormalWeb"/>
        <w:spacing w:before="0" w:beforeAutospacing="0" w:after="0" w:afterAutospacing="0" w:line="276" w:lineRule="auto"/>
        <w:jc w:val="both"/>
        <w:rPr>
          <w:rFonts w:ascii="Calibri" w:eastAsia="Calibri" w:hAnsi="Calibri"/>
          <w:noProof/>
          <w:lang w:val="sr-Cyrl-CS"/>
        </w:rPr>
      </w:pPr>
    </w:p>
    <w:p w:rsidR="00743CE8" w:rsidRPr="00CA77EF" w:rsidRDefault="00743CE8" w:rsidP="00743CE8">
      <w:pPr>
        <w:pStyle w:val="NormalWeb"/>
        <w:spacing w:before="0" w:beforeAutospacing="0" w:after="0" w:afterAutospacing="0" w:line="276" w:lineRule="auto"/>
        <w:jc w:val="both"/>
        <w:rPr>
          <w:rFonts w:ascii="Calibri" w:eastAsia="Calibri" w:hAnsi="Calibri"/>
          <w:noProof/>
          <w:lang w:val="sr-Cyrl-CS"/>
        </w:rPr>
      </w:pPr>
    </w:p>
    <w:p w:rsidR="00743CE8" w:rsidRPr="00CA77EF" w:rsidRDefault="00743CE8" w:rsidP="00743CE8">
      <w:pPr>
        <w:pStyle w:val="NormalWeb"/>
        <w:spacing w:before="0" w:beforeAutospacing="0" w:after="0" w:afterAutospacing="0" w:line="276" w:lineRule="auto"/>
        <w:jc w:val="both"/>
        <w:rPr>
          <w:rFonts w:ascii="Calibri" w:eastAsia="Calibri" w:hAnsi="Calibri"/>
          <w:noProof/>
          <w:lang w:val="sr-Cyrl-CS"/>
        </w:rPr>
      </w:pPr>
    </w:p>
    <w:p w:rsidR="00743CE8" w:rsidRPr="00CA77EF" w:rsidRDefault="00743CE8" w:rsidP="00743CE8">
      <w:pPr>
        <w:pStyle w:val="NormalWeb"/>
        <w:spacing w:before="0" w:beforeAutospacing="0" w:after="0" w:afterAutospacing="0" w:line="276" w:lineRule="auto"/>
        <w:jc w:val="both"/>
        <w:rPr>
          <w:rFonts w:ascii="Calibri" w:eastAsia="Calibri" w:hAnsi="Calibri"/>
          <w:noProof/>
          <w:lang w:val="sr-Cyrl-CS"/>
        </w:rPr>
      </w:pPr>
    </w:p>
    <w:p w:rsidR="00743CE8" w:rsidRPr="00CA77EF" w:rsidRDefault="00743CE8" w:rsidP="00743CE8">
      <w:pPr>
        <w:pStyle w:val="NormalWeb"/>
        <w:spacing w:before="0" w:beforeAutospacing="0" w:after="0" w:afterAutospacing="0" w:line="276" w:lineRule="auto"/>
        <w:jc w:val="both"/>
        <w:rPr>
          <w:rFonts w:ascii="Calibri" w:eastAsia="Calibri" w:hAnsi="Calibri"/>
          <w:noProof/>
          <w:lang w:val="sr-Cyrl-CS"/>
        </w:rPr>
      </w:pPr>
    </w:p>
    <w:p w:rsidR="00743CE8" w:rsidRPr="00CA77EF" w:rsidRDefault="00743CE8" w:rsidP="00743CE8">
      <w:pPr>
        <w:pStyle w:val="NormalWeb"/>
        <w:spacing w:before="0" w:beforeAutospacing="0" w:after="0" w:afterAutospacing="0" w:line="276" w:lineRule="auto"/>
        <w:jc w:val="both"/>
        <w:rPr>
          <w:rFonts w:ascii="Calibri" w:eastAsia="Calibri" w:hAnsi="Calibri"/>
          <w:noProof/>
          <w:lang w:val="sr-Cyrl-CS"/>
        </w:rPr>
      </w:pPr>
    </w:p>
    <w:p w:rsidR="00743CE8" w:rsidRPr="00CA77EF" w:rsidRDefault="00743CE8" w:rsidP="00743CE8">
      <w:pPr>
        <w:pStyle w:val="NormalWeb"/>
        <w:spacing w:before="0" w:beforeAutospacing="0" w:after="0" w:afterAutospacing="0" w:line="276" w:lineRule="auto"/>
        <w:jc w:val="both"/>
        <w:rPr>
          <w:rFonts w:ascii="Calibri" w:eastAsia="Calibri" w:hAnsi="Calibri"/>
          <w:noProof/>
          <w:lang w:val="sr-Cyrl-CS"/>
        </w:rPr>
      </w:pPr>
    </w:p>
    <w:p w:rsidR="00743CE8" w:rsidRPr="00CA77EF" w:rsidRDefault="00743CE8" w:rsidP="00743CE8">
      <w:pPr>
        <w:pStyle w:val="NormalWeb"/>
        <w:spacing w:before="0" w:beforeAutospacing="0" w:after="0" w:afterAutospacing="0" w:line="276" w:lineRule="auto"/>
        <w:jc w:val="both"/>
        <w:rPr>
          <w:rFonts w:ascii="Calibri" w:eastAsia="Calibri" w:hAnsi="Calibri"/>
          <w:noProof/>
          <w:lang w:val="sr-Cyrl-CS"/>
        </w:rPr>
      </w:pPr>
    </w:p>
    <w:p w:rsidR="00743CE8" w:rsidRPr="00CA77EF" w:rsidRDefault="00743CE8" w:rsidP="00743CE8">
      <w:pPr>
        <w:pStyle w:val="NormalWeb"/>
        <w:spacing w:before="0" w:beforeAutospacing="0" w:after="0" w:afterAutospacing="0" w:line="276" w:lineRule="auto"/>
        <w:jc w:val="both"/>
        <w:rPr>
          <w:rStyle w:val="Strong"/>
          <w:rFonts w:ascii="Calibri" w:hAnsi="Calibri"/>
          <w:noProof/>
          <w:lang w:val="sr-Cyrl-CS"/>
        </w:rPr>
      </w:pPr>
    </w:p>
    <w:p w:rsidR="00B45415" w:rsidRPr="00AA00B9" w:rsidRDefault="00743CE8" w:rsidP="00C82EBD">
      <w:pPr>
        <w:pStyle w:val="Heading2"/>
        <w:spacing w:before="0"/>
        <w:jc w:val="center"/>
        <w:rPr>
          <w:rStyle w:val="Strong"/>
          <w:rFonts w:ascii="Calibri" w:hAnsi="Calibri"/>
          <w:b/>
          <w:bCs/>
          <w:i w:val="0"/>
          <w:color w:val="17365D"/>
        </w:rPr>
      </w:pPr>
      <w:bookmarkStart w:id="92" w:name="_Toc422523312"/>
      <w:r w:rsidRPr="00AA00B9">
        <w:rPr>
          <w:rStyle w:val="Strong"/>
          <w:rFonts w:ascii="Calibri" w:hAnsi="Calibri"/>
          <w:b/>
          <w:bCs/>
          <w:i w:val="0"/>
          <w:color w:val="17365D"/>
        </w:rPr>
        <w:lastRenderedPageBreak/>
        <w:t>Матрица</w:t>
      </w:r>
      <w:r w:rsidR="00B45415" w:rsidRPr="00AA00B9">
        <w:rPr>
          <w:rStyle w:val="Strong"/>
          <w:rFonts w:ascii="Calibri" w:hAnsi="Calibri"/>
          <w:b/>
          <w:bCs/>
          <w:i w:val="0"/>
          <w:color w:val="17365D"/>
        </w:rPr>
        <w:t xml:space="preserve"> </w:t>
      </w:r>
      <w:r w:rsidRPr="00AA00B9">
        <w:rPr>
          <w:rStyle w:val="Strong"/>
          <w:rFonts w:ascii="Calibri" w:hAnsi="Calibri"/>
          <w:b/>
          <w:bCs/>
          <w:i w:val="0"/>
          <w:color w:val="17365D"/>
        </w:rPr>
        <w:t>за</w:t>
      </w:r>
      <w:r w:rsidR="00B45415" w:rsidRPr="00AA00B9">
        <w:rPr>
          <w:rStyle w:val="Strong"/>
          <w:rFonts w:ascii="Calibri" w:hAnsi="Calibri"/>
          <w:b/>
          <w:bCs/>
          <w:i w:val="0"/>
          <w:color w:val="17365D"/>
        </w:rPr>
        <w:t xml:space="preserve"> </w:t>
      </w:r>
      <w:r w:rsidRPr="00AA00B9">
        <w:rPr>
          <w:rStyle w:val="Strong"/>
          <w:rFonts w:ascii="Calibri" w:hAnsi="Calibri"/>
          <w:b/>
          <w:bCs/>
          <w:i w:val="0"/>
          <w:color w:val="17365D"/>
        </w:rPr>
        <w:t>дефинисањ</w:t>
      </w:r>
      <w:r w:rsidR="007820A3" w:rsidRPr="00AA00B9">
        <w:rPr>
          <w:rStyle w:val="Strong"/>
          <w:rFonts w:ascii="Calibri" w:hAnsi="Calibri"/>
          <w:b/>
          <w:bCs/>
          <w:i w:val="0"/>
          <w:color w:val="17365D"/>
        </w:rPr>
        <w:t>е</w:t>
      </w:r>
      <w:r w:rsidR="00B45415" w:rsidRPr="00AA00B9">
        <w:rPr>
          <w:rStyle w:val="Strong"/>
          <w:rFonts w:ascii="Calibri" w:hAnsi="Calibri"/>
          <w:b/>
          <w:bCs/>
          <w:i w:val="0"/>
          <w:color w:val="17365D"/>
        </w:rPr>
        <w:t xml:space="preserve"> </w:t>
      </w:r>
      <w:r w:rsidRPr="00AA00B9">
        <w:rPr>
          <w:rStyle w:val="Strong"/>
          <w:rFonts w:ascii="Calibri" w:hAnsi="Calibri"/>
          <w:b/>
          <w:bCs/>
          <w:i w:val="0"/>
          <w:color w:val="17365D"/>
        </w:rPr>
        <w:t>методе</w:t>
      </w:r>
      <w:r w:rsidR="00B45415" w:rsidRPr="00AA00B9">
        <w:rPr>
          <w:rStyle w:val="Strong"/>
          <w:rFonts w:ascii="Calibri" w:hAnsi="Calibri"/>
          <w:b/>
          <w:bCs/>
          <w:i w:val="0"/>
          <w:color w:val="17365D"/>
        </w:rPr>
        <w:t xml:space="preserve"> </w:t>
      </w:r>
      <w:r w:rsidRPr="00AA00B9">
        <w:rPr>
          <w:rStyle w:val="Strong"/>
          <w:rFonts w:ascii="Calibri" w:hAnsi="Calibri"/>
          <w:b/>
          <w:bCs/>
          <w:i w:val="0"/>
          <w:color w:val="17365D"/>
        </w:rPr>
        <w:t>евалуације</w:t>
      </w:r>
      <w:r w:rsidR="00B45415" w:rsidRPr="00AA00B9">
        <w:rPr>
          <w:rStyle w:val="Strong"/>
          <w:rFonts w:ascii="Calibri" w:hAnsi="Calibri"/>
          <w:b/>
          <w:bCs/>
          <w:i w:val="0"/>
          <w:color w:val="17365D"/>
        </w:rPr>
        <w:t xml:space="preserve"> </w:t>
      </w:r>
      <w:r w:rsidRPr="00AA00B9">
        <w:rPr>
          <w:rStyle w:val="Strong"/>
          <w:rFonts w:ascii="Calibri" w:hAnsi="Calibri"/>
          <w:b/>
          <w:bCs/>
          <w:i w:val="0"/>
          <w:color w:val="17365D"/>
        </w:rPr>
        <w:t>за</w:t>
      </w:r>
      <w:r w:rsidR="00CC558F" w:rsidRPr="00AA00B9">
        <w:rPr>
          <w:rStyle w:val="Strong"/>
          <w:rFonts w:ascii="Calibri" w:hAnsi="Calibri"/>
          <w:b/>
          <w:bCs/>
          <w:i w:val="0"/>
          <w:color w:val="17365D"/>
        </w:rPr>
        <w:t xml:space="preserve"> </w:t>
      </w:r>
      <w:r w:rsidRPr="00AA00B9">
        <w:rPr>
          <w:rStyle w:val="Strong"/>
          <w:rFonts w:ascii="Calibri" w:hAnsi="Calibri"/>
          <w:b/>
          <w:bCs/>
          <w:i w:val="0"/>
          <w:color w:val="17365D"/>
        </w:rPr>
        <w:t>мерење</w:t>
      </w:r>
      <w:r w:rsidR="00CC558F" w:rsidRPr="00AA00B9">
        <w:rPr>
          <w:rStyle w:val="Strong"/>
          <w:rFonts w:ascii="Calibri" w:hAnsi="Calibri"/>
          <w:b/>
          <w:bCs/>
          <w:i w:val="0"/>
          <w:color w:val="17365D"/>
        </w:rPr>
        <w:t xml:space="preserve"> </w:t>
      </w:r>
      <w:r w:rsidRPr="00AA00B9">
        <w:rPr>
          <w:rStyle w:val="Strong"/>
          <w:rFonts w:ascii="Calibri" w:hAnsi="Calibri"/>
          <w:b/>
          <w:bCs/>
          <w:i w:val="0"/>
          <w:color w:val="17365D"/>
        </w:rPr>
        <w:t>специфичних</w:t>
      </w:r>
      <w:r w:rsidR="00CC558F" w:rsidRPr="00AA00B9">
        <w:rPr>
          <w:rStyle w:val="Strong"/>
          <w:rFonts w:ascii="Calibri" w:hAnsi="Calibri"/>
          <w:b/>
          <w:bCs/>
          <w:i w:val="0"/>
          <w:color w:val="17365D"/>
        </w:rPr>
        <w:t xml:space="preserve"> </w:t>
      </w:r>
      <w:r w:rsidRPr="00AA00B9">
        <w:rPr>
          <w:rStyle w:val="Strong"/>
          <w:rFonts w:ascii="Calibri" w:hAnsi="Calibri"/>
          <w:b/>
          <w:bCs/>
          <w:i w:val="0"/>
          <w:color w:val="17365D"/>
        </w:rPr>
        <w:t>резултата</w:t>
      </w:r>
      <w:bookmarkEnd w:id="92"/>
    </w:p>
    <w:p w:rsidR="003A53B2" w:rsidRPr="00CA77EF" w:rsidRDefault="003A53B2" w:rsidP="00743CE8">
      <w:pPr>
        <w:pStyle w:val="NormalWeb"/>
        <w:spacing w:before="0" w:beforeAutospacing="0" w:after="0" w:afterAutospacing="0" w:line="276" w:lineRule="auto"/>
        <w:jc w:val="both"/>
        <w:rPr>
          <w:rStyle w:val="Strong"/>
          <w:rFonts w:ascii="Calibri" w:hAnsi="Calibri"/>
          <w:noProof/>
          <w:lang w:val="sr-Cyrl-CS"/>
        </w:rPr>
      </w:pPr>
    </w:p>
    <w:tbl>
      <w:tblPr>
        <w:tblW w:w="0" w:type="auto"/>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1E0"/>
      </w:tblPr>
      <w:tblGrid>
        <w:gridCol w:w="2988"/>
        <w:gridCol w:w="5868"/>
      </w:tblGrid>
      <w:tr w:rsidR="00723D8C" w:rsidRPr="00CA77EF" w:rsidTr="00CA77EF">
        <w:tc>
          <w:tcPr>
            <w:tcW w:w="2988" w:type="dxa"/>
            <w:shd w:val="clear" w:color="auto" w:fill="95B3D7"/>
          </w:tcPr>
          <w:p w:rsidR="003A53B2" w:rsidRPr="00CA77EF" w:rsidRDefault="003A53B2" w:rsidP="00CA77EF">
            <w:pPr>
              <w:pStyle w:val="NormalWeb"/>
              <w:spacing w:before="0" w:beforeAutospacing="0" w:after="0" w:afterAutospacing="0" w:line="276" w:lineRule="auto"/>
              <w:jc w:val="center"/>
              <w:rPr>
                <w:rStyle w:val="Strong"/>
                <w:rFonts w:ascii="Calibri" w:hAnsi="Calibri"/>
                <w:noProof/>
                <w:lang w:val="sr-Cyrl-CS"/>
              </w:rPr>
            </w:pPr>
          </w:p>
          <w:p w:rsidR="00B45415" w:rsidRPr="00CA77EF" w:rsidRDefault="00743CE8" w:rsidP="00CA77EF">
            <w:pPr>
              <w:pStyle w:val="NormalWeb"/>
              <w:spacing w:before="0" w:beforeAutospacing="0" w:after="0" w:afterAutospacing="0" w:line="276" w:lineRule="auto"/>
              <w:jc w:val="center"/>
              <w:rPr>
                <w:rStyle w:val="Strong"/>
                <w:rFonts w:ascii="Calibri" w:hAnsi="Calibri"/>
                <w:noProof/>
                <w:lang w:val="sr-Cyrl-CS"/>
              </w:rPr>
            </w:pPr>
            <w:r w:rsidRPr="00CA77EF">
              <w:rPr>
                <w:rStyle w:val="Strong"/>
                <w:rFonts w:ascii="Calibri" w:hAnsi="Calibri"/>
                <w:noProof/>
                <w:lang w:val="sr-Cyrl-CS"/>
              </w:rPr>
              <w:t>Резултат</w:t>
            </w:r>
          </w:p>
        </w:tc>
        <w:tc>
          <w:tcPr>
            <w:tcW w:w="5868" w:type="dxa"/>
            <w:shd w:val="clear" w:color="auto" w:fill="95B3D7"/>
          </w:tcPr>
          <w:p w:rsidR="003A53B2" w:rsidRPr="00CA77EF" w:rsidRDefault="003A53B2" w:rsidP="00CA77EF">
            <w:pPr>
              <w:pStyle w:val="NormalWeb"/>
              <w:spacing w:before="0" w:beforeAutospacing="0" w:after="0" w:afterAutospacing="0" w:line="276" w:lineRule="auto"/>
              <w:jc w:val="center"/>
              <w:rPr>
                <w:rStyle w:val="Strong"/>
                <w:rFonts w:ascii="Calibri" w:hAnsi="Calibri"/>
                <w:noProof/>
                <w:lang w:val="sr-Cyrl-CS"/>
              </w:rPr>
            </w:pPr>
          </w:p>
          <w:p w:rsidR="003A53B2" w:rsidRPr="00CA77EF" w:rsidRDefault="00743CE8" w:rsidP="00CA77EF">
            <w:pPr>
              <w:pStyle w:val="NormalWeb"/>
              <w:spacing w:before="0" w:beforeAutospacing="0" w:after="0" w:afterAutospacing="0" w:line="276" w:lineRule="auto"/>
              <w:jc w:val="center"/>
              <w:rPr>
                <w:rStyle w:val="Strong"/>
                <w:rFonts w:ascii="Calibri" w:hAnsi="Calibri"/>
                <w:noProof/>
                <w:lang w:val="sr-Cyrl-CS"/>
              </w:rPr>
            </w:pPr>
            <w:r w:rsidRPr="00CA77EF">
              <w:rPr>
                <w:rStyle w:val="Strong"/>
                <w:rFonts w:ascii="Calibri" w:hAnsi="Calibri"/>
                <w:noProof/>
                <w:lang w:val="sr-Cyrl-CS"/>
              </w:rPr>
              <w:t>Метод</w:t>
            </w:r>
          </w:p>
        </w:tc>
      </w:tr>
      <w:tr w:rsidR="00723D8C" w:rsidRPr="00CA77EF" w:rsidTr="00CA77EF">
        <w:tc>
          <w:tcPr>
            <w:tcW w:w="2988" w:type="dxa"/>
            <w:shd w:val="clear" w:color="auto" w:fill="A5D5E2"/>
            <w:vAlign w:val="center"/>
          </w:tcPr>
          <w:p w:rsidR="00B45415" w:rsidRPr="00CA77EF" w:rsidRDefault="00743CE8" w:rsidP="00CA77EF">
            <w:pPr>
              <w:pStyle w:val="NormalWeb"/>
              <w:spacing w:before="0" w:beforeAutospacing="0" w:after="0" w:afterAutospacing="0" w:line="276" w:lineRule="auto"/>
              <w:jc w:val="center"/>
              <w:rPr>
                <w:rStyle w:val="Strong"/>
                <w:rFonts w:ascii="Calibri" w:hAnsi="Calibri"/>
                <w:noProof/>
                <w:lang w:val="sr-Cyrl-CS"/>
              </w:rPr>
            </w:pPr>
            <w:r w:rsidRPr="00CA77EF">
              <w:rPr>
                <w:rStyle w:val="Strong"/>
                <w:rFonts w:ascii="Calibri" w:hAnsi="Calibri"/>
                <w:noProof/>
                <w:lang w:val="sr-Cyrl-CS"/>
              </w:rPr>
              <w:t>Имплементација</w:t>
            </w:r>
            <w:r w:rsidR="00B45415" w:rsidRPr="00CA77EF">
              <w:rPr>
                <w:rStyle w:val="Strong"/>
                <w:rFonts w:ascii="Calibri" w:hAnsi="Calibri"/>
                <w:noProof/>
                <w:lang w:val="sr-Cyrl-CS"/>
              </w:rPr>
              <w:t xml:space="preserve"> </w:t>
            </w:r>
            <w:r w:rsidR="00CC558F" w:rsidRPr="00CA77EF">
              <w:rPr>
                <w:rStyle w:val="Strong"/>
                <w:rFonts w:ascii="Calibri" w:hAnsi="Calibri"/>
                <w:noProof/>
                <w:lang w:val="sr-Cyrl-CS"/>
              </w:rPr>
              <w:t>комуникацијског програма, активности, капмање, и сл.</w:t>
            </w:r>
          </w:p>
        </w:tc>
        <w:tc>
          <w:tcPr>
            <w:tcW w:w="5868" w:type="dxa"/>
            <w:shd w:val="clear" w:color="auto" w:fill="A5D5E2"/>
          </w:tcPr>
          <w:p w:rsidR="00B45415" w:rsidRPr="00CA77EF" w:rsidRDefault="00743CE8" w:rsidP="00CA77EF">
            <w:pPr>
              <w:pStyle w:val="NormalWeb"/>
              <w:spacing w:before="0" w:beforeAutospacing="0" w:after="0" w:afterAutospacing="0" w:line="276" w:lineRule="auto"/>
              <w:jc w:val="both"/>
              <w:rPr>
                <w:rStyle w:val="Strong"/>
                <w:rFonts w:ascii="Calibri" w:hAnsi="Calibri"/>
                <w:b w:val="0"/>
                <w:noProof/>
                <w:lang w:val="sr-Cyrl-CS"/>
              </w:rPr>
            </w:pPr>
            <w:r w:rsidRPr="00CA77EF">
              <w:rPr>
                <w:rStyle w:val="Strong"/>
                <w:rFonts w:ascii="Calibri" w:hAnsi="Calibri"/>
                <w:b w:val="0"/>
                <w:noProof/>
                <w:lang w:val="sr-Cyrl-CS"/>
              </w:rPr>
              <w:t>Праћење</w:t>
            </w:r>
            <w:r w:rsidR="00CC558F" w:rsidRPr="00CA77EF">
              <w:rPr>
                <w:rStyle w:val="Strong"/>
                <w:rFonts w:ascii="Calibri" w:hAnsi="Calibri"/>
                <w:b w:val="0"/>
                <w:noProof/>
                <w:lang w:val="sr-Cyrl-CS"/>
              </w:rPr>
              <w:t xml:space="preserve"> </w:t>
            </w:r>
            <w:r w:rsidRPr="00CA77EF">
              <w:rPr>
                <w:rStyle w:val="Strong"/>
                <w:rFonts w:ascii="Calibri" w:hAnsi="Calibri"/>
                <w:b w:val="0"/>
                <w:noProof/>
                <w:lang w:val="sr-Cyrl-CS"/>
              </w:rPr>
              <w:t>догађаја</w:t>
            </w:r>
            <w:r w:rsidR="00CC558F" w:rsidRPr="00CA77EF">
              <w:rPr>
                <w:rStyle w:val="Strong"/>
                <w:rFonts w:ascii="Calibri" w:hAnsi="Calibri"/>
                <w:b w:val="0"/>
                <w:noProof/>
                <w:lang w:val="sr-Cyrl-CS"/>
              </w:rPr>
              <w:t>/</w:t>
            </w:r>
            <w:r w:rsidRPr="00CA77EF">
              <w:rPr>
                <w:rStyle w:val="Strong"/>
                <w:rFonts w:ascii="Calibri" w:hAnsi="Calibri"/>
                <w:b w:val="0"/>
                <w:noProof/>
                <w:lang w:val="sr-Cyrl-CS"/>
              </w:rPr>
              <w:t>активности</w:t>
            </w:r>
            <w:r w:rsidR="00CC558F" w:rsidRPr="00CA77EF">
              <w:rPr>
                <w:rStyle w:val="Strong"/>
                <w:rFonts w:ascii="Calibri" w:hAnsi="Calibri"/>
                <w:b w:val="0"/>
                <w:noProof/>
                <w:lang w:val="sr-Cyrl-CS"/>
              </w:rPr>
              <w:t>; П</w:t>
            </w:r>
            <w:r w:rsidRPr="00CA77EF">
              <w:rPr>
                <w:rStyle w:val="Strong"/>
                <w:rFonts w:ascii="Calibri" w:hAnsi="Calibri"/>
                <w:b w:val="0"/>
                <w:noProof/>
                <w:lang w:val="sr-Cyrl-CS"/>
              </w:rPr>
              <w:t>раћење</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и</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бројање</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конференција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за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штампу</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брифинга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за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медије</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појављивања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уређивачких</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чланака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радио</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појављивања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итд</w:t>
            </w:r>
            <w:r w:rsidR="00B45415" w:rsidRPr="00CA77EF">
              <w:rPr>
                <w:rStyle w:val="Strong"/>
                <w:rFonts w:ascii="Calibri" w:hAnsi="Calibri"/>
                <w:b w:val="0"/>
                <w:noProof/>
                <w:lang w:val="sr-Cyrl-CS"/>
              </w:rPr>
              <w:t xml:space="preserve">. </w:t>
            </w:r>
          </w:p>
          <w:p w:rsidR="0082463C" w:rsidRPr="00CA77EF" w:rsidRDefault="0082463C" w:rsidP="00CA77EF">
            <w:pPr>
              <w:pStyle w:val="NormalWeb"/>
              <w:spacing w:before="0" w:beforeAutospacing="0" w:after="0" w:afterAutospacing="0" w:line="276" w:lineRule="auto"/>
              <w:jc w:val="both"/>
              <w:rPr>
                <w:rStyle w:val="Strong"/>
                <w:rFonts w:ascii="Calibri" w:hAnsi="Calibri"/>
                <w:b w:val="0"/>
                <w:noProof/>
                <w:lang w:val="sr-Cyrl-CS"/>
              </w:rPr>
            </w:pPr>
          </w:p>
        </w:tc>
      </w:tr>
      <w:tr w:rsidR="00723D8C" w:rsidRPr="00CA77EF" w:rsidTr="00CA77EF">
        <w:tc>
          <w:tcPr>
            <w:tcW w:w="2988" w:type="dxa"/>
            <w:shd w:val="clear" w:color="auto" w:fill="D2EAF1"/>
            <w:vAlign w:val="center"/>
          </w:tcPr>
          <w:p w:rsidR="00B45415" w:rsidRPr="00CA77EF" w:rsidRDefault="003A53B2" w:rsidP="00CA77EF">
            <w:pPr>
              <w:pStyle w:val="NormalWeb"/>
              <w:spacing w:before="0" w:beforeAutospacing="0" w:after="0" w:afterAutospacing="0" w:line="276" w:lineRule="auto"/>
              <w:jc w:val="center"/>
              <w:rPr>
                <w:rStyle w:val="Strong"/>
                <w:rFonts w:ascii="Calibri" w:hAnsi="Calibri"/>
                <w:noProof/>
                <w:lang w:val="sr-Cyrl-CS"/>
              </w:rPr>
            </w:pPr>
            <w:r w:rsidRPr="00CA77EF">
              <w:rPr>
                <w:rStyle w:val="Strong"/>
                <w:rFonts w:ascii="Calibri" w:hAnsi="Calibri"/>
                <w:noProof/>
                <w:lang w:val="sr-Cyrl-CS"/>
              </w:rPr>
              <w:t>Побољшање интерне комуникације</w:t>
            </w:r>
          </w:p>
        </w:tc>
        <w:tc>
          <w:tcPr>
            <w:tcW w:w="5868" w:type="dxa"/>
            <w:shd w:val="clear" w:color="auto" w:fill="D2EAF1"/>
          </w:tcPr>
          <w:p w:rsidR="0082463C" w:rsidRPr="00CA77EF" w:rsidRDefault="00743CE8" w:rsidP="00CA77EF">
            <w:pPr>
              <w:pStyle w:val="NormalWeb"/>
              <w:spacing w:before="0" w:beforeAutospacing="0" w:after="0" w:afterAutospacing="0" w:line="276" w:lineRule="auto"/>
              <w:jc w:val="both"/>
              <w:rPr>
                <w:rStyle w:val="Strong"/>
                <w:rFonts w:ascii="Calibri" w:hAnsi="Calibri"/>
                <w:b w:val="0"/>
                <w:noProof/>
                <w:lang w:val="sr-Cyrl-CS"/>
              </w:rPr>
            </w:pPr>
            <w:r w:rsidRPr="00CA77EF">
              <w:rPr>
                <w:rStyle w:val="Strong"/>
                <w:rFonts w:ascii="Calibri" w:hAnsi="Calibri"/>
                <w:b w:val="0"/>
                <w:noProof/>
                <w:lang w:val="sr-Cyrl-CS"/>
              </w:rPr>
              <w:t>Праћење</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употребе</w:t>
            </w:r>
            <w:r w:rsidR="00B45415" w:rsidRPr="00CA77EF">
              <w:rPr>
                <w:rStyle w:val="Strong"/>
                <w:rFonts w:ascii="Calibri" w:hAnsi="Calibri"/>
                <w:b w:val="0"/>
                <w:noProof/>
                <w:lang w:val="sr-Cyrl-CS"/>
              </w:rPr>
              <w:t xml:space="preserve"> </w:t>
            </w:r>
            <w:r w:rsidR="003A53B2" w:rsidRPr="00CA77EF">
              <w:rPr>
                <w:rStyle w:val="Strong"/>
                <w:rFonts w:ascii="Calibri" w:hAnsi="Calibri"/>
                <w:b w:val="0"/>
                <w:noProof/>
                <w:lang w:val="sr-Cyrl-CS"/>
              </w:rPr>
              <w:t>интерних комуникацијских средстава; Праћење</w:t>
            </w:r>
            <w:r w:rsidR="00B45415" w:rsidRPr="00CA77EF">
              <w:rPr>
                <w:rStyle w:val="Strong"/>
                <w:rFonts w:ascii="Calibri" w:hAnsi="Calibri"/>
                <w:b w:val="0"/>
                <w:noProof/>
                <w:lang w:val="sr-Cyrl-CS"/>
              </w:rPr>
              <w:t xml:space="preserve"> </w:t>
            </w:r>
            <w:r w:rsidR="002B2672">
              <w:rPr>
                <w:rStyle w:val="Strong"/>
                <w:rFonts w:ascii="Calibri" w:hAnsi="Calibri"/>
                <w:b w:val="0"/>
                <w:noProof/>
                <w:lang w:val="sr-Cyrl-CS"/>
              </w:rPr>
              <w:t>коришћења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технологија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и</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њихова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интеграција</w:t>
            </w:r>
            <w:r w:rsidR="00B45415" w:rsidRPr="00CA77EF">
              <w:rPr>
                <w:rStyle w:val="Strong"/>
                <w:rFonts w:ascii="Calibri" w:hAnsi="Calibri"/>
                <w:b w:val="0"/>
                <w:noProof/>
                <w:lang w:val="sr-Cyrl-CS"/>
              </w:rPr>
              <w:t xml:space="preserve"> </w:t>
            </w:r>
            <w:r w:rsidR="003A53B2" w:rsidRPr="00CA77EF">
              <w:rPr>
                <w:rStyle w:val="Strong"/>
                <w:rFonts w:ascii="Calibri" w:hAnsi="Calibri"/>
                <w:b w:val="0"/>
                <w:noProof/>
                <w:lang w:val="sr-Cyrl-CS"/>
              </w:rPr>
              <w:t>у интерну комуникацију</w:t>
            </w:r>
          </w:p>
          <w:p w:rsidR="00B45415" w:rsidRPr="00CA77EF" w:rsidRDefault="003A53B2" w:rsidP="00CA77EF">
            <w:pPr>
              <w:pStyle w:val="NormalWeb"/>
              <w:spacing w:before="0" w:beforeAutospacing="0" w:after="0" w:afterAutospacing="0" w:line="276" w:lineRule="auto"/>
              <w:jc w:val="both"/>
              <w:rPr>
                <w:rStyle w:val="Strong"/>
                <w:rFonts w:ascii="Calibri" w:hAnsi="Calibri"/>
                <w:b w:val="0"/>
                <w:noProof/>
                <w:lang w:val="sr-Cyrl-CS"/>
              </w:rPr>
            </w:pPr>
            <w:r w:rsidRPr="00CA77EF">
              <w:rPr>
                <w:rStyle w:val="Strong"/>
                <w:rFonts w:ascii="Calibri" w:hAnsi="Calibri"/>
                <w:b w:val="0"/>
                <w:noProof/>
                <w:lang w:val="sr-Cyrl-CS"/>
              </w:rPr>
              <w:t xml:space="preserve"> </w:t>
            </w:r>
          </w:p>
        </w:tc>
      </w:tr>
      <w:tr w:rsidR="00723D8C" w:rsidRPr="00CA77EF" w:rsidTr="00CA77EF">
        <w:tc>
          <w:tcPr>
            <w:tcW w:w="2988" w:type="dxa"/>
            <w:shd w:val="clear" w:color="auto" w:fill="A5D5E2"/>
            <w:vAlign w:val="center"/>
          </w:tcPr>
          <w:p w:rsidR="00B45415" w:rsidRPr="00CA77EF" w:rsidRDefault="00743CE8" w:rsidP="00CA77EF">
            <w:pPr>
              <w:pStyle w:val="NormalWeb"/>
              <w:spacing w:before="0" w:beforeAutospacing="0" w:after="0" w:afterAutospacing="0" w:line="276" w:lineRule="auto"/>
              <w:jc w:val="center"/>
              <w:rPr>
                <w:rStyle w:val="Strong"/>
                <w:rFonts w:ascii="Calibri" w:hAnsi="Calibri"/>
                <w:noProof/>
                <w:lang w:val="sr-Cyrl-CS"/>
              </w:rPr>
            </w:pPr>
            <w:r w:rsidRPr="00CA77EF">
              <w:rPr>
                <w:rStyle w:val="Strong"/>
                <w:rFonts w:ascii="Calibri" w:hAnsi="Calibri"/>
                <w:noProof/>
                <w:lang w:val="sr-Cyrl-CS"/>
              </w:rPr>
              <w:t>Заступљеност</w:t>
            </w:r>
            <w:r w:rsidR="00CC558F" w:rsidRPr="00CA77EF">
              <w:rPr>
                <w:rStyle w:val="Strong"/>
                <w:rFonts w:ascii="Calibri" w:hAnsi="Calibri"/>
                <w:noProof/>
                <w:lang w:val="sr-Cyrl-CS"/>
              </w:rPr>
              <w:t xml:space="preserve"> </w:t>
            </w:r>
            <w:r w:rsidRPr="00CA77EF">
              <w:rPr>
                <w:rStyle w:val="Strong"/>
                <w:rFonts w:ascii="Calibri" w:hAnsi="Calibri"/>
                <w:noProof/>
                <w:lang w:val="sr-Cyrl-CS"/>
              </w:rPr>
              <w:t>у</w:t>
            </w:r>
            <w:r w:rsidR="00CC558F" w:rsidRPr="00CA77EF">
              <w:rPr>
                <w:rStyle w:val="Strong"/>
                <w:rFonts w:ascii="Calibri" w:hAnsi="Calibri"/>
                <w:noProof/>
                <w:lang w:val="sr-Cyrl-CS"/>
              </w:rPr>
              <w:t xml:space="preserve"> </w:t>
            </w:r>
            <w:r w:rsidRPr="00CA77EF">
              <w:rPr>
                <w:rStyle w:val="Strong"/>
                <w:rFonts w:ascii="Calibri" w:hAnsi="Calibri"/>
                <w:noProof/>
                <w:lang w:val="sr-Cyrl-CS"/>
              </w:rPr>
              <w:t>медијима</w:t>
            </w:r>
          </w:p>
        </w:tc>
        <w:tc>
          <w:tcPr>
            <w:tcW w:w="5868" w:type="dxa"/>
            <w:shd w:val="clear" w:color="auto" w:fill="A5D5E2"/>
          </w:tcPr>
          <w:p w:rsidR="00B45415" w:rsidRPr="00CA77EF" w:rsidRDefault="00743CE8" w:rsidP="00CA77EF">
            <w:pPr>
              <w:pStyle w:val="Default"/>
              <w:spacing w:line="276" w:lineRule="auto"/>
              <w:jc w:val="both"/>
              <w:rPr>
                <w:rFonts w:ascii="Calibri" w:hAnsi="Calibri" w:cs="Times New Roman"/>
                <w:bCs/>
                <w:noProof/>
                <w:lang w:val="sr-Cyrl-CS"/>
              </w:rPr>
            </w:pPr>
            <w:r w:rsidRPr="00CA77EF">
              <w:rPr>
                <w:rStyle w:val="Strong"/>
                <w:rFonts w:ascii="Calibri" w:hAnsi="Calibri"/>
                <w:b w:val="0"/>
                <w:noProof/>
                <w:lang w:val="sr-Cyrl-CS"/>
              </w:rPr>
              <w:t>Праћење</w:t>
            </w:r>
            <w:r w:rsidR="00CC558F" w:rsidRPr="00CA77EF">
              <w:rPr>
                <w:rStyle w:val="Strong"/>
                <w:rFonts w:ascii="Calibri" w:hAnsi="Calibri"/>
                <w:b w:val="0"/>
                <w:noProof/>
                <w:lang w:val="sr-Cyrl-CS"/>
              </w:rPr>
              <w:t xml:space="preserve"> </w:t>
            </w:r>
            <w:r w:rsidRPr="00CA77EF">
              <w:rPr>
                <w:rStyle w:val="Strong"/>
                <w:rFonts w:ascii="Calibri" w:hAnsi="Calibri"/>
                <w:b w:val="0"/>
                <w:noProof/>
                <w:lang w:val="sr-Cyrl-CS"/>
              </w:rPr>
              <w:t>медија</w:t>
            </w:r>
            <w:r w:rsidR="00CC558F" w:rsidRPr="00CA77EF">
              <w:rPr>
                <w:rStyle w:val="Strong"/>
                <w:rFonts w:ascii="Calibri" w:hAnsi="Calibri"/>
                <w:b w:val="0"/>
                <w:noProof/>
                <w:lang w:val="sr-Cyrl-CS"/>
              </w:rPr>
              <w:t xml:space="preserve"> </w:t>
            </w:r>
            <w:r w:rsidRPr="00CA77EF">
              <w:rPr>
                <w:rStyle w:val="Strong"/>
                <w:rFonts w:ascii="Calibri" w:hAnsi="Calibri"/>
                <w:b w:val="0"/>
                <w:noProof/>
                <w:lang w:val="sr-Cyrl-CS"/>
              </w:rPr>
              <w:t>и</w:t>
            </w:r>
            <w:r w:rsidR="00CC558F" w:rsidRPr="00CA77EF">
              <w:rPr>
                <w:rStyle w:val="Strong"/>
                <w:rFonts w:ascii="Calibri" w:hAnsi="Calibri"/>
                <w:b w:val="0"/>
                <w:noProof/>
                <w:lang w:val="sr-Cyrl-CS"/>
              </w:rPr>
              <w:t xml:space="preserve"> </w:t>
            </w:r>
            <w:r w:rsidRPr="00CA77EF">
              <w:rPr>
                <w:rStyle w:val="Strong"/>
                <w:rFonts w:ascii="Calibri" w:hAnsi="Calibri"/>
                <w:b w:val="0"/>
                <w:noProof/>
                <w:lang w:val="sr-Cyrl-CS"/>
              </w:rPr>
              <w:t>анализа</w:t>
            </w:r>
            <w:r w:rsidR="00CC558F" w:rsidRPr="00CA77EF">
              <w:rPr>
                <w:rStyle w:val="Strong"/>
                <w:rFonts w:ascii="Calibri" w:hAnsi="Calibri"/>
                <w:b w:val="0"/>
                <w:noProof/>
                <w:lang w:val="sr-Cyrl-CS"/>
              </w:rPr>
              <w:t xml:space="preserve"> </w:t>
            </w:r>
            <w:r w:rsidRPr="00CA77EF">
              <w:rPr>
                <w:rStyle w:val="Strong"/>
                <w:rFonts w:ascii="Calibri" w:hAnsi="Calibri"/>
                <w:b w:val="0"/>
                <w:noProof/>
                <w:lang w:val="sr-Cyrl-CS"/>
              </w:rPr>
              <w:t>трендова</w:t>
            </w:r>
            <w:r w:rsidR="00CC558F" w:rsidRPr="00CA77EF">
              <w:rPr>
                <w:rStyle w:val="Strong"/>
                <w:rFonts w:ascii="Calibri" w:hAnsi="Calibri"/>
                <w:b w:val="0"/>
                <w:noProof/>
                <w:lang w:val="sr-Cyrl-CS"/>
              </w:rPr>
              <w:t xml:space="preserve">: </w:t>
            </w:r>
            <w:r w:rsidRPr="00CA77EF">
              <w:rPr>
                <w:rStyle w:val="Strong"/>
                <w:rFonts w:ascii="Calibri" w:hAnsi="Calibri"/>
                <w:b w:val="0"/>
                <w:noProof/>
                <w:lang w:val="sr-Cyrl-CS"/>
              </w:rPr>
              <w:t>Бројање</w:t>
            </w:r>
            <w:r w:rsidR="00CC558F" w:rsidRPr="00CA77EF">
              <w:rPr>
                <w:rStyle w:val="Strong"/>
                <w:rFonts w:ascii="Calibri" w:hAnsi="Calibri"/>
                <w:b w:val="0"/>
                <w:noProof/>
                <w:lang w:val="sr-Cyrl-CS"/>
              </w:rPr>
              <w:t xml:space="preserve">  </w:t>
            </w:r>
            <w:r w:rsidRPr="00CA77EF">
              <w:rPr>
                <w:rStyle w:val="Strong"/>
                <w:rFonts w:ascii="Calibri" w:hAnsi="Calibri"/>
                <w:b w:val="0"/>
                <w:noProof/>
                <w:lang w:val="sr-Cyrl-CS"/>
              </w:rPr>
              <w:t>медијских</w:t>
            </w:r>
            <w:r w:rsidR="00CC558F" w:rsidRPr="00CA77EF">
              <w:rPr>
                <w:rStyle w:val="Strong"/>
                <w:rFonts w:ascii="Calibri" w:hAnsi="Calibri"/>
                <w:b w:val="0"/>
                <w:noProof/>
                <w:lang w:val="sr-Cyrl-CS"/>
              </w:rPr>
              <w:t xml:space="preserve"> </w:t>
            </w:r>
            <w:r w:rsidRPr="00CA77EF">
              <w:rPr>
                <w:rStyle w:val="Strong"/>
                <w:rFonts w:ascii="Calibri" w:hAnsi="Calibri"/>
                <w:b w:val="0"/>
                <w:noProof/>
                <w:lang w:val="sr-Cyrl-CS"/>
              </w:rPr>
              <w:t>објава</w:t>
            </w:r>
            <w:r w:rsidR="003A53B2" w:rsidRPr="00CA77EF">
              <w:rPr>
                <w:rStyle w:val="Strong"/>
                <w:rFonts w:ascii="Calibri" w:hAnsi="Calibri"/>
                <w:b w:val="0"/>
                <w:noProof/>
                <w:lang w:val="sr-Cyrl-CS"/>
              </w:rPr>
              <w:t xml:space="preserve">; </w:t>
            </w:r>
            <w:r w:rsidRPr="00CA77EF">
              <w:rPr>
                <w:rStyle w:val="Strong"/>
                <w:rFonts w:ascii="Calibri" w:hAnsi="Calibri"/>
                <w:b w:val="0"/>
                <w:noProof/>
                <w:lang w:val="sr-Cyrl-CS"/>
              </w:rPr>
              <w:t>Садржај</w:t>
            </w:r>
            <w:r w:rsidR="000341DA" w:rsidRPr="00CA77EF">
              <w:rPr>
                <w:rStyle w:val="Strong"/>
                <w:rFonts w:ascii="Calibri" w:hAnsi="Calibri"/>
                <w:b w:val="0"/>
                <w:noProof/>
                <w:lang w:val="sr-Cyrl-CS"/>
              </w:rPr>
              <w:t xml:space="preserve"> </w:t>
            </w:r>
            <w:r w:rsidRPr="00CA77EF">
              <w:rPr>
                <w:rStyle w:val="Strong"/>
                <w:rFonts w:ascii="Calibri" w:hAnsi="Calibri"/>
                <w:b w:val="0"/>
                <w:noProof/>
                <w:lang w:val="sr-Cyrl-CS"/>
              </w:rPr>
              <w:t>медиј</w:t>
            </w:r>
            <w:r w:rsidR="000341DA" w:rsidRPr="00CA77EF">
              <w:rPr>
                <w:rStyle w:val="Strong"/>
                <w:rFonts w:ascii="Calibri" w:hAnsi="Calibri"/>
                <w:b w:val="0"/>
                <w:noProof/>
                <w:lang w:val="sr-Cyrl-CS"/>
              </w:rPr>
              <w:t>ских објава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и</w:t>
            </w:r>
            <w:r w:rsidR="00B45415" w:rsidRPr="00CA77EF">
              <w:rPr>
                <w:rStyle w:val="Strong"/>
                <w:rFonts w:ascii="Calibri" w:hAnsi="Calibri"/>
                <w:b w:val="0"/>
                <w:noProof/>
                <w:lang w:val="sr-Cyrl-CS"/>
              </w:rPr>
              <w:t xml:space="preserve"> </w:t>
            </w:r>
            <w:r w:rsidR="003A53B2" w:rsidRPr="00CA77EF">
              <w:rPr>
                <w:rStyle w:val="Strong"/>
                <w:rFonts w:ascii="Calibri" w:hAnsi="Calibri"/>
                <w:b w:val="0"/>
                <w:noProof/>
                <w:lang w:val="sr-Cyrl-CS"/>
              </w:rPr>
              <w:t>анализа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у</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вези</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са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датом</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кампањом</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да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би</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се</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видело</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како</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су</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представљена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питања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и</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употребљене</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поруке</w:t>
            </w:r>
            <w:r w:rsidR="003A53B2" w:rsidRPr="00CA77EF">
              <w:rPr>
                <w:rStyle w:val="Strong"/>
                <w:rFonts w:ascii="Calibri" w:hAnsi="Calibri"/>
                <w:b w:val="0"/>
                <w:noProof/>
                <w:lang w:val="sr-Cyrl-CS"/>
              </w:rPr>
              <w:t xml:space="preserve">; Анализа </w:t>
            </w:r>
            <w:r w:rsidRPr="00CA77EF">
              <w:rPr>
                <w:rFonts w:ascii="Calibri" w:hAnsi="Calibri" w:cs="Times New Roman"/>
                <w:bCs/>
                <w:noProof/>
                <w:lang w:val="sr-Cyrl-CS"/>
              </w:rPr>
              <w:t>тон</w:t>
            </w:r>
            <w:r w:rsidR="003A53B2" w:rsidRPr="00CA77EF">
              <w:rPr>
                <w:rFonts w:ascii="Calibri" w:hAnsi="Calibri" w:cs="Times New Roman"/>
                <w:bCs/>
                <w:noProof/>
                <w:lang w:val="sr-Cyrl-CS"/>
              </w:rPr>
              <w:t>а</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медијских</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извештаја</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позитиван</w:t>
            </w:r>
            <w:r w:rsidR="000341DA" w:rsidRPr="00CA77EF">
              <w:rPr>
                <w:rFonts w:ascii="Calibri" w:hAnsi="Calibri" w:cs="Times New Roman"/>
                <w:bCs/>
                <w:noProof/>
                <w:lang w:val="sr-Cyrl-CS"/>
              </w:rPr>
              <w:t>/</w:t>
            </w:r>
            <w:r w:rsidRPr="00CA77EF">
              <w:rPr>
                <w:rFonts w:ascii="Calibri" w:hAnsi="Calibri" w:cs="Times New Roman"/>
                <w:bCs/>
                <w:noProof/>
                <w:lang w:val="sr-Cyrl-CS"/>
              </w:rPr>
              <w:t>негативан</w:t>
            </w:r>
            <w:r w:rsidR="003A53B2" w:rsidRPr="00CA77EF">
              <w:rPr>
                <w:rFonts w:ascii="Calibri" w:hAnsi="Calibri" w:cs="Times New Roman"/>
                <w:bCs/>
                <w:noProof/>
                <w:lang w:val="sr-Cyrl-CS"/>
              </w:rPr>
              <w:t>)</w:t>
            </w:r>
          </w:p>
          <w:p w:rsidR="0082463C" w:rsidRPr="00CA77EF" w:rsidRDefault="0082463C" w:rsidP="00CA77EF">
            <w:pPr>
              <w:pStyle w:val="Default"/>
              <w:spacing w:line="276" w:lineRule="auto"/>
              <w:jc w:val="both"/>
              <w:rPr>
                <w:rStyle w:val="Strong"/>
                <w:rFonts w:ascii="Calibri" w:hAnsi="Calibri"/>
                <w:b w:val="0"/>
                <w:noProof/>
                <w:lang w:val="sr-Cyrl-CS"/>
              </w:rPr>
            </w:pPr>
          </w:p>
        </w:tc>
      </w:tr>
      <w:tr w:rsidR="00723D8C" w:rsidRPr="00CA77EF" w:rsidTr="00CA77EF">
        <w:tc>
          <w:tcPr>
            <w:tcW w:w="2988" w:type="dxa"/>
            <w:shd w:val="clear" w:color="auto" w:fill="D2EAF1"/>
            <w:vAlign w:val="center"/>
          </w:tcPr>
          <w:p w:rsidR="000341DA" w:rsidRPr="00CA77EF" w:rsidRDefault="000341DA" w:rsidP="00CA77EF">
            <w:pPr>
              <w:pStyle w:val="NormalWeb"/>
              <w:spacing w:before="0" w:beforeAutospacing="0" w:after="0" w:afterAutospacing="0" w:line="276" w:lineRule="auto"/>
              <w:jc w:val="center"/>
              <w:rPr>
                <w:rStyle w:val="Strong"/>
                <w:rFonts w:ascii="Calibri" w:hAnsi="Calibri"/>
                <w:noProof/>
                <w:lang w:val="sr-Cyrl-CS"/>
              </w:rPr>
            </w:pPr>
            <w:r w:rsidRPr="00CA77EF">
              <w:rPr>
                <w:rStyle w:val="Strong"/>
                <w:rFonts w:ascii="Calibri" w:hAnsi="Calibri"/>
                <w:noProof/>
                <w:lang w:val="sr-Cyrl-CS"/>
              </w:rPr>
              <w:t>Интернет презентација</w:t>
            </w:r>
          </w:p>
        </w:tc>
        <w:tc>
          <w:tcPr>
            <w:tcW w:w="5868" w:type="dxa"/>
            <w:shd w:val="clear" w:color="auto" w:fill="D2EAF1"/>
          </w:tcPr>
          <w:p w:rsidR="000341DA" w:rsidRPr="00CA77EF" w:rsidRDefault="003A53B2" w:rsidP="00CA77EF">
            <w:pPr>
              <w:pStyle w:val="Default"/>
              <w:spacing w:line="276" w:lineRule="auto"/>
              <w:jc w:val="both"/>
              <w:rPr>
                <w:rFonts w:ascii="Calibri" w:hAnsi="Calibri" w:cs="Times New Roman"/>
                <w:bCs/>
                <w:noProof/>
                <w:lang w:val="sr-Cyrl-CS"/>
              </w:rPr>
            </w:pPr>
            <w:r w:rsidRPr="00CA77EF">
              <w:rPr>
                <w:rFonts w:ascii="Calibri" w:hAnsi="Calibri" w:cs="Times New Roman"/>
                <w:bCs/>
                <w:noProof/>
                <w:lang w:val="sr-Cyrl-CS"/>
              </w:rPr>
              <w:t xml:space="preserve">Праћење посећености веб сајта: </w:t>
            </w:r>
            <w:r w:rsidR="00743CE8" w:rsidRPr="00CA77EF">
              <w:rPr>
                <w:rFonts w:ascii="Calibri" w:hAnsi="Calibri" w:cs="Times New Roman"/>
                <w:bCs/>
                <w:noProof/>
                <w:lang w:val="sr-Cyrl-CS"/>
              </w:rPr>
              <w:t>Колико</w:t>
            </w:r>
            <w:r w:rsidR="000341DA" w:rsidRPr="00CA77EF">
              <w:rPr>
                <w:rFonts w:ascii="Calibri" w:hAnsi="Calibri" w:cs="Times New Roman"/>
                <w:bCs/>
                <w:noProof/>
                <w:lang w:val="sr-Cyrl-CS"/>
              </w:rPr>
              <w:t xml:space="preserve"> </w:t>
            </w:r>
            <w:r w:rsidR="00743CE8" w:rsidRPr="00CA77EF">
              <w:rPr>
                <w:rFonts w:ascii="Calibri" w:hAnsi="Calibri" w:cs="Times New Roman"/>
                <w:bCs/>
                <w:noProof/>
                <w:lang w:val="sr-Cyrl-CS"/>
              </w:rPr>
              <w:t>је</w:t>
            </w:r>
            <w:r w:rsidR="000341DA" w:rsidRPr="00CA77EF">
              <w:rPr>
                <w:rFonts w:ascii="Calibri" w:hAnsi="Calibri" w:cs="Times New Roman"/>
                <w:bCs/>
                <w:noProof/>
                <w:lang w:val="sr-Cyrl-CS"/>
              </w:rPr>
              <w:t xml:space="preserve"> </w:t>
            </w:r>
            <w:r w:rsidR="00743CE8" w:rsidRPr="00CA77EF">
              <w:rPr>
                <w:rFonts w:ascii="Calibri" w:hAnsi="Calibri" w:cs="Times New Roman"/>
                <w:bCs/>
                <w:noProof/>
                <w:lang w:val="sr-Cyrl-CS"/>
              </w:rPr>
              <w:t>посетилаца</w:t>
            </w:r>
            <w:r w:rsidR="000341DA" w:rsidRPr="00CA77EF">
              <w:rPr>
                <w:rFonts w:ascii="Calibri" w:hAnsi="Calibri" w:cs="Times New Roman"/>
                <w:bCs/>
                <w:noProof/>
                <w:lang w:val="sr-Cyrl-CS"/>
              </w:rPr>
              <w:t xml:space="preserve"> </w:t>
            </w:r>
            <w:r w:rsidR="00743CE8" w:rsidRPr="00CA77EF">
              <w:rPr>
                <w:rFonts w:ascii="Calibri" w:hAnsi="Calibri" w:cs="Times New Roman"/>
                <w:bCs/>
                <w:noProof/>
                <w:lang w:val="sr-Cyrl-CS"/>
              </w:rPr>
              <w:t>видело</w:t>
            </w:r>
            <w:r w:rsidR="000341DA" w:rsidRPr="00CA77EF">
              <w:rPr>
                <w:rFonts w:ascii="Calibri" w:hAnsi="Calibri" w:cs="Times New Roman"/>
                <w:bCs/>
                <w:noProof/>
                <w:lang w:val="sr-Cyrl-CS"/>
              </w:rPr>
              <w:t xml:space="preserve"> </w:t>
            </w:r>
            <w:r w:rsidR="00743CE8" w:rsidRPr="00CA77EF">
              <w:rPr>
                <w:rFonts w:ascii="Calibri" w:hAnsi="Calibri" w:cs="Times New Roman"/>
                <w:bCs/>
                <w:noProof/>
                <w:lang w:val="sr-Cyrl-CS"/>
              </w:rPr>
              <w:t>садржај</w:t>
            </w:r>
            <w:r w:rsidRPr="00CA77EF">
              <w:rPr>
                <w:rFonts w:ascii="Calibri" w:hAnsi="Calibri" w:cs="Times New Roman"/>
                <w:bCs/>
                <w:noProof/>
                <w:lang w:val="sr-Cyrl-CS"/>
              </w:rPr>
              <w:t xml:space="preserve">; </w:t>
            </w:r>
            <w:r w:rsidR="00743CE8" w:rsidRPr="00CA77EF">
              <w:rPr>
                <w:rFonts w:ascii="Calibri" w:hAnsi="Calibri" w:cs="Times New Roman"/>
                <w:bCs/>
                <w:noProof/>
                <w:lang w:val="sr-Cyrl-CS"/>
              </w:rPr>
              <w:t>Колико</w:t>
            </w:r>
            <w:r w:rsidR="000341DA" w:rsidRPr="00CA77EF">
              <w:rPr>
                <w:rFonts w:ascii="Calibri" w:hAnsi="Calibri" w:cs="Times New Roman"/>
                <w:bCs/>
                <w:noProof/>
                <w:lang w:val="sr-Cyrl-CS"/>
              </w:rPr>
              <w:t xml:space="preserve"> </w:t>
            </w:r>
            <w:r w:rsidR="00743CE8" w:rsidRPr="00CA77EF">
              <w:rPr>
                <w:rFonts w:ascii="Calibri" w:hAnsi="Calibri" w:cs="Times New Roman"/>
                <w:bCs/>
                <w:noProof/>
                <w:lang w:val="sr-Cyrl-CS"/>
              </w:rPr>
              <w:t>су</w:t>
            </w:r>
            <w:r w:rsidR="000341DA" w:rsidRPr="00CA77EF">
              <w:rPr>
                <w:rFonts w:ascii="Calibri" w:hAnsi="Calibri" w:cs="Times New Roman"/>
                <w:bCs/>
                <w:noProof/>
                <w:lang w:val="sr-Cyrl-CS"/>
              </w:rPr>
              <w:t xml:space="preserve"> </w:t>
            </w:r>
            <w:r w:rsidR="00743CE8" w:rsidRPr="00CA77EF">
              <w:rPr>
                <w:rFonts w:ascii="Calibri" w:hAnsi="Calibri" w:cs="Times New Roman"/>
                <w:bCs/>
                <w:noProof/>
                <w:lang w:val="sr-Cyrl-CS"/>
              </w:rPr>
              <w:t>времена</w:t>
            </w:r>
            <w:r w:rsidR="000341DA" w:rsidRPr="00CA77EF">
              <w:rPr>
                <w:rFonts w:ascii="Calibri" w:hAnsi="Calibri" w:cs="Times New Roman"/>
                <w:bCs/>
                <w:noProof/>
                <w:lang w:val="sr-Cyrl-CS"/>
              </w:rPr>
              <w:t xml:space="preserve"> </w:t>
            </w:r>
            <w:r w:rsidR="00743CE8" w:rsidRPr="00CA77EF">
              <w:rPr>
                <w:rFonts w:ascii="Calibri" w:hAnsi="Calibri" w:cs="Times New Roman"/>
                <w:bCs/>
                <w:noProof/>
                <w:lang w:val="sr-Cyrl-CS"/>
              </w:rPr>
              <w:t>провели</w:t>
            </w:r>
            <w:r w:rsidR="000341DA" w:rsidRPr="00CA77EF">
              <w:rPr>
                <w:rFonts w:ascii="Calibri" w:hAnsi="Calibri" w:cs="Times New Roman"/>
                <w:bCs/>
                <w:noProof/>
                <w:lang w:val="sr-Cyrl-CS"/>
              </w:rPr>
              <w:t xml:space="preserve"> </w:t>
            </w:r>
            <w:r w:rsidR="00743CE8" w:rsidRPr="00CA77EF">
              <w:rPr>
                <w:rFonts w:ascii="Calibri" w:hAnsi="Calibri" w:cs="Times New Roman"/>
                <w:bCs/>
                <w:noProof/>
                <w:lang w:val="sr-Cyrl-CS"/>
              </w:rPr>
              <w:t>на</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с</w:t>
            </w:r>
            <w:r w:rsidR="00743CE8" w:rsidRPr="00CA77EF">
              <w:rPr>
                <w:rFonts w:ascii="Calibri" w:hAnsi="Calibri" w:cs="Times New Roman"/>
                <w:bCs/>
                <w:noProof/>
                <w:lang w:val="sr-Cyrl-CS"/>
              </w:rPr>
              <w:t>ајту</w:t>
            </w:r>
            <w:r w:rsidRPr="00CA77EF">
              <w:rPr>
                <w:rFonts w:ascii="Calibri" w:hAnsi="Calibri" w:cs="Times New Roman"/>
                <w:bCs/>
                <w:noProof/>
                <w:lang w:val="sr-Cyrl-CS"/>
              </w:rPr>
              <w:t xml:space="preserve">; </w:t>
            </w:r>
            <w:r w:rsidR="00743CE8" w:rsidRPr="00CA77EF">
              <w:rPr>
                <w:rFonts w:ascii="Calibri" w:hAnsi="Calibri" w:cs="Times New Roman"/>
                <w:bCs/>
                <w:noProof/>
                <w:lang w:val="sr-Cyrl-CS"/>
              </w:rPr>
              <w:t>Које</w:t>
            </w:r>
            <w:r w:rsidR="000341DA" w:rsidRPr="00CA77EF">
              <w:rPr>
                <w:rFonts w:ascii="Calibri" w:hAnsi="Calibri" w:cs="Times New Roman"/>
                <w:bCs/>
                <w:noProof/>
                <w:lang w:val="sr-Cyrl-CS"/>
              </w:rPr>
              <w:t xml:space="preserve"> </w:t>
            </w:r>
            <w:r w:rsidR="00743CE8" w:rsidRPr="00CA77EF">
              <w:rPr>
                <w:rFonts w:ascii="Calibri" w:hAnsi="Calibri" w:cs="Times New Roman"/>
                <w:bCs/>
                <w:noProof/>
                <w:lang w:val="sr-Cyrl-CS"/>
              </w:rPr>
              <w:t>су</w:t>
            </w:r>
            <w:r w:rsidR="000341DA" w:rsidRPr="00CA77EF">
              <w:rPr>
                <w:rFonts w:ascii="Calibri" w:hAnsi="Calibri" w:cs="Times New Roman"/>
                <w:bCs/>
                <w:noProof/>
                <w:lang w:val="sr-Cyrl-CS"/>
              </w:rPr>
              <w:t xml:space="preserve"> </w:t>
            </w:r>
            <w:r w:rsidR="00743CE8" w:rsidRPr="00CA77EF">
              <w:rPr>
                <w:rFonts w:ascii="Calibri" w:hAnsi="Calibri" w:cs="Times New Roman"/>
                <w:bCs/>
                <w:noProof/>
                <w:lang w:val="sr-Cyrl-CS"/>
              </w:rPr>
              <w:t>странице</w:t>
            </w:r>
            <w:r w:rsidR="000341DA" w:rsidRPr="00CA77EF">
              <w:rPr>
                <w:rFonts w:ascii="Calibri" w:hAnsi="Calibri" w:cs="Times New Roman"/>
                <w:bCs/>
                <w:noProof/>
                <w:lang w:val="sr-Cyrl-CS"/>
              </w:rPr>
              <w:t xml:space="preserve"> </w:t>
            </w:r>
            <w:r w:rsidR="00743CE8" w:rsidRPr="00CA77EF">
              <w:rPr>
                <w:rFonts w:ascii="Calibri" w:hAnsi="Calibri" w:cs="Times New Roman"/>
                <w:bCs/>
                <w:noProof/>
                <w:lang w:val="sr-Cyrl-CS"/>
              </w:rPr>
              <w:t>погледали</w:t>
            </w:r>
          </w:p>
          <w:p w:rsidR="0082463C" w:rsidRPr="00CA77EF" w:rsidRDefault="0082463C" w:rsidP="00CA77EF">
            <w:pPr>
              <w:pStyle w:val="Default"/>
              <w:spacing w:line="276" w:lineRule="auto"/>
              <w:jc w:val="both"/>
              <w:rPr>
                <w:rStyle w:val="Strong"/>
                <w:rFonts w:ascii="Calibri" w:hAnsi="Calibri"/>
                <w:b w:val="0"/>
                <w:noProof/>
                <w:lang w:val="sr-Cyrl-CS"/>
              </w:rPr>
            </w:pPr>
          </w:p>
        </w:tc>
      </w:tr>
      <w:tr w:rsidR="00723D8C" w:rsidRPr="00CA77EF" w:rsidTr="00CA77EF">
        <w:tc>
          <w:tcPr>
            <w:tcW w:w="2988" w:type="dxa"/>
            <w:shd w:val="clear" w:color="auto" w:fill="A5D5E2"/>
            <w:vAlign w:val="center"/>
          </w:tcPr>
          <w:p w:rsidR="00B45415" w:rsidRPr="00CA77EF" w:rsidRDefault="00743CE8" w:rsidP="00CA77EF">
            <w:pPr>
              <w:pStyle w:val="NormalWeb"/>
              <w:spacing w:before="0" w:beforeAutospacing="0" w:after="0" w:afterAutospacing="0" w:line="276" w:lineRule="auto"/>
              <w:jc w:val="center"/>
              <w:rPr>
                <w:rStyle w:val="Strong"/>
                <w:rFonts w:ascii="Calibri" w:hAnsi="Calibri"/>
                <w:noProof/>
                <w:lang w:val="sr-Cyrl-CS"/>
              </w:rPr>
            </w:pPr>
            <w:r w:rsidRPr="00CA77EF">
              <w:rPr>
                <w:rStyle w:val="Strong"/>
                <w:rFonts w:ascii="Calibri" w:hAnsi="Calibri"/>
                <w:noProof/>
                <w:lang w:val="sr-Cyrl-CS"/>
              </w:rPr>
              <w:t>Промена</w:t>
            </w:r>
            <w:r w:rsidR="00B45415" w:rsidRPr="00CA77EF">
              <w:rPr>
                <w:rStyle w:val="Strong"/>
                <w:rFonts w:ascii="Calibri" w:hAnsi="Calibri"/>
                <w:noProof/>
                <w:lang w:val="sr-Cyrl-CS"/>
              </w:rPr>
              <w:t xml:space="preserve"> </w:t>
            </w:r>
            <w:r w:rsidRPr="00CA77EF">
              <w:rPr>
                <w:rStyle w:val="Strong"/>
                <w:rFonts w:ascii="Calibri" w:hAnsi="Calibri"/>
                <w:noProof/>
                <w:lang w:val="sr-Cyrl-CS"/>
              </w:rPr>
              <w:t>свести</w:t>
            </w:r>
            <w:r w:rsidR="00B45415" w:rsidRPr="00CA77EF">
              <w:rPr>
                <w:rStyle w:val="Strong"/>
                <w:rFonts w:ascii="Calibri" w:hAnsi="Calibri"/>
                <w:noProof/>
                <w:lang w:val="sr-Cyrl-CS"/>
              </w:rPr>
              <w:t xml:space="preserve">, </w:t>
            </w:r>
            <w:r w:rsidRPr="00CA77EF">
              <w:rPr>
                <w:rStyle w:val="Strong"/>
                <w:rFonts w:ascii="Calibri" w:hAnsi="Calibri"/>
                <w:noProof/>
                <w:lang w:val="sr-Cyrl-CS"/>
              </w:rPr>
              <w:t>ставова</w:t>
            </w:r>
            <w:r w:rsidR="00B45415" w:rsidRPr="00CA77EF">
              <w:rPr>
                <w:rStyle w:val="Strong"/>
                <w:rFonts w:ascii="Calibri" w:hAnsi="Calibri"/>
                <w:noProof/>
                <w:lang w:val="sr-Cyrl-CS"/>
              </w:rPr>
              <w:t xml:space="preserve">, </w:t>
            </w:r>
            <w:r w:rsidRPr="00CA77EF">
              <w:rPr>
                <w:rStyle w:val="Strong"/>
                <w:rFonts w:ascii="Calibri" w:hAnsi="Calibri"/>
                <w:noProof/>
                <w:lang w:val="sr-Cyrl-CS"/>
              </w:rPr>
              <w:t>заступања</w:t>
            </w:r>
            <w:r w:rsidR="00B45415" w:rsidRPr="00CA77EF">
              <w:rPr>
                <w:rStyle w:val="Strong"/>
                <w:rFonts w:ascii="Calibri" w:hAnsi="Calibri"/>
                <w:noProof/>
                <w:lang w:val="sr-Cyrl-CS"/>
              </w:rPr>
              <w:t xml:space="preserve">, </w:t>
            </w:r>
            <w:r w:rsidRPr="00CA77EF">
              <w:rPr>
                <w:rStyle w:val="Strong"/>
                <w:rFonts w:ascii="Calibri" w:hAnsi="Calibri"/>
                <w:noProof/>
                <w:lang w:val="sr-Cyrl-CS"/>
              </w:rPr>
              <w:t>понашања</w:t>
            </w:r>
          </w:p>
        </w:tc>
        <w:tc>
          <w:tcPr>
            <w:tcW w:w="5868" w:type="dxa"/>
            <w:shd w:val="clear" w:color="auto" w:fill="A5D5E2"/>
          </w:tcPr>
          <w:p w:rsidR="00B45415" w:rsidRPr="00CA77EF" w:rsidRDefault="00743CE8" w:rsidP="00CA77EF">
            <w:pPr>
              <w:pStyle w:val="NormalWeb"/>
              <w:spacing w:before="0" w:beforeAutospacing="0" w:after="0" w:afterAutospacing="0" w:line="276" w:lineRule="auto"/>
              <w:jc w:val="both"/>
              <w:rPr>
                <w:rStyle w:val="Strong"/>
                <w:rFonts w:ascii="Calibri" w:hAnsi="Calibri"/>
                <w:b w:val="0"/>
                <w:noProof/>
                <w:lang w:val="sr-Cyrl-CS"/>
              </w:rPr>
            </w:pPr>
            <w:r w:rsidRPr="00CA77EF">
              <w:rPr>
                <w:rStyle w:val="Strong"/>
                <w:rFonts w:ascii="Calibri" w:hAnsi="Calibri"/>
                <w:b w:val="0"/>
                <w:noProof/>
                <w:lang w:val="sr-Cyrl-CS"/>
              </w:rPr>
              <w:t>Истраживање</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јавног</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мњења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Испитавање</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јавног</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мњења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шире</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јавности</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или</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циљне</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јавности</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пре</w:t>
            </w:r>
            <w:r w:rsidR="003A53B2" w:rsidRPr="00CA77EF">
              <w:rPr>
                <w:rStyle w:val="Strong"/>
                <w:rFonts w:ascii="Calibri" w:hAnsi="Calibri"/>
                <w:b w:val="0"/>
                <w:noProof/>
                <w:lang w:val="sr-Cyrl-CS"/>
              </w:rPr>
              <w:t xml:space="preserve"> и </w:t>
            </w:r>
            <w:r w:rsidRPr="00CA77EF">
              <w:rPr>
                <w:rStyle w:val="Strong"/>
                <w:rFonts w:ascii="Calibri" w:hAnsi="Calibri"/>
                <w:b w:val="0"/>
                <w:noProof/>
                <w:lang w:val="sr-Cyrl-CS"/>
              </w:rPr>
              <w:t>након</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завршетка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кампање</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како</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би</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се</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разумели</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трендови</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у</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мишљењу</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јавног</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мњења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у</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вези</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са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порукама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и</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питањима</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дате</w:t>
            </w:r>
            <w:r w:rsidR="00B45415" w:rsidRPr="00CA77EF">
              <w:rPr>
                <w:rStyle w:val="Strong"/>
                <w:rFonts w:ascii="Calibri" w:hAnsi="Calibri"/>
                <w:b w:val="0"/>
                <w:noProof/>
                <w:lang w:val="sr-Cyrl-CS"/>
              </w:rPr>
              <w:t xml:space="preserve"> </w:t>
            </w:r>
            <w:r w:rsidRPr="00CA77EF">
              <w:rPr>
                <w:rStyle w:val="Strong"/>
                <w:rFonts w:ascii="Calibri" w:hAnsi="Calibri"/>
                <w:b w:val="0"/>
                <w:noProof/>
                <w:lang w:val="sr-Cyrl-CS"/>
              </w:rPr>
              <w:t>кампање</w:t>
            </w:r>
          </w:p>
          <w:p w:rsidR="0082463C" w:rsidRPr="00CA77EF" w:rsidRDefault="0082463C" w:rsidP="00CA77EF">
            <w:pPr>
              <w:pStyle w:val="NormalWeb"/>
              <w:spacing w:before="0" w:beforeAutospacing="0" w:after="0" w:afterAutospacing="0" w:line="276" w:lineRule="auto"/>
              <w:jc w:val="both"/>
              <w:rPr>
                <w:rStyle w:val="Strong"/>
                <w:rFonts w:ascii="Calibri" w:hAnsi="Calibri"/>
                <w:b w:val="0"/>
                <w:noProof/>
                <w:lang w:val="sr-Cyrl-CS"/>
              </w:rPr>
            </w:pPr>
          </w:p>
        </w:tc>
      </w:tr>
      <w:tr w:rsidR="00723D8C" w:rsidRPr="00CA77EF" w:rsidTr="00CA77EF">
        <w:tc>
          <w:tcPr>
            <w:tcW w:w="2988" w:type="dxa"/>
            <w:tcBorders>
              <w:top w:val="single" w:sz="18" w:space="0" w:color="78C0D4"/>
            </w:tcBorders>
            <w:shd w:val="clear" w:color="auto" w:fill="D2EAF1"/>
            <w:vAlign w:val="center"/>
          </w:tcPr>
          <w:p w:rsidR="000341DA" w:rsidRPr="00CA77EF" w:rsidRDefault="00CC558F" w:rsidP="00CA77EF">
            <w:pPr>
              <w:pStyle w:val="NormalWeb"/>
              <w:spacing w:before="0" w:beforeAutospacing="0" w:after="0" w:afterAutospacing="0" w:line="276" w:lineRule="auto"/>
              <w:jc w:val="center"/>
              <w:rPr>
                <w:rStyle w:val="Strong"/>
                <w:rFonts w:ascii="Calibri" w:hAnsi="Calibri"/>
                <w:noProof/>
                <w:lang w:val="sr-Cyrl-CS"/>
              </w:rPr>
            </w:pPr>
            <w:r w:rsidRPr="00CA77EF">
              <w:rPr>
                <w:rStyle w:val="Strong"/>
                <w:rFonts w:ascii="Calibri" w:hAnsi="Calibri"/>
                <w:noProof/>
                <w:lang w:val="sr-Cyrl-CS"/>
              </w:rPr>
              <w:t>Ставови</w:t>
            </w:r>
            <w:r w:rsidR="000341DA" w:rsidRPr="00CA77EF">
              <w:rPr>
                <w:rStyle w:val="Strong"/>
                <w:rFonts w:ascii="Calibri" w:hAnsi="Calibri"/>
                <w:noProof/>
                <w:lang w:val="sr-Cyrl-CS"/>
              </w:rPr>
              <w:t xml:space="preserve"> кључних јавности</w:t>
            </w:r>
          </w:p>
        </w:tc>
        <w:tc>
          <w:tcPr>
            <w:tcW w:w="5868" w:type="dxa"/>
            <w:tcBorders>
              <w:top w:val="single" w:sz="18" w:space="0" w:color="78C0D4"/>
            </w:tcBorders>
            <w:shd w:val="clear" w:color="auto" w:fill="D2EAF1"/>
          </w:tcPr>
          <w:p w:rsidR="000341DA" w:rsidRPr="00CA77EF" w:rsidRDefault="00743CE8" w:rsidP="00CA77EF">
            <w:pPr>
              <w:pStyle w:val="Default"/>
              <w:spacing w:line="276" w:lineRule="auto"/>
              <w:jc w:val="both"/>
              <w:rPr>
                <w:rFonts w:ascii="Calibri" w:hAnsi="Calibri" w:cs="Times New Roman"/>
                <w:bCs/>
                <w:noProof/>
                <w:lang w:val="sr-Cyrl-CS"/>
              </w:rPr>
            </w:pPr>
            <w:r w:rsidRPr="00CA77EF">
              <w:rPr>
                <w:rFonts w:ascii="Calibri" w:hAnsi="Calibri" w:cs="Times New Roman"/>
                <w:bCs/>
                <w:noProof/>
                <w:lang w:val="sr-Cyrl-CS"/>
              </w:rPr>
              <w:t>Колико</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писама</w:t>
            </w:r>
            <w:r w:rsidR="000341DA" w:rsidRPr="00CA77EF">
              <w:rPr>
                <w:rFonts w:ascii="Calibri" w:hAnsi="Calibri" w:cs="Times New Roman"/>
                <w:bCs/>
                <w:noProof/>
                <w:lang w:val="sr-Cyrl-CS"/>
              </w:rPr>
              <w:t>/</w:t>
            </w:r>
            <w:r w:rsidRPr="00CA77EF">
              <w:rPr>
                <w:rFonts w:ascii="Calibri" w:hAnsi="Calibri" w:cs="Times New Roman"/>
                <w:bCs/>
                <w:noProof/>
                <w:lang w:val="sr-Cyrl-CS"/>
              </w:rPr>
              <w:t>е</w:t>
            </w:r>
            <w:r w:rsidR="000341DA" w:rsidRPr="00CA77EF">
              <w:rPr>
                <w:rFonts w:ascii="Calibri" w:hAnsi="Calibri" w:cs="Times New Roman"/>
                <w:bCs/>
                <w:noProof/>
                <w:lang w:val="sr-Cyrl-CS"/>
              </w:rPr>
              <w:t>-</w:t>
            </w:r>
            <w:r w:rsidR="002B2672">
              <w:rPr>
                <w:rFonts w:ascii="Calibri" w:hAnsi="Calibri" w:cs="Times New Roman"/>
                <w:bCs/>
                <w:noProof/>
                <w:lang w:val="sr-Cyrl-CS"/>
              </w:rPr>
              <w:t>мејл</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порука</w:t>
            </w:r>
            <w:r w:rsidR="000341DA" w:rsidRPr="00CA77EF">
              <w:rPr>
                <w:rFonts w:ascii="Calibri" w:hAnsi="Calibri" w:cs="Times New Roman"/>
                <w:bCs/>
                <w:noProof/>
                <w:lang w:val="sr-Cyrl-CS"/>
              </w:rPr>
              <w:t>/</w:t>
            </w:r>
            <w:r w:rsidRPr="00CA77EF">
              <w:rPr>
                <w:rFonts w:ascii="Calibri" w:hAnsi="Calibri" w:cs="Times New Roman"/>
                <w:bCs/>
                <w:noProof/>
                <w:lang w:val="sr-Cyrl-CS"/>
              </w:rPr>
              <w:t>позива</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је</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примљено</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у</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вези</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са</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датим</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пројектом</w:t>
            </w:r>
            <w:r w:rsidR="003A53B2" w:rsidRPr="00CA77EF">
              <w:rPr>
                <w:rFonts w:ascii="Calibri" w:hAnsi="Calibri" w:cs="Times New Roman"/>
                <w:bCs/>
                <w:noProof/>
                <w:lang w:val="sr-Cyrl-CS"/>
              </w:rPr>
              <w:t xml:space="preserve">; </w:t>
            </w:r>
            <w:r w:rsidRPr="00CA77EF">
              <w:rPr>
                <w:rFonts w:ascii="Calibri" w:hAnsi="Calibri" w:cs="Times New Roman"/>
                <w:bCs/>
                <w:noProof/>
                <w:lang w:val="sr-Cyrl-CS"/>
              </w:rPr>
              <w:t>Да</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ли</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је</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тај</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број</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већи</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или</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мањи</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од</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уобичајеног</w:t>
            </w:r>
            <w:r w:rsidR="003A53B2" w:rsidRPr="00CA77EF">
              <w:rPr>
                <w:rFonts w:ascii="Calibri" w:hAnsi="Calibri" w:cs="Times New Roman"/>
                <w:bCs/>
                <w:noProof/>
                <w:lang w:val="sr-Cyrl-CS"/>
              </w:rPr>
              <w:t xml:space="preserve">; </w:t>
            </w:r>
            <w:r w:rsidRPr="00CA77EF">
              <w:rPr>
                <w:rFonts w:ascii="Calibri" w:hAnsi="Calibri" w:cs="Times New Roman"/>
                <w:bCs/>
                <w:noProof/>
                <w:lang w:val="sr-Cyrl-CS"/>
              </w:rPr>
              <w:t>Какав</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је</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тон</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приспелих</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писама</w:t>
            </w:r>
            <w:r w:rsidR="003A53B2" w:rsidRPr="00CA77EF">
              <w:rPr>
                <w:rFonts w:ascii="Calibri" w:hAnsi="Calibri" w:cs="Times New Roman"/>
                <w:bCs/>
                <w:noProof/>
                <w:lang w:val="sr-Cyrl-CS"/>
              </w:rPr>
              <w:t xml:space="preserve">; </w:t>
            </w:r>
            <w:r w:rsidRPr="00CA77EF">
              <w:rPr>
                <w:rFonts w:ascii="Calibri" w:hAnsi="Calibri" w:cs="Times New Roman"/>
                <w:bCs/>
                <w:noProof/>
                <w:lang w:val="sr-Cyrl-CS"/>
              </w:rPr>
              <w:t>Шта</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кажу</w:t>
            </w:r>
            <w:r w:rsidR="000341DA" w:rsidRPr="00CA77EF">
              <w:rPr>
                <w:rFonts w:ascii="Calibri" w:hAnsi="Calibri" w:cs="Times New Roman"/>
                <w:bCs/>
                <w:noProof/>
                <w:lang w:val="sr-Cyrl-CS"/>
              </w:rPr>
              <w:t>/</w:t>
            </w:r>
            <w:r w:rsidRPr="00CA77EF">
              <w:rPr>
                <w:rFonts w:ascii="Calibri" w:hAnsi="Calibri" w:cs="Times New Roman"/>
                <w:bCs/>
                <w:noProof/>
                <w:lang w:val="sr-Cyrl-CS"/>
              </w:rPr>
              <w:t>питају</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у</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својим</w:t>
            </w:r>
            <w:r w:rsidR="000341DA" w:rsidRPr="00CA77EF">
              <w:rPr>
                <w:rFonts w:ascii="Calibri" w:hAnsi="Calibri" w:cs="Times New Roman"/>
                <w:bCs/>
                <w:noProof/>
                <w:lang w:val="sr-Cyrl-CS"/>
              </w:rPr>
              <w:t xml:space="preserve"> </w:t>
            </w:r>
            <w:r w:rsidRPr="00CA77EF">
              <w:rPr>
                <w:rFonts w:ascii="Calibri" w:hAnsi="Calibri" w:cs="Times New Roman"/>
                <w:bCs/>
                <w:noProof/>
                <w:lang w:val="sr-Cyrl-CS"/>
              </w:rPr>
              <w:t>писмима</w:t>
            </w:r>
            <w:r w:rsidR="000341DA" w:rsidRPr="00CA77EF">
              <w:rPr>
                <w:rFonts w:ascii="Calibri" w:hAnsi="Calibri" w:cs="Times New Roman"/>
                <w:bCs/>
                <w:noProof/>
                <w:lang w:val="sr-Cyrl-CS"/>
              </w:rPr>
              <w:t>/</w:t>
            </w:r>
            <w:r w:rsidRPr="00CA77EF">
              <w:rPr>
                <w:rFonts w:ascii="Calibri" w:hAnsi="Calibri" w:cs="Times New Roman"/>
                <w:bCs/>
                <w:noProof/>
                <w:lang w:val="sr-Cyrl-CS"/>
              </w:rPr>
              <w:t>позивима</w:t>
            </w:r>
          </w:p>
          <w:p w:rsidR="0082463C" w:rsidRPr="00CA77EF" w:rsidRDefault="0082463C" w:rsidP="00CA77EF">
            <w:pPr>
              <w:pStyle w:val="Default"/>
              <w:spacing w:line="276" w:lineRule="auto"/>
              <w:jc w:val="both"/>
              <w:rPr>
                <w:rStyle w:val="Strong"/>
                <w:rFonts w:ascii="Calibri" w:hAnsi="Calibri"/>
                <w:b w:val="0"/>
                <w:noProof/>
                <w:lang w:val="sr-Cyrl-CS"/>
              </w:rPr>
            </w:pPr>
          </w:p>
        </w:tc>
      </w:tr>
    </w:tbl>
    <w:p w:rsidR="00285B0E" w:rsidRDefault="00285B0E" w:rsidP="00A91337">
      <w:pPr>
        <w:spacing w:after="0"/>
        <w:rPr>
          <w:noProof/>
          <w:lang w:val="sr-Cyrl-CS"/>
        </w:rPr>
        <w:sectPr w:rsidR="00285B0E" w:rsidSect="008F3655">
          <w:pgSz w:w="12240" w:h="15840"/>
          <w:pgMar w:top="1440" w:right="1440" w:bottom="1440" w:left="1440" w:header="720" w:footer="720" w:gutter="0"/>
          <w:cols w:space="720"/>
          <w:docGrid w:linePitch="360"/>
        </w:sectPr>
      </w:pPr>
    </w:p>
    <w:p w:rsidR="00285B0E" w:rsidRPr="00603F1E" w:rsidRDefault="00285B0E" w:rsidP="00603F1E">
      <w:pPr>
        <w:pStyle w:val="Heading1"/>
        <w:spacing w:before="0"/>
        <w:rPr>
          <w:rFonts w:ascii="Calibri" w:hAnsi="Calibri"/>
          <w:noProof/>
          <w:color w:val="17365D"/>
          <w:lang/>
        </w:rPr>
      </w:pPr>
      <w:bookmarkStart w:id="93" w:name="_Toc420349411"/>
      <w:bookmarkStart w:id="94" w:name="_Toc422523313"/>
      <w:r w:rsidRPr="00497F53">
        <w:rPr>
          <w:rFonts w:ascii="Calibri" w:hAnsi="Calibri"/>
          <w:noProof/>
          <w:color w:val="17365D"/>
        </w:rPr>
        <w:lastRenderedPageBreak/>
        <w:t>Акциони план имплементације Стратегије интегрисане комуникациј</w:t>
      </w:r>
      <w:bookmarkEnd w:id="93"/>
      <w:bookmarkEnd w:id="94"/>
    </w:p>
    <w:tbl>
      <w:tblPr>
        <w:tblpPr w:leftFromText="180" w:rightFromText="180" w:vertAnchor="text" w:tblpY="1"/>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tblPr>
      <w:tblGrid>
        <w:gridCol w:w="610"/>
        <w:gridCol w:w="4712"/>
        <w:gridCol w:w="2635"/>
        <w:gridCol w:w="2193"/>
        <w:gridCol w:w="2250"/>
      </w:tblGrid>
      <w:tr w:rsidR="00723D8C" w:rsidRPr="00CA77EF" w:rsidTr="000821A4">
        <w:tc>
          <w:tcPr>
            <w:tcW w:w="610" w:type="dxa"/>
            <w:tcBorders>
              <w:top w:val="single" w:sz="8" w:space="0" w:color="FFFFFF"/>
              <w:left w:val="single" w:sz="8" w:space="0" w:color="FFFFFF"/>
              <w:bottom w:val="single" w:sz="24" w:space="0" w:color="FFFFFF"/>
              <w:right w:val="single" w:sz="8" w:space="0" w:color="FFFFFF"/>
            </w:tcBorders>
            <w:shd w:val="clear" w:color="auto" w:fill="4BACC6"/>
          </w:tcPr>
          <w:p w:rsidR="00956B33" w:rsidRPr="00CA77EF" w:rsidRDefault="00956B33" w:rsidP="00CA77EF">
            <w:pPr>
              <w:spacing w:after="0"/>
              <w:rPr>
                <w:b/>
                <w:bCs/>
                <w:noProof/>
                <w:lang w:val="sr-Cyrl-CS"/>
              </w:rPr>
            </w:pPr>
          </w:p>
          <w:p w:rsidR="00603F1E" w:rsidRDefault="00603F1E" w:rsidP="00CA77EF">
            <w:pPr>
              <w:spacing w:after="0"/>
              <w:rPr>
                <w:b/>
                <w:bCs/>
                <w:noProof/>
                <w:lang w:val="sr-Cyrl-CS"/>
              </w:rPr>
            </w:pPr>
          </w:p>
          <w:p w:rsidR="00285B0E" w:rsidRPr="00CA77EF" w:rsidRDefault="003F0128" w:rsidP="00CA77EF">
            <w:pPr>
              <w:spacing w:after="0"/>
              <w:rPr>
                <w:b/>
                <w:bCs/>
                <w:noProof/>
                <w:lang w:val="sr-Cyrl-CS"/>
              </w:rPr>
            </w:pPr>
            <w:r w:rsidRPr="00CA77EF">
              <w:rPr>
                <w:b/>
                <w:bCs/>
                <w:noProof/>
                <w:lang w:val="sr-Cyrl-CS"/>
              </w:rPr>
              <w:t>1</w:t>
            </w:r>
          </w:p>
        </w:tc>
        <w:tc>
          <w:tcPr>
            <w:tcW w:w="11790" w:type="dxa"/>
            <w:gridSpan w:val="4"/>
            <w:tcBorders>
              <w:top w:val="single" w:sz="8" w:space="0" w:color="FFFFFF"/>
              <w:left w:val="single" w:sz="8" w:space="0" w:color="FFFFFF"/>
              <w:bottom w:val="single" w:sz="24" w:space="0" w:color="FFFFFF"/>
              <w:right w:val="single" w:sz="8" w:space="0" w:color="FFFFFF"/>
            </w:tcBorders>
            <w:shd w:val="clear" w:color="auto" w:fill="4BACC6"/>
          </w:tcPr>
          <w:p w:rsidR="00956B33" w:rsidRPr="00CA77EF" w:rsidRDefault="00956B33" w:rsidP="00CA77EF">
            <w:pPr>
              <w:pStyle w:val="Default"/>
              <w:spacing w:line="276" w:lineRule="auto"/>
              <w:jc w:val="both"/>
              <w:rPr>
                <w:rFonts w:ascii="Calibri" w:hAnsi="Calibri"/>
                <w:b/>
                <w:bCs/>
                <w:noProof/>
                <w:color w:val="auto"/>
                <w:lang w:val="sr-Cyrl-CS"/>
              </w:rPr>
            </w:pPr>
          </w:p>
          <w:p w:rsidR="00603F1E" w:rsidRDefault="00603F1E" w:rsidP="00CA77EF">
            <w:pPr>
              <w:pStyle w:val="Default"/>
              <w:spacing w:line="276" w:lineRule="auto"/>
              <w:jc w:val="both"/>
              <w:rPr>
                <w:rFonts w:ascii="Calibri" w:hAnsi="Calibri"/>
                <w:b/>
                <w:bCs/>
                <w:noProof/>
                <w:color w:val="auto"/>
                <w:lang w:val="sr-Cyrl-CS"/>
              </w:rPr>
            </w:pPr>
          </w:p>
          <w:p w:rsidR="0041381F" w:rsidRPr="00CA77EF" w:rsidRDefault="00285B0E" w:rsidP="00CA77EF">
            <w:pPr>
              <w:pStyle w:val="Default"/>
              <w:spacing w:line="276" w:lineRule="auto"/>
              <w:jc w:val="both"/>
              <w:rPr>
                <w:rFonts w:ascii="Calibri" w:hAnsi="Calibri" w:cs="Times New Roman"/>
                <w:b/>
                <w:bCs/>
                <w:noProof/>
                <w:color w:val="auto"/>
                <w:lang w:val="sr-Cyrl-CS"/>
              </w:rPr>
            </w:pPr>
            <w:r w:rsidRPr="00CA77EF">
              <w:rPr>
                <w:rFonts w:ascii="Calibri" w:hAnsi="Calibri"/>
                <w:b/>
                <w:bCs/>
                <w:noProof/>
                <w:color w:val="auto"/>
                <w:lang w:val="sr-Cyrl-CS"/>
              </w:rPr>
              <w:t>ЦИЉ:</w:t>
            </w:r>
            <w:r w:rsidR="00E03775" w:rsidRPr="00CA77EF">
              <w:rPr>
                <w:rFonts w:ascii="Calibri" w:hAnsi="Calibri"/>
                <w:b/>
                <w:bCs/>
                <w:noProof/>
                <w:color w:val="auto"/>
                <w:lang w:val="sr-Cyrl-CS"/>
              </w:rPr>
              <w:t xml:space="preserve"> </w:t>
            </w:r>
            <w:r w:rsidR="00E03775" w:rsidRPr="00CA77EF">
              <w:rPr>
                <w:rFonts w:ascii="Calibri" w:hAnsi="Calibri" w:cs="Times New Roman"/>
                <w:b/>
                <w:bCs/>
                <w:noProof/>
                <w:color w:val="auto"/>
                <w:lang w:val="sr-Cyrl-CS"/>
              </w:rPr>
              <w:t xml:space="preserve">Унапређење двосмерне комуникације локалне самоуправе и грађана </w:t>
            </w: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E03775" w:rsidRPr="00CA77EF" w:rsidRDefault="00E03775" w:rsidP="00CA77EF">
            <w:pPr>
              <w:spacing w:after="0"/>
              <w:rPr>
                <w:b/>
                <w:bCs/>
                <w:noProof/>
                <w:lang w:val="sr-Cyrl-CS"/>
              </w:rPr>
            </w:pPr>
            <w:r w:rsidRPr="00CA77EF">
              <w:rPr>
                <w:b/>
                <w:bCs/>
                <w:noProof/>
                <w:lang w:val="sr-Cyrl-CS"/>
              </w:rPr>
              <w:t>Бр</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E03775" w:rsidRPr="00CA77EF" w:rsidRDefault="00E03775" w:rsidP="00CA77EF">
            <w:pPr>
              <w:spacing w:after="0"/>
              <w:jc w:val="center"/>
              <w:rPr>
                <w:b/>
                <w:noProof/>
                <w:lang w:val="sr-Cyrl-CS"/>
              </w:rPr>
            </w:pPr>
            <w:r w:rsidRPr="00CA77EF">
              <w:rPr>
                <w:b/>
                <w:noProof/>
                <w:lang w:val="sr-Cyrl-CS"/>
              </w:rPr>
              <w:t>АКТИВНОСТ</w:t>
            </w:r>
          </w:p>
        </w:tc>
        <w:tc>
          <w:tcPr>
            <w:tcW w:w="2635" w:type="dxa"/>
            <w:tcBorders>
              <w:top w:val="single" w:sz="8" w:space="0" w:color="FFFFFF"/>
              <w:left w:val="single" w:sz="8" w:space="0" w:color="FFFFFF"/>
              <w:bottom w:val="single" w:sz="8" w:space="0" w:color="FFFFFF"/>
              <w:right w:val="single" w:sz="8" w:space="0" w:color="FFFFFF"/>
            </w:tcBorders>
            <w:shd w:val="clear" w:color="auto" w:fill="A5D5E2"/>
          </w:tcPr>
          <w:p w:rsidR="00E03775" w:rsidRPr="00CA77EF" w:rsidRDefault="00E03775" w:rsidP="00CA77EF">
            <w:pPr>
              <w:spacing w:after="0"/>
              <w:jc w:val="center"/>
              <w:rPr>
                <w:b/>
                <w:noProof/>
                <w:lang w:val="sr-Cyrl-CS"/>
              </w:rPr>
            </w:pPr>
            <w:r w:rsidRPr="00CA77EF">
              <w:rPr>
                <w:b/>
                <w:noProof/>
                <w:lang w:val="sr-Cyrl-CS"/>
              </w:rPr>
              <w:t>ЦИЉ</w:t>
            </w:r>
          </w:p>
        </w:tc>
        <w:tc>
          <w:tcPr>
            <w:tcW w:w="2193" w:type="dxa"/>
            <w:tcBorders>
              <w:top w:val="single" w:sz="8" w:space="0" w:color="FFFFFF"/>
              <w:left w:val="single" w:sz="8" w:space="0" w:color="FFFFFF"/>
              <w:bottom w:val="single" w:sz="8" w:space="0" w:color="FFFFFF"/>
              <w:right w:val="single" w:sz="8" w:space="0" w:color="FFFFFF"/>
            </w:tcBorders>
            <w:shd w:val="clear" w:color="auto" w:fill="A5D5E2"/>
          </w:tcPr>
          <w:p w:rsidR="00E03775" w:rsidRPr="00CA77EF" w:rsidRDefault="00B7031B" w:rsidP="00CA77EF">
            <w:pPr>
              <w:spacing w:after="0"/>
              <w:jc w:val="center"/>
              <w:rPr>
                <w:b/>
                <w:noProof/>
                <w:lang w:val="sr-Cyrl-CS"/>
              </w:rPr>
            </w:pPr>
            <w:r w:rsidRPr="00CA77EF">
              <w:rPr>
                <w:b/>
                <w:noProof/>
                <w:lang w:val="sr-Cyrl-CS"/>
              </w:rPr>
              <w:t>СРЕДСТВА</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E03775" w:rsidRPr="00CA77EF" w:rsidRDefault="00F540BB" w:rsidP="00CA77EF">
            <w:pPr>
              <w:spacing w:after="0"/>
              <w:jc w:val="center"/>
              <w:rPr>
                <w:b/>
                <w:noProof/>
                <w:lang w:val="sr-Cyrl-CS"/>
              </w:rPr>
            </w:pPr>
            <w:r w:rsidRPr="00CA77EF">
              <w:rPr>
                <w:b/>
                <w:noProof/>
                <w:lang w:val="sr-Cyrl-CS"/>
              </w:rPr>
              <w:t>ИНДИКАТОР</w:t>
            </w:r>
          </w:p>
        </w:tc>
      </w:tr>
      <w:tr w:rsidR="00723D8C" w:rsidRPr="00CA77EF" w:rsidTr="000821A4">
        <w:tc>
          <w:tcPr>
            <w:tcW w:w="610" w:type="dxa"/>
            <w:tcBorders>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1</w:t>
            </w:r>
          </w:p>
        </w:tc>
        <w:tc>
          <w:tcPr>
            <w:tcW w:w="4712" w:type="dxa"/>
            <w:shd w:val="clear" w:color="auto" w:fill="D2EAF1"/>
          </w:tcPr>
          <w:p w:rsidR="00F25199" w:rsidRPr="00CA77EF" w:rsidRDefault="00F25199" w:rsidP="00CA77EF">
            <w:pPr>
              <w:spacing w:after="0"/>
              <w:rPr>
                <w:b/>
                <w:noProof/>
                <w:sz w:val="24"/>
                <w:szCs w:val="24"/>
                <w:lang w:val="sr-Cyrl-CS"/>
              </w:rPr>
            </w:pPr>
            <w:r w:rsidRPr="00CA77EF">
              <w:rPr>
                <w:b/>
                <w:noProof/>
                <w:sz w:val="24"/>
                <w:szCs w:val="24"/>
                <w:lang w:val="sr-Cyrl-CS"/>
              </w:rPr>
              <w:t>Формирање Службе за комуникацију</w:t>
            </w:r>
          </w:p>
        </w:tc>
        <w:tc>
          <w:tcPr>
            <w:tcW w:w="2635" w:type="dxa"/>
            <w:vMerge w:val="restart"/>
            <w:shd w:val="clear" w:color="auto" w:fill="D2EAF1"/>
            <w:vAlign w:val="center"/>
          </w:tcPr>
          <w:p w:rsidR="00F25199" w:rsidRPr="00CA77EF" w:rsidRDefault="00F25199" w:rsidP="00CA77EF">
            <w:pPr>
              <w:spacing w:after="0"/>
              <w:jc w:val="center"/>
              <w:rPr>
                <w:noProof/>
                <w:lang w:val="sr-Cyrl-CS"/>
              </w:rPr>
            </w:pPr>
            <w:r w:rsidRPr="00CA77EF">
              <w:rPr>
                <w:noProof/>
                <w:lang w:val="sr-Cyrl-CS"/>
              </w:rPr>
              <w:t>Правовремено и квалитетно информисање јавности о раду ЛС уз примену директних комуникацијских средстава</w:t>
            </w:r>
          </w:p>
        </w:tc>
        <w:tc>
          <w:tcPr>
            <w:tcW w:w="2193" w:type="dxa"/>
            <w:vMerge w:val="restart"/>
            <w:shd w:val="clear" w:color="auto" w:fill="D2EAF1"/>
          </w:tcPr>
          <w:p w:rsidR="00B94C34" w:rsidRPr="00CA77EF" w:rsidRDefault="00B94C34" w:rsidP="00CA77EF">
            <w:pPr>
              <w:spacing w:after="0"/>
              <w:rPr>
                <w:noProof/>
                <w:lang w:val="sr-Cyrl-CS"/>
              </w:rPr>
            </w:pPr>
          </w:p>
          <w:p w:rsidR="00F25199" w:rsidRPr="00CA77EF" w:rsidRDefault="00F25199" w:rsidP="00CA77EF">
            <w:pPr>
              <w:spacing w:after="0"/>
              <w:rPr>
                <w:noProof/>
                <w:lang w:val="sr-Cyrl-CS"/>
              </w:rPr>
            </w:pPr>
            <w:r w:rsidRPr="00CA77EF">
              <w:rPr>
                <w:noProof/>
                <w:lang w:val="sr-Cyrl-CS"/>
              </w:rPr>
              <w:t>Одлуке, решња, правилници</w:t>
            </w:r>
          </w:p>
          <w:p w:rsidR="00F25199" w:rsidRPr="00CA77EF" w:rsidRDefault="00F25199" w:rsidP="00CA77EF">
            <w:pPr>
              <w:spacing w:after="0"/>
              <w:rPr>
                <w:noProof/>
                <w:lang w:val="sr-Cyrl-CS"/>
              </w:rPr>
            </w:pPr>
          </w:p>
          <w:p w:rsidR="00F25199" w:rsidRPr="00CA77EF" w:rsidRDefault="00F25199" w:rsidP="00CA77EF">
            <w:pPr>
              <w:spacing w:after="0"/>
              <w:rPr>
                <w:noProof/>
                <w:lang w:val="sr-Cyrl-CS"/>
              </w:rPr>
            </w:pPr>
            <w:r w:rsidRPr="00CA77EF">
              <w:rPr>
                <w:noProof/>
                <w:lang w:val="sr-Cyrl-CS"/>
              </w:rPr>
              <w:t>Састанци</w:t>
            </w:r>
          </w:p>
        </w:tc>
        <w:tc>
          <w:tcPr>
            <w:tcW w:w="2250" w:type="dxa"/>
            <w:vMerge w:val="restart"/>
            <w:shd w:val="clear" w:color="auto" w:fill="D2EAF1"/>
          </w:tcPr>
          <w:p w:rsidR="00F25199" w:rsidRPr="00CA77EF" w:rsidRDefault="00F25199" w:rsidP="00CA77EF">
            <w:pPr>
              <w:spacing w:after="0"/>
              <w:rPr>
                <w:noProof/>
                <w:lang w:val="sr-Cyrl-CS"/>
              </w:rPr>
            </w:pPr>
            <w:r w:rsidRPr="00CA77EF">
              <w:rPr>
                <w:noProof/>
                <w:lang w:val="sr-Cyrl-CS"/>
              </w:rPr>
              <w:t>Формирана Служба за комуникацију</w:t>
            </w: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1.1</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r w:rsidRPr="00CA77EF">
              <w:rPr>
                <w:noProof/>
                <w:lang w:val="sr-Cyrl-CS"/>
              </w:rPr>
              <w:t>Одлука о формирању Службе и систематизација радних места</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vAlign w:val="center"/>
          </w:tcPr>
          <w:p w:rsidR="00F25199" w:rsidRPr="00CA77EF" w:rsidRDefault="00F25199" w:rsidP="00CA77EF">
            <w:pPr>
              <w:spacing w:after="0"/>
              <w:jc w:val="center"/>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1.2</w:t>
            </w:r>
          </w:p>
        </w:tc>
        <w:tc>
          <w:tcPr>
            <w:tcW w:w="4712" w:type="dxa"/>
            <w:shd w:val="clear" w:color="auto" w:fill="D2EAF1"/>
          </w:tcPr>
          <w:p w:rsidR="00F25199" w:rsidRPr="00CA77EF" w:rsidRDefault="00F25199" w:rsidP="00CA77EF">
            <w:pPr>
              <w:spacing w:after="0"/>
              <w:rPr>
                <w:noProof/>
                <w:lang w:val="sr-Cyrl-CS"/>
              </w:rPr>
            </w:pPr>
            <w:r w:rsidRPr="00CA77EF">
              <w:rPr>
                <w:noProof/>
                <w:lang w:val="sr-Cyrl-CS"/>
              </w:rPr>
              <w:t>Именовање шефа Службе за комуникацију</w:t>
            </w:r>
          </w:p>
        </w:tc>
        <w:tc>
          <w:tcPr>
            <w:tcW w:w="2635" w:type="dxa"/>
            <w:vMerge/>
            <w:shd w:val="clear" w:color="auto" w:fill="D2EAF1"/>
            <w:vAlign w:val="center"/>
          </w:tcPr>
          <w:p w:rsidR="00F25199" w:rsidRPr="00CA77EF" w:rsidRDefault="00F25199" w:rsidP="00CA77EF">
            <w:pPr>
              <w:spacing w:after="0"/>
              <w:jc w:val="center"/>
              <w:rPr>
                <w:noProof/>
                <w:lang w:val="sr-Cyrl-CS"/>
              </w:rPr>
            </w:pPr>
          </w:p>
        </w:tc>
        <w:tc>
          <w:tcPr>
            <w:tcW w:w="2193" w:type="dxa"/>
            <w:vMerge/>
            <w:shd w:val="clear" w:color="auto" w:fill="D2EAF1"/>
          </w:tcPr>
          <w:p w:rsidR="00F25199" w:rsidRPr="00CA77EF" w:rsidRDefault="00F25199" w:rsidP="00CA77EF">
            <w:pPr>
              <w:spacing w:after="0"/>
              <w:rPr>
                <w:noProof/>
                <w:lang w:val="sr-Cyrl-CS"/>
              </w:rPr>
            </w:pPr>
          </w:p>
        </w:tc>
        <w:tc>
          <w:tcPr>
            <w:tcW w:w="2250" w:type="dxa"/>
            <w:vMerge/>
            <w:shd w:val="clear" w:color="auto" w:fill="D2EAF1"/>
          </w:tcPr>
          <w:p w:rsidR="00F25199" w:rsidRPr="00CA77EF" w:rsidRDefault="00F25199" w:rsidP="00CA77EF">
            <w:pPr>
              <w:spacing w:after="0"/>
              <w:rPr>
                <w:noProof/>
                <w:lang w:val="sr-Cyrl-CS"/>
              </w:rPr>
            </w:pP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1.3</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r w:rsidRPr="00CA77EF">
              <w:rPr>
                <w:noProof/>
                <w:lang w:val="sr-Cyrl-CS"/>
              </w:rPr>
              <w:t>Дефинисање и успостављање основиних правила и процедура рада</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vAlign w:val="center"/>
          </w:tcPr>
          <w:p w:rsidR="00F25199" w:rsidRPr="00CA77EF" w:rsidRDefault="00F25199" w:rsidP="00CA77EF">
            <w:pPr>
              <w:spacing w:after="0"/>
              <w:jc w:val="center"/>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2</w:t>
            </w:r>
          </w:p>
        </w:tc>
        <w:tc>
          <w:tcPr>
            <w:tcW w:w="4712" w:type="dxa"/>
            <w:shd w:val="clear" w:color="auto" w:fill="D2EAF1"/>
          </w:tcPr>
          <w:p w:rsidR="00F25199" w:rsidRPr="00CA77EF" w:rsidRDefault="00F25199" w:rsidP="00CA77EF">
            <w:pPr>
              <w:spacing w:after="0"/>
              <w:rPr>
                <w:b/>
                <w:noProof/>
                <w:sz w:val="24"/>
                <w:szCs w:val="24"/>
                <w:lang w:val="sr-Cyrl-CS"/>
              </w:rPr>
            </w:pPr>
            <w:r w:rsidRPr="00CA77EF">
              <w:rPr>
                <w:b/>
                <w:noProof/>
                <w:sz w:val="24"/>
                <w:szCs w:val="24"/>
                <w:lang w:val="sr-Cyrl-CS"/>
              </w:rPr>
              <w:t>Успостављање комуникацијске инфраструктуре</w:t>
            </w:r>
          </w:p>
        </w:tc>
        <w:tc>
          <w:tcPr>
            <w:tcW w:w="2635" w:type="dxa"/>
            <w:vMerge w:val="restart"/>
            <w:shd w:val="clear" w:color="auto" w:fill="D2EAF1"/>
            <w:vAlign w:val="center"/>
          </w:tcPr>
          <w:p w:rsidR="00F25199" w:rsidRPr="00CA77EF" w:rsidRDefault="00F25199" w:rsidP="00CA77EF">
            <w:pPr>
              <w:spacing w:after="0"/>
              <w:jc w:val="center"/>
              <w:rPr>
                <w:noProof/>
                <w:lang w:val="sr-Cyrl-CS"/>
              </w:rPr>
            </w:pPr>
            <w:r w:rsidRPr="00CA77EF">
              <w:rPr>
                <w:noProof/>
                <w:lang w:val="sr-Cyrl-CS"/>
              </w:rPr>
              <w:t>Правовремено и квалитетно информисање јавности о раду ЛС уз примену директних комуникацијских средстава</w:t>
            </w:r>
          </w:p>
        </w:tc>
        <w:tc>
          <w:tcPr>
            <w:tcW w:w="2193" w:type="dxa"/>
            <w:vMerge w:val="restart"/>
            <w:shd w:val="clear" w:color="auto" w:fill="D2EAF1"/>
          </w:tcPr>
          <w:p w:rsidR="00B94C34" w:rsidRPr="00CA77EF" w:rsidRDefault="00B94C34" w:rsidP="00CA77EF">
            <w:pPr>
              <w:spacing w:after="0"/>
              <w:rPr>
                <w:noProof/>
                <w:lang w:val="sr-Cyrl-CS"/>
              </w:rPr>
            </w:pPr>
          </w:p>
          <w:p w:rsidR="00B94C34" w:rsidRPr="00CA77EF" w:rsidRDefault="00B94C34" w:rsidP="00CA77EF">
            <w:pPr>
              <w:spacing w:after="0"/>
              <w:rPr>
                <w:noProof/>
                <w:lang w:val="sr-Cyrl-CS"/>
              </w:rPr>
            </w:pPr>
          </w:p>
          <w:p w:rsidR="00F25199" w:rsidRPr="00CA77EF" w:rsidRDefault="00F25199" w:rsidP="00CA77EF">
            <w:pPr>
              <w:spacing w:after="0"/>
              <w:rPr>
                <w:noProof/>
                <w:lang w:val="sr-Cyrl-CS"/>
              </w:rPr>
            </w:pPr>
            <w:r w:rsidRPr="00CA77EF">
              <w:rPr>
                <w:noProof/>
                <w:lang w:val="sr-Cyrl-CS"/>
              </w:rPr>
              <w:t>Састанци</w:t>
            </w:r>
          </w:p>
          <w:p w:rsidR="00F25199" w:rsidRPr="00CA77EF" w:rsidRDefault="00F25199" w:rsidP="00CA77EF">
            <w:pPr>
              <w:spacing w:after="0"/>
              <w:rPr>
                <w:noProof/>
                <w:lang w:val="sr-Cyrl-CS"/>
              </w:rPr>
            </w:pPr>
          </w:p>
          <w:p w:rsidR="00F25199" w:rsidRPr="00CA77EF" w:rsidRDefault="00F25199" w:rsidP="00CA77EF">
            <w:pPr>
              <w:spacing w:after="0"/>
              <w:rPr>
                <w:noProof/>
                <w:lang w:val="sr-Cyrl-CS"/>
              </w:rPr>
            </w:pPr>
            <w:r w:rsidRPr="00CA77EF">
              <w:rPr>
                <w:noProof/>
                <w:lang w:val="sr-Cyrl-CS"/>
              </w:rPr>
              <w:t>Обуке</w:t>
            </w:r>
          </w:p>
          <w:p w:rsidR="00F25199" w:rsidRPr="00CA77EF" w:rsidRDefault="00F25199" w:rsidP="00CA77EF">
            <w:pPr>
              <w:spacing w:after="0"/>
              <w:rPr>
                <w:noProof/>
                <w:lang w:val="sr-Cyrl-CS"/>
              </w:rPr>
            </w:pPr>
          </w:p>
          <w:p w:rsidR="00F25199" w:rsidRPr="00CA77EF" w:rsidRDefault="00F25199" w:rsidP="00CA77EF">
            <w:pPr>
              <w:spacing w:after="0"/>
              <w:rPr>
                <w:noProof/>
                <w:lang w:val="sr-Cyrl-CS"/>
              </w:rPr>
            </w:pPr>
            <w:r w:rsidRPr="00CA77EF">
              <w:rPr>
                <w:noProof/>
                <w:lang w:val="sr-Cyrl-CS"/>
              </w:rPr>
              <w:t>Презентација</w:t>
            </w:r>
          </w:p>
        </w:tc>
        <w:tc>
          <w:tcPr>
            <w:tcW w:w="2250" w:type="dxa"/>
            <w:vMerge w:val="restart"/>
            <w:shd w:val="clear" w:color="auto" w:fill="D2EAF1"/>
          </w:tcPr>
          <w:p w:rsidR="00F25199" w:rsidRPr="00CA77EF" w:rsidRDefault="00F25199" w:rsidP="00CA77EF">
            <w:pPr>
              <w:spacing w:after="0"/>
              <w:rPr>
                <w:noProof/>
                <w:lang w:val="sr-Cyrl-CS"/>
              </w:rPr>
            </w:pPr>
            <w:r w:rsidRPr="00CA77EF">
              <w:rPr>
                <w:noProof/>
                <w:lang w:val="sr-Cyrl-CS"/>
              </w:rPr>
              <w:t>Оперативна Служба за комуникацију</w:t>
            </w: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2.1</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r w:rsidRPr="00CA77EF">
              <w:rPr>
                <w:noProof/>
                <w:lang w:val="sr-Cyrl-CS"/>
              </w:rPr>
              <w:t>Техничко опремање Службе за комуникацију</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2.2</w:t>
            </w:r>
          </w:p>
        </w:tc>
        <w:tc>
          <w:tcPr>
            <w:tcW w:w="4712" w:type="dxa"/>
            <w:shd w:val="clear" w:color="auto" w:fill="D2EAF1"/>
          </w:tcPr>
          <w:p w:rsidR="00F25199" w:rsidRPr="00CA77EF" w:rsidRDefault="00F25199" w:rsidP="00CA77EF">
            <w:pPr>
              <w:spacing w:after="0"/>
              <w:rPr>
                <w:noProof/>
                <w:lang w:val="sr-Cyrl-CS"/>
              </w:rPr>
            </w:pPr>
            <w:r w:rsidRPr="00CA77EF">
              <w:rPr>
                <w:noProof/>
                <w:lang w:val="sr-Cyrl-CS"/>
              </w:rPr>
              <w:t>Обука запослених у Служби за комуникацију</w:t>
            </w:r>
          </w:p>
        </w:tc>
        <w:tc>
          <w:tcPr>
            <w:tcW w:w="2635" w:type="dxa"/>
            <w:vMerge/>
            <w:shd w:val="clear" w:color="auto" w:fill="D2EAF1"/>
          </w:tcPr>
          <w:p w:rsidR="00F25199" w:rsidRPr="00CA77EF" w:rsidRDefault="00F25199" w:rsidP="00CA77EF">
            <w:pPr>
              <w:spacing w:after="0"/>
              <w:rPr>
                <w:noProof/>
                <w:lang w:val="sr-Cyrl-CS"/>
              </w:rPr>
            </w:pPr>
          </w:p>
        </w:tc>
        <w:tc>
          <w:tcPr>
            <w:tcW w:w="2193" w:type="dxa"/>
            <w:vMerge/>
            <w:shd w:val="clear" w:color="auto" w:fill="D2EAF1"/>
          </w:tcPr>
          <w:p w:rsidR="00F25199" w:rsidRPr="00CA77EF" w:rsidRDefault="00F25199" w:rsidP="00CA77EF">
            <w:pPr>
              <w:spacing w:after="0"/>
              <w:rPr>
                <w:noProof/>
                <w:lang w:val="sr-Cyrl-CS"/>
              </w:rPr>
            </w:pPr>
          </w:p>
        </w:tc>
        <w:tc>
          <w:tcPr>
            <w:tcW w:w="2250" w:type="dxa"/>
            <w:vMerge/>
            <w:shd w:val="clear" w:color="auto" w:fill="D2EAF1"/>
          </w:tcPr>
          <w:p w:rsidR="00F25199" w:rsidRPr="00CA77EF" w:rsidRDefault="00F25199" w:rsidP="00CA77EF">
            <w:pPr>
              <w:spacing w:after="0"/>
              <w:rPr>
                <w:noProof/>
                <w:lang w:val="sr-Cyrl-CS"/>
              </w:rPr>
            </w:pP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2.3</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r w:rsidRPr="00CA77EF">
              <w:rPr>
                <w:noProof/>
                <w:lang w:val="sr-Cyrl-CS"/>
              </w:rPr>
              <w:t>Израда електронске базе кључних јавности</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2.4</w:t>
            </w:r>
          </w:p>
        </w:tc>
        <w:tc>
          <w:tcPr>
            <w:tcW w:w="4712" w:type="dxa"/>
            <w:shd w:val="clear" w:color="auto" w:fill="D2EAF1"/>
          </w:tcPr>
          <w:p w:rsidR="00F25199" w:rsidRPr="00CA77EF" w:rsidRDefault="002B2672" w:rsidP="00CA77EF">
            <w:pPr>
              <w:spacing w:after="0"/>
              <w:rPr>
                <w:noProof/>
                <w:lang w:val="sr-Cyrl-CS"/>
              </w:rPr>
            </w:pPr>
            <w:r>
              <w:rPr>
                <w:noProof/>
                <w:lang w:val="sr-Cyrl-CS"/>
              </w:rPr>
              <w:t>Израда еле</w:t>
            </w:r>
            <w:r w:rsidR="00F25199" w:rsidRPr="00CA77EF">
              <w:rPr>
                <w:noProof/>
                <w:lang w:val="sr-Cyrl-CS"/>
              </w:rPr>
              <w:t>ктронске базе медија</w:t>
            </w:r>
          </w:p>
        </w:tc>
        <w:tc>
          <w:tcPr>
            <w:tcW w:w="2635" w:type="dxa"/>
            <w:vMerge/>
            <w:shd w:val="clear" w:color="auto" w:fill="D2EAF1"/>
          </w:tcPr>
          <w:p w:rsidR="00F25199" w:rsidRPr="00CA77EF" w:rsidRDefault="00F25199" w:rsidP="00CA77EF">
            <w:pPr>
              <w:spacing w:after="0"/>
              <w:rPr>
                <w:noProof/>
                <w:lang w:val="sr-Cyrl-CS"/>
              </w:rPr>
            </w:pPr>
          </w:p>
        </w:tc>
        <w:tc>
          <w:tcPr>
            <w:tcW w:w="2193" w:type="dxa"/>
            <w:vMerge/>
            <w:shd w:val="clear" w:color="auto" w:fill="D2EAF1"/>
          </w:tcPr>
          <w:p w:rsidR="00F25199" w:rsidRPr="00CA77EF" w:rsidRDefault="00F25199" w:rsidP="00CA77EF">
            <w:pPr>
              <w:spacing w:after="0"/>
              <w:rPr>
                <w:noProof/>
                <w:lang w:val="sr-Cyrl-CS"/>
              </w:rPr>
            </w:pPr>
          </w:p>
        </w:tc>
        <w:tc>
          <w:tcPr>
            <w:tcW w:w="2250" w:type="dxa"/>
            <w:vMerge/>
            <w:shd w:val="clear" w:color="auto" w:fill="D2EAF1"/>
          </w:tcPr>
          <w:p w:rsidR="00F25199" w:rsidRPr="00CA77EF" w:rsidRDefault="00F25199" w:rsidP="00CA77EF">
            <w:pPr>
              <w:spacing w:after="0"/>
              <w:rPr>
                <w:noProof/>
                <w:lang w:val="sr-Cyrl-CS"/>
              </w:rPr>
            </w:pP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2.5</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r w:rsidRPr="00CA77EF">
              <w:rPr>
                <w:noProof/>
                <w:lang w:val="sr-Cyrl-CS"/>
              </w:rPr>
              <w:t>Израда Кодекса комуникације за руководиоце локалне самоуправе</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2.6</w:t>
            </w:r>
          </w:p>
        </w:tc>
        <w:tc>
          <w:tcPr>
            <w:tcW w:w="4712" w:type="dxa"/>
            <w:shd w:val="clear" w:color="auto" w:fill="D2EAF1"/>
          </w:tcPr>
          <w:p w:rsidR="00F25199" w:rsidRPr="00CA77EF" w:rsidRDefault="00F25199" w:rsidP="00CA77EF">
            <w:pPr>
              <w:spacing w:after="0"/>
              <w:rPr>
                <w:noProof/>
                <w:lang w:val="sr-Cyrl-CS"/>
              </w:rPr>
            </w:pPr>
            <w:r w:rsidRPr="00CA77EF">
              <w:rPr>
                <w:noProof/>
                <w:lang w:val="sr-Cyrl-CS"/>
              </w:rPr>
              <w:t xml:space="preserve">Израда Кодекса комуникације </w:t>
            </w:r>
            <w:r w:rsidR="00956B33" w:rsidRPr="00CA77EF">
              <w:rPr>
                <w:noProof/>
                <w:lang w:val="sr-Cyrl-CS"/>
              </w:rPr>
              <w:t>руководиоца и запослених</w:t>
            </w:r>
          </w:p>
        </w:tc>
        <w:tc>
          <w:tcPr>
            <w:tcW w:w="2635" w:type="dxa"/>
            <w:vMerge/>
            <w:shd w:val="clear" w:color="auto" w:fill="D2EAF1"/>
          </w:tcPr>
          <w:p w:rsidR="00F25199" w:rsidRPr="00CA77EF" w:rsidRDefault="00F25199" w:rsidP="00CA77EF">
            <w:pPr>
              <w:spacing w:after="0"/>
              <w:rPr>
                <w:noProof/>
                <w:lang w:val="sr-Cyrl-CS"/>
              </w:rPr>
            </w:pPr>
          </w:p>
        </w:tc>
        <w:tc>
          <w:tcPr>
            <w:tcW w:w="2193" w:type="dxa"/>
            <w:vMerge/>
            <w:shd w:val="clear" w:color="auto" w:fill="D2EAF1"/>
          </w:tcPr>
          <w:p w:rsidR="00F25199" w:rsidRPr="00CA77EF" w:rsidRDefault="00F25199" w:rsidP="00CA77EF">
            <w:pPr>
              <w:spacing w:after="0"/>
              <w:rPr>
                <w:noProof/>
                <w:lang w:val="sr-Cyrl-CS"/>
              </w:rPr>
            </w:pPr>
          </w:p>
        </w:tc>
        <w:tc>
          <w:tcPr>
            <w:tcW w:w="2250" w:type="dxa"/>
            <w:vMerge/>
            <w:shd w:val="clear" w:color="auto" w:fill="D2EAF1"/>
          </w:tcPr>
          <w:p w:rsidR="00F25199" w:rsidRPr="00CA77EF" w:rsidRDefault="00F25199" w:rsidP="00CA77EF">
            <w:pPr>
              <w:spacing w:after="0"/>
              <w:rPr>
                <w:noProof/>
                <w:lang w:val="sr-Cyrl-CS"/>
              </w:rPr>
            </w:pP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3</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b/>
                <w:noProof/>
                <w:sz w:val="24"/>
                <w:szCs w:val="24"/>
                <w:lang w:val="sr-Cyrl-CS"/>
              </w:rPr>
            </w:pPr>
            <w:r w:rsidRPr="00CA77EF">
              <w:rPr>
                <w:b/>
                <w:noProof/>
                <w:sz w:val="24"/>
                <w:szCs w:val="24"/>
                <w:lang w:val="sr-Cyrl-CS"/>
              </w:rPr>
              <w:t>Јачање људских ресурса за комуникацију</w:t>
            </w:r>
          </w:p>
        </w:tc>
        <w:tc>
          <w:tcPr>
            <w:tcW w:w="2635" w:type="dxa"/>
            <w:vMerge w:val="restart"/>
            <w:tcBorders>
              <w:top w:val="single" w:sz="8" w:space="0" w:color="FFFFFF"/>
              <w:left w:val="single" w:sz="8" w:space="0" w:color="FFFFFF"/>
              <w:bottom w:val="single" w:sz="8" w:space="0" w:color="FFFFFF"/>
              <w:right w:val="single" w:sz="8" w:space="0" w:color="FFFFFF"/>
            </w:tcBorders>
            <w:shd w:val="clear" w:color="auto" w:fill="A5D5E2"/>
            <w:vAlign w:val="center"/>
          </w:tcPr>
          <w:p w:rsidR="00F25199" w:rsidRPr="00CA77EF" w:rsidRDefault="00F25199" w:rsidP="00CA77EF">
            <w:pPr>
              <w:spacing w:after="0"/>
              <w:jc w:val="center"/>
              <w:rPr>
                <w:noProof/>
                <w:lang w:val="sr-Cyrl-CS"/>
              </w:rPr>
            </w:pPr>
            <w:r w:rsidRPr="00CA77EF">
              <w:rPr>
                <w:noProof/>
                <w:lang w:val="sr-Cyrl-CS"/>
              </w:rPr>
              <w:t xml:space="preserve">Правовремено и квалитетно информисање јавности о раду ЛС уз примену директних комуникацијских </w:t>
            </w:r>
            <w:r w:rsidRPr="00CA77EF">
              <w:rPr>
                <w:noProof/>
                <w:lang w:val="sr-Cyrl-CS"/>
              </w:rPr>
              <w:lastRenderedPageBreak/>
              <w:t>средстава</w:t>
            </w:r>
          </w:p>
        </w:tc>
        <w:tc>
          <w:tcPr>
            <w:tcW w:w="2193" w:type="dxa"/>
            <w:vMerge w:val="restart"/>
            <w:tcBorders>
              <w:top w:val="single" w:sz="8" w:space="0" w:color="FFFFFF"/>
              <w:left w:val="single" w:sz="8" w:space="0" w:color="FFFFFF"/>
              <w:bottom w:val="single" w:sz="8" w:space="0" w:color="FFFFFF"/>
              <w:right w:val="single" w:sz="8" w:space="0" w:color="FFFFFF"/>
            </w:tcBorders>
            <w:shd w:val="clear" w:color="auto" w:fill="A5D5E2"/>
          </w:tcPr>
          <w:p w:rsidR="00B94C34" w:rsidRPr="00CA77EF" w:rsidRDefault="00B94C34" w:rsidP="00CA77EF">
            <w:pPr>
              <w:spacing w:after="0"/>
              <w:rPr>
                <w:noProof/>
                <w:lang w:val="sr-Cyrl-CS"/>
              </w:rPr>
            </w:pPr>
          </w:p>
          <w:p w:rsidR="00F25199" w:rsidRPr="00CA77EF" w:rsidRDefault="00F25199" w:rsidP="00CA77EF">
            <w:pPr>
              <w:spacing w:after="0"/>
              <w:rPr>
                <w:noProof/>
                <w:lang w:val="sr-Cyrl-CS"/>
              </w:rPr>
            </w:pPr>
            <w:r w:rsidRPr="00CA77EF">
              <w:rPr>
                <w:noProof/>
                <w:lang w:val="sr-Cyrl-CS"/>
              </w:rPr>
              <w:t>Презентација</w:t>
            </w:r>
          </w:p>
          <w:p w:rsidR="00F25199" w:rsidRPr="00CA77EF" w:rsidRDefault="00F25199" w:rsidP="00CA77EF">
            <w:pPr>
              <w:spacing w:after="0"/>
              <w:rPr>
                <w:noProof/>
                <w:lang w:val="sr-Cyrl-CS"/>
              </w:rPr>
            </w:pPr>
          </w:p>
          <w:p w:rsidR="00F25199" w:rsidRPr="00CA77EF" w:rsidRDefault="00F25199" w:rsidP="00CA77EF">
            <w:pPr>
              <w:spacing w:after="0"/>
              <w:rPr>
                <w:noProof/>
                <w:lang w:val="sr-Cyrl-CS"/>
              </w:rPr>
            </w:pPr>
            <w:r w:rsidRPr="00CA77EF">
              <w:rPr>
                <w:noProof/>
                <w:lang w:val="sr-Cyrl-CS"/>
              </w:rPr>
              <w:t>Састанци</w:t>
            </w:r>
          </w:p>
          <w:p w:rsidR="00F25199" w:rsidRPr="00CA77EF" w:rsidRDefault="00F25199" w:rsidP="00CA77EF">
            <w:pPr>
              <w:spacing w:after="0"/>
              <w:rPr>
                <w:noProof/>
                <w:lang w:val="sr-Cyrl-CS"/>
              </w:rPr>
            </w:pPr>
          </w:p>
          <w:p w:rsidR="00F25199" w:rsidRPr="00CA77EF" w:rsidRDefault="00F25199" w:rsidP="00CA77EF">
            <w:pPr>
              <w:spacing w:after="0"/>
              <w:rPr>
                <w:noProof/>
                <w:lang w:val="sr-Cyrl-CS"/>
              </w:rPr>
            </w:pPr>
            <w:r w:rsidRPr="00CA77EF">
              <w:rPr>
                <w:noProof/>
                <w:lang w:val="sr-Cyrl-CS"/>
              </w:rPr>
              <w:t>Обука</w:t>
            </w:r>
          </w:p>
        </w:tc>
        <w:tc>
          <w:tcPr>
            <w:tcW w:w="2250" w:type="dxa"/>
            <w:vMerge w:val="restart"/>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r w:rsidRPr="00CA77EF">
              <w:rPr>
                <w:noProof/>
                <w:lang w:val="sr-Cyrl-CS"/>
              </w:rPr>
              <w:t>Развијена свест руководиоца о значају и улози комуникације у управљању</w:t>
            </w:r>
          </w:p>
          <w:p w:rsidR="00F25199" w:rsidRPr="00CA77EF" w:rsidRDefault="00F25199" w:rsidP="00CA77EF">
            <w:pPr>
              <w:spacing w:after="0"/>
              <w:rPr>
                <w:noProof/>
                <w:lang w:val="sr-Cyrl-CS"/>
              </w:rPr>
            </w:pPr>
          </w:p>
          <w:p w:rsidR="00F25199" w:rsidRPr="00CA77EF" w:rsidRDefault="00F25199" w:rsidP="00CA77EF">
            <w:pPr>
              <w:spacing w:after="0"/>
              <w:rPr>
                <w:noProof/>
                <w:lang w:val="sr-Cyrl-CS"/>
              </w:rPr>
            </w:pPr>
            <w:r w:rsidRPr="00CA77EF">
              <w:rPr>
                <w:noProof/>
                <w:lang w:val="sr-Cyrl-CS"/>
              </w:rPr>
              <w:lastRenderedPageBreak/>
              <w:t xml:space="preserve">Примена одговарајућих комуникацијских средстава  </w:t>
            </w:r>
          </w:p>
        </w:tc>
      </w:tr>
      <w:tr w:rsidR="00723D8C" w:rsidRPr="00CA77EF" w:rsidTr="000821A4">
        <w:tc>
          <w:tcPr>
            <w:tcW w:w="610" w:type="dxa"/>
            <w:tcBorders>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3.1</w:t>
            </w:r>
          </w:p>
        </w:tc>
        <w:tc>
          <w:tcPr>
            <w:tcW w:w="4712" w:type="dxa"/>
            <w:shd w:val="clear" w:color="auto" w:fill="D2EAF1"/>
          </w:tcPr>
          <w:p w:rsidR="00F25199" w:rsidRPr="00CA77EF" w:rsidRDefault="00F25199" w:rsidP="00CA77EF">
            <w:pPr>
              <w:spacing w:after="0"/>
              <w:rPr>
                <w:noProof/>
                <w:lang w:val="sr-Cyrl-CS"/>
              </w:rPr>
            </w:pPr>
            <w:r w:rsidRPr="00CA77EF">
              <w:rPr>
                <w:noProof/>
                <w:lang w:val="sr-Cyrl-CS"/>
              </w:rPr>
              <w:t>Презентација Стратегије интегрисане комуникације свим запосленима</w:t>
            </w:r>
          </w:p>
        </w:tc>
        <w:tc>
          <w:tcPr>
            <w:tcW w:w="2635" w:type="dxa"/>
            <w:vMerge/>
            <w:shd w:val="clear" w:color="auto" w:fill="D2EAF1"/>
            <w:vAlign w:val="center"/>
          </w:tcPr>
          <w:p w:rsidR="00F25199" w:rsidRPr="00CA77EF" w:rsidRDefault="00F25199" w:rsidP="00CA77EF">
            <w:pPr>
              <w:spacing w:after="0"/>
              <w:jc w:val="center"/>
              <w:rPr>
                <w:noProof/>
                <w:lang w:val="sr-Cyrl-CS"/>
              </w:rPr>
            </w:pPr>
          </w:p>
        </w:tc>
        <w:tc>
          <w:tcPr>
            <w:tcW w:w="2193" w:type="dxa"/>
            <w:vMerge/>
            <w:shd w:val="clear" w:color="auto" w:fill="D2EAF1"/>
          </w:tcPr>
          <w:p w:rsidR="00F25199" w:rsidRPr="00CA77EF" w:rsidRDefault="00F25199" w:rsidP="00CA77EF">
            <w:pPr>
              <w:spacing w:after="0"/>
              <w:rPr>
                <w:noProof/>
                <w:lang w:val="sr-Cyrl-CS"/>
              </w:rPr>
            </w:pPr>
          </w:p>
        </w:tc>
        <w:tc>
          <w:tcPr>
            <w:tcW w:w="2250" w:type="dxa"/>
            <w:vMerge/>
            <w:shd w:val="clear" w:color="auto" w:fill="D2EAF1"/>
          </w:tcPr>
          <w:p w:rsidR="00F25199" w:rsidRPr="00CA77EF" w:rsidRDefault="00F25199" w:rsidP="00CA77EF">
            <w:pPr>
              <w:spacing w:after="0"/>
              <w:rPr>
                <w:noProof/>
                <w:lang w:val="sr-Cyrl-CS"/>
              </w:rPr>
            </w:pP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3.2</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r w:rsidRPr="00CA77EF">
              <w:rPr>
                <w:noProof/>
                <w:lang w:val="sr-Cyrl-CS"/>
              </w:rPr>
              <w:t>Обука руководиоца на тему стратешког комуницирања</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vAlign w:val="center"/>
          </w:tcPr>
          <w:p w:rsidR="00F25199" w:rsidRPr="00CA77EF" w:rsidRDefault="00F25199" w:rsidP="00CA77EF">
            <w:pPr>
              <w:spacing w:after="0"/>
              <w:jc w:val="center"/>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3.3</w:t>
            </w:r>
          </w:p>
        </w:tc>
        <w:tc>
          <w:tcPr>
            <w:tcW w:w="4712" w:type="dxa"/>
            <w:shd w:val="clear" w:color="auto" w:fill="D2EAF1"/>
          </w:tcPr>
          <w:p w:rsidR="00F25199" w:rsidRPr="00CA77EF" w:rsidRDefault="00F25199" w:rsidP="00CA77EF">
            <w:pPr>
              <w:spacing w:after="0"/>
              <w:rPr>
                <w:noProof/>
                <w:lang w:val="sr-Cyrl-CS"/>
              </w:rPr>
            </w:pPr>
            <w:r w:rsidRPr="00CA77EF">
              <w:rPr>
                <w:noProof/>
                <w:lang w:val="sr-Cyrl-CS"/>
              </w:rPr>
              <w:t>Обука руководиоца за јавни и медијски наступ</w:t>
            </w:r>
          </w:p>
        </w:tc>
        <w:tc>
          <w:tcPr>
            <w:tcW w:w="2635" w:type="dxa"/>
            <w:vMerge/>
            <w:shd w:val="clear" w:color="auto" w:fill="D2EAF1"/>
            <w:vAlign w:val="center"/>
          </w:tcPr>
          <w:p w:rsidR="00F25199" w:rsidRPr="00CA77EF" w:rsidRDefault="00F25199" w:rsidP="00CA77EF">
            <w:pPr>
              <w:spacing w:after="0"/>
              <w:jc w:val="center"/>
              <w:rPr>
                <w:noProof/>
                <w:lang w:val="sr-Cyrl-CS"/>
              </w:rPr>
            </w:pPr>
          </w:p>
        </w:tc>
        <w:tc>
          <w:tcPr>
            <w:tcW w:w="2193" w:type="dxa"/>
            <w:vMerge/>
            <w:shd w:val="clear" w:color="auto" w:fill="D2EAF1"/>
          </w:tcPr>
          <w:p w:rsidR="00F25199" w:rsidRPr="00CA77EF" w:rsidRDefault="00F25199" w:rsidP="00CA77EF">
            <w:pPr>
              <w:spacing w:after="0"/>
              <w:rPr>
                <w:noProof/>
                <w:lang w:val="sr-Cyrl-CS"/>
              </w:rPr>
            </w:pPr>
          </w:p>
        </w:tc>
        <w:tc>
          <w:tcPr>
            <w:tcW w:w="2250" w:type="dxa"/>
            <w:vMerge/>
            <w:shd w:val="clear" w:color="auto" w:fill="D2EAF1"/>
          </w:tcPr>
          <w:p w:rsidR="00F25199" w:rsidRPr="00CA77EF" w:rsidRDefault="00F25199" w:rsidP="00CA77EF">
            <w:pPr>
              <w:spacing w:after="0"/>
              <w:rPr>
                <w:noProof/>
                <w:lang w:val="sr-Cyrl-CS"/>
              </w:rPr>
            </w:pP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lastRenderedPageBreak/>
              <w:t>3.4</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r w:rsidRPr="00CA77EF">
              <w:rPr>
                <w:noProof/>
                <w:lang w:val="sr-Cyrl-CS"/>
              </w:rPr>
              <w:t>Обука запослених за примену комуникацијских средстава дефинисаних Стратегијом интегрисане комуникације</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vAlign w:val="center"/>
          </w:tcPr>
          <w:p w:rsidR="00F25199" w:rsidRPr="00CA77EF" w:rsidRDefault="00F25199" w:rsidP="00CA77EF">
            <w:pPr>
              <w:spacing w:after="0"/>
              <w:jc w:val="center"/>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lastRenderedPageBreak/>
              <w:t>4</w:t>
            </w:r>
          </w:p>
        </w:tc>
        <w:tc>
          <w:tcPr>
            <w:tcW w:w="4712" w:type="dxa"/>
            <w:shd w:val="clear" w:color="auto" w:fill="D2EAF1"/>
          </w:tcPr>
          <w:p w:rsidR="00F25199" w:rsidRPr="00CA77EF" w:rsidRDefault="00F25199" w:rsidP="00CA77EF">
            <w:pPr>
              <w:spacing w:after="0" w:line="240" w:lineRule="auto"/>
              <w:rPr>
                <w:b/>
                <w:noProof/>
                <w:sz w:val="24"/>
                <w:szCs w:val="24"/>
                <w:lang w:val="sr-Cyrl-CS"/>
              </w:rPr>
            </w:pPr>
            <w:r w:rsidRPr="00CA77EF">
              <w:rPr>
                <w:b/>
                <w:noProof/>
                <w:sz w:val="24"/>
                <w:szCs w:val="24"/>
                <w:lang w:val="sr-Cyrl-CS"/>
              </w:rPr>
              <w:t>Успостављање институционалног оквира за унапређење комуникације локалне самоуправе</w:t>
            </w:r>
          </w:p>
        </w:tc>
        <w:tc>
          <w:tcPr>
            <w:tcW w:w="2635" w:type="dxa"/>
            <w:vMerge w:val="restart"/>
            <w:shd w:val="clear" w:color="auto" w:fill="D2EAF1"/>
            <w:vAlign w:val="center"/>
          </w:tcPr>
          <w:p w:rsidR="00F25199" w:rsidRPr="00CA77EF" w:rsidRDefault="00F25199" w:rsidP="00CA77EF">
            <w:pPr>
              <w:spacing w:after="0"/>
              <w:jc w:val="center"/>
              <w:rPr>
                <w:noProof/>
                <w:lang w:val="sr-Cyrl-CS"/>
              </w:rPr>
            </w:pPr>
            <w:r w:rsidRPr="00CA77EF">
              <w:rPr>
                <w:noProof/>
                <w:lang w:val="sr-Cyrl-CS"/>
              </w:rPr>
              <w:t>Правовремено и квалитетно информисање јавности о раду ЛС уз примену директних комуникацијских средстава</w:t>
            </w:r>
          </w:p>
        </w:tc>
        <w:tc>
          <w:tcPr>
            <w:tcW w:w="2193" w:type="dxa"/>
            <w:vMerge w:val="restart"/>
            <w:shd w:val="clear" w:color="auto" w:fill="D2EAF1"/>
          </w:tcPr>
          <w:p w:rsidR="00B94C34" w:rsidRPr="00CA77EF" w:rsidRDefault="00B94C34" w:rsidP="00CA77EF">
            <w:pPr>
              <w:spacing w:after="0"/>
              <w:rPr>
                <w:noProof/>
                <w:lang w:val="sr-Cyrl-CS"/>
              </w:rPr>
            </w:pPr>
          </w:p>
          <w:p w:rsidR="00B94C34" w:rsidRPr="00CA77EF" w:rsidRDefault="00B94C34" w:rsidP="00CA77EF">
            <w:pPr>
              <w:spacing w:after="0"/>
              <w:rPr>
                <w:noProof/>
                <w:lang w:val="sr-Cyrl-CS"/>
              </w:rPr>
            </w:pPr>
          </w:p>
          <w:p w:rsidR="00B94C34" w:rsidRPr="00CA77EF" w:rsidRDefault="00B94C34" w:rsidP="00CA77EF">
            <w:pPr>
              <w:spacing w:after="0"/>
              <w:rPr>
                <w:noProof/>
                <w:lang w:val="sr-Cyrl-CS"/>
              </w:rPr>
            </w:pPr>
          </w:p>
          <w:p w:rsidR="00B94C34" w:rsidRPr="00CA77EF" w:rsidRDefault="00B94C34" w:rsidP="00CA77EF">
            <w:pPr>
              <w:spacing w:after="0"/>
              <w:rPr>
                <w:noProof/>
                <w:lang w:val="sr-Cyrl-CS"/>
              </w:rPr>
            </w:pPr>
          </w:p>
          <w:p w:rsidR="00B94C34" w:rsidRPr="00CA77EF" w:rsidRDefault="00B94C34" w:rsidP="00CA77EF">
            <w:pPr>
              <w:spacing w:after="0"/>
              <w:rPr>
                <w:noProof/>
                <w:lang w:val="sr-Cyrl-CS"/>
              </w:rPr>
            </w:pPr>
          </w:p>
          <w:p w:rsidR="00F25199" w:rsidRPr="00CA77EF" w:rsidRDefault="00F25199" w:rsidP="00CA77EF">
            <w:pPr>
              <w:spacing w:after="0"/>
              <w:rPr>
                <w:noProof/>
                <w:lang w:val="sr-Cyrl-CS"/>
              </w:rPr>
            </w:pPr>
            <w:r w:rsidRPr="00CA77EF">
              <w:rPr>
                <w:noProof/>
                <w:lang w:val="sr-Cyrl-CS"/>
              </w:rPr>
              <w:t>Састанци</w:t>
            </w:r>
          </w:p>
          <w:p w:rsidR="00F25199" w:rsidRPr="00CA77EF" w:rsidRDefault="00F25199" w:rsidP="00CA77EF">
            <w:pPr>
              <w:spacing w:after="0"/>
              <w:rPr>
                <w:noProof/>
                <w:lang w:val="sr-Cyrl-CS"/>
              </w:rPr>
            </w:pPr>
          </w:p>
          <w:p w:rsidR="00F25199" w:rsidRPr="00CA77EF" w:rsidRDefault="00F25199" w:rsidP="00CA77EF">
            <w:pPr>
              <w:spacing w:after="0"/>
              <w:rPr>
                <w:noProof/>
                <w:lang w:val="sr-Cyrl-CS"/>
              </w:rPr>
            </w:pPr>
            <w:r w:rsidRPr="00CA77EF">
              <w:rPr>
                <w:noProof/>
                <w:lang w:val="sr-Cyrl-CS"/>
              </w:rPr>
              <w:t>Радне групе</w:t>
            </w:r>
          </w:p>
          <w:p w:rsidR="00F25199" w:rsidRPr="00CA77EF" w:rsidRDefault="00F25199" w:rsidP="00CA77EF">
            <w:pPr>
              <w:spacing w:after="0"/>
              <w:rPr>
                <w:noProof/>
                <w:lang w:val="sr-Cyrl-CS"/>
              </w:rPr>
            </w:pPr>
          </w:p>
          <w:p w:rsidR="00F25199" w:rsidRPr="00CA77EF" w:rsidRDefault="00F25199" w:rsidP="00CA77EF">
            <w:pPr>
              <w:spacing w:after="0"/>
              <w:rPr>
                <w:noProof/>
                <w:lang w:val="sr-Cyrl-CS"/>
              </w:rPr>
            </w:pPr>
            <w:r w:rsidRPr="00CA77EF">
              <w:rPr>
                <w:noProof/>
                <w:lang w:val="sr-Cyrl-CS"/>
              </w:rPr>
              <w:t>Електронска пошта</w:t>
            </w:r>
          </w:p>
          <w:p w:rsidR="00F25199" w:rsidRPr="00CA77EF" w:rsidRDefault="00F25199" w:rsidP="00CA77EF">
            <w:pPr>
              <w:spacing w:after="0"/>
              <w:rPr>
                <w:noProof/>
                <w:lang w:val="sr-Cyrl-CS"/>
              </w:rPr>
            </w:pPr>
          </w:p>
          <w:p w:rsidR="00F25199" w:rsidRPr="00CA77EF" w:rsidRDefault="00F25199" w:rsidP="00CA77EF">
            <w:pPr>
              <w:spacing w:after="0"/>
              <w:rPr>
                <w:noProof/>
                <w:lang w:val="sr-Cyrl-CS"/>
              </w:rPr>
            </w:pPr>
          </w:p>
        </w:tc>
        <w:tc>
          <w:tcPr>
            <w:tcW w:w="2250" w:type="dxa"/>
            <w:vMerge w:val="restart"/>
            <w:shd w:val="clear" w:color="auto" w:fill="D2EAF1"/>
          </w:tcPr>
          <w:p w:rsidR="00F25199" w:rsidRPr="00CA77EF" w:rsidRDefault="00F25199" w:rsidP="00CA77EF">
            <w:pPr>
              <w:spacing w:after="0"/>
              <w:rPr>
                <w:noProof/>
                <w:lang w:val="sr-Cyrl-CS"/>
              </w:rPr>
            </w:pPr>
            <w:r w:rsidRPr="00CA77EF">
              <w:rPr>
                <w:noProof/>
                <w:lang w:val="sr-Cyrl-CS"/>
              </w:rPr>
              <w:t>Урађена и усвојена неопходна комуникацијска документа</w:t>
            </w:r>
          </w:p>
          <w:p w:rsidR="00F25199" w:rsidRPr="00CA77EF" w:rsidRDefault="00F25199" w:rsidP="00CA77EF">
            <w:pPr>
              <w:spacing w:after="0"/>
              <w:rPr>
                <w:noProof/>
                <w:lang w:val="sr-Cyrl-CS"/>
              </w:rPr>
            </w:pPr>
          </w:p>
          <w:p w:rsidR="00F25199" w:rsidRPr="00CA77EF" w:rsidRDefault="00F25199" w:rsidP="00CA77EF">
            <w:pPr>
              <w:spacing w:after="0"/>
              <w:rPr>
                <w:noProof/>
                <w:lang w:val="sr-Cyrl-CS"/>
              </w:rPr>
            </w:pPr>
            <w:r w:rsidRPr="00CA77EF">
              <w:rPr>
                <w:noProof/>
                <w:lang w:val="sr-Cyrl-CS"/>
              </w:rPr>
              <w:t>Дефинисан визуелни идентитет општине</w:t>
            </w:r>
          </w:p>
          <w:p w:rsidR="00F25199" w:rsidRPr="00CA77EF" w:rsidRDefault="00F25199" w:rsidP="00CA77EF">
            <w:pPr>
              <w:spacing w:after="0"/>
              <w:rPr>
                <w:noProof/>
                <w:lang w:val="sr-Cyrl-CS"/>
              </w:rPr>
            </w:pPr>
          </w:p>
          <w:p w:rsidR="00F25199" w:rsidRPr="00CA77EF" w:rsidRDefault="00F25199" w:rsidP="00CA77EF">
            <w:pPr>
              <w:spacing w:after="0"/>
              <w:rPr>
                <w:noProof/>
                <w:lang w:val="sr-Cyrl-CS"/>
              </w:rPr>
            </w:pPr>
            <w:r w:rsidRPr="00CA77EF">
              <w:rPr>
                <w:noProof/>
                <w:lang w:val="sr-Cyrl-CS"/>
              </w:rPr>
              <w:t>Припремљен сет основних комуникацијских материјала</w:t>
            </w:r>
          </w:p>
          <w:p w:rsidR="00F25199" w:rsidRPr="00CA77EF" w:rsidRDefault="00F25199" w:rsidP="00CA77EF">
            <w:pPr>
              <w:spacing w:after="0"/>
              <w:rPr>
                <w:noProof/>
                <w:lang w:val="sr-Cyrl-CS"/>
              </w:rPr>
            </w:pPr>
          </w:p>
          <w:p w:rsidR="00956B33" w:rsidRPr="00CA77EF" w:rsidRDefault="00956B33" w:rsidP="00CA77EF">
            <w:pPr>
              <w:spacing w:after="0"/>
              <w:rPr>
                <w:noProof/>
                <w:lang w:val="sr-Cyrl-CS"/>
              </w:rPr>
            </w:pPr>
          </w:p>
          <w:p w:rsidR="00F25199" w:rsidRPr="00CA77EF" w:rsidRDefault="00F25199" w:rsidP="00CA77EF">
            <w:pPr>
              <w:spacing w:after="0"/>
              <w:rPr>
                <w:noProof/>
                <w:lang w:val="sr-Cyrl-CS"/>
              </w:rPr>
            </w:pPr>
            <w:r w:rsidRPr="00CA77EF">
              <w:rPr>
                <w:noProof/>
                <w:lang w:val="sr-Cyrl-CS"/>
              </w:rPr>
              <w:t>Ажуран веб сајт</w:t>
            </w: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4.1</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r w:rsidRPr="00CA77EF">
              <w:rPr>
                <w:noProof/>
                <w:lang w:val="sr-Cyrl-CS"/>
              </w:rPr>
              <w:t>Израда годишњег плана комуникације</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4.2</w:t>
            </w:r>
          </w:p>
        </w:tc>
        <w:tc>
          <w:tcPr>
            <w:tcW w:w="4712" w:type="dxa"/>
            <w:shd w:val="clear" w:color="auto" w:fill="D2EAF1"/>
          </w:tcPr>
          <w:p w:rsidR="00F25199" w:rsidRPr="00CA77EF" w:rsidRDefault="00F25199" w:rsidP="00CA77EF">
            <w:pPr>
              <w:spacing w:after="0"/>
              <w:rPr>
                <w:noProof/>
                <w:lang w:val="sr-Cyrl-CS"/>
              </w:rPr>
            </w:pPr>
            <w:r w:rsidRPr="00CA77EF">
              <w:rPr>
                <w:noProof/>
                <w:lang w:val="sr-Cyrl-CS"/>
              </w:rPr>
              <w:t>Израда Плана комуникације у кризним ситуацијама</w:t>
            </w:r>
          </w:p>
        </w:tc>
        <w:tc>
          <w:tcPr>
            <w:tcW w:w="2635" w:type="dxa"/>
            <w:vMerge/>
            <w:shd w:val="clear" w:color="auto" w:fill="D2EAF1"/>
          </w:tcPr>
          <w:p w:rsidR="00F25199" w:rsidRPr="00CA77EF" w:rsidRDefault="00F25199" w:rsidP="00CA77EF">
            <w:pPr>
              <w:spacing w:after="0"/>
              <w:rPr>
                <w:noProof/>
                <w:lang w:val="sr-Cyrl-CS"/>
              </w:rPr>
            </w:pPr>
          </w:p>
        </w:tc>
        <w:tc>
          <w:tcPr>
            <w:tcW w:w="2193" w:type="dxa"/>
            <w:vMerge/>
            <w:shd w:val="clear" w:color="auto" w:fill="D2EAF1"/>
          </w:tcPr>
          <w:p w:rsidR="00F25199" w:rsidRPr="00CA77EF" w:rsidRDefault="00F25199" w:rsidP="00CA77EF">
            <w:pPr>
              <w:spacing w:after="0"/>
              <w:rPr>
                <w:noProof/>
                <w:lang w:val="sr-Cyrl-CS"/>
              </w:rPr>
            </w:pPr>
          </w:p>
        </w:tc>
        <w:tc>
          <w:tcPr>
            <w:tcW w:w="2250" w:type="dxa"/>
            <w:vMerge/>
            <w:shd w:val="clear" w:color="auto" w:fill="D2EAF1"/>
          </w:tcPr>
          <w:p w:rsidR="00F25199" w:rsidRPr="00CA77EF" w:rsidRDefault="00F25199" w:rsidP="00CA77EF">
            <w:pPr>
              <w:spacing w:after="0"/>
              <w:rPr>
                <w:noProof/>
                <w:lang w:val="sr-Cyrl-CS"/>
              </w:rPr>
            </w:pP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4.3</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r w:rsidRPr="00CA77EF">
              <w:rPr>
                <w:noProof/>
                <w:lang w:val="sr-Cyrl-CS"/>
              </w:rPr>
              <w:t>Израда Приручника за комуникацију са медијима</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4.4</w:t>
            </w:r>
          </w:p>
        </w:tc>
        <w:tc>
          <w:tcPr>
            <w:tcW w:w="4712" w:type="dxa"/>
            <w:shd w:val="clear" w:color="auto" w:fill="D2EAF1"/>
          </w:tcPr>
          <w:p w:rsidR="00F25199" w:rsidRPr="00CA77EF" w:rsidRDefault="00F25199" w:rsidP="00CA77EF">
            <w:pPr>
              <w:spacing w:after="0"/>
              <w:rPr>
                <w:noProof/>
                <w:lang w:val="sr-Cyrl-CS"/>
              </w:rPr>
            </w:pPr>
            <w:r w:rsidRPr="00CA77EF">
              <w:rPr>
                <w:noProof/>
                <w:lang w:val="sr-Cyrl-CS"/>
              </w:rPr>
              <w:t>Израда Стратегије електронске комуникације</w:t>
            </w:r>
          </w:p>
        </w:tc>
        <w:tc>
          <w:tcPr>
            <w:tcW w:w="2635" w:type="dxa"/>
            <w:vMerge/>
            <w:shd w:val="clear" w:color="auto" w:fill="D2EAF1"/>
          </w:tcPr>
          <w:p w:rsidR="00F25199" w:rsidRPr="00CA77EF" w:rsidRDefault="00F25199" w:rsidP="00CA77EF">
            <w:pPr>
              <w:spacing w:after="0"/>
              <w:rPr>
                <w:noProof/>
                <w:lang w:val="sr-Cyrl-CS"/>
              </w:rPr>
            </w:pPr>
          </w:p>
        </w:tc>
        <w:tc>
          <w:tcPr>
            <w:tcW w:w="2193" w:type="dxa"/>
            <w:vMerge/>
            <w:shd w:val="clear" w:color="auto" w:fill="D2EAF1"/>
          </w:tcPr>
          <w:p w:rsidR="00F25199" w:rsidRPr="00CA77EF" w:rsidRDefault="00F25199" w:rsidP="00CA77EF">
            <w:pPr>
              <w:spacing w:after="0"/>
              <w:rPr>
                <w:noProof/>
                <w:lang w:val="sr-Cyrl-CS"/>
              </w:rPr>
            </w:pPr>
          </w:p>
        </w:tc>
        <w:tc>
          <w:tcPr>
            <w:tcW w:w="2250" w:type="dxa"/>
            <w:vMerge/>
            <w:shd w:val="clear" w:color="auto" w:fill="D2EAF1"/>
          </w:tcPr>
          <w:p w:rsidR="00F25199" w:rsidRPr="00CA77EF" w:rsidRDefault="00F25199" w:rsidP="00CA77EF">
            <w:pPr>
              <w:spacing w:after="0"/>
              <w:rPr>
                <w:noProof/>
                <w:lang w:val="sr-Cyrl-CS"/>
              </w:rPr>
            </w:pP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4.5</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r w:rsidRPr="00CA77EF">
              <w:rPr>
                <w:noProof/>
                <w:lang w:val="sr-Cyrl-CS"/>
              </w:rPr>
              <w:t>Дефинисање целокупног визуелног идентитета</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4.6</w:t>
            </w:r>
          </w:p>
        </w:tc>
        <w:tc>
          <w:tcPr>
            <w:tcW w:w="4712" w:type="dxa"/>
            <w:shd w:val="clear" w:color="auto" w:fill="D2EAF1"/>
          </w:tcPr>
          <w:p w:rsidR="00F25199" w:rsidRPr="00CA77EF" w:rsidRDefault="00F25199" w:rsidP="00CA77EF">
            <w:pPr>
              <w:spacing w:after="0"/>
              <w:rPr>
                <w:noProof/>
                <w:lang w:val="sr-Cyrl-CS"/>
              </w:rPr>
            </w:pPr>
            <w:r w:rsidRPr="00CA77EF">
              <w:rPr>
                <w:noProof/>
                <w:lang w:val="sr-Cyrl-CS"/>
              </w:rPr>
              <w:t>Припрема основних комуникацијских материјала</w:t>
            </w:r>
          </w:p>
        </w:tc>
        <w:tc>
          <w:tcPr>
            <w:tcW w:w="2635" w:type="dxa"/>
            <w:vMerge/>
            <w:shd w:val="clear" w:color="auto" w:fill="D2EAF1"/>
          </w:tcPr>
          <w:p w:rsidR="00F25199" w:rsidRPr="00CA77EF" w:rsidRDefault="00F25199" w:rsidP="00CA77EF">
            <w:pPr>
              <w:spacing w:after="0"/>
              <w:rPr>
                <w:noProof/>
                <w:lang w:val="sr-Cyrl-CS"/>
              </w:rPr>
            </w:pPr>
          </w:p>
        </w:tc>
        <w:tc>
          <w:tcPr>
            <w:tcW w:w="2193" w:type="dxa"/>
            <w:vMerge/>
            <w:shd w:val="clear" w:color="auto" w:fill="D2EAF1"/>
          </w:tcPr>
          <w:p w:rsidR="00F25199" w:rsidRPr="00CA77EF" w:rsidRDefault="00F25199" w:rsidP="00CA77EF">
            <w:pPr>
              <w:spacing w:after="0"/>
              <w:rPr>
                <w:noProof/>
                <w:lang w:val="sr-Cyrl-CS"/>
              </w:rPr>
            </w:pPr>
          </w:p>
        </w:tc>
        <w:tc>
          <w:tcPr>
            <w:tcW w:w="2250" w:type="dxa"/>
            <w:vMerge/>
            <w:shd w:val="clear" w:color="auto" w:fill="D2EAF1"/>
          </w:tcPr>
          <w:p w:rsidR="00F25199" w:rsidRPr="00CA77EF" w:rsidRDefault="00F25199" w:rsidP="00CA77EF">
            <w:pPr>
              <w:spacing w:after="0"/>
              <w:rPr>
                <w:noProof/>
                <w:lang w:val="sr-Cyrl-CS"/>
              </w:rPr>
            </w:pP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4.7</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r w:rsidRPr="00CA77EF">
              <w:rPr>
                <w:noProof/>
                <w:lang w:val="sr-Cyrl-CS"/>
              </w:rPr>
              <w:t>Дефинисање годишњег издавачког плана промотивног материјала и публикација</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F25199" w:rsidRPr="00CA77EF" w:rsidRDefault="00F25199"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F25199" w:rsidRPr="00CA77EF" w:rsidRDefault="003F0128" w:rsidP="00CA77EF">
            <w:pPr>
              <w:spacing w:after="0"/>
              <w:rPr>
                <w:b/>
                <w:bCs/>
                <w:noProof/>
                <w:lang w:val="sr-Cyrl-CS"/>
              </w:rPr>
            </w:pPr>
            <w:r w:rsidRPr="00CA77EF">
              <w:rPr>
                <w:b/>
                <w:bCs/>
                <w:noProof/>
                <w:lang w:val="sr-Cyrl-CS"/>
              </w:rPr>
              <w:t>4.8</w:t>
            </w:r>
          </w:p>
        </w:tc>
        <w:tc>
          <w:tcPr>
            <w:tcW w:w="4712" w:type="dxa"/>
            <w:shd w:val="clear" w:color="auto" w:fill="D2EAF1"/>
          </w:tcPr>
          <w:p w:rsidR="00F25199" w:rsidRPr="00CA77EF" w:rsidRDefault="00F25199" w:rsidP="00CA77EF">
            <w:pPr>
              <w:spacing w:after="0"/>
              <w:rPr>
                <w:noProof/>
                <w:lang w:val="sr-Cyrl-CS"/>
              </w:rPr>
            </w:pPr>
            <w:r w:rsidRPr="00CA77EF">
              <w:rPr>
                <w:noProof/>
                <w:lang w:val="sr-Cyrl-CS"/>
              </w:rPr>
              <w:t>Редовно ажурирање веб сајта</w:t>
            </w:r>
          </w:p>
        </w:tc>
        <w:tc>
          <w:tcPr>
            <w:tcW w:w="2635" w:type="dxa"/>
            <w:vMerge/>
            <w:shd w:val="clear" w:color="auto" w:fill="D2EAF1"/>
          </w:tcPr>
          <w:p w:rsidR="00F25199" w:rsidRPr="00CA77EF" w:rsidRDefault="00F25199" w:rsidP="00CA77EF">
            <w:pPr>
              <w:spacing w:after="0"/>
              <w:rPr>
                <w:noProof/>
                <w:lang w:val="sr-Cyrl-CS"/>
              </w:rPr>
            </w:pPr>
          </w:p>
        </w:tc>
        <w:tc>
          <w:tcPr>
            <w:tcW w:w="2193" w:type="dxa"/>
            <w:vMerge/>
            <w:shd w:val="clear" w:color="auto" w:fill="D2EAF1"/>
          </w:tcPr>
          <w:p w:rsidR="00F25199" w:rsidRPr="00CA77EF" w:rsidRDefault="00F25199" w:rsidP="00CA77EF">
            <w:pPr>
              <w:spacing w:after="0"/>
              <w:rPr>
                <w:noProof/>
                <w:lang w:val="sr-Cyrl-CS"/>
              </w:rPr>
            </w:pPr>
          </w:p>
        </w:tc>
        <w:tc>
          <w:tcPr>
            <w:tcW w:w="2250" w:type="dxa"/>
            <w:vMerge/>
            <w:shd w:val="clear" w:color="auto" w:fill="D2EAF1"/>
          </w:tcPr>
          <w:p w:rsidR="00F25199" w:rsidRPr="00CA77EF" w:rsidRDefault="00F25199" w:rsidP="00CA77EF">
            <w:pPr>
              <w:spacing w:after="0"/>
              <w:rPr>
                <w:noProof/>
                <w:lang w:val="sr-Cyrl-CS"/>
              </w:rPr>
            </w:pP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0972E8" w:rsidRPr="00CA77EF" w:rsidRDefault="003F0128" w:rsidP="00CA77EF">
            <w:pPr>
              <w:spacing w:after="0"/>
              <w:rPr>
                <w:b/>
                <w:bCs/>
                <w:noProof/>
                <w:lang w:val="sr-Cyrl-CS"/>
              </w:rPr>
            </w:pPr>
            <w:r w:rsidRPr="00CA77EF">
              <w:rPr>
                <w:b/>
                <w:bCs/>
                <w:noProof/>
                <w:lang w:val="sr-Cyrl-CS"/>
              </w:rPr>
              <w:t>5</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0972E8" w:rsidRPr="00CA77EF" w:rsidRDefault="000972E8" w:rsidP="00CA77EF">
            <w:pPr>
              <w:spacing w:after="0" w:line="240" w:lineRule="auto"/>
              <w:rPr>
                <w:b/>
                <w:noProof/>
                <w:sz w:val="24"/>
                <w:szCs w:val="24"/>
                <w:lang w:val="sr-Cyrl-CS"/>
              </w:rPr>
            </w:pPr>
            <w:r w:rsidRPr="00CA77EF">
              <w:rPr>
                <w:b/>
                <w:noProof/>
                <w:sz w:val="24"/>
                <w:szCs w:val="24"/>
                <w:lang w:val="sr-Cyrl-CS"/>
              </w:rPr>
              <w:t>Успостављање сталних механизама редовне комуникације са кључним јавностима</w:t>
            </w:r>
          </w:p>
        </w:tc>
        <w:tc>
          <w:tcPr>
            <w:tcW w:w="2635" w:type="dxa"/>
            <w:vMerge w:val="restart"/>
            <w:tcBorders>
              <w:top w:val="single" w:sz="8" w:space="0" w:color="FFFFFF"/>
              <w:left w:val="single" w:sz="8" w:space="0" w:color="FFFFFF"/>
              <w:bottom w:val="single" w:sz="8" w:space="0" w:color="FFFFFF"/>
              <w:right w:val="single" w:sz="8" w:space="0" w:color="FFFFFF"/>
            </w:tcBorders>
            <w:shd w:val="clear" w:color="auto" w:fill="A5D5E2"/>
            <w:vAlign w:val="center"/>
          </w:tcPr>
          <w:p w:rsidR="000972E8" w:rsidRPr="00CA77EF" w:rsidRDefault="000972E8" w:rsidP="00CA77EF">
            <w:pPr>
              <w:spacing w:after="0"/>
              <w:jc w:val="center"/>
              <w:rPr>
                <w:noProof/>
                <w:lang w:val="sr-Cyrl-CS"/>
              </w:rPr>
            </w:pPr>
            <w:r w:rsidRPr="00CA77EF">
              <w:rPr>
                <w:noProof/>
                <w:lang w:val="sr-Cyrl-CS"/>
              </w:rPr>
              <w:t>Боља обавештеност грађана о надлежностима локалне самоуправе ради бржег и квалитетнијег остваривања њихових права</w:t>
            </w:r>
          </w:p>
          <w:p w:rsidR="000972E8" w:rsidRPr="00CA77EF" w:rsidRDefault="000972E8" w:rsidP="00CA77EF">
            <w:pPr>
              <w:spacing w:after="0"/>
              <w:jc w:val="center"/>
              <w:rPr>
                <w:noProof/>
                <w:lang w:val="sr-Cyrl-CS"/>
              </w:rPr>
            </w:pPr>
          </w:p>
        </w:tc>
        <w:tc>
          <w:tcPr>
            <w:tcW w:w="2193" w:type="dxa"/>
            <w:vMerge w:val="restart"/>
            <w:tcBorders>
              <w:top w:val="single" w:sz="8" w:space="0" w:color="FFFFFF"/>
              <w:left w:val="single" w:sz="8" w:space="0" w:color="FFFFFF"/>
              <w:bottom w:val="single" w:sz="8" w:space="0" w:color="FFFFFF"/>
              <w:right w:val="single" w:sz="8" w:space="0" w:color="FFFFFF"/>
            </w:tcBorders>
            <w:shd w:val="clear" w:color="auto" w:fill="A5D5E2"/>
          </w:tcPr>
          <w:p w:rsidR="00B94C34" w:rsidRPr="00CA77EF" w:rsidRDefault="00B94C34" w:rsidP="00CA77EF">
            <w:pPr>
              <w:spacing w:after="0"/>
              <w:rPr>
                <w:noProof/>
                <w:lang w:val="sr-Cyrl-CS"/>
              </w:rPr>
            </w:pPr>
          </w:p>
          <w:p w:rsidR="000972E8" w:rsidRPr="00CA77EF" w:rsidRDefault="000972E8" w:rsidP="00CA77EF">
            <w:pPr>
              <w:spacing w:after="0"/>
              <w:rPr>
                <w:noProof/>
                <w:lang w:val="sr-Cyrl-CS"/>
              </w:rPr>
            </w:pPr>
            <w:r w:rsidRPr="00CA77EF">
              <w:rPr>
                <w:noProof/>
                <w:lang w:val="sr-Cyrl-CS"/>
              </w:rPr>
              <w:t>Брифинзи</w:t>
            </w:r>
          </w:p>
          <w:p w:rsidR="000972E8" w:rsidRPr="00CA77EF" w:rsidRDefault="000972E8" w:rsidP="00CA77EF">
            <w:pPr>
              <w:spacing w:after="0"/>
              <w:rPr>
                <w:noProof/>
                <w:lang w:val="sr-Cyrl-CS"/>
              </w:rPr>
            </w:pPr>
          </w:p>
          <w:p w:rsidR="000972E8" w:rsidRPr="00CA77EF" w:rsidRDefault="000972E8" w:rsidP="00CA77EF">
            <w:pPr>
              <w:spacing w:after="0"/>
              <w:rPr>
                <w:noProof/>
                <w:lang w:val="sr-Cyrl-CS"/>
              </w:rPr>
            </w:pPr>
            <w:r w:rsidRPr="00CA77EF">
              <w:rPr>
                <w:noProof/>
                <w:lang w:val="sr-Cyrl-CS"/>
              </w:rPr>
              <w:t>Састанци</w:t>
            </w:r>
          </w:p>
          <w:p w:rsidR="000972E8" w:rsidRPr="00CA77EF" w:rsidRDefault="000972E8" w:rsidP="00CA77EF">
            <w:pPr>
              <w:spacing w:after="0"/>
              <w:rPr>
                <w:noProof/>
                <w:lang w:val="sr-Cyrl-CS"/>
              </w:rPr>
            </w:pPr>
          </w:p>
          <w:p w:rsidR="000972E8" w:rsidRPr="00CA77EF" w:rsidRDefault="000972E8" w:rsidP="00CA77EF">
            <w:pPr>
              <w:spacing w:after="0"/>
              <w:rPr>
                <w:noProof/>
                <w:lang w:val="sr-Cyrl-CS"/>
              </w:rPr>
            </w:pPr>
            <w:r w:rsidRPr="00CA77EF">
              <w:rPr>
                <w:noProof/>
                <w:lang w:val="sr-Cyrl-CS"/>
              </w:rPr>
              <w:t>Е-мејл</w:t>
            </w:r>
          </w:p>
          <w:p w:rsidR="000972E8" w:rsidRPr="00CA77EF" w:rsidRDefault="000972E8" w:rsidP="00CA77EF">
            <w:pPr>
              <w:spacing w:after="0"/>
              <w:rPr>
                <w:noProof/>
                <w:lang w:val="sr-Cyrl-CS"/>
              </w:rPr>
            </w:pPr>
          </w:p>
          <w:p w:rsidR="000972E8" w:rsidRPr="00CA77EF" w:rsidRDefault="000972E8" w:rsidP="00CA77EF">
            <w:pPr>
              <w:spacing w:after="0"/>
              <w:rPr>
                <w:noProof/>
                <w:lang w:val="sr-Cyrl-CS"/>
              </w:rPr>
            </w:pPr>
          </w:p>
        </w:tc>
        <w:tc>
          <w:tcPr>
            <w:tcW w:w="2250" w:type="dxa"/>
            <w:vMerge w:val="restart"/>
            <w:tcBorders>
              <w:top w:val="single" w:sz="8" w:space="0" w:color="FFFFFF"/>
              <w:left w:val="single" w:sz="8" w:space="0" w:color="FFFFFF"/>
              <w:bottom w:val="single" w:sz="8" w:space="0" w:color="FFFFFF"/>
              <w:right w:val="single" w:sz="8" w:space="0" w:color="FFFFFF"/>
            </w:tcBorders>
            <w:shd w:val="clear" w:color="auto" w:fill="A5D5E2"/>
          </w:tcPr>
          <w:p w:rsidR="000972E8" w:rsidRPr="00CA77EF" w:rsidRDefault="000972E8" w:rsidP="00CA77EF">
            <w:pPr>
              <w:spacing w:after="0"/>
              <w:rPr>
                <w:noProof/>
                <w:lang w:val="sr-Cyrl-CS"/>
              </w:rPr>
            </w:pPr>
            <w:r w:rsidRPr="00CA77EF">
              <w:rPr>
                <w:noProof/>
                <w:lang w:val="sr-Cyrl-CS"/>
              </w:rPr>
              <w:t>Редовни састанци са кључним јавностима се одржавају по плану</w:t>
            </w:r>
          </w:p>
          <w:p w:rsidR="000972E8" w:rsidRPr="00CA77EF" w:rsidRDefault="000972E8" w:rsidP="00CA77EF">
            <w:pPr>
              <w:spacing w:after="0"/>
              <w:rPr>
                <w:noProof/>
                <w:lang w:val="sr-Cyrl-CS"/>
              </w:rPr>
            </w:pPr>
          </w:p>
          <w:p w:rsidR="00B94C34" w:rsidRPr="00CA77EF" w:rsidRDefault="00B94C34" w:rsidP="00CA77EF">
            <w:pPr>
              <w:spacing w:after="0"/>
              <w:rPr>
                <w:noProof/>
                <w:lang w:val="sr-Cyrl-CS"/>
              </w:rPr>
            </w:pPr>
          </w:p>
          <w:p w:rsidR="00B94C34" w:rsidRPr="00CA77EF" w:rsidRDefault="00B94C34" w:rsidP="00CA77EF">
            <w:pPr>
              <w:spacing w:after="0"/>
              <w:rPr>
                <w:noProof/>
                <w:lang w:val="sr-Cyrl-CS"/>
              </w:rPr>
            </w:pPr>
          </w:p>
          <w:p w:rsidR="00B94C34" w:rsidRPr="00CA77EF" w:rsidRDefault="00B94C34" w:rsidP="00CA77EF">
            <w:pPr>
              <w:spacing w:after="0"/>
              <w:rPr>
                <w:noProof/>
                <w:lang w:val="sr-Cyrl-CS"/>
              </w:rPr>
            </w:pPr>
          </w:p>
          <w:p w:rsidR="00B94C34" w:rsidRPr="00CA77EF" w:rsidRDefault="00B94C34" w:rsidP="00CA77EF">
            <w:pPr>
              <w:spacing w:after="0"/>
              <w:rPr>
                <w:noProof/>
                <w:lang w:val="sr-Cyrl-CS"/>
              </w:rPr>
            </w:pPr>
          </w:p>
          <w:p w:rsidR="00B94C34" w:rsidRPr="00CA77EF" w:rsidRDefault="00B94C34" w:rsidP="00CA77EF">
            <w:pPr>
              <w:spacing w:after="0"/>
              <w:rPr>
                <w:noProof/>
                <w:lang w:val="sr-Cyrl-CS"/>
              </w:rPr>
            </w:pPr>
          </w:p>
          <w:p w:rsidR="000972E8" w:rsidRPr="00CA77EF" w:rsidRDefault="000972E8" w:rsidP="00CA77EF">
            <w:pPr>
              <w:spacing w:after="0"/>
              <w:rPr>
                <w:noProof/>
                <w:lang w:val="sr-Cyrl-CS"/>
              </w:rPr>
            </w:pPr>
            <w:r w:rsidRPr="00CA77EF">
              <w:rPr>
                <w:noProof/>
                <w:lang w:val="sr-Cyrl-CS"/>
              </w:rPr>
              <w:lastRenderedPageBreak/>
              <w:t>Организовани Дани отворених врата</w:t>
            </w:r>
          </w:p>
        </w:tc>
      </w:tr>
      <w:tr w:rsidR="00723D8C" w:rsidRPr="00CA77EF" w:rsidTr="000821A4">
        <w:tc>
          <w:tcPr>
            <w:tcW w:w="610" w:type="dxa"/>
            <w:tcBorders>
              <w:left w:val="single" w:sz="8" w:space="0" w:color="FFFFFF"/>
              <w:right w:val="single" w:sz="24" w:space="0" w:color="FFFFFF"/>
            </w:tcBorders>
            <w:shd w:val="clear" w:color="auto" w:fill="4BACC6"/>
          </w:tcPr>
          <w:p w:rsidR="000972E8" w:rsidRPr="00CA77EF" w:rsidRDefault="003F0128" w:rsidP="00CA77EF">
            <w:pPr>
              <w:spacing w:after="0"/>
              <w:rPr>
                <w:b/>
                <w:bCs/>
                <w:noProof/>
                <w:lang w:val="sr-Cyrl-CS"/>
              </w:rPr>
            </w:pPr>
            <w:r w:rsidRPr="00CA77EF">
              <w:rPr>
                <w:b/>
                <w:bCs/>
                <w:noProof/>
                <w:lang w:val="sr-Cyrl-CS"/>
              </w:rPr>
              <w:t>5.1</w:t>
            </w:r>
          </w:p>
        </w:tc>
        <w:tc>
          <w:tcPr>
            <w:tcW w:w="4712" w:type="dxa"/>
            <w:shd w:val="clear" w:color="auto" w:fill="D2EAF1"/>
          </w:tcPr>
          <w:p w:rsidR="000972E8" w:rsidRPr="00CA77EF" w:rsidRDefault="000972E8" w:rsidP="00CA77EF">
            <w:pPr>
              <w:spacing w:after="0"/>
              <w:rPr>
                <w:noProof/>
                <w:lang w:val="sr-Cyrl-CS"/>
              </w:rPr>
            </w:pPr>
            <w:r w:rsidRPr="00CA77EF">
              <w:rPr>
                <w:noProof/>
                <w:lang w:val="sr-Cyrl-CS"/>
              </w:rPr>
              <w:t xml:space="preserve">Одржавање редовних месечних брифинга са новинарима </w:t>
            </w:r>
          </w:p>
        </w:tc>
        <w:tc>
          <w:tcPr>
            <w:tcW w:w="2635" w:type="dxa"/>
            <w:vMerge/>
            <w:shd w:val="clear" w:color="auto" w:fill="D2EAF1"/>
            <w:vAlign w:val="center"/>
          </w:tcPr>
          <w:p w:rsidR="000972E8" w:rsidRPr="00CA77EF" w:rsidRDefault="000972E8" w:rsidP="00CA77EF">
            <w:pPr>
              <w:spacing w:after="0"/>
              <w:jc w:val="center"/>
              <w:rPr>
                <w:noProof/>
                <w:lang w:val="sr-Cyrl-CS"/>
              </w:rPr>
            </w:pPr>
          </w:p>
        </w:tc>
        <w:tc>
          <w:tcPr>
            <w:tcW w:w="2193" w:type="dxa"/>
            <w:vMerge/>
            <w:shd w:val="clear" w:color="auto" w:fill="D2EAF1"/>
          </w:tcPr>
          <w:p w:rsidR="000972E8" w:rsidRPr="00CA77EF" w:rsidRDefault="000972E8" w:rsidP="00CA77EF">
            <w:pPr>
              <w:spacing w:after="0"/>
              <w:rPr>
                <w:noProof/>
                <w:lang w:val="sr-Cyrl-CS"/>
              </w:rPr>
            </w:pPr>
          </w:p>
        </w:tc>
        <w:tc>
          <w:tcPr>
            <w:tcW w:w="2250" w:type="dxa"/>
            <w:vMerge/>
            <w:shd w:val="clear" w:color="auto" w:fill="D2EAF1"/>
          </w:tcPr>
          <w:p w:rsidR="000972E8" w:rsidRPr="00CA77EF" w:rsidRDefault="000972E8" w:rsidP="00CA77EF">
            <w:pPr>
              <w:spacing w:after="0"/>
              <w:rPr>
                <w:noProof/>
                <w:lang w:val="sr-Cyrl-CS"/>
              </w:rPr>
            </w:pP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0972E8" w:rsidRPr="00CA77EF" w:rsidRDefault="003F0128" w:rsidP="00CA77EF">
            <w:pPr>
              <w:spacing w:after="0"/>
              <w:rPr>
                <w:b/>
                <w:bCs/>
                <w:noProof/>
                <w:lang w:val="sr-Cyrl-CS"/>
              </w:rPr>
            </w:pPr>
            <w:r w:rsidRPr="00CA77EF">
              <w:rPr>
                <w:b/>
                <w:bCs/>
                <w:noProof/>
                <w:lang w:val="sr-Cyrl-CS"/>
              </w:rPr>
              <w:t>5.2</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0972E8" w:rsidRPr="00CA77EF" w:rsidRDefault="000972E8" w:rsidP="00CA77EF">
            <w:pPr>
              <w:spacing w:after="0"/>
              <w:rPr>
                <w:noProof/>
                <w:lang w:val="sr-Cyrl-CS"/>
              </w:rPr>
            </w:pPr>
            <w:r w:rsidRPr="00CA77EF">
              <w:rPr>
                <w:noProof/>
                <w:lang w:val="sr-Cyrl-CS"/>
              </w:rPr>
              <w:t>Одржавање редовних месечних састанака са пословном заједницом</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vAlign w:val="center"/>
          </w:tcPr>
          <w:p w:rsidR="000972E8" w:rsidRPr="00CA77EF" w:rsidRDefault="000972E8" w:rsidP="00CA77EF">
            <w:pPr>
              <w:spacing w:after="0"/>
              <w:jc w:val="center"/>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0972E8" w:rsidRPr="00CA77EF" w:rsidRDefault="000972E8"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0972E8" w:rsidRPr="00CA77EF" w:rsidRDefault="000972E8"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0972E8" w:rsidRPr="00CA77EF" w:rsidRDefault="003F0128" w:rsidP="00CA77EF">
            <w:pPr>
              <w:spacing w:after="0"/>
              <w:rPr>
                <w:b/>
                <w:bCs/>
                <w:noProof/>
                <w:lang w:val="sr-Cyrl-CS"/>
              </w:rPr>
            </w:pPr>
            <w:r w:rsidRPr="00CA77EF">
              <w:rPr>
                <w:b/>
                <w:bCs/>
                <w:noProof/>
                <w:lang w:val="sr-Cyrl-CS"/>
              </w:rPr>
              <w:t>5.3</w:t>
            </w:r>
          </w:p>
        </w:tc>
        <w:tc>
          <w:tcPr>
            <w:tcW w:w="4712" w:type="dxa"/>
            <w:shd w:val="clear" w:color="auto" w:fill="D2EAF1"/>
          </w:tcPr>
          <w:p w:rsidR="000972E8" w:rsidRPr="00CA77EF" w:rsidRDefault="000972E8" w:rsidP="00CA77EF">
            <w:pPr>
              <w:spacing w:after="0"/>
              <w:rPr>
                <w:noProof/>
                <w:lang w:val="sr-Cyrl-CS"/>
              </w:rPr>
            </w:pPr>
            <w:r w:rsidRPr="00CA77EF">
              <w:rPr>
                <w:noProof/>
                <w:lang w:val="sr-Cyrl-CS"/>
              </w:rPr>
              <w:t>Одржавање редовних тромесечних састанака са организацијама цивилног друштва и удружењима грађана</w:t>
            </w:r>
          </w:p>
        </w:tc>
        <w:tc>
          <w:tcPr>
            <w:tcW w:w="2635" w:type="dxa"/>
            <w:vMerge/>
            <w:shd w:val="clear" w:color="auto" w:fill="D2EAF1"/>
            <w:vAlign w:val="center"/>
          </w:tcPr>
          <w:p w:rsidR="000972E8" w:rsidRPr="00CA77EF" w:rsidRDefault="000972E8" w:rsidP="00CA77EF">
            <w:pPr>
              <w:spacing w:after="0"/>
              <w:jc w:val="center"/>
              <w:rPr>
                <w:noProof/>
                <w:lang w:val="sr-Cyrl-CS"/>
              </w:rPr>
            </w:pPr>
          </w:p>
        </w:tc>
        <w:tc>
          <w:tcPr>
            <w:tcW w:w="2193" w:type="dxa"/>
            <w:vMerge/>
            <w:shd w:val="clear" w:color="auto" w:fill="D2EAF1"/>
          </w:tcPr>
          <w:p w:rsidR="000972E8" w:rsidRPr="00CA77EF" w:rsidRDefault="000972E8" w:rsidP="00CA77EF">
            <w:pPr>
              <w:spacing w:after="0"/>
              <w:rPr>
                <w:noProof/>
                <w:lang w:val="sr-Cyrl-CS"/>
              </w:rPr>
            </w:pPr>
          </w:p>
        </w:tc>
        <w:tc>
          <w:tcPr>
            <w:tcW w:w="2250" w:type="dxa"/>
            <w:vMerge/>
            <w:shd w:val="clear" w:color="auto" w:fill="D2EAF1"/>
          </w:tcPr>
          <w:p w:rsidR="000972E8" w:rsidRPr="00CA77EF" w:rsidRDefault="000972E8" w:rsidP="00CA77EF">
            <w:pPr>
              <w:spacing w:after="0"/>
              <w:rPr>
                <w:noProof/>
                <w:lang w:val="sr-Cyrl-CS"/>
              </w:rPr>
            </w:pP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0972E8" w:rsidRPr="00CA77EF" w:rsidRDefault="003F0128" w:rsidP="00CA77EF">
            <w:pPr>
              <w:spacing w:after="0"/>
              <w:rPr>
                <w:b/>
                <w:bCs/>
                <w:noProof/>
                <w:lang w:val="sr-Cyrl-CS"/>
              </w:rPr>
            </w:pPr>
            <w:r w:rsidRPr="00CA77EF">
              <w:rPr>
                <w:b/>
                <w:bCs/>
                <w:noProof/>
                <w:lang w:val="sr-Cyrl-CS"/>
              </w:rPr>
              <w:lastRenderedPageBreak/>
              <w:t>5.4</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0972E8" w:rsidRPr="00CA77EF" w:rsidRDefault="000972E8" w:rsidP="00CA77EF">
            <w:pPr>
              <w:spacing w:after="0"/>
              <w:rPr>
                <w:noProof/>
                <w:lang w:val="sr-Cyrl-CS"/>
              </w:rPr>
            </w:pPr>
            <w:r w:rsidRPr="00CA77EF">
              <w:rPr>
                <w:noProof/>
                <w:lang w:val="sr-Cyrl-CS"/>
              </w:rPr>
              <w:t>Редовно организовање манифестације Дан отворених врата (два пута годишње) за различите јавности</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vAlign w:val="center"/>
          </w:tcPr>
          <w:p w:rsidR="000972E8" w:rsidRPr="00CA77EF" w:rsidRDefault="000972E8" w:rsidP="00CA77EF">
            <w:pPr>
              <w:spacing w:after="0"/>
              <w:jc w:val="center"/>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0972E8" w:rsidRPr="00CA77EF" w:rsidRDefault="000972E8"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0972E8" w:rsidRPr="00CA77EF" w:rsidRDefault="000972E8"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0972E8" w:rsidRPr="00CA77EF" w:rsidRDefault="003F0128" w:rsidP="00CA77EF">
            <w:pPr>
              <w:spacing w:after="0"/>
              <w:rPr>
                <w:b/>
                <w:bCs/>
                <w:noProof/>
                <w:lang w:val="sr-Cyrl-CS"/>
              </w:rPr>
            </w:pPr>
            <w:r w:rsidRPr="00CA77EF">
              <w:rPr>
                <w:b/>
                <w:bCs/>
                <w:noProof/>
                <w:lang w:val="sr-Cyrl-CS"/>
              </w:rPr>
              <w:lastRenderedPageBreak/>
              <w:t>6</w:t>
            </w:r>
          </w:p>
        </w:tc>
        <w:tc>
          <w:tcPr>
            <w:tcW w:w="4712" w:type="dxa"/>
            <w:shd w:val="clear" w:color="auto" w:fill="D2EAF1"/>
          </w:tcPr>
          <w:p w:rsidR="000972E8" w:rsidRPr="00CA77EF" w:rsidRDefault="000972E8" w:rsidP="00CA77EF">
            <w:pPr>
              <w:spacing w:after="0"/>
              <w:rPr>
                <w:b/>
                <w:noProof/>
                <w:sz w:val="24"/>
                <w:szCs w:val="24"/>
                <w:lang w:val="sr-Cyrl-CS"/>
              </w:rPr>
            </w:pPr>
            <w:r w:rsidRPr="00CA77EF">
              <w:rPr>
                <w:b/>
                <w:noProof/>
                <w:sz w:val="24"/>
                <w:szCs w:val="24"/>
                <w:lang w:val="sr-Cyrl-CS"/>
              </w:rPr>
              <w:t>Успостављање плана мониторинга и евалуације комуникацијских активности</w:t>
            </w:r>
          </w:p>
        </w:tc>
        <w:tc>
          <w:tcPr>
            <w:tcW w:w="2635" w:type="dxa"/>
            <w:vMerge w:val="restart"/>
            <w:shd w:val="clear" w:color="auto" w:fill="D2EAF1"/>
            <w:vAlign w:val="center"/>
          </w:tcPr>
          <w:p w:rsidR="000972E8" w:rsidRPr="00CA77EF" w:rsidRDefault="000972E8" w:rsidP="00CA77EF">
            <w:pPr>
              <w:spacing w:after="0"/>
              <w:jc w:val="center"/>
              <w:rPr>
                <w:noProof/>
                <w:lang w:val="sr-Cyrl-CS"/>
              </w:rPr>
            </w:pPr>
            <w:r w:rsidRPr="00CA77EF">
              <w:rPr>
                <w:noProof/>
                <w:lang w:val="sr-Cyrl-CS"/>
              </w:rPr>
              <w:t>Правовремено и квалитетно информисање јавности о раду ЛС уз примену директних комуникацијских средстава</w:t>
            </w:r>
          </w:p>
        </w:tc>
        <w:tc>
          <w:tcPr>
            <w:tcW w:w="2193" w:type="dxa"/>
            <w:vMerge w:val="restart"/>
            <w:shd w:val="clear" w:color="auto" w:fill="D2EAF1"/>
          </w:tcPr>
          <w:p w:rsidR="000972E8" w:rsidRPr="00CA77EF" w:rsidRDefault="000972E8" w:rsidP="00CA77EF">
            <w:pPr>
              <w:spacing w:after="0"/>
              <w:rPr>
                <w:noProof/>
                <w:lang w:val="sr-Cyrl-CS"/>
              </w:rPr>
            </w:pPr>
            <w:r w:rsidRPr="00CA77EF">
              <w:rPr>
                <w:noProof/>
                <w:lang w:val="sr-Cyrl-CS"/>
              </w:rPr>
              <w:t>Извештај</w:t>
            </w:r>
          </w:p>
          <w:p w:rsidR="000972E8" w:rsidRPr="00CA77EF" w:rsidRDefault="000972E8" w:rsidP="00CA77EF">
            <w:pPr>
              <w:spacing w:after="0"/>
              <w:rPr>
                <w:noProof/>
                <w:lang w:val="sr-Cyrl-CS"/>
              </w:rPr>
            </w:pPr>
          </w:p>
          <w:p w:rsidR="000972E8" w:rsidRPr="00CA77EF" w:rsidRDefault="000972E8" w:rsidP="00CA77EF">
            <w:pPr>
              <w:spacing w:after="0"/>
              <w:rPr>
                <w:noProof/>
                <w:lang w:val="sr-Cyrl-CS"/>
              </w:rPr>
            </w:pPr>
            <w:r w:rsidRPr="00CA77EF">
              <w:rPr>
                <w:noProof/>
                <w:lang w:val="sr-Cyrl-CS"/>
              </w:rPr>
              <w:t>Е-мејл</w:t>
            </w:r>
          </w:p>
          <w:p w:rsidR="000972E8" w:rsidRPr="00CA77EF" w:rsidRDefault="000972E8" w:rsidP="00CA77EF">
            <w:pPr>
              <w:spacing w:after="0"/>
              <w:rPr>
                <w:noProof/>
                <w:lang w:val="sr-Cyrl-CS"/>
              </w:rPr>
            </w:pPr>
          </w:p>
          <w:p w:rsidR="000972E8" w:rsidRPr="00CA77EF" w:rsidRDefault="000972E8" w:rsidP="00CA77EF">
            <w:pPr>
              <w:spacing w:after="0"/>
              <w:rPr>
                <w:noProof/>
                <w:lang w:val="sr-Cyrl-CS"/>
              </w:rPr>
            </w:pPr>
            <w:r w:rsidRPr="00CA77EF">
              <w:rPr>
                <w:noProof/>
                <w:lang w:val="sr-Cyrl-CS"/>
              </w:rPr>
              <w:t>Састанци</w:t>
            </w:r>
          </w:p>
          <w:p w:rsidR="000972E8" w:rsidRPr="00CA77EF" w:rsidRDefault="000972E8" w:rsidP="00CA77EF">
            <w:pPr>
              <w:spacing w:after="0"/>
              <w:rPr>
                <w:noProof/>
                <w:lang w:val="sr-Cyrl-CS"/>
              </w:rPr>
            </w:pPr>
          </w:p>
          <w:p w:rsidR="000972E8" w:rsidRPr="00CA77EF" w:rsidRDefault="000972E8" w:rsidP="00CA77EF">
            <w:pPr>
              <w:spacing w:after="0"/>
              <w:rPr>
                <w:noProof/>
                <w:lang w:val="sr-Cyrl-CS"/>
              </w:rPr>
            </w:pPr>
            <w:r w:rsidRPr="00CA77EF">
              <w:rPr>
                <w:noProof/>
                <w:lang w:val="sr-Cyrl-CS"/>
              </w:rPr>
              <w:t>Презентација</w:t>
            </w:r>
          </w:p>
        </w:tc>
        <w:tc>
          <w:tcPr>
            <w:tcW w:w="2250" w:type="dxa"/>
            <w:vMerge w:val="restart"/>
            <w:shd w:val="clear" w:color="auto" w:fill="D2EAF1"/>
          </w:tcPr>
          <w:p w:rsidR="000972E8" w:rsidRPr="00CA77EF" w:rsidRDefault="000972E8" w:rsidP="00CA77EF">
            <w:pPr>
              <w:spacing w:after="0"/>
              <w:rPr>
                <w:noProof/>
                <w:lang w:val="sr-Cyrl-CS"/>
              </w:rPr>
            </w:pPr>
            <w:r w:rsidRPr="00CA77EF">
              <w:rPr>
                <w:noProof/>
                <w:lang w:val="sr-Cyrl-CS"/>
              </w:rPr>
              <w:t>Месечни извештаји о медијским објавама</w:t>
            </w:r>
          </w:p>
          <w:p w:rsidR="000972E8" w:rsidRPr="00CA77EF" w:rsidRDefault="000972E8" w:rsidP="00CA77EF">
            <w:pPr>
              <w:spacing w:after="0"/>
              <w:rPr>
                <w:noProof/>
                <w:lang w:val="sr-Cyrl-CS"/>
              </w:rPr>
            </w:pPr>
          </w:p>
          <w:p w:rsidR="000972E8" w:rsidRPr="00CA77EF" w:rsidRDefault="000972E8" w:rsidP="00CA77EF">
            <w:pPr>
              <w:spacing w:after="0"/>
              <w:rPr>
                <w:noProof/>
                <w:lang w:val="sr-Cyrl-CS"/>
              </w:rPr>
            </w:pPr>
            <w:r w:rsidRPr="00CA77EF">
              <w:rPr>
                <w:noProof/>
                <w:lang w:val="sr-Cyrl-CS"/>
              </w:rPr>
              <w:t>Месечни извештаји о имплементацији комуникацијских активности</w:t>
            </w: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0972E8" w:rsidRPr="00CA77EF" w:rsidRDefault="003F0128" w:rsidP="00CA77EF">
            <w:pPr>
              <w:spacing w:after="0"/>
              <w:rPr>
                <w:b/>
                <w:bCs/>
                <w:noProof/>
                <w:lang w:val="sr-Cyrl-CS"/>
              </w:rPr>
            </w:pPr>
            <w:r w:rsidRPr="00CA77EF">
              <w:rPr>
                <w:b/>
                <w:bCs/>
                <w:noProof/>
                <w:lang w:val="sr-Cyrl-CS"/>
              </w:rPr>
              <w:t>6.1</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0972E8" w:rsidRPr="00CA77EF" w:rsidRDefault="000972E8" w:rsidP="00CA77EF">
            <w:pPr>
              <w:spacing w:after="0"/>
              <w:rPr>
                <w:noProof/>
                <w:lang w:val="sr-Cyrl-CS"/>
              </w:rPr>
            </w:pPr>
            <w:r w:rsidRPr="00CA77EF">
              <w:rPr>
                <w:noProof/>
                <w:lang w:val="sr-Cyrl-CS"/>
              </w:rPr>
              <w:t>Редовно месечно праћење и анализа медијских објава</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tcPr>
          <w:p w:rsidR="000972E8" w:rsidRPr="00CA77EF" w:rsidRDefault="000972E8" w:rsidP="00CA77EF">
            <w:pPr>
              <w:spacing w:after="0"/>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0972E8" w:rsidRPr="00CA77EF" w:rsidRDefault="000972E8"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0972E8" w:rsidRPr="00CA77EF" w:rsidRDefault="000972E8"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0972E8" w:rsidRPr="00CA77EF" w:rsidRDefault="003F0128" w:rsidP="00CA77EF">
            <w:pPr>
              <w:spacing w:after="0"/>
              <w:rPr>
                <w:b/>
                <w:bCs/>
                <w:noProof/>
                <w:lang w:val="sr-Cyrl-CS"/>
              </w:rPr>
            </w:pPr>
            <w:r w:rsidRPr="00CA77EF">
              <w:rPr>
                <w:b/>
                <w:bCs/>
                <w:noProof/>
                <w:lang w:val="sr-Cyrl-CS"/>
              </w:rPr>
              <w:t>6.2</w:t>
            </w:r>
          </w:p>
        </w:tc>
        <w:tc>
          <w:tcPr>
            <w:tcW w:w="4712" w:type="dxa"/>
            <w:shd w:val="clear" w:color="auto" w:fill="D2EAF1"/>
          </w:tcPr>
          <w:p w:rsidR="000972E8" w:rsidRPr="00CA77EF" w:rsidRDefault="000972E8" w:rsidP="00CA77EF">
            <w:pPr>
              <w:spacing w:after="0"/>
              <w:rPr>
                <w:noProof/>
                <w:lang w:val="sr-Cyrl-CS"/>
              </w:rPr>
            </w:pPr>
            <w:r w:rsidRPr="00CA77EF">
              <w:rPr>
                <w:noProof/>
                <w:lang w:val="sr-Cyrl-CS"/>
              </w:rPr>
              <w:t>Редовно месечно праћење имплементације других комуникацијских активности</w:t>
            </w:r>
          </w:p>
        </w:tc>
        <w:tc>
          <w:tcPr>
            <w:tcW w:w="2635" w:type="dxa"/>
            <w:vMerge/>
            <w:shd w:val="clear" w:color="auto" w:fill="D2EAF1"/>
          </w:tcPr>
          <w:p w:rsidR="000972E8" w:rsidRPr="00CA77EF" w:rsidRDefault="000972E8" w:rsidP="00CA77EF">
            <w:pPr>
              <w:spacing w:after="0"/>
              <w:rPr>
                <w:noProof/>
                <w:lang w:val="sr-Cyrl-CS"/>
              </w:rPr>
            </w:pPr>
          </w:p>
        </w:tc>
        <w:tc>
          <w:tcPr>
            <w:tcW w:w="2193" w:type="dxa"/>
            <w:vMerge/>
            <w:shd w:val="clear" w:color="auto" w:fill="D2EAF1"/>
          </w:tcPr>
          <w:p w:rsidR="000972E8" w:rsidRPr="00CA77EF" w:rsidRDefault="000972E8" w:rsidP="00CA77EF">
            <w:pPr>
              <w:spacing w:after="0"/>
              <w:rPr>
                <w:noProof/>
                <w:lang w:val="sr-Cyrl-CS"/>
              </w:rPr>
            </w:pPr>
          </w:p>
        </w:tc>
        <w:tc>
          <w:tcPr>
            <w:tcW w:w="2250" w:type="dxa"/>
            <w:vMerge/>
            <w:shd w:val="clear" w:color="auto" w:fill="D2EAF1"/>
          </w:tcPr>
          <w:p w:rsidR="000972E8" w:rsidRPr="00CA77EF" w:rsidRDefault="000972E8" w:rsidP="00CA77EF">
            <w:pPr>
              <w:spacing w:after="0"/>
              <w:rPr>
                <w:noProof/>
                <w:lang w:val="sr-Cyrl-CS"/>
              </w:rPr>
            </w:pP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EA2CEE" w:rsidRPr="00CA77EF" w:rsidRDefault="00EA2CEE" w:rsidP="00CA77EF">
            <w:pPr>
              <w:spacing w:after="0"/>
              <w:rPr>
                <w:b/>
                <w:bCs/>
                <w:noProof/>
                <w:lang w:val="sr-Cyrl-CS"/>
              </w:rPr>
            </w:pPr>
          </w:p>
          <w:p w:rsidR="00603F1E" w:rsidRDefault="00603F1E" w:rsidP="00CA77EF">
            <w:pPr>
              <w:spacing w:after="0"/>
              <w:rPr>
                <w:b/>
                <w:bCs/>
                <w:noProof/>
                <w:lang w:val="sr-Cyrl-CS"/>
              </w:rPr>
            </w:pPr>
          </w:p>
          <w:p w:rsidR="00E03775" w:rsidRPr="00CA77EF" w:rsidRDefault="00BC3458" w:rsidP="00CA77EF">
            <w:pPr>
              <w:spacing w:after="0"/>
              <w:rPr>
                <w:b/>
                <w:bCs/>
                <w:noProof/>
                <w:lang w:val="sr-Cyrl-CS"/>
              </w:rPr>
            </w:pPr>
            <w:r w:rsidRPr="00CA77EF">
              <w:rPr>
                <w:b/>
                <w:bCs/>
                <w:noProof/>
                <w:lang w:val="sr-Cyrl-CS"/>
              </w:rPr>
              <w:t>2</w:t>
            </w:r>
          </w:p>
        </w:tc>
        <w:tc>
          <w:tcPr>
            <w:tcW w:w="11790" w:type="dxa"/>
            <w:gridSpan w:val="4"/>
            <w:tcBorders>
              <w:top w:val="single" w:sz="8" w:space="0" w:color="FFFFFF"/>
              <w:left w:val="single" w:sz="8" w:space="0" w:color="FFFFFF"/>
              <w:bottom w:val="single" w:sz="8" w:space="0" w:color="FFFFFF"/>
              <w:right w:val="single" w:sz="8" w:space="0" w:color="FFFFFF"/>
            </w:tcBorders>
            <w:shd w:val="clear" w:color="auto" w:fill="A5D5E2"/>
          </w:tcPr>
          <w:p w:rsidR="00EA2CEE" w:rsidRPr="00CA77EF" w:rsidRDefault="00EA2CEE" w:rsidP="00CA77EF">
            <w:pPr>
              <w:pStyle w:val="Default"/>
              <w:spacing w:line="276" w:lineRule="auto"/>
              <w:jc w:val="both"/>
              <w:rPr>
                <w:rFonts w:ascii="Calibri" w:hAnsi="Calibri"/>
                <w:b/>
                <w:noProof/>
                <w:color w:val="auto"/>
                <w:lang w:val="sr-Cyrl-CS"/>
              </w:rPr>
            </w:pPr>
          </w:p>
          <w:p w:rsidR="00603F1E" w:rsidRDefault="00603F1E" w:rsidP="00CA77EF">
            <w:pPr>
              <w:pStyle w:val="Default"/>
              <w:spacing w:line="276" w:lineRule="auto"/>
              <w:jc w:val="both"/>
              <w:rPr>
                <w:rFonts w:ascii="Calibri" w:hAnsi="Calibri"/>
                <w:b/>
                <w:noProof/>
                <w:color w:val="auto"/>
                <w:lang w:val="sr-Cyrl-CS"/>
              </w:rPr>
            </w:pPr>
          </w:p>
          <w:p w:rsidR="00E03775" w:rsidRPr="00CA77EF" w:rsidRDefault="00E03775" w:rsidP="00CA77EF">
            <w:pPr>
              <w:pStyle w:val="Default"/>
              <w:spacing w:line="276" w:lineRule="auto"/>
              <w:jc w:val="both"/>
              <w:rPr>
                <w:rFonts w:ascii="Calibri" w:hAnsi="Calibri"/>
                <w:b/>
                <w:noProof/>
                <w:color w:val="auto"/>
                <w:lang w:val="sr-Cyrl-CS"/>
              </w:rPr>
            </w:pPr>
            <w:r w:rsidRPr="00CA77EF">
              <w:rPr>
                <w:rFonts w:ascii="Calibri" w:hAnsi="Calibri"/>
                <w:b/>
                <w:noProof/>
                <w:color w:val="auto"/>
                <w:lang w:val="sr-Cyrl-CS"/>
              </w:rPr>
              <w:t xml:space="preserve">ЦИЉ: </w:t>
            </w:r>
            <w:r w:rsidRPr="00CA77EF">
              <w:rPr>
                <w:rFonts w:ascii="Calibri" w:hAnsi="Calibri" w:cs="Times New Roman"/>
                <w:b/>
                <w:noProof/>
                <w:color w:val="auto"/>
                <w:lang w:val="sr-Cyrl-CS"/>
              </w:rPr>
              <w:t>Повећање учешћа грађана у процесима креирања и спровођења локалних политика</w:t>
            </w:r>
          </w:p>
        </w:tc>
      </w:tr>
      <w:tr w:rsidR="00723D8C" w:rsidRPr="00CA77EF" w:rsidTr="000821A4">
        <w:tc>
          <w:tcPr>
            <w:tcW w:w="610" w:type="dxa"/>
            <w:tcBorders>
              <w:left w:val="single" w:sz="8" w:space="0" w:color="FFFFFF"/>
              <w:right w:val="single" w:sz="24" w:space="0" w:color="FFFFFF"/>
            </w:tcBorders>
            <w:shd w:val="clear" w:color="auto" w:fill="4BACC6"/>
          </w:tcPr>
          <w:p w:rsidR="00E03775" w:rsidRPr="00CA77EF" w:rsidRDefault="00BC3458" w:rsidP="00CA77EF">
            <w:pPr>
              <w:spacing w:after="0"/>
              <w:jc w:val="center"/>
              <w:rPr>
                <w:b/>
                <w:bCs/>
                <w:noProof/>
                <w:lang w:val="sr-Cyrl-CS"/>
              </w:rPr>
            </w:pPr>
            <w:r w:rsidRPr="00CA77EF">
              <w:rPr>
                <w:b/>
                <w:bCs/>
                <w:noProof/>
                <w:lang w:val="sr-Cyrl-CS"/>
              </w:rPr>
              <w:t>Бр</w:t>
            </w:r>
          </w:p>
        </w:tc>
        <w:tc>
          <w:tcPr>
            <w:tcW w:w="4712" w:type="dxa"/>
            <w:shd w:val="clear" w:color="auto" w:fill="D2EAF1"/>
          </w:tcPr>
          <w:p w:rsidR="00E03775" w:rsidRPr="00CA77EF" w:rsidRDefault="00BC3458" w:rsidP="00CA77EF">
            <w:pPr>
              <w:spacing w:after="0"/>
              <w:jc w:val="center"/>
              <w:rPr>
                <w:b/>
                <w:noProof/>
                <w:lang w:val="sr-Cyrl-CS"/>
              </w:rPr>
            </w:pPr>
            <w:r w:rsidRPr="00CA77EF">
              <w:rPr>
                <w:b/>
                <w:noProof/>
                <w:lang w:val="sr-Cyrl-CS"/>
              </w:rPr>
              <w:t>АКТИВНОСТ</w:t>
            </w:r>
          </w:p>
        </w:tc>
        <w:tc>
          <w:tcPr>
            <w:tcW w:w="2635" w:type="dxa"/>
            <w:shd w:val="clear" w:color="auto" w:fill="D2EAF1"/>
          </w:tcPr>
          <w:p w:rsidR="00E03775" w:rsidRPr="00CA77EF" w:rsidRDefault="00BC3458" w:rsidP="00CA77EF">
            <w:pPr>
              <w:spacing w:after="0"/>
              <w:jc w:val="center"/>
              <w:rPr>
                <w:b/>
                <w:noProof/>
                <w:lang w:val="sr-Cyrl-CS"/>
              </w:rPr>
            </w:pPr>
            <w:r w:rsidRPr="00CA77EF">
              <w:rPr>
                <w:b/>
                <w:noProof/>
                <w:lang w:val="sr-Cyrl-CS"/>
              </w:rPr>
              <w:t>ЦИЉ</w:t>
            </w:r>
          </w:p>
        </w:tc>
        <w:tc>
          <w:tcPr>
            <w:tcW w:w="2193" w:type="dxa"/>
            <w:shd w:val="clear" w:color="auto" w:fill="D2EAF1"/>
          </w:tcPr>
          <w:p w:rsidR="00E03775" w:rsidRPr="00CA77EF" w:rsidRDefault="00F540BB" w:rsidP="00CA77EF">
            <w:pPr>
              <w:spacing w:after="0"/>
              <w:jc w:val="center"/>
              <w:rPr>
                <w:b/>
                <w:noProof/>
                <w:lang w:val="sr-Cyrl-CS"/>
              </w:rPr>
            </w:pPr>
            <w:r w:rsidRPr="00CA77EF">
              <w:rPr>
                <w:b/>
                <w:noProof/>
                <w:lang w:val="sr-Cyrl-CS"/>
              </w:rPr>
              <w:t>СРЕДСТВА</w:t>
            </w:r>
          </w:p>
        </w:tc>
        <w:tc>
          <w:tcPr>
            <w:tcW w:w="2250" w:type="dxa"/>
            <w:shd w:val="clear" w:color="auto" w:fill="D2EAF1"/>
          </w:tcPr>
          <w:p w:rsidR="00E03775" w:rsidRPr="00CA77EF" w:rsidRDefault="00BC3458" w:rsidP="00CA77EF">
            <w:pPr>
              <w:spacing w:after="0"/>
              <w:jc w:val="center"/>
              <w:rPr>
                <w:b/>
                <w:noProof/>
                <w:lang w:val="sr-Cyrl-CS"/>
              </w:rPr>
            </w:pPr>
            <w:r w:rsidRPr="00CA77EF">
              <w:rPr>
                <w:b/>
                <w:noProof/>
                <w:lang w:val="sr-Cyrl-CS"/>
              </w:rPr>
              <w:t>ИНДИКАТОР</w:t>
            </w: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E856C2" w:rsidRPr="00CA77EF" w:rsidRDefault="00E856C2" w:rsidP="00CA77EF">
            <w:pPr>
              <w:spacing w:after="0"/>
              <w:rPr>
                <w:b/>
                <w:bCs/>
                <w:noProof/>
                <w:lang w:val="sr-Cyrl-CS"/>
              </w:rPr>
            </w:pPr>
            <w:r w:rsidRPr="00CA77EF">
              <w:rPr>
                <w:b/>
                <w:bCs/>
                <w:noProof/>
                <w:lang w:val="sr-Cyrl-CS"/>
              </w:rPr>
              <w:t>1</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E856C2" w:rsidRPr="00CA77EF" w:rsidRDefault="00E856C2" w:rsidP="00CA77EF">
            <w:pPr>
              <w:spacing w:after="0"/>
              <w:rPr>
                <w:b/>
                <w:noProof/>
                <w:sz w:val="24"/>
                <w:szCs w:val="24"/>
                <w:lang w:val="sr-Cyrl-CS"/>
              </w:rPr>
            </w:pPr>
            <w:r w:rsidRPr="00CA77EF">
              <w:rPr>
                <w:b/>
                <w:noProof/>
                <w:sz w:val="24"/>
                <w:szCs w:val="24"/>
                <w:lang w:val="sr-Cyrl-CS"/>
              </w:rPr>
              <w:t>Увођење сталних механизама учешћа јавности</w:t>
            </w:r>
          </w:p>
        </w:tc>
        <w:tc>
          <w:tcPr>
            <w:tcW w:w="2635" w:type="dxa"/>
            <w:vMerge w:val="restart"/>
            <w:tcBorders>
              <w:top w:val="single" w:sz="8" w:space="0" w:color="FFFFFF"/>
              <w:left w:val="single" w:sz="8" w:space="0" w:color="FFFFFF"/>
              <w:bottom w:val="single" w:sz="8" w:space="0" w:color="FFFFFF"/>
              <w:right w:val="single" w:sz="8" w:space="0" w:color="FFFFFF"/>
            </w:tcBorders>
            <w:shd w:val="clear" w:color="auto" w:fill="A5D5E2"/>
            <w:vAlign w:val="center"/>
          </w:tcPr>
          <w:p w:rsidR="00E856C2" w:rsidRPr="00CA77EF" w:rsidRDefault="00E856C2" w:rsidP="00CA77EF">
            <w:pPr>
              <w:spacing w:after="0"/>
              <w:jc w:val="center"/>
              <w:rPr>
                <w:noProof/>
                <w:lang w:val="sr-Cyrl-CS"/>
              </w:rPr>
            </w:pPr>
            <w:r w:rsidRPr="00CA77EF">
              <w:rPr>
                <w:noProof/>
                <w:lang w:val="sr-Cyrl-CS"/>
              </w:rPr>
              <w:t>Успостављени механизми учешћа јавности у процесима доношења одлука</w:t>
            </w:r>
          </w:p>
          <w:p w:rsidR="00603F1E" w:rsidRDefault="00603F1E" w:rsidP="00CA77EF">
            <w:pPr>
              <w:spacing w:after="0"/>
              <w:jc w:val="center"/>
              <w:rPr>
                <w:noProof/>
                <w:lang w:val="sr-Cyrl-CS"/>
              </w:rPr>
            </w:pPr>
          </w:p>
          <w:p w:rsidR="00E856C2" w:rsidRPr="00CA77EF" w:rsidRDefault="00E856C2" w:rsidP="00CA77EF">
            <w:pPr>
              <w:spacing w:after="0"/>
              <w:jc w:val="center"/>
              <w:rPr>
                <w:noProof/>
                <w:lang w:val="sr-Cyrl-CS"/>
              </w:rPr>
            </w:pPr>
            <w:r w:rsidRPr="00CA77EF">
              <w:rPr>
                <w:noProof/>
                <w:lang w:val="sr-Cyrl-CS"/>
              </w:rPr>
              <w:t>Повећано учешће јавности у буџетском процесу, изради и имплементацији локалних стратегија и планова, доношењу локалних политика и одлука, итд.</w:t>
            </w:r>
          </w:p>
          <w:p w:rsidR="00603F1E" w:rsidRDefault="00603F1E" w:rsidP="00CA77EF">
            <w:pPr>
              <w:spacing w:after="0"/>
              <w:jc w:val="center"/>
              <w:rPr>
                <w:noProof/>
                <w:lang w:val="sr-Cyrl-CS"/>
              </w:rPr>
            </w:pPr>
          </w:p>
          <w:p w:rsidR="00E856C2" w:rsidRPr="00CA77EF" w:rsidRDefault="00E856C2" w:rsidP="00CA77EF">
            <w:pPr>
              <w:spacing w:after="0"/>
              <w:jc w:val="center"/>
              <w:rPr>
                <w:noProof/>
                <w:lang w:val="sr-Cyrl-CS"/>
              </w:rPr>
            </w:pPr>
            <w:r w:rsidRPr="00CA77EF">
              <w:rPr>
                <w:noProof/>
                <w:lang w:val="sr-Cyrl-CS"/>
              </w:rPr>
              <w:t xml:space="preserve">Развијена свест грађана о </w:t>
            </w:r>
            <w:r w:rsidRPr="00CA77EF">
              <w:rPr>
                <w:noProof/>
                <w:lang w:val="sr-Cyrl-CS"/>
              </w:rPr>
              <w:lastRenderedPageBreak/>
              <w:t>неопходности учешћа у доношењу одлука на локалном нивоу</w:t>
            </w:r>
          </w:p>
        </w:tc>
        <w:tc>
          <w:tcPr>
            <w:tcW w:w="2193" w:type="dxa"/>
            <w:vMerge w:val="restart"/>
            <w:tcBorders>
              <w:top w:val="single" w:sz="8" w:space="0" w:color="FFFFFF"/>
              <w:left w:val="single" w:sz="8" w:space="0" w:color="FFFFFF"/>
              <w:bottom w:val="single" w:sz="8" w:space="0" w:color="FFFFFF"/>
              <w:right w:val="single" w:sz="8" w:space="0" w:color="FFFFFF"/>
            </w:tcBorders>
            <w:shd w:val="clear" w:color="auto" w:fill="A5D5E2"/>
          </w:tcPr>
          <w:p w:rsidR="00E856C2" w:rsidRPr="00CA77EF" w:rsidRDefault="00E856C2" w:rsidP="00CA77EF">
            <w:pPr>
              <w:spacing w:after="0"/>
              <w:rPr>
                <w:noProof/>
                <w:lang w:val="sr-Cyrl-CS"/>
              </w:rPr>
            </w:pPr>
          </w:p>
          <w:p w:rsidR="00E856C2" w:rsidRPr="00CA77EF" w:rsidRDefault="00E856C2" w:rsidP="00CA77EF">
            <w:pPr>
              <w:spacing w:after="0"/>
              <w:rPr>
                <w:noProof/>
                <w:lang w:val="sr-Cyrl-CS"/>
              </w:rPr>
            </w:pPr>
            <w:r w:rsidRPr="00CA77EF">
              <w:rPr>
                <w:noProof/>
                <w:lang w:val="sr-Cyrl-CS"/>
              </w:rPr>
              <w:t>Састанци</w:t>
            </w:r>
          </w:p>
          <w:p w:rsidR="00E856C2" w:rsidRPr="00CA77EF" w:rsidRDefault="00E856C2" w:rsidP="00CA77EF">
            <w:pPr>
              <w:spacing w:after="0"/>
              <w:rPr>
                <w:noProof/>
                <w:lang w:val="sr-Cyrl-CS"/>
              </w:rPr>
            </w:pPr>
          </w:p>
          <w:p w:rsidR="00E856C2" w:rsidRPr="00CA77EF" w:rsidRDefault="00E856C2" w:rsidP="00CA77EF">
            <w:pPr>
              <w:spacing w:after="0"/>
              <w:rPr>
                <w:noProof/>
                <w:lang w:val="sr-Cyrl-CS"/>
              </w:rPr>
            </w:pPr>
            <w:r w:rsidRPr="00CA77EF">
              <w:rPr>
                <w:noProof/>
                <w:lang w:val="sr-Cyrl-CS"/>
              </w:rPr>
              <w:t>Промотивни материјал</w:t>
            </w:r>
          </w:p>
          <w:p w:rsidR="00E856C2" w:rsidRPr="00CA77EF" w:rsidRDefault="00E856C2" w:rsidP="00CA77EF">
            <w:pPr>
              <w:spacing w:after="0"/>
              <w:rPr>
                <w:noProof/>
                <w:lang w:val="sr-Cyrl-CS"/>
              </w:rPr>
            </w:pPr>
          </w:p>
          <w:p w:rsidR="00E856C2" w:rsidRPr="00CA77EF" w:rsidRDefault="00E856C2" w:rsidP="00CA77EF">
            <w:pPr>
              <w:spacing w:after="0"/>
              <w:rPr>
                <w:noProof/>
                <w:lang w:val="sr-Cyrl-CS"/>
              </w:rPr>
            </w:pPr>
            <w:r w:rsidRPr="00CA77EF">
              <w:rPr>
                <w:noProof/>
                <w:lang w:val="sr-Cyrl-CS"/>
              </w:rPr>
              <w:t>Медијска кампања</w:t>
            </w:r>
          </w:p>
          <w:p w:rsidR="00E856C2" w:rsidRPr="00CA77EF" w:rsidRDefault="00E856C2" w:rsidP="00CA77EF">
            <w:pPr>
              <w:spacing w:after="0"/>
              <w:rPr>
                <w:noProof/>
                <w:lang w:val="sr-Cyrl-CS"/>
              </w:rPr>
            </w:pPr>
          </w:p>
          <w:p w:rsidR="00E856C2" w:rsidRPr="00CA77EF" w:rsidRDefault="00E856C2" w:rsidP="00CA77EF">
            <w:pPr>
              <w:spacing w:after="0"/>
              <w:rPr>
                <w:noProof/>
                <w:lang w:val="sr-Cyrl-CS"/>
              </w:rPr>
            </w:pPr>
            <w:r w:rsidRPr="00CA77EF">
              <w:rPr>
                <w:noProof/>
                <w:lang w:val="sr-Cyrl-CS"/>
              </w:rPr>
              <w:t>Фокус групе</w:t>
            </w:r>
          </w:p>
          <w:p w:rsidR="00E856C2" w:rsidRPr="00CA77EF" w:rsidRDefault="00E856C2" w:rsidP="00CA77EF">
            <w:pPr>
              <w:spacing w:after="0"/>
              <w:rPr>
                <w:noProof/>
                <w:lang w:val="sr-Cyrl-CS"/>
              </w:rPr>
            </w:pPr>
          </w:p>
          <w:p w:rsidR="00E856C2" w:rsidRPr="00CA77EF" w:rsidRDefault="00E856C2" w:rsidP="00CA77EF">
            <w:pPr>
              <w:spacing w:after="0"/>
              <w:rPr>
                <w:noProof/>
                <w:lang w:val="sr-Cyrl-CS"/>
              </w:rPr>
            </w:pPr>
            <w:r w:rsidRPr="00CA77EF">
              <w:rPr>
                <w:noProof/>
                <w:lang w:val="sr-Cyrl-CS"/>
              </w:rPr>
              <w:t>Радне групе</w:t>
            </w:r>
          </w:p>
          <w:p w:rsidR="00E856C2" w:rsidRPr="00CA77EF" w:rsidRDefault="00E856C2" w:rsidP="00CA77EF">
            <w:pPr>
              <w:spacing w:after="0"/>
              <w:rPr>
                <w:noProof/>
                <w:lang w:val="sr-Cyrl-CS"/>
              </w:rPr>
            </w:pPr>
          </w:p>
          <w:p w:rsidR="00E856C2" w:rsidRPr="00CA77EF" w:rsidRDefault="00E856C2" w:rsidP="00CA77EF">
            <w:pPr>
              <w:spacing w:after="0"/>
              <w:rPr>
                <w:noProof/>
                <w:lang w:val="sr-Cyrl-CS"/>
              </w:rPr>
            </w:pPr>
            <w:r w:rsidRPr="00CA77EF">
              <w:rPr>
                <w:noProof/>
                <w:lang w:val="sr-Cyrl-CS"/>
              </w:rPr>
              <w:t>Презентације</w:t>
            </w:r>
          </w:p>
          <w:p w:rsidR="00603F1E" w:rsidRDefault="00603F1E" w:rsidP="00CA77EF">
            <w:pPr>
              <w:spacing w:after="0"/>
              <w:rPr>
                <w:noProof/>
                <w:lang w:val="sr-Cyrl-CS"/>
              </w:rPr>
            </w:pPr>
          </w:p>
          <w:p w:rsidR="00E856C2" w:rsidRPr="00CA77EF" w:rsidRDefault="00E856C2" w:rsidP="00CA77EF">
            <w:pPr>
              <w:spacing w:after="0"/>
              <w:rPr>
                <w:noProof/>
                <w:lang w:val="sr-Cyrl-CS"/>
              </w:rPr>
            </w:pPr>
            <w:r w:rsidRPr="00CA77EF">
              <w:rPr>
                <w:noProof/>
                <w:lang w:val="sr-Cyrl-CS"/>
              </w:rPr>
              <w:t>Радионице</w:t>
            </w:r>
          </w:p>
          <w:p w:rsidR="00E856C2" w:rsidRPr="00CA77EF" w:rsidRDefault="00E856C2" w:rsidP="00CA77EF">
            <w:pPr>
              <w:spacing w:after="0"/>
              <w:rPr>
                <w:noProof/>
                <w:lang w:val="sr-Cyrl-CS"/>
              </w:rPr>
            </w:pPr>
          </w:p>
          <w:p w:rsidR="00E856C2" w:rsidRPr="00CA77EF" w:rsidRDefault="00E856C2" w:rsidP="00CA77EF">
            <w:pPr>
              <w:spacing w:after="0"/>
              <w:rPr>
                <w:noProof/>
                <w:lang w:val="sr-Cyrl-CS"/>
              </w:rPr>
            </w:pPr>
            <w:r w:rsidRPr="00CA77EF">
              <w:rPr>
                <w:noProof/>
                <w:lang w:val="sr-Cyrl-CS"/>
              </w:rPr>
              <w:t>Упитници, итд.</w:t>
            </w:r>
          </w:p>
          <w:p w:rsidR="00E856C2" w:rsidRPr="00CA77EF" w:rsidRDefault="00E856C2" w:rsidP="00CA77EF">
            <w:pPr>
              <w:spacing w:after="0"/>
              <w:rPr>
                <w:noProof/>
                <w:lang w:val="sr-Cyrl-CS"/>
              </w:rPr>
            </w:pPr>
          </w:p>
          <w:p w:rsidR="00E856C2" w:rsidRPr="00CA77EF" w:rsidRDefault="00E856C2" w:rsidP="00CA77EF">
            <w:pPr>
              <w:spacing w:after="0"/>
              <w:rPr>
                <w:noProof/>
                <w:lang w:val="sr-Cyrl-CS"/>
              </w:rPr>
            </w:pPr>
          </w:p>
        </w:tc>
        <w:tc>
          <w:tcPr>
            <w:tcW w:w="2250" w:type="dxa"/>
            <w:vMerge w:val="restart"/>
            <w:tcBorders>
              <w:top w:val="single" w:sz="8" w:space="0" w:color="FFFFFF"/>
              <w:left w:val="single" w:sz="8" w:space="0" w:color="FFFFFF"/>
              <w:bottom w:val="single" w:sz="8" w:space="0" w:color="FFFFFF"/>
              <w:right w:val="single" w:sz="8" w:space="0" w:color="FFFFFF"/>
            </w:tcBorders>
            <w:shd w:val="clear" w:color="auto" w:fill="A5D5E2"/>
          </w:tcPr>
          <w:p w:rsidR="00E856C2" w:rsidRPr="00CA77EF" w:rsidRDefault="00E856C2" w:rsidP="00CA77EF">
            <w:pPr>
              <w:spacing w:after="0"/>
              <w:rPr>
                <w:noProof/>
                <w:lang w:val="sr-Cyrl-CS"/>
              </w:rPr>
            </w:pPr>
            <w:r w:rsidRPr="00CA77EF">
              <w:rPr>
                <w:noProof/>
                <w:lang w:val="sr-Cyrl-CS"/>
              </w:rPr>
              <w:lastRenderedPageBreak/>
              <w:t>Број успостављених механизама учешћа јавности</w:t>
            </w:r>
          </w:p>
          <w:p w:rsidR="00E856C2" w:rsidRPr="00CA77EF" w:rsidRDefault="00E856C2" w:rsidP="00CA77EF">
            <w:pPr>
              <w:spacing w:after="0"/>
              <w:rPr>
                <w:noProof/>
                <w:lang w:val="sr-Cyrl-CS"/>
              </w:rPr>
            </w:pPr>
          </w:p>
          <w:p w:rsidR="00E856C2" w:rsidRPr="00CA77EF" w:rsidRDefault="00E856C2" w:rsidP="00CA77EF">
            <w:pPr>
              <w:spacing w:after="0"/>
              <w:rPr>
                <w:noProof/>
                <w:lang w:val="sr-Cyrl-CS"/>
              </w:rPr>
            </w:pPr>
            <w:r w:rsidRPr="00CA77EF">
              <w:rPr>
                <w:noProof/>
                <w:lang w:val="sr-Cyrl-CS"/>
              </w:rPr>
              <w:t>Број циљних група који су учестовали у доношењу одлука</w:t>
            </w:r>
          </w:p>
          <w:p w:rsidR="00E856C2" w:rsidRPr="00CA77EF" w:rsidRDefault="00E856C2" w:rsidP="00CA77EF">
            <w:pPr>
              <w:spacing w:after="0"/>
              <w:rPr>
                <w:noProof/>
                <w:lang w:val="sr-Cyrl-CS"/>
              </w:rPr>
            </w:pPr>
          </w:p>
          <w:p w:rsidR="00E856C2" w:rsidRPr="00CA77EF" w:rsidRDefault="00E856C2" w:rsidP="00CA77EF">
            <w:pPr>
              <w:spacing w:after="0"/>
              <w:rPr>
                <w:noProof/>
                <w:lang w:val="sr-Cyrl-CS"/>
              </w:rPr>
            </w:pPr>
            <w:r w:rsidRPr="00CA77EF">
              <w:rPr>
                <w:noProof/>
                <w:lang w:val="sr-Cyrl-CS"/>
              </w:rPr>
              <w:t>Број грађана који су учествовали у доношењу одлука</w:t>
            </w:r>
          </w:p>
          <w:p w:rsidR="00E856C2" w:rsidRPr="00CA77EF" w:rsidRDefault="00E856C2" w:rsidP="00CA77EF">
            <w:pPr>
              <w:spacing w:after="0"/>
              <w:rPr>
                <w:noProof/>
                <w:lang w:val="sr-Cyrl-CS"/>
              </w:rPr>
            </w:pPr>
          </w:p>
          <w:p w:rsidR="00E856C2" w:rsidRPr="00CA77EF" w:rsidRDefault="00E856C2"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E856C2" w:rsidRPr="00CA77EF" w:rsidRDefault="00E856C2" w:rsidP="00CA77EF">
            <w:pPr>
              <w:spacing w:after="0"/>
              <w:rPr>
                <w:b/>
                <w:bCs/>
                <w:noProof/>
                <w:lang w:val="sr-Cyrl-CS"/>
              </w:rPr>
            </w:pPr>
            <w:r w:rsidRPr="00CA77EF">
              <w:rPr>
                <w:b/>
                <w:bCs/>
                <w:noProof/>
                <w:lang w:val="sr-Cyrl-CS"/>
              </w:rPr>
              <w:t>1.1</w:t>
            </w:r>
          </w:p>
        </w:tc>
        <w:tc>
          <w:tcPr>
            <w:tcW w:w="4712" w:type="dxa"/>
            <w:shd w:val="clear" w:color="auto" w:fill="D2EAF1"/>
          </w:tcPr>
          <w:p w:rsidR="00E856C2" w:rsidRPr="00CA77EF" w:rsidRDefault="00E856C2" w:rsidP="00CA77EF">
            <w:pPr>
              <w:spacing w:after="0"/>
              <w:rPr>
                <w:noProof/>
                <w:lang w:val="sr-Cyrl-CS"/>
              </w:rPr>
            </w:pPr>
            <w:r w:rsidRPr="00CA77EF">
              <w:rPr>
                <w:noProof/>
                <w:lang w:val="sr-Cyrl-CS"/>
              </w:rPr>
              <w:t xml:space="preserve">Израда </w:t>
            </w:r>
            <w:r w:rsidR="00603F1E">
              <w:rPr>
                <w:noProof/>
                <w:lang w:val="sr-Cyrl-CS"/>
              </w:rPr>
              <w:t xml:space="preserve">и имплементација </w:t>
            </w:r>
            <w:r w:rsidRPr="00CA77EF">
              <w:rPr>
                <w:noProof/>
                <w:lang w:val="sr-Cyrl-CS"/>
              </w:rPr>
              <w:t>годишњег плана учешћа јавности у буџетском процесу</w:t>
            </w:r>
          </w:p>
        </w:tc>
        <w:tc>
          <w:tcPr>
            <w:tcW w:w="2635" w:type="dxa"/>
            <w:vMerge/>
            <w:shd w:val="clear" w:color="auto" w:fill="D2EAF1"/>
          </w:tcPr>
          <w:p w:rsidR="00E856C2" w:rsidRPr="00CA77EF" w:rsidRDefault="00E856C2" w:rsidP="00CA77EF">
            <w:pPr>
              <w:spacing w:after="0"/>
              <w:rPr>
                <w:noProof/>
                <w:lang w:val="sr-Cyrl-CS"/>
              </w:rPr>
            </w:pPr>
          </w:p>
        </w:tc>
        <w:tc>
          <w:tcPr>
            <w:tcW w:w="2193" w:type="dxa"/>
            <w:vMerge/>
            <w:shd w:val="clear" w:color="auto" w:fill="D2EAF1"/>
          </w:tcPr>
          <w:p w:rsidR="00E856C2" w:rsidRPr="00CA77EF" w:rsidRDefault="00E856C2" w:rsidP="00CA77EF">
            <w:pPr>
              <w:spacing w:after="0"/>
              <w:rPr>
                <w:noProof/>
                <w:lang w:val="sr-Cyrl-CS"/>
              </w:rPr>
            </w:pPr>
          </w:p>
        </w:tc>
        <w:tc>
          <w:tcPr>
            <w:tcW w:w="2250" w:type="dxa"/>
            <w:vMerge/>
            <w:shd w:val="clear" w:color="auto" w:fill="D2EAF1"/>
          </w:tcPr>
          <w:p w:rsidR="00E856C2" w:rsidRPr="00CA77EF" w:rsidRDefault="00E856C2" w:rsidP="00CA77EF">
            <w:pPr>
              <w:spacing w:after="0"/>
              <w:rPr>
                <w:noProof/>
                <w:lang w:val="sr-Cyrl-CS"/>
              </w:rPr>
            </w:pP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E856C2" w:rsidRPr="00CA77EF" w:rsidRDefault="00E856C2" w:rsidP="00CA77EF">
            <w:pPr>
              <w:spacing w:after="0"/>
              <w:rPr>
                <w:b/>
                <w:bCs/>
                <w:noProof/>
                <w:lang w:val="sr-Cyrl-CS"/>
              </w:rPr>
            </w:pPr>
            <w:r w:rsidRPr="00CA77EF">
              <w:rPr>
                <w:b/>
                <w:bCs/>
                <w:noProof/>
                <w:lang w:val="sr-Cyrl-CS"/>
              </w:rPr>
              <w:t>1.2</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E856C2" w:rsidRPr="00CA77EF" w:rsidRDefault="00603F1E" w:rsidP="00603F1E">
            <w:pPr>
              <w:spacing w:after="0"/>
              <w:rPr>
                <w:noProof/>
                <w:lang w:val="sr-Cyrl-CS"/>
              </w:rPr>
            </w:pPr>
            <w:r w:rsidRPr="00CA77EF">
              <w:rPr>
                <w:noProof/>
                <w:lang w:val="sr-Cyrl-CS"/>
              </w:rPr>
              <w:t>Израда</w:t>
            </w:r>
            <w:r>
              <w:rPr>
                <w:noProof/>
                <w:lang w:val="sr-Cyrl-CS"/>
              </w:rPr>
              <w:t xml:space="preserve"> и имплементација </w:t>
            </w:r>
            <w:r w:rsidRPr="00CA77EF">
              <w:rPr>
                <w:noProof/>
                <w:lang w:val="sr-Cyrl-CS"/>
              </w:rPr>
              <w:t>годишњег плана учешћа јавности у доношењу одлука о комуналним таксама</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tcPr>
          <w:p w:rsidR="00E856C2" w:rsidRPr="00CA77EF" w:rsidRDefault="00E856C2" w:rsidP="00CA77EF">
            <w:pPr>
              <w:spacing w:after="0"/>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E856C2" w:rsidRPr="00CA77EF" w:rsidRDefault="00E856C2"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E856C2" w:rsidRPr="00CA77EF" w:rsidRDefault="00E856C2"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E856C2" w:rsidRPr="00CA77EF" w:rsidRDefault="00E856C2" w:rsidP="00CA77EF">
            <w:pPr>
              <w:spacing w:after="0"/>
              <w:rPr>
                <w:b/>
                <w:bCs/>
                <w:noProof/>
                <w:lang w:val="sr-Cyrl-CS"/>
              </w:rPr>
            </w:pPr>
            <w:r w:rsidRPr="00CA77EF">
              <w:rPr>
                <w:b/>
                <w:bCs/>
                <w:noProof/>
                <w:lang w:val="sr-Cyrl-CS"/>
              </w:rPr>
              <w:t>1.3</w:t>
            </w:r>
          </w:p>
        </w:tc>
        <w:tc>
          <w:tcPr>
            <w:tcW w:w="4712" w:type="dxa"/>
            <w:shd w:val="clear" w:color="auto" w:fill="D2EAF1"/>
          </w:tcPr>
          <w:p w:rsidR="00E856C2" w:rsidRPr="00CA77EF" w:rsidRDefault="00603F1E" w:rsidP="00CA77EF">
            <w:pPr>
              <w:spacing w:after="0"/>
              <w:rPr>
                <w:noProof/>
                <w:lang w:val="sr-Cyrl-CS"/>
              </w:rPr>
            </w:pPr>
            <w:r w:rsidRPr="00CA77EF">
              <w:rPr>
                <w:noProof/>
                <w:lang w:val="sr-Cyrl-CS"/>
              </w:rPr>
              <w:t xml:space="preserve">Израда </w:t>
            </w:r>
            <w:r>
              <w:rPr>
                <w:noProof/>
                <w:lang w:val="sr-Cyrl-CS"/>
              </w:rPr>
              <w:t xml:space="preserve">и имплементација </w:t>
            </w:r>
            <w:r w:rsidRPr="00CA77EF">
              <w:rPr>
                <w:noProof/>
                <w:lang w:val="sr-Cyrl-CS"/>
              </w:rPr>
              <w:t>плана о учешћу јавности у процесима израде и имплементације локалних стратегија и акционих планова</w:t>
            </w:r>
          </w:p>
        </w:tc>
        <w:tc>
          <w:tcPr>
            <w:tcW w:w="2635" w:type="dxa"/>
            <w:vMerge/>
            <w:shd w:val="clear" w:color="auto" w:fill="D2EAF1"/>
          </w:tcPr>
          <w:p w:rsidR="00E856C2" w:rsidRPr="00CA77EF" w:rsidRDefault="00E856C2" w:rsidP="00CA77EF">
            <w:pPr>
              <w:spacing w:after="0"/>
              <w:rPr>
                <w:noProof/>
                <w:lang w:val="sr-Cyrl-CS"/>
              </w:rPr>
            </w:pPr>
          </w:p>
        </w:tc>
        <w:tc>
          <w:tcPr>
            <w:tcW w:w="2193" w:type="dxa"/>
            <w:vMerge/>
            <w:shd w:val="clear" w:color="auto" w:fill="D2EAF1"/>
          </w:tcPr>
          <w:p w:rsidR="00E856C2" w:rsidRPr="00CA77EF" w:rsidRDefault="00E856C2" w:rsidP="00CA77EF">
            <w:pPr>
              <w:spacing w:after="0"/>
              <w:rPr>
                <w:noProof/>
                <w:lang w:val="sr-Cyrl-CS"/>
              </w:rPr>
            </w:pPr>
          </w:p>
        </w:tc>
        <w:tc>
          <w:tcPr>
            <w:tcW w:w="2250" w:type="dxa"/>
            <w:vMerge/>
            <w:shd w:val="clear" w:color="auto" w:fill="D2EAF1"/>
          </w:tcPr>
          <w:p w:rsidR="00E856C2" w:rsidRPr="00CA77EF" w:rsidRDefault="00E856C2" w:rsidP="00CA77EF">
            <w:pPr>
              <w:spacing w:after="0"/>
              <w:rPr>
                <w:noProof/>
                <w:lang w:val="sr-Cyrl-CS"/>
              </w:rPr>
            </w:pP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E856C2" w:rsidRPr="00CA77EF" w:rsidRDefault="00E856C2" w:rsidP="00CA77EF">
            <w:pPr>
              <w:spacing w:after="0"/>
              <w:rPr>
                <w:b/>
                <w:bCs/>
                <w:noProof/>
                <w:lang w:val="sr-Cyrl-CS"/>
              </w:rPr>
            </w:pPr>
            <w:r w:rsidRPr="00CA77EF">
              <w:rPr>
                <w:b/>
                <w:bCs/>
                <w:noProof/>
                <w:lang w:val="sr-Cyrl-CS"/>
              </w:rPr>
              <w:t>1.4</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E856C2" w:rsidRPr="00CA77EF" w:rsidRDefault="00603F1E" w:rsidP="00CA77EF">
            <w:pPr>
              <w:spacing w:after="0"/>
              <w:rPr>
                <w:noProof/>
                <w:lang w:val="sr-Cyrl-CS"/>
              </w:rPr>
            </w:pPr>
            <w:r w:rsidRPr="00CA77EF">
              <w:rPr>
                <w:noProof/>
                <w:lang w:val="sr-Cyrl-CS"/>
              </w:rPr>
              <w:t>Израда</w:t>
            </w:r>
            <w:r>
              <w:rPr>
                <w:noProof/>
                <w:lang w:val="sr-Cyrl-CS"/>
              </w:rPr>
              <w:t xml:space="preserve"> и имплементација</w:t>
            </w:r>
            <w:r w:rsidRPr="00CA77EF">
              <w:rPr>
                <w:noProof/>
                <w:lang w:val="sr-Cyrl-CS"/>
              </w:rPr>
              <w:t xml:space="preserve"> годишњег плана учешћа јавности у доношењу одлука о  локалним порезима</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tcPr>
          <w:p w:rsidR="00E856C2" w:rsidRPr="00CA77EF" w:rsidRDefault="00E856C2" w:rsidP="00CA77EF">
            <w:pPr>
              <w:spacing w:after="0"/>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E856C2" w:rsidRPr="00CA77EF" w:rsidRDefault="00E856C2"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E856C2" w:rsidRPr="00CA77EF" w:rsidRDefault="00E856C2" w:rsidP="00CA77EF">
            <w:pPr>
              <w:spacing w:after="0"/>
              <w:rPr>
                <w:noProof/>
                <w:lang w:val="sr-Cyrl-CS"/>
              </w:rPr>
            </w:pPr>
          </w:p>
        </w:tc>
      </w:tr>
      <w:tr w:rsidR="00603F1E" w:rsidRPr="00CA77EF" w:rsidTr="000821A4">
        <w:tc>
          <w:tcPr>
            <w:tcW w:w="610" w:type="dxa"/>
            <w:tcBorders>
              <w:left w:val="single" w:sz="8" w:space="0" w:color="FFFFFF"/>
              <w:right w:val="single" w:sz="24" w:space="0" w:color="FFFFFF"/>
            </w:tcBorders>
            <w:shd w:val="clear" w:color="auto" w:fill="4BACC6"/>
          </w:tcPr>
          <w:p w:rsidR="00603F1E" w:rsidRPr="00CA77EF" w:rsidRDefault="00603F1E" w:rsidP="00603F1E">
            <w:pPr>
              <w:spacing w:after="0"/>
              <w:rPr>
                <w:b/>
                <w:bCs/>
                <w:noProof/>
                <w:lang w:val="sr-Cyrl-CS"/>
              </w:rPr>
            </w:pPr>
            <w:r w:rsidRPr="00CA77EF">
              <w:rPr>
                <w:b/>
                <w:bCs/>
                <w:noProof/>
                <w:lang w:val="sr-Cyrl-CS"/>
              </w:rPr>
              <w:t>1.5</w:t>
            </w:r>
          </w:p>
        </w:tc>
        <w:tc>
          <w:tcPr>
            <w:tcW w:w="4712" w:type="dxa"/>
            <w:shd w:val="clear" w:color="auto" w:fill="D2EAF1"/>
          </w:tcPr>
          <w:p w:rsidR="00603F1E" w:rsidRPr="00CA77EF" w:rsidRDefault="00603F1E" w:rsidP="00603F1E">
            <w:pPr>
              <w:spacing w:after="0"/>
              <w:rPr>
                <w:noProof/>
                <w:lang w:val="sr-Cyrl-CS"/>
              </w:rPr>
            </w:pPr>
            <w:r w:rsidRPr="00CA77EF">
              <w:rPr>
                <w:noProof/>
                <w:lang w:val="sr-Cyrl-CS"/>
              </w:rPr>
              <w:t xml:space="preserve">Едукативна кампања о значају и користима </w:t>
            </w:r>
            <w:r w:rsidRPr="00CA77EF">
              <w:rPr>
                <w:noProof/>
                <w:lang w:val="sr-Cyrl-CS"/>
              </w:rPr>
              <w:lastRenderedPageBreak/>
              <w:t>учешћа јавности у доношењу одлука</w:t>
            </w:r>
          </w:p>
        </w:tc>
        <w:tc>
          <w:tcPr>
            <w:tcW w:w="2635" w:type="dxa"/>
            <w:vMerge/>
            <w:shd w:val="clear" w:color="auto" w:fill="D2EAF1"/>
          </w:tcPr>
          <w:p w:rsidR="00603F1E" w:rsidRPr="00CA77EF" w:rsidRDefault="00603F1E" w:rsidP="00603F1E">
            <w:pPr>
              <w:spacing w:after="0"/>
              <w:rPr>
                <w:noProof/>
                <w:lang w:val="sr-Cyrl-CS"/>
              </w:rPr>
            </w:pPr>
          </w:p>
        </w:tc>
        <w:tc>
          <w:tcPr>
            <w:tcW w:w="2193" w:type="dxa"/>
            <w:vMerge/>
            <w:shd w:val="clear" w:color="auto" w:fill="D2EAF1"/>
          </w:tcPr>
          <w:p w:rsidR="00603F1E" w:rsidRPr="00CA77EF" w:rsidRDefault="00603F1E" w:rsidP="00603F1E">
            <w:pPr>
              <w:spacing w:after="0"/>
              <w:rPr>
                <w:noProof/>
                <w:lang w:val="sr-Cyrl-CS"/>
              </w:rPr>
            </w:pPr>
          </w:p>
        </w:tc>
        <w:tc>
          <w:tcPr>
            <w:tcW w:w="2250" w:type="dxa"/>
            <w:vMerge/>
            <w:shd w:val="clear" w:color="auto" w:fill="D2EAF1"/>
          </w:tcPr>
          <w:p w:rsidR="00603F1E" w:rsidRPr="00CA77EF" w:rsidRDefault="00603F1E" w:rsidP="00603F1E">
            <w:pPr>
              <w:spacing w:after="0"/>
              <w:rPr>
                <w:noProof/>
                <w:lang w:val="sr-Cyrl-CS"/>
              </w:rPr>
            </w:pPr>
          </w:p>
        </w:tc>
      </w:tr>
      <w:tr w:rsidR="00603F1E" w:rsidRPr="00CA77EF" w:rsidTr="000821A4">
        <w:tc>
          <w:tcPr>
            <w:tcW w:w="610" w:type="dxa"/>
            <w:tcBorders>
              <w:top w:val="single" w:sz="8" w:space="0" w:color="FFFFFF"/>
              <w:left w:val="single" w:sz="8" w:space="0" w:color="FFFFFF"/>
              <w:right w:val="single" w:sz="24" w:space="0" w:color="FFFFFF"/>
            </w:tcBorders>
            <w:shd w:val="clear" w:color="auto" w:fill="4BACC6"/>
          </w:tcPr>
          <w:p w:rsidR="00603F1E" w:rsidRPr="00CA77EF" w:rsidRDefault="00603F1E" w:rsidP="00603F1E">
            <w:pPr>
              <w:spacing w:after="0"/>
              <w:rPr>
                <w:b/>
                <w:bCs/>
                <w:noProof/>
                <w:lang w:val="sr-Cyrl-CS"/>
              </w:rPr>
            </w:pPr>
            <w:r w:rsidRPr="00CA77EF">
              <w:rPr>
                <w:b/>
                <w:bCs/>
                <w:noProof/>
                <w:lang w:val="sr-Cyrl-CS"/>
              </w:rPr>
              <w:lastRenderedPageBreak/>
              <w:t>1.6</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603F1E" w:rsidRPr="00CA77EF" w:rsidRDefault="00603F1E" w:rsidP="00603F1E">
            <w:pPr>
              <w:spacing w:after="0"/>
              <w:rPr>
                <w:noProof/>
                <w:lang w:val="sr-Cyrl-CS"/>
              </w:rPr>
            </w:pPr>
            <w:r w:rsidRPr="00CA77EF">
              <w:rPr>
                <w:noProof/>
                <w:lang w:val="sr-Cyrl-CS"/>
              </w:rPr>
              <w:t>Спровођење редовних годишњих анкета о питањима од значаја за локалну заједницу</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tcPr>
          <w:p w:rsidR="00603F1E" w:rsidRPr="00CA77EF" w:rsidRDefault="00603F1E" w:rsidP="00603F1E">
            <w:pPr>
              <w:spacing w:after="0"/>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603F1E" w:rsidRPr="00CA77EF" w:rsidRDefault="00603F1E" w:rsidP="00603F1E">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603F1E" w:rsidRPr="00CA77EF" w:rsidRDefault="00603F1E" w:rsidP="00603F1E">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E856C2" w:rsidRPr="00CA77EF" w:rsidRDefault="00E856C2" w:rsidP="00CA77EF">
            <w:pPr>
              <w:spacing w:after="0"/>
              <w:rPr>
                <w:b/>
                <w:bCs/>
                <w:noProof/>
                <w:lang w:val="sr-Cyrl-CS"/>
              </w:rPr>
            </w:pPr>
            <w:r w:rsidRPr="00CA77EF">
              <w:rPr>
                <w:b/>
                <w:bCs/>
                <w:noProof/>
                <w:lang w:val="sr-Cyrl-CS"/>
              </w:rPr>
              <w:t>2</w:t>
            </w:r>
          </w:p>
        </w:tc>
        <w:tc>
          <w:tcPr>
            <w:tcW w:w="4712" w:type="dxa"/>
            <w:shd w:val="clear" w:color="auto" w:fill="D2EAF1"/>
          </w:tcPr>
          <w:p w:rsidR="00E856C2" w:rsidRPr="00CA77EF" w:rsidRDefault="00E856C2" w:rsidP="00CA77EF">
            <w:pPr>
              <w:spacing w:after="0"/>
              <w:rPr>
                <w:b/>
                <w:noProof/>
                <w:sz w:val="24"/>
                <w:szCs w:val="24"/>
                <w:lang w:val="sr-Cyrl-CS"/>
              </w:rPr>
            </w:pPr>
            <w:r w:rsidRPr="00CA77EF">
              <w:rPr>
                <w:b/>
                <w:noProof/>
                <w:sz w:val="24"/>
                <w:szCs w:val="24"/>
                <w:lang w:val="sr-Cyrl-CS"/>
              </w:rPr>
              <w:t>Коришћење е-комуникације за веће учешће јавности</w:t>
            </w:r>
          </w:p>
        </w:tc>
        <w:tc>
          <w:tcPr>
            <w:tcW w:w="2635" w:type="dxa"/>
            <w:vMerge w:val="restart"/>
            <w:shd w:val="clear" w:color="auto" w:fill="D2EAF1"/>
            <w:vAlign w:val="center"/>
          </w:tcPr>
          <w:p w:rsidR="00E856C2" w:rsidRPr="00CA77EF" w:rsidRDefault="00E856C2" w:rsidP="00CA77EF">
            <w:pPr>
              <w:spacing w:after="0"/>
              <w:jc w:val="center"/>
              <w:rPr>
                <w:noProof/>
                <w:lang w:val="sr-Cyrl-CS"/>
              </w:rPr>
            </w:pPr>
            <w:r w:rsidRPr="00CA77EF">
              <w:rPr>
                <w:noProof/>
                <w:lang w:val="sr-Cyrl-CS"/>
              </w:rPr>
              <w:t>Успостављени механизми учешћа јавности у процесима доношења одлука</w:t>
            </w:r>
          </w:p>
          <w:p w:rsidR="00E856C2" w:rsidRPr="00CA77EF" w:rsidRDefault="00E856C2" w:rsidP="00CA77EF">
            <w:pPr>
              <w:spacing w:after="0"/>
              <w:jc w:val="center"/>
              <w:rPr>
                <w:noProof/>
                <w:lang w:val="sr-Cyrl-CS"/>
              </w:rPr>
            </w:pPr>
          </w:p>
        </w:tc>
        <w:tc>
          <w:tcPr>
            <w:tcW w:w="2193" w:type="dxa"/>
            <w:vMerge w:val="restart"/>
            <w:shd w:val="clear" w:color="auto" w:fill="D2EAF1"/>
          </w:tcPr>
          <w:p w:rsidR="00E856C2" w:rsidRPr="00CA77EF" w:rsidRDefault="00E856C2" w:rsidP="00CA77EF">
            <w:pPr>
              <w:spacing w:after="0"/>
              <w:rPr>
                <w:noProof/>
                <w:lang w:val="sr-Cyrl-CS"/>
              </w:rPr>
            </w:pPr>
          </w:p>
          <w:p w:rsidR="00820416" w:rsidRPr="00CA77EF" w:rsidRDefault="00820416" w:rsidP="00CA77EF">
            <w:pPr>
              <w:spacing w:after="0"/>
              <w:rPr>
                <w:noProof/>
                <w:lang w:val="sr-Cyrl-CS"/>
              </w:rPr>
            </w:pPr>
          </w:p>
          <w:p w:rsidR="00E856C2" w:rsidRPr="00CA77EF" w:rsidRDefault="00E856C2" w:rsidP="00CA77EF">
            <w:pPr>
              <w:spacing w:after="0"/>
              <w:rPr>
                <w:noProof/>
                <w:lang w:val="sr-Cyrl-CS"/>
              </w:rPr>
            </w:pPr>
            <w:r w:rsidRPr="00CA77EF">
              <w:rPr>
                <w:noProof/>
                <w:lang w:val="sr-Cyrl-CS"/>
              </w:rPr>
              <w:t>Друштвене мреже</w:t>
            </w:r>
          </w:p>
          <w:p w:rsidR="00E856C2" w:rsidRPr="00CA77EF" w:rsidRDefault="00E856C2" w:rsidP="00CA77EF">
            <w:pPr>
              <w:spacing w:after="0"/>
              <w:rPr>
                <w:noProof/>
                <w:lang w:val="sr-Cyrl-CS"/>
              </w:rPr>
            </w:pPr>
          </w:p>
          <w:p w:rsidR="00E856C2" w:rsidRPr="00CA77EF" w:rsidRDefault="00E856C2" w:rsidP="00CA77EF">
            <w:pPr>
              <w:spacing w:after="0"/>
              <w:rPr>
                <w:noProof/>
                <w:lang w:val="sr-Cyrl-CS"/>
              </w:rPr>
            </w:pPr>
          </w:p>
          <w:p w:rsidR="00E856C2" w:rsidRPr="00CA77EF" w:rsidRDefault="00E856C2" w:rsidP="00CA77EF">
            <w:pPr>
              <w:spacing w:after="0"/>
              <w:rPr>
                <w:noProof/>
                <w:lang w:val="sr-Cyrl-CS"/>
              </w:rPr>
            </w:pPr>
            <w:r w:rsidRPr="00CA77EF">
              <w:rPr>
                <w:noProof/>
                <w:lang w:val="sr-Cyrl-CS"/>
              </w:rPr>
              <w:t>Веб сајт</w:t>
            </w:r>
          </w:p>
          <w:p w:rsidR="00E856C2" w:rsidRPr="00CA77EF" w:rsidRDefault="00E856C2" w:rsidP="00CA77EF">
            <w:pPr>
              <w:spacing w:after="0"/>
              <w:rPr>
                <w:noProof/>
                <w:lang w:val="sr-Cyrl-CS"/>
              </w:rPr>
            </w:pPr>
          </w:p>
          <w:p w:rsidR="00E856C2" w:rsidRPr="00CA77EF" w:rsidRDefault="00E856C2" w:rsidP="00CA77EF">
            <w:pPr>
              <w:spacing w:after="0"/>
              <w:rPr>
                <w:noProof/>
                <w:lang w:val="sr-Cyrl-CS"/>
              </w:rPr>
            </w:pPr>
          </w:p>
        </w:tc>
        <w:tc>
          <w:tcPr>
            <w:tcW w:w="2250" w:type="dxa"/>
            <w:vMerge w:val="restart"/>
            <w:shd w:val="clear" w:color="auto" w:fill="D2EAF1"/>
          </w:tcPr>
          <w:p w:rsidR="00E856C2" w:rsidRPr="00CA77EF" w:rsidRDefault="00E856C2" w:rsidP="00CA77EF">
            <w:pPr>
              <w:spacing w:after="0"/>
              <w:rPr>
                <w:noProof/>
                <w:lang w:val="sr-Cyrl-CS"/>
              </w:rPr>
            </w:pPr>
            <w:r w:rsidRPr="00CA77EF">
              <w:rPr>
                <w:noProof/>
                <w:lang w:val="sr-Cyrl-CS"/>
              </w:rPr>
              <w:t>Број посетилаца друштвених мрежа локалне самоуправе</w:t>
            </w:r>
          </w:p>
          <w:p w:rsidR="00E856C2" w:rsidRPr="00CA77EF" w:rsidRDefault="00E856C2" w:rsidP="00CA77EF">
            <w:pPr>
              <w:spacing w:after="0"/>
              <w:rPr>
                <w:noProof/>
                <w:lang w:val="sr-Cyrl-CS"/>
              </w:rPr>
            </w:pPr>
          </w:p>
          <w:p w:rsidR="00E856C2" w:rsidRPr="00CA77EF" w:rsidRDefault="00E856C2" w:rsidP="00CA77EF">
            <w:pPr>
              <w:spacing w:after="0"/>
              <w:rPr>
                <w:noProof/>
                <w:lang w:val="sr-Cyrl-CS"/>
              </w:rPr>
            </w:pPr>
            <w:r w:rsidRPr="00CA77EF">
              <w:rPr>
                <w:noProof/>
                <w:lang w:val="sr-Cyrl-CS"/>
              </w:rPr>
              <w:t>Број развијених нових алата е-комуникације</w:t>
            </w: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E856C2" w:rsidRPr="00CA77EF" w:rsidRDefault="00E856C2" w:rsidP="00CA77EF">
            <w:pPr>
              <w:spacing w:after="0"/>
              <w:rPr>
                <w:b/>
                <w:bCs/>
                <w:noProof/>
                <w:lang w:val="sr-Cyrl-CS"/>
              </w:rPr>
            </w:pPr>
            <w:r w:rsidRPr="00CA77EF">
              <w:rPr>
                <w:b/>
                <w:bCs/>
                <w:noProof/>
                <w:lang w:val="sr-Cyrl-CS"/>
              </w:rPr>
              <w:t>2.1</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E856C2" w:rsidRPr="00CA77EF" w:rsidRDefault="00E856C2" w:rsidP="00CA77EF">
            <w:pPr>
              <w:spacing w:after="0"/>
              <w:rPr>
                <w:noProof/>
                <w:lang w:val="sr-Cyrl-CS"/>
              </w:rPr>
            </w:pPr>
            <w:r w:rsidRPr="00CA77EF">
              <w:rPr>
                <w:noProof/>
                <w:lang w:val="sr-Cyrl-CS"/>
              </w:rPr>
              <w:t>Израда</w:t>
            </w:r>
            <w:r w:rsidR="00603F1E">
              <w:rPr>
                <w:noProof/>
                <w:lang w:val="sr-Cyrl-CS"/>
              </w:rPr>
              <w:t xml:space="preserve"> и имплементација</w:t>
            </w:r>
            <w:r w:rsidRPr="00CA77EF">
              <w:rPr>
                <w:noProof/>
                <w:lang w:val="sr-Cyrl-CS"/>
              </w:rPr>
              <w:t xml:space="preserve"> планова наступа за сваку друштвену мрежу</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vAlign w:val="center"/>
          </w:tcPr>
          <w:p w:rsidR="00E856C2" w:rsidRPr="00CA77EF" w:rsidRDefault="00E856C2" w:rsidP="00CA77EF">
            <w:pPr>
              <w:spacing w:after="0"/>
              <w:jc w:val="center"/>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E856C2" w:rsidRPr="00CA77EF" w:rsidRDefault="00E856C2"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E856C2" w:rsidRPr="00CA77EF" w:rsidRDefault="00E856C2"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E856C2" w:rsidRPr="00CA77EF" w:rsidRDefault="00E856C2" w:rsidP="00CA77EF">
            <w:pPr>
              <w:spacing w:after="0"/>
              <w:rPr>
                <w:b/>
                <w:bCs/>
                <w:noProof/>
                <w:lang w:val="sr-Cyrl-CS"/>
              </w:rPr>
            </w:pPr>
            <w:r w:rsidRPr="00CA77EF">
              <w:rPr>
                <w:b/>
                <w:bCs/>
                <w:noProof/>
                <w:lang w:val="sr-Cyrl-CS"/>
              </w:rPr>
              <w:t>2.2</w:t>
            </w:r>
          </w:p>
        </w:tc>
        <w:tc>
          <w:tcPr>
            <w:tcW w:w="4712" w:type="dxa"/>
            <w:shd w:val="clear" w:color="auto" w:fill="D2EAF1"/>
          </w:tcPr>
          <w:p w:rsidR="00E856C2" w:rsidRPr="00CA77EF" w:rsidRDefault="00603F1E" w:rsidP="00CA77EF">
            <w:pPr>
              <w:spacing w:after="0"/>
              <w:rPr>
                <w:noProof/>
                <w:lang w:val="sr-Cyrl-CS"/>
              </w:rPr>
            </w:pPr>
            <w:r w:rsidRPr="00CA77EF">
              <w:rPr>
                <w:noProof/>
                <w:lang w:val="sr-Cyrl-CS"/>
              </w:rPr>
              <w:t>Развој и промоција нових алата е-комуникације у складу са Стратегијом е-комуникације</w:t>
            </w:r>
          </w:p>
        </w:tc>
        <w:tc>
          <w:tcPr>
            <w:tcW w:w="2635" w:type="dxa"/>
            <w:vMerge/>
            <w:shd w:val="clear" w:color="auto" w:fill="D2EAF1"/>
            <w:vAlign w:val="center"/>
          </w:tcPr>
          <w:p w:rsidR="00E856C2" w:rsidRPr="00CA77EF" w:rsidRDefault="00E856C2" w:rsidP="00CA77EF">
            <w:pPr>
              <w:spacing w:after="0"/>
              <w:jc w:val="center"/>
              <w:rPr>
                <w:noProof/>
                <w:lang w:val="sr-Cyrl-CS"/>
              </w:rPr>
            </w:pPr>
          </w:p>
        </w:tc>
        <w:tc>
          <w:tcPr>
            <w:tcW w:w="2193" w:type="dxa"/>
            <w:vMerge/>
            <w:shd w:val="clear" w:color="auto" w:fill="D2EAF1"/>
          </w:tcPr>
          <w:p w:rsidR="00E856C2" w:rsidRPr="00CA77EF" w:rsidRDefault="00E856C2" w:rsidP="00CA77EF">
            <w:pPr>
              <w:spacing w:after="0"/>
              <w:rPr>
                <w:noProof/>
                <w:lang w:val="sr-Cyrl-CS"/>
              </w:rPr>
            </w:pPr>
          </w:p>
        </w:tc>
        <w:tc>
          <w:tcPr>
            <w:tcW w:w="2250" w:type="dxa"/>
            <w:vMerge/>
            <w:shd w:val="clear" w:color="auto" w:fill="D2EAF1"/>
          </w:tcPr>
          <w:p w:rsidR="00E856C2" w:rsidRPr="00CA77EF" w:rsidRDefault="00E856C2"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E856C2" w:rsidRPr="00CA77EF" w:rsidRDefault="00E856C2" w:rsidP="00CA77EF">
            <w:pPr>
              <w:spacing w:after="0"/>
              <w:rPr>
                <w:b/>
                <w:bCs/>
                <w:noProof/>
                <w:lang w:val="sr-Cyrl-CS"/>
              </w:rPr>
            </w:pPr>
            <w:r w:rsidRPr="00CA77EF">
              <w:rPr>
                <w:b/>
                <w:bCs/>
                <w:noProof/>
                <w:lang w:val="sr-Cyrl-CS"/>
              </w:rPr>
              <w:t>3</w:t>
            </w:r>
          </w:p>
        </w:tc>
        <w:tc>
          <w:tcPr>
            <w:tcW w:w="4712" w:type="dxa"/>
            <w:shd w:val="clear" w:color="auto" w:fill="D2EAF1"/>
          </w:tcPr>
          <w:p w:rsidR="00E856C2" w:rsidRPr="00CA77EF" w:rsidRDefault="00E856C2" w:rsidP="00CA77EF">
            <w:pPr>
              <w:spacing w:after="0" w:line="240" w:lineRule="auto"/>
              <w:rPr>
                <w:b/>
                <w:noProof/>
                <w:sz w:val="24"/>
                <w:szCs w:val="24"/>
                <w:lang w:val="sr-Cyrl-CS"/>
              </w:rPr>
            </w:pPr>
            <w:r w:rsidRPr="00CA77EF">
              <w:rPr>
                <w:b/>
                <w:noProof/>
                <w:sz w:val="24"/>
                <w:szCs w:val="24"/>
                <w:lang w:val="sr-Cyrl-CS"/>
              </w:rPr>
              <w:t>Успостављање плана мониторинга и евалуације учешћа јавности у процесима доношења одлука</w:t>
            </w:r>
          </w:p>
        </w:tc>
        <w:tc>
          <w:tcPr>
            <w:tcW w:w="2635" w:type="dxa"/>
            <w:vMerge w:val="restart"/>
            <w:shd w:val="clear" w:color="auto" w:fill="D2EAF1"/>
            <w:vAlign w:val="center"/>
          </w:tcPr>
          <w:p w:rsidR="000821A4" w:rsidRDefault="000821A4" w:rsidP="00CA77EF">
            <w:pPr>
              <w:spacing w:after="0"/>
              <w:jc w:val="center"/>
              <w:rPr>
                <w:noProof/>
                <w:lang w:val="sr-Cyrl-CS"/>
              </w:rPr>
            </w:pPr>
          </w:p>
          <w:p w:rsidR="00E856C2" w:rsidRDefault="00E856C2" w:rsidP="00CA77EF">
            <w:pPr>
              <w:spacing w:after="0"/>
              <w:jc w:val="center"/>
              <w:rPr>
                <w:noProof/>
                <w:lang w:val="sr-Cyrl-CS"/>
              </w:rPr>
            </w:pPr>
            <w:r w:rsidRPr="00CA77EF">
              <w:rPr>
                <w:noProof/>
                <w:lang w:val="sr-Cyrl-CS"/>
              </w:rPr>
              <w:t>Повећано учешће јавности у буџетском процесу, изради и имплементацији локалних стратегија и планова, доношењу локалних политика и одлука, итд.</w:t>
            </w:r>
          </w:p>
          <w:p w:rsidR="000821A4" w:rsidRDefault="000821A4" w:rsidP="00CA77EF">
            <w:pPr>
              <w:spacing w:after="0"/>
              <w:jc w:val="center"/>
              <w:rPr>
                <w:noProof/>
                <w:lang w:val="sr-Cyrl-CS"/>
              </w:rPr>
            </w:pPr>
          </w:p>
          <w:p w:rsidR="000821A4" w:rsidRDefault="000821A4" w:rsidP="00CA77EF">
            <w:pPr>
              <w:spacing w:after="0"/>
              <w:jc w:val="center"/>
              <w:rPr>
                <w:noProof/>
                <w:lang w:val="sr-Cyrl-CS"/>
              </w:rPr>
            </w:pPr>
          </w:p>
          <w:p w:rsidR="000821A4" w:rsidRDefault="000821A4" w:rsidP="00CA77EF">
            <w:pPr>
              <w:spacing w:after="0"/>
              <w:jc w:val="center"/>
              <w:rPr>
                <w:noProof/>
                <w:lang w:val="sr-Cyrl-CS"/>
              </w:rPr>
            </w:pPr>
          </w:p>
          <w:p w:rsidR="00603F1E" w:rsidRDefault="00603F1E" w:rsidP="00CA77EF">
            <w:pPr>
              <w:spacing w:after="0"/>
              <w:jc w:val="center"/>
              <w:rPr>
                <w:noProof/>
                <w:lang w:val="sr-Cyrl-CS"/>
              </w:rPr>
            </w:pPr>
          </w:p>
          <w:p w:rsidR="00603F1E" w:rsidRDefault="00603F1E" w:rsidP="00CA77EF">
            <w:pPr>
              <w:spacing w:after="0"/>
              <w:jc w:val="center"/>
              <w:rPr>
                <w:noProof/>
                <w:lang w:val="sr-Cyrl-CS"/>
              </w:rPr>
            </w:pPr>
          </w:p>
          <w:p w:rsidR="00603F1E" w:rsidRDefault="00603F1E" w:rsidP="00CA77EF">
            <w:pPr>
              <w:spacing w:after="0"/>
              <w:jc w:val="center"/>
              <w:rPr>
                <w:noProof/>
                <w:lang w:val="sr-Cyrl-CS"/>
              </w:rPr>
            </w:pPr>
          </w:p>
          <w:p w:rsidR="00603F1E" w:rsidRDefault="00603F1E" w:rsidP="00CA77EF">
            <w:pPr>
              <w:spacing w:after="0"/>
              <w:jc w:val="center"/>
              <w:rPr>
                <w:noProof/>
                <w:lang w:val="sr-Cyrl-CS"/>
              </w:rPr>
            </w:pPr>
          </w:p>
          <w:p w:rsidR="00603F1E" w:rsidRPr="00CA77EF" w:rsidRDefault="00603F1E" w:rsidP="00CA77EF">
            <w:pPr>
              <w:spacing w:after="0"/>
              <w:jc w:val="center"/>
              <w:rPr>
                <w:noProof/>
                <w:lang w:val="sr-Cyrl-CS"/>
              </w:rPr>
            </w:pPr>
          </w:p>
        </w:tc>
        <w:tc>
          <w:tcPr>
            <w:tcW w:w="2193" w:type="dxa"/>
            <w:vMerge w:val="restart"/>
            <w:shd w:val="clear" w:color="auto" w:fill="D2EAF1"/>
          </w:tcPr>
          <w:p w:rsidR="000821A4" w:rsidRDefault="000821A4" w:rsidP="00CA77EF">
            <w:pPr>
              <w:spacing w:after="0"/>
              <w:rPr>
                <w:noProof/>
                <w:lang w:val="sr-Cyrl-CS"/>
              </w:rPr>
            </w:pPr>
          </w:p>
          <w:p w:rsidR="00E856C2" w:rsidRPr="00CA77EF" w:rsidRDefault="00E856C2" w:rsidP="00CA77EF">
            <w:pPr>
              <w:spacing w:after="0"/>
              <w:rPr>
                <w:noProof/>
                <w:lang w:val="sr-Cyrl-CS"/>
              </w:rPr>
            </w:pPr>
            <w:r w:rsidRPr="00CA77EF">
              <w:rPr>
                <w:noProof/>
                <w:lang w:val="sr-Cyrl-CS"/>
              </w:rPr>
              <w:t>Извештаји</w:t>
            </w:r>
          </w:p>
          <w:p w:rsidR="00E856C2" w:rsidRPr="00CA77EF" w:rsidRDefault="00E856C2" w:rsidP="00CA77EF">
            <w:pPr>
              <w:spacing w:after="0"/>
              <w:rPr>
                <w:noProof/>
                <w:lang w:val="sr-Cyrl-CS"/>
              </w:rPr>
            </w:pPr>
          </w:p>
          <w:p w:rsidR="00E856C2" w:rsidRPr="00CA77EF" w:rsidRDefault="00E856C2" w:rsidP="00CA77EF">
            <w:pPr>
              <w:spacing w:after="0"/>
              <w:rPr>
                <w:noProof/>
                <w:lang w:val="sr-Cyrl-CS"/>
              </w:rPr>
            </w:pPr>
            <w:r w:rsidRPr="00CA77EF">
              <w:rPr>
                <w:noProof/>
                <w:lang w:val="sr-Cyrl-CS"/>
              </w:rPr>
              <w:t>Састанци</w:t>
            </w:r>
          </w:p>
          <w:p w:rsidR="00E856C2" w:rsidRPr="00CA77EF" w:rsidRDefault="00E856C2" w:rsidP="00CA77EF">
            <w:pPr>
              <w:spacing w:after="0"/>
              <w:rPr>
                <w:noProof/>
                <w:lang w:val="sr-Cyrl-CS"/>
              </w:rPr>
            </w:pPr>
          </w:p>
          <w:p w:rsidR="00E856C2" w:rsidRPr="00CA77EF" w:rsidRDefault="00E856C2" w:rsidP="00CA77EF">
            <w:pPr>
              <w:spacing w:after="0"/>
              <w:rPr>
                <w:noProof/>
                <w:lang w:val="sr-Cyrl-CS"/>
              </w:rPr>
            </w:pPr>
            <w:r w:rsidRPr="00CA77EF">
              <w:rPr>
                <w:noProof/>
                <w:lang w:val="sr-Cyrl-CS"/>
              </w:rPr>
              <w:t>Презентације</w:t>
            </w:r>
          </w:p>
          <w:p w:rsidR="00E856C2" w:rsidRPr="00CA77EF" w:rsidRDefault="00E856C2" w:rsidP="00CA77EF">
            <w:pPr>
              <w:spacing w:after="0"/>
              <w:rPr>
                <w:noProof/>
                <w:lang w:val="sr-Cyrl-CS"/>
              </w:rPr>
            </w:pPr>
          </w:p>
          <w:p w:rsidR="00E856C2" w:rsidRPr="00CA77EF" w:rsidRDefault="00E856C2" w:rsidP="00CA77EF">
            <w:pPr>
              <w:spacing w:after="0"/>
              <w:rPr>
                <w:noProof/>
                <w:lang w:val="sr-Cyrl-CS"/>
              </w:rPr>
            </w:pPr>
            <w:r w:rsidRPr="00CA77EF">
              <w:rPr>
                <w:noProof/>
                <w:lang w:val="sr-Cyrl-CS"/>
              </w:rPr>
              <w:t>Веб сајт, итд.</w:t>
            </w:r>
          </w:p>
        </w:tc>
        <w:tc>
          <w:tcPr>
            <w:tcW w:w="2250" w:type="dxa"/>
            <w:vMerge w:val="restart"/>
            <w:shd w:val="clear" w:color="auto" w:fill="D2EAF1"/>
          </w:tcPr>
          <w:p w:rsidR="00E856C2" w:rsidRPr="00CA77EF" w:rsidRDefault="00E856C2" w:rsidP="00CA77EF">
            <w:pPr>
              <w:spacing w:after="0"/>
              <w:rPr>
                <w:noProof/>
                <w:lang w:val="sr-Cyrl-CS"/>
              </w:rPr>
            </w:pPr>
            <w:r w:rsidRPr="00CA77EF">
              <w:rPr>
                <w:noProof/>
                <w:lang w:val="sr-Cyrl-CS"/>
              </w:rPr>
              <w:t>Број успостављених механизама учешћа јавности</w:t>
            </w:r>
          </w:p>
          <w:p w:rsidR="00E856C2" w:rsidRPr="00CA77EF" w:rsidRDefault="00E856C2" w:rsidP="00CA77EF">
            <w:pPr>
              <w:spacing w:after="0"/>
              <w:rPr>
                <w:noProof/>
                <w:lang w:val="sr-Cyrl-CS"/>
              </w:rPr>
            </w:pPr>
          </w:p>
          <w:p w:rsidR="00E856C2" w:rsidRPr="00CA77EF" w:rsidRDefault="00E856C2" w:rsidP="00CA77EF">
            <w:pPr>
              <w:spacing w:after="0"/>
              <w:rPr>
                <w:noProof/>
                <w:lang w:val="sr-Cyrl-CS"/>
              </w:rPr>
            </w:pPr>
            <w:r w:rsidRPr="00CA77EF">
              <w:rPr>
                <w:noProof/>
                <w:lang w:val="sr-Cyrl-CS"/>
              </w:rPr>
              <w:t>Број прихваћених предлога јавности</w:t>
            </w: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E856C2" w:rsidRPr="00CA77EF" w:rsidRDefault="00E856C2" w:rsidP="00CA77EF">
            <w:pPr>
              <w:spacing w:after="0"/>
              <w:rPr>
                <w:b/>
                <w:bCs/>
                <w:noProof/>
                <w:lang w:val="sr-Cyrl-CS"/>
              </w:rPr>
            </w:pPr>
            <w:r w:rsidRPr="00CA77EF">
              <w:rPr>
                <w:b/>
                <w:bCs/>
                <w:noProof/>
                <w:lang w:val="sr-Cyrl-CS"/>
              </w:rPr>
              <w:t>3.1</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E856C2" w:rsidRPr="00CA77EF" w:rsidRDefault="00E856C2" w:rsidP="00CA77EF">
            <w:pPr>
              <w:spacing w:after="0"/>
              <w:rPr>
                <w:noProof/>
                <w:lang w:val="sr-Cyrl-CS"/>
              </w:rPr>
            </w:pPr>
            <w:r w:rsidRPr="00CA77EF">
              <w:rPr>
                <w:noProof/>
                <w:lang w:val="sr-Cyrl-CS"/>
              </w:rPr>
              <w:t>Дефинисање механизама праћења, анализе и извештавања о учешћу јавности у процесима доношења одлука</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tcPr>
          <w:p w:rsidR="00E856C2" w:rsidRPr="00CA77EF" w:rsidRDefault="00E856C2" w:rsidP="00CA77EF">
            <w:pPr>
              <w:spacing w:after="0"/>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E856C2" w:rsidRPr="00CA77EF" w:rsidRDefault="00E856C2"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E856C2" w:rsidRPr="00CA77EF" w:rsidRDefault="00E856C2"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820416" w:rsidRPr="00CA77EF" w:rsidRDefault="00820416" w:rsidP="00CA77EF">
            <w:pPr>
              <w:spacing w:after="0"/>
              <w:rPr>
                <w:b/>
                <w:bCs/>
                <w:noProof/>
                <w:sz w:val="24"/>
                <w:szCs w:val="24"/>
                <w:lang w:val="sr-Cyrl-CS"/>
              </w:rPr>
            </w:pPr>
          </w:p>
          <w:p w:rsidR="00603F1E" w:rsidRDefault="00603F1E" w:rsidP="00CA77EF">
            <w:pPr>
              <w:spacing w:after="0"/>
              <w:rPr>
                <w:b/>
                <w:bCs/>
                <w:noProof/>
                <w:sz w:val="24"/>
                <w:szCs w:val="24"/>
                <w:lang w:val="sr-Cyrl-CS"/>
              </w:rPr>
            </w:pPr>
          </w:p>
          <w:p w:rsidR="00E03775" w:rsidRPr="00CA77EF" w:rsidRDefault="007036E7" w:rsidP="00CA77EF">
            <w:pPr>
              <w:spacing w:after="0"/>
              <w:rPr>
                <w:b/>
                <w:bCs/>
                <w:noProof/>
                <w:sz w:val="24"/>
                <w:szCs w:val="24"/>
                <w:lang w:val="sr-Cyrl-CS"/>
              </w:rPr>
            </w:pPr>
            <w:r w:rsidRPr="00CA77EF">
              <w:rPr>
                <w:b/>
                <w:bCs/>
                <w:noProof/>
                <w:sz w:val="24"/>
                <w:szCs w:val="24"/>
                <w:lang w:val="sr-Cyrl-CS"/>
              </w:rPr>
              <w:t>3</w:t>
            </w:r>
          </w:p>
        </w:tc>
        <w:tc>
          <w:tcPr>
            <w:tcW w:w="11790" w:type="dxa"/>
            <w:gridSpan w:val="4"/>
            <w:shd w:val="clear" w:color="auto" w:fill="D2EAF1"/>
          </w:tcPr>
          <w:p w:rsidR="00820416" w:rsidRPr="00CA77EF" w:rsidRDefault="00820416" w:rsidP="00CA77EF">
            <w:pPr>
              <w:pStyle w:val="Default"/>
              <w:spacing w:line="276" w:lineRule="auto"/>
              <w:jc w:val="both"/>
              <w:rPr>
                <w:rFonts w:ascii="Calibri" w:hAnsi="Calibri"/>
                <w:b/>
                <w:noProof/>
                <w:color w:val="auto"/>
                <w:lang w:val="sr-Cyrl-CS"/>
              </w:rPr>
            </w:pPr>
          </w:p>
          <w:p w:rsidR="00603F1E" w:rsidRDefault="00603F1E" w:rsidP="00CA77EF">
            <w:pPr>
              <w:pStyle w:val="Default"/>
              <w:spacing w:line="276" w:lineRule="auto"/>
              <w:jc w:val="both"/>
              <w:rPr>
                <w:rFonts w:ascii="Calibri" w:hAnsi="Calibri"/>
                <w:b/>
                <w:noProof/>
                <w:color w:val="auto"/>
                <w:lang w:val="sr-Cyrl-CS"/>
              </w:rPr>
            </w:pPr>
          </w:p>
          <w:p w:rsidR="00E03775" w:rsidRPr="00CA77EF" w:rsidRDefault="00E03775" w:rsidP="00CA77EF">
            <w:pPr>
              <w:pStyle w:val="Default"/>
              <w:spacing w:line="276" w:lineRule="auto"/>
              <w:jc w:val="both"/>
              <w:rPr>
                <w:rFonts w:ascii="Calibri" w:hAnsi="Calibri" w:cs="Times New Roman"/>
                <w:b/>
                <w:noProof/>
                <w:color w:val="auto"/>
                <w:lang w:val="sr-Cyrl-CS"/>
              </w:rPr>
            </w:pPr>
            <w:r w:rsidRPr="00CA77EF">
              <w:rPr>
                <w:rFonts w:ascii="Calibri" w:hAnsi="Calibri"/>
                <w:b/>
                <w:noProof/>
                <w:color w:val="auto"/>
                <w:lang w:val="sr-Cyrl-CS"/>
              </w:rPr>
              <w:t xml:space="preserve">ЦИЉ: </w:t>
            </w:r>
            <w:r w:rsidRPr="00CA77EF">
              <w:rPr>
                <w:rFonts w:ascii="Calibri" w:hAnsi="Calibri" w:cs="Times New Roman"/>
                <w:b/>
                <w:noProof/>
                <w:color w:val="auto"/>
                <w:lang w:val="sr-Cyrl-CS"/>
              </w:rPr>
              <w:t xml:space="preserve">Побољшање интерне комуникације у циљу повећања </w:t>
            </w:r>
            <w:r w:rsidR="00F540BB" w:rsidRPr="00CA77EF">
              <w:rPr>
                <w:rFonts w:ascii="Calibri" w:hAnsi="Calibri" w:cs="Times New Roman"/>
                <w:b/>
                <w:noProof/>
                <w:color w:val="auto"/>
                <w:lang w:val="sr-Cyrl-CS"/>
              </w:rPr>
              <w:t xml:space="preserve">ефикасности и квалитета услуга </w:t>
            </w: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E03775" w:rsidRPr="00CA77EF" w:rsidRDefault="009F597B" w:rsidP="00CA77EF">
            <w:pPr>
              <w:spacing w:after="0"/>
              <w:jc w:val="center"/>
              <w:rPr>
                <w:b/>
                <w:bCs/>
                <w:noProof/>
                <w:lang w:val="sr-Cyrl-CS"/>
              </w:rPr>
            </w:pPr>
            <w:r w:rsidRPr="00CA77EF">
              <w:rPr>
                <w:b/>
                <w:bCs/>
                <w:noProof/>
                <w:lang w:val="sr-Cyrl-CS"/>
              </w:rPr>
              <w:t>Бр</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E03775" w:rsidRPr="00CA77EF" w:rsidRDefault="009F597B" w:rsidP="00CA77EF">
            <w:pPr>
              <w:spacing w:after="0"/>
              <w:jc w:val="center"/>
              <w:rPr>
                <w:b/>
                <w:noProof/>
                <w:lang w:val="sr-Cyrl-CS"/>
              </w:rPr>
            </w:pPr>
            <w:r w:rsidRPr="00CA77EF">
              <w:rPr>
                <w:b/>
                <w:noProof/>
                <w:lang w:val="sr-Cyrl-CS"/>
              </w:rPr>
              <w:t>АКТИВНОСТ</w:t>
            </w:r>
          </w:p>
        </w:tc>
        <w:tc>
          <w:tcPr>
            <w:tcW w:w="2635" w:type="dxa"/>
            <w:tcBorders>
              <w:top w:val="single" w:sz="8" w:space="0" w:color="FFFFFF"/>
              <w:left w:val="single" w:sz="8" w:space="0" w:color="FFFFFF"/>
              <w:bottom w:val="single" w:sz="8" w:space="0" w:color="FFFFFF"/>
              <w:right w:val="single" w:sz="8" w:space="0" w:color="FFFFFF"/>
            </w:tcBorders>
            <w:shd w:val="clear" w:color="auto" w:fill="A5D5E2"/>
          </w:tcPr>
          <w:p w:rsidR="00E03775" w:rsidRPr="00CA77EF" w:rsidRDefault="009F597B" w:rsidP="00CA77EF">
            <w:pPr>
              <w:spacing w:after="0"/>
              <w:jc w:val="center"/>
              <w:rPr>
                <w:b/>
                <w:noProof/>
                <w:lang w:val="sr-Cyrl-CS"/>
              </w:rPr>
            </w:pPr>
            <w:r w:rsidRPr="00CA77EF">
              <w:rPr>
                <w:b/>
                <w:noProof/>
                <w:lang w:val="sr-Cyrl-CS"/>
              </w:rPr>
              <w:t>ЦИЉ</w:t>
            </w:r>
          </w:p>
        </w:tc>
        <w:tc>
          <w:tcPr>
            <w:tcW w:w="2193" w:type="dxa"/>
            <w:tcBorders>
              <w:top w:val="single" w:sz="8" w:space="0" w:color="FFFFFF"/>
              <w:left w:val="single" w:sz="8" w:space="0" w:color="FFFFFF"/>
              <w:bottom w:val="single" w:sz="8" w:space="0" w:color="FFFFFF"/>
              <w:right w:val="single" w:sz="8" w:space="0" w:color="FFFFFF"/>
            </w:tcBorders>
            <w:shd w:val="clear" w:color="auto" w:fill="A5D5E2"/>
          </w:tcPr>
          <w:p w:rsidR="00E03775" w:rsidRPr="00CA77EF" w:rsidRDefault="009F597B" w:rsidP="00CA77EF">
            <w:pPr>
              <w:spacing w:after="0"/>
              <w:jc w:val="center"/>
              <w:rPr>
                <w:b/>
                <w:noProof/>
                <w:lang w:val="sr-Cyrl-CS"/>
              </w:rPr>
            </w:pPr>
            <w:r w:rsidRPr="00CA77EF">
              <w:rPr>
                <w:b/>
                <w:noProof/>
                <w:lang w:val="sr-Cyrl-CS"/>
              </w:rPr>
              <w:t>СРЕДСТВА</w:t>
            </w:r>
          </w:p>
        </w:tc>
        <w:tc>
          <w:tcPr>
            <w:tcW w:w="2250" w:type="dxa"/>
            <w:tcBorders>
              <w:top w:val="single" w:sz="8" w:space="0" w:color="FFFFFF"/>
              <w:left w:val="single" w:sz="8" w:space="0" w:color="FFFFFF"/>
              <w:bottom w:val="single" w:sz="8" w:space="0" w:color="FFFFFF"/>
              <w:right w:val="single" w:sz="8" w:space="0" w:color="FFFFFF"/>
            </w:tcBorders>
            <w:shd w:val="clear" w:color="auto" w:fill="A5D5E2"/>
          </w:tcPr>
          <w:p w:rsidR="00E03775" w:rsidRPr="00CA77EF" w:rsidRDefault="009F597B" w:rsidP="00CA77EF">
            <w:pPr>
              <w:spacing w:after="0"/>
              <w:jc w:val="center"/>
              <w:rPr>
                <w:b/>
                <w:noProof/>
                <w:lang w:val="sr-Cyrl-CS"/>
              </w:rPr>
            </w:pPr>
            <w:r w:rsidRPr="00CA77EF">
              <w:rPr>
                <w:b/>
                <w:noProof/>
                <w:lang w:val="sr-Cyrl-CS"/>
              </w:rPr>
              <w:t>ИНДИКАТОР</w:t>
            </w:r>
          </w:p>
        </w:tc>
      </w:tr>
      <w:tr w:rsidR="00723D8C" w:rsidRPr="00CA77EF" w:rsidTr="000821A4">
        <w:tc>
          <w:tcPr>
            <w:tcW w:w="610" w:type="dxa"/>
            <w:tcBorders>
              <w:left w:val="single" w:sz="8" w:space="0" w:color="FFFFFF"/>
              <w:right w:val="single" w:sz="24" w:space="0" w:color="FFFFFF"/>
            </w:tcBorders>
            <w:shd w:val="clear" w:color="auto" w:fill="4BACC6"/>
          </w:tcPr>
          <w:p w:rsidR="00F540BB" w:rsidRPr="00CA77EF" w:rsidRDefault="00F540BB" w:rsidP="00CA77EF">
            <w:pPr>
              <w:spacing w:after="0"/>
              <w:rPr>
                <w:b/>
                <w:bCs/>
                <w:noProof/>
                <w:lang w:val="sr-Cyrl-CS"/>
              </w:rPr>
            </w:pPr>
            <w:r w:rsidRPr="00CA77EF">
              <w:rPr>
                <w:b/>
                <w:bCs/>
                <w:noProof/>
                <w:lang w:val="sr-Cyrl-CS"/>
              </w:rPr>
              <w:t>1</w:t>
            </w:r>
          </w:p>
        </w:tc>
        <w:tc>
          <w:tcPr>
            <w:tcW w:w="4712" w:type="dxa"/>
            <w:shd w:val="clear" w:color="auto" w:fill="D2EAF1"/>
          </w:tcPr>
          <w:p w:rsidR="00F540BB" w:rsidRPr="00CA77EF" w:rsidRDefault="00F540BB" w:rsidP="00CA77EF">
            <w:pPr>
              <w:spacing w:after="0"/>
              <w:rPr>
                <w:b/>
                <w:noProof/>
                <w:sz w:val="24"/>
                <w:szCs w:val="24"/>
                <w:lang w:val="sr-Cyrl-CS"/>
              </w:rPr>
            </w:pPr>
            <w:r w:rsidRPr="00CA77EF">
              <w:rPr>
                <w:b/>
                <w:noProof/>
                <w:sz w:val="24"/>
                <w:szCs w:val="24"/>
                <w:lang w:val="sr-Cyrl-CS"/>
              </w:rPr>
              <w:t>Успостављање ефикасне интерне комуникације и координације</w:t>
            </w:r>
          </w:p>
        </w:tc>
        <w:tc>
          <w:tcPr>
            <w:tcW w:w="2635" w:type="dxa"/>
            <w:vMerge w:val="restart"/>
            <w:shd w:val="clear" w:color="auto" w:fill="D2EAF1"/>
            <w:vAlign w:val="center"/>
          </w:tcPr>
          <w:p w:rsidR="00F540BB" w:rsidRPr="00CA77EF" w:rsidRDefault="00F540BB" w:rsidP="00CA77EF">
            <w:pPr>
              <w:spacing w:after="0"/>
              <w:jc w:val="center"/>
              <w:rPr>
                <w:noProof/>
                <w:lang w:val="sr-Cyrl-CS"/>
              </w:rPr>
            </w:pPr>
          </w:p>
          <w:p w:rsidR="00F540BB" w:rsidRPr="00CA77EF" w:rsidRDefault="00F540BB" w:rsidP="00CA77EF">
            <w:pPr>
              <w:spacing w:after="0"/>
              <w:jc w:val="center"/>
              <w:rPr>
                <w:noProof/>
                <w:lang w:val="sr-Cyrl-CS"/>
              </w:rPr>
            </w:pPr>
            <w:r w:rsidRPr="00CA77EF">
              <w:rPr>
                <w:noProof/>
                <w:lang w:val="sr-Cyrl-CS"/>
              </w:rPr>
              <w:t>Успостављена ефикасна интерна комуникација</w:t>
            </w:r>
          </w:p>
          <w:p w:rsidR="00F540BB" w:rsidRPr="00CA77EF" w:rsidRDefault="00F540BB" w:rsidP="00CA77EF">
            <w:pPr>
              <w:spacing w:after="0"/>
              <w:jc w:val="center"/>
              <w:rPr>
                <w:noProof/>
                <w:lang w:val="sr-Cyrl-CS"/>
              </w:rPr>
            </w:pPr>
          </w:p>
          <w:p w:rsidR="00F540BB" w:rsidRPr="00CA77EF" w:rsidRDefault="00F540BB" w:rsidP="00CA77EF">
            <w:pPr>
              <w:spacing w:after="0"/>
              <w:jc w:val="center"/>
              <w:rPr>
                <w:noProof/>
                <w:lang w:val="sr-Cyrl-CS"/>
              </w:rPr>
            </w:pPr>
          </w:p>
          <w:p w:rsidR="00F540BB" w:rsidRPr="00CA77EF" w:rsidRDefault="00F540BB" w:rsidP="00CA77EF">
            <w:pPr>
              <w:spacing w:after="0"/>
              <w:jc w:val="center"/>
              <w:rPr>
                <w:noProof/>
                <w:lang w:val="sr-Cyrl-CS"/>
              </w:rPr>
            </w:pPr>
          </w:p>
          <w:p w:rsidR="00F540BB" w:rsidRPr="00CA77EF" w:rsidRDefault="00F540BB" w:rsidP="00CA77EF">
            <w:pPr>
              <w:spacing w:after="0"/>
              <w:jc w:val="center"/>
              <w:rPr>
                <w:noProof/>
                <w:lang w:val="sr-Cyrl-CS"/>
              </w:rPr>
            </w:pPr>
            <w:r w:rsidRPr="00CA77EF">
              <w:rPr>
                <w:noProof/>
                <w:lang w:val="sr-Cyrl-CS"/>
              </w:rPr>
              <w:t>Повећана ефиксаност рада општинских служби</w:t>
            </w:r>
          </w:p>
          <w:p w:rsidR="00F540BB" w:rsidRPr="00CA77EF" w:rsidRDefault="00F540BB" w:rsidP="00CA77EF">
            <w:pPr>
              <w:spacing w:after="0"/>
              <w:jc w:val="center"/>
              <w:rPr>
                <w:noProof/>
                <w:lang w:val="sr-Cyrl-CS"/>
              </w:rPr>
            </w:pPr>
          </w:p>
          <w:p w:rsidR="00F540BB" w:rsidRPr="00CA77EF" w:rsidRDefault="00F540BB" w:rsidP="00CA77EF">
            <w:pPr>
              <w:spacing w:after="0"/>
              <w:jc w:val="center"/>
              <w:rPr>
                <w:noProof/>
                <w:lang w:val="sr-Cyrl-CS"/>
              </w:rPr>
            </w:pPr>
          </w:p>
          <w:p w:rsidR="00F540BB" w:rsidRPr="00CA77EF" w:rsidRDefault="00F540BB" w:rsidP="00CA77EF">
            <w:pPr>
              <w:spacing w:after="0"/>
              <w:jc w:val="center"/>
              <w:rPr>
                <w:noProof/>
                <w:lang w:val="sr-Cyrl-CS"/>
              </w:rPr>
            </w:pPr>
          </w:p>
          <w:p w:rsidR="00F540BB" w:rsidRPr="00CA77EF" w:rsidRDefault="00F540BB" w:rsidP="00CA77EF">
            <w:pPr>
              <w:spacing w:after="0"/>
              <w:jc w:val="center"/>
              <w:rPr>
                <w:noProof/>
                <w:lang w:val="sr-Cyrl-CS"/>
              </w:rPr>
            </w:pPr>
          </w:p>
          <w:p w:rsidR="00F540BB" w:rsidRPr="00CA77EF" w:rsidRDefault="00F540BB" w:rsidP="00CA77EF">
            <w:pPr>
              <w:spacing w:after="0"/>
              <w:jc w:val="center"/>
              <w:rPr>
                <w:noProof/>
                <w:lang w:val="sr-Cyrl-CS"/>
              </w:rPr>
            </w:pPr>
            <w:r w:rsidRPr="00CA77EF">
              <w:rPr>
                <w:noProof/>
                <w:lang w:val="sr-Cyrl-CS"/>
              </w:rPr>
              <w:t>Успостављено позитивно радно окружење и стимулисан тимски рад унутар управе</w:t>
            </w:r>
          </w:p>
          <w:p w:rsidR="00F540BB" w:rsidRPr="00CA77EF" w:rsidRDefault="00F540BB" w:rsidP="00CA77EF">
            <w:pPr>
              <w:spacing w:after="0"/>
              <w:jc w:val="center"/>
              <w:rPr>
                <w:noProof/>
                <w:lang w:val="sr-Cyrl-CS"/>
              </w:rPr>
            </w:pPr>
          </w:p>
        </w:tc>
        <w:tc>
          <w:tcPr>
            <w:tcW w:w="2193" w:type="dxa"/>
            <w:vMerge w:val="restart"/>
            <w:shd w:val="clear" w:color="auto" w:fill="D2EAF1"/>
          </w:tcPr>
          <w:p w:rsidR="00F540BB" w:rsidRPr="00CA77EF" w:rsidRDefault="00956B33" w:rsidP="00CA77EF">
            <w:pPr>
              <w:spacing w:after="0"/>
              <w:rPr>
                <w:noProof/>
                <w:lang w:val="sr-Cyrl-CS"/>
              </w:rPr>
            </w:pPr>
            <w:r w:rsidRPr="00CA77EF">
              <w:rPr>
                <w:noProof/>
                <w:lang w:val="sr-Cyrl-CS"/>
              </w:rPr>
              <w:t>Састанци</w:t>
            </w:r>
          </w:p>
          <w:p w:rsidR="00956B33" w:rsidRPr="00CA77EF" w:rsidRDefault="00956B33" w:rsidP="00CA77EF">
            <w:pPr>
              <w:spacing w:after="0"/>
              <w:rPr>
                <w:noProof/>
                <w:lang w:val="sr-Cyrl-CS"/>
              </w:rPr>
            </w:pPr>
          </w:p>
          <w:p w:rsidR="00956B33" w:rsidRPr="00CA77EF" w:rsidRDefault="00956B33" w:rsidP="00CA77EF">
            <w:pPr>
              <w:spacing w:after="0"/>
              <w:rPr>
                <w:noProof/>
                <w:lang w:val="sr-Cyrl-CS"/>
              </w:rPr>
            </w:pPr>
          </w:p>
          <w:p w:rsidR="00956B33" w:rsidRPr="00CA77EF" w:rsidRDefault="00956B33" w:rsidP="00CA77EF">
            <w:pPr>
              <w:spacing w:after="0"/>
              <w:rPr>
                <w:noProof/>
                <w:lang w:val="sr-Cyrl-CS"/>
              </w:rPr>
            </w:pPr>
            <w:r w:rsidRPr="00CA77EF">
              <w:rPr>
                <w:noProof/>
                <w:lang w:val="sr-Cyrl-CS"/>
              </w:rPr>
              <w:t>Е-мејл</w:t>
            </w:r>
          </w:p>
          <w:p w:rsidR="00956B33" w:rsidRPr="00CA77EF" w:rsidRDefault="00956B33" w:rsidP="00CA77EF">
            <w:pPr>
              <w:spacing w:after="0"/>
              <w:rPr>
                <w:noProof/>
                <w:lang w:val="sr-Cyrl-CS"/>
              </w:rPr>
            </w:pPr>
          </w:p>
          <w:p w:rsidR="00956B33" w:rsidRPr="00CA77EF" w:rsidRDefault="00956B33" w:rsidP="00CA77EF">
            <w:pPr>
              <w:spacing w:after="0"/>
              <w:rPr>
                <w:noProof/>
                <w:lang w:val="sr-Cyrl-CS"/>
              </w:rPr>
            </w:pPr>
          </w:p>
          <w:p w:rsidR="00956B33" w:rsidRPr="00CA77EF" w:rsidRDefault="00956B33" w:rsidP="00CA77EF">
            <w:pPr>
              <w:spacing w:after="0"/>
              <w:rPr>
                <w:noProof/>
                <w:lang w:val="sr-Cyrl-CS"/>
              </w:rPr>
            </w:pPr>
            <w:r w:rsidRPr="00CA77EF">
              <w:rPr>
                <w:noProof/>
                <w:lang w:val="sr-Cyrl-CS"/>
              </w:rPr>
              <w:t>Интранет</w:t>
            </w:r>
          </w:p>
          <w:p w:rsidR="00956B33" w:rsidRPr="00CA77EF" w:rsidRDefault="00956B33" w:rsidP="00CA77EF">
            <w:pPr>
              <w:spacing w:after="0"/>
              <w:rPr>
                <w:noProof/>
                <w:lang w:val="sr-Cyrl-CS"/>
              </w:rPr>
            </w:pPr>
          </w:p>
          <w:p w:rsidR="00956B33" w:rsidRPr="00CA77EF" w:rsidRDefault="00956B33" w:rsidP="00CA77EF">
            <w:pPr>
              <w:spacing w:after="0"/>
              <w:rPr>
                <w:noProof/>
                <w:lang w:val="sr-Cyrl-CS"/>
              </w:rPr>
            </w:pPr>
          </w:p>
          <w:p w:rsidR="00956B33" w:rsidRPr="00CA77EF" w:rsidRDefault="00956B33" w:rsidP="00CA77EF">
            <w:pPr>
              <w:spacing w:after="0"/>
              <w:rPr>
                <w:noProof/>
                <w:lang w:val="sr-Cyrl-CS"/>
              </w:rPr>
            </w:pPr>
            <w:r w:rsidRPr="00CA77EF">
              <w:rPr>
                <w:noProof/>
                <w:lang w:val="sr-Cyrl-CS"/>
              </w:rPr>
              <w:t>Упитници</w:t>
            </w:r>
          </w:p>
          <w:p w:rsidR="00956B33" w:rsidRPr="00CA77EF" w:rsidRDefault="00956B33" w:rsidP="00CA77EF">
            <w:pPr>
              <w:spacing w:after="0"/>
              <w:rPr>
                <w:noProof/>
                <w:lang w:val="sr-Cyrl-CS"/>
              </w:rPr>
            </w:pPr>
          </w:p>
          <w:p w:rsidR="00956B33" w:rsidRPr="00CA77EF" w:rsidRDefault="00956B33" w:rsidP="00CA77EF">
            <w:pPr>
              <w:spacing w:after="0"/>
              <w:rPr>
                <w:noProof/>
                <w:lang w:val="sr-Cyrl-CS"/>
              </w:rPr>
            </w:pPr>
          </w:p>
          <w:p w:rsidR="00956B33" w:rsidRPr="00CA77EF" w:rsidRDefault="00956B33" w:rsidP="00CA77EF">
            <w:pPr>
              <w:spacing w:after="0"/>
              <w:rPr>
                <w:noProof/>
                <w:lang w:val="sr-Cyrl-CS"/>
              </w:rPr>
            </w:pPr>
            <w:r w:rsidRPr="00CA77EF">
              <w:rPr>
                <w:noProof/>
                <w:lang w:val="sr-Cyrl-CS"/>
              </w:rPr>
              <w:t>Специјалне активности</w:t>
            </w:r>
          </w:p>
          <w:p w:rsidR="00956B33" w:rsidRPr="00CA77EF" w:rsidRDefault="00956B33" w:rsidP="00CA77EF">
            <w:pPr>
              <w:spacing w:after="0"/>
              <w:rPr>
                <w:noProof/>
                <w:lang w:val="sr-Cyrl-CS"/>
              </w:rPr>
            </w:pPr>
          </w:p>
          <w:p w:rsidR="00956B33" w:rsidRPr="00CA77EF" w:rsidRDefault="00956B33" w:rsidP="00CA77EF">
            <w:pPr>
              <w:spacing w:after="0"/>
              <w:rPr>
                <w:noProof/>
                <w:lang w:val="sr-Cyrl-CS"/>
              </w:rPr>
            </w:pPr>
          </w:p>
          <w:p w:rsidR="00956B33" w:rsidRPr="00CA77EF" w:rsidRDefault="00956B33" w:rsidP="00CA77EF">
            <w:pPr>
              <w:spacing w:after="0"/>
              <w:rPr>
                <w:noProof/>
                <w:lang w:val="sr-Cyrl-CS"/>
              </w:rPr>
            </w:pPr>
          </w:p>
        </w:tc>
        <w:tc>
          <w:tcPr>
            <w:tcW w:w="2250" w:type="dxa"/>
            <w:vMerge w:val="restart"/>
            <w:shd w:val="clear" w:color="auto" w:fill="D2EAF1"/>
          </w:tcPr>
          <w:p w:rsidR="00F540BB" w:rsidRPr="00CA77EF" w:rsidRDefault="00F46215" w:rsidP="00CA77EF">
            <w:pPr>
              <w:spacing w:after="0"/>
              <w:rPr>
                <w:noProof/>
                <w:lang w:val="sr-Cyrl-CS"/>
              </w:rPr>
            </w:pPr>
            <w:r w:rsidRPr="00CA77EF">
              <w:rPr>
                <w:noProof/>
                <w:lang w:val="sr-Cyrl-CS"/>
              </w:rPr>
              <w:t xml:space="preserve">Усвојен </w:t>
            </w:r>
            <w:r w:rsidR="00F540BB" w:rsidRPr="00CA77EF">
              <w:rPr>
                <w:noProof/>
                <w:lang w:val="sr-Cyrl-CS"/>
              </w:rPr>
              <w:t xml:space="preserve">Правилник о интерној комуникацији </w:t>
            </w:r>
          </w:p>
          <w:p w:rsidR="00F540BB" w:rsidRPr="00CA77EF" w:rsidRDefault="00F540BB" w:rsidP="00CA77EF">
            <w:pPr>
              <w:spacing w:after="0"/>
              <w:rPr>
                <w:noProof/>
                <w:lang w:val="sr-Cyrl-CS"/>
              </w:rPr>
            </w:pPr>
          </w:p>
          <w:p w:rsidR="00F540BB" w:rsidRPr="00CA77EF" w:rsidRDefault="00F46215" w:rsidP="00CA77EF">
            <w:pPr>
              <w:spacing w:after="0"/>
              <w:rPr>
                <w:noProof/>
                <w:lang w:val="sr-Cyrl-CS"/>
              </w:rPr>
            </w:pPr>
            <w:r w:rsidRPr="00CA77EF">
              <w:rPr>
                <w:noProof/>
                <w:lang w:val="sr-Cyrl-CS"/>
              </w:rPr>
              <w:t xml:space="preserve">Усвојен </w:t>
            </w:r>
            <w:r w:rsidR="00F540BB" w:rsidRPr="00CA77EF">
              <w:rPr>
                <w:noProof/>
                <w:lang w:val="sr-Cyrl-CS"/>
              </w:rPr>
              <w:t xml:space="preserve">Програм интерне комуникације </w:t>
            </w:r>
          </w:p>
          <w:p w:rsidR="00F540BB" w:rsidRPr="00CA77EF" w:rsidRDefault="00F540BB" w:rsidP="00CA77EF">
            <w:pPr>
              <w:spacing w:after="0"/>
              <w:rPr>
                <w:noProof/>
                <w:lang w:val="sr-Cyrl-CS"/>
              </w:rPr>
            </w:pPr>
          </w:p>
          <w:p w:rsidR="00F540BB" w:rsidRPr="00CA77EF" w:rsidRDefault="00F540BB" w:rsidP="00CA77EF">
            <w:pPr>
              <w:spacing w:after="0"/>
              <w:rPr>
                <w:noProof/>
                <w:lang w:val="sr-Cyrl-CS"/>
              </w:rPr>
            </w:pPr>
            <w:r w:rsidRPr="00CA77EF">
              <w:rPr>
                <w:noProof/>
                <w:lang w:val="sr-Cyrl-CS"/>
              </w:rPr>
              <w:t>Број одржаних тимских састанака</w:t>
            </w:r>
          </w:p>
          <w:p w:rsidR="00F540BB" w:rsidRPr="00CA77EF" w:rsidRDefault="00F540BB" w:rsidP="00CA77EF">
            <w:pPr>
              <w:spacing w:after="0"/>
              <w:rPr>
                <w:noProof/>
                <w:lang w:val="sr-Cyrl-CS"/>
              </w:rPr>
            </w:pPr>
          </w:p>
          <w:p w:rsidR="00F540BB" w:rsidRPr="00CA77EF" w:rsidRDefault="00F540BB" w:rsidP="00CA77EF">
            <w:pPr>
              <w:spacing w:after="0"/>
              <w:rPr>
                <w:noProof/>
                <w:lang w:val="sr-Cyrl-CS"/>
              </w:rPr>
            </w:pPr>
            <w:r w:rsidRPr="00CA77EF">
              <w:rPr>
                <w:noProof/>
                <w:lang w:val="sr-Cyrl-CS"/>
              </w:rPr>
              <w:t>Број одржаних колегијума</w:t>
            </w:r>
          </w:p>
          <w:p w:rsidR="00F46215" w:rsidRPr="00CA77EF" w:rsidRDefault="00F46215" w:rsidP="00CA77EF">
            <w:pPr>
              <w:spacing w:after="0"/>
              <w:rPr>
                <w:noProof/>
                <w:lang w:val="sr-Cyrl-CS"/>
              </w:rPr>
            </w:pPr>
          </w:p>
          <w:p w:rsidR="00F540BB" w:rsidRPr="00CA77EF" w:rsidRDefault="00F540BB" w:rsidP="00CA77EF">
            <w:pPr>
              <w:spacing w:after="0"/>
              <w:rPr>
                <w:noProof/>
                <w:lang w:val="sr-Cyrl-CS"/>
              </w:rPr>
            </w:pPr>
            <w:r w:rsidRPr="00CA77EF">
              <w:rPr>
                <w:noProof/>
                <w:lang w:val="sr-Cyrl-CS"/>
              </w:rPr>
              <w:t>Спроведена анкета запослених</w:t>
            </w:r>
          </w:p>
          <w:p w:rsidR="00F540BB" w:rsidRPr="00CA77EF" w:rsidRDefault="00F540BB" w:rsidP="00CA77EF">
            <w:pPr>
              <w:spacing w:after="0"/>
              <w:rPr>
                <w:noProof/>
                <w:lang w:val="sr-Cyrl-CS"/>
              </w:rPr>
            </w:pPr>
          </w:p>
          <w:p w:rsidR="00F540BB" w:rsidRPr="00CA77EF" w:rsidRDefault="00F540BB" w:rsidP="00CA77EF">
            <w:pPr>
              <w:spacing w:after="0"/>
              <w:rPr>
                <w:noProof/>
                <w:lang w:val="sr-Cyrl-CS"/>
              </w:rPr>
            </w:pPr>
            <w:r w:rsidRPr="00CA77EF">
              <w:rPr>
                <w:noProof/>
                <w:lang w:val="sr-Cyrl-CS"/>
              </w:rPr>
              <w:t xml:space="preserve">Број акција </w:t>
            </w:r>
            <w:r w:rsidR="00F46215" w:rsidRPr="00CA77EF">
              <w:rPr>
                <w:noProof/>
                <w:lang w:val="sr-Cyrl-CS"/>
              </w:rPr>
              <w:t xml:space="preserve">у циљу </w:t>
            </w:r>
            <w:r w:rsidRPr="00CA77EF">
              <w:rPr>
                <w:noProof/>
                <w:lang w:val="sr-Cyrl-CS"/>
              </w:rPr>
              <w:t>јачања организационе културе</w:t>
            </w: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F540BB" w:rsidRPr="00CA77EF" w:rsidRDefault="00F540BB" w:rsidP="00CA77EF">
            <w:pPr>
              <w:spacing w:after="0"/>
              <w:rPr>
                <w:b/>
                <w:bCs/>
                <w:noProof/>
                <w:lang w:val="sr-Cyrl-CS"/>
              </w:rPr>
            </w:pPr>
            <w:r w:rsidRPr="00CA77EF">
              <w:rPr>
                <w:b/>
                <w:bCs/>
                <w:noProof/>
                <w:lang w:val="sr-Cyrl-CS"/>
              </w:rPr>
              <w:t>1.1</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r w:rsidRPr="00CA77EF">
              <w:rPr>
                <w:noProof/>
                <w:lang w:val="sr-Cyrl-CS"/>
              </w:rPr>
              <w:t>Израда Правилника о интерној комуникацији</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F540BB" w:rsidRPr="00CA77EF" w:rsidRDefault="00F540BB" w:rsidP="00CA77EF">
            <w:pPr>
              <w:spacing w:after="0"/>
              <w:rPr>
                <w:b/>
                <w:bCs/>
                <w:noProof/>
                <w:lang w:val="sr-Cyrl-CS"/>
              </w:rPr>
            </w:pPr>
            <w:r w:rsidRPr="00CA77EF">
              <w:rPr>
                <w:b/>
                <w:bCs/>
                <w:noProof/>
                <w:lang w:val="sr-Cyrl-CS"/>
              </w:rPr>
              <w:t>1.2</w:t>
            </w:r>
          </w:p>
        </w:tc>
        <w:tc>
          <w:tcPr>
            <w:tcW w:w="4712" w:type="dxa"/>
            <w:shd w:val="clear" w:color="auto" w:fill="D2EAF1"/>
          </w:tcPr>
          <w:p w:rsidR="00F540BB" w:rsidRPr="00CA77EF" w:rsidRDefault="00F540BB" w:rsidP="00CA77EF">
            <w:pPr>
              <w:spacing w:after="0"/>
              <w:rPr>
                <w:noProof/>
                <w:lang w:val="sr-Cyrl-CS"/>
              </w:rPr>
            </w:pPr>
            <w:r w:rsidRPr="00CA77EF">
              <w:rPr>
                <w:noProof/>
                <w:lang w:val="sr-Cyrl-CS"/>
              </w:rPr>
              <w:t>Израда Програма унапређења интерне комуникације</w:t>
            </w:r>
          </w:p>
        </w:tc>
        <w:tc>
          <w:tcPr>
            <w:tcW w:w="2635" w:type="dxa"/>
            <w:vMerge/>
            <w:shd w:val="clear" w:color="auto" w:fill="D2EAF1"/>
          </w:tcPr>
          <w:p w:rsidR="00F540BB" w:rsidRPr="00CA77EF" w:rsidRDefault="00F540BB" w:rsidP="00CA77EF">
            <w:pPr>
              <w:spacing w:after="0"/>
              <w:rPr>
                <w:noProof/>
                <w:lang w:val="sr-Cyrl-CS"/>
              </w:rPr>
            </w:pPr>
          </w:p>
        </w:tc>
        <w:tc>
          <w:tcPr>
            <w:tcW w:w="2193" w:type="dxa"/>
            <w:vMerge/>
            <w:shd w:val="clear" w:color="auto" w:fill="D2EAF1"/>
          </w:tcPr>
          <w:p w:rsidR="00F540BB" w:rsidRPr="00CA77EF" w:rsidRDefault="00F540BB" w:rsidP="00CA77EF">
            <w:pPr>
              <w:spacing w:after="0"/>
              <w:rPr>
                <w:noProof/>
                <w:lang w:val="sr-Cyrl-CS"/>
              </w:rPr>
            </w:pPr>
          </w:p>
        </w:tc>
        <w:tc>
          <w:tcPr>
            <w:tcW w:w="2250" w:type="dxa"/>
            <w:vMerge/>
            <w:shd w:val="clear" w:color="auto" w:fill="D2EAF1"/>
          </w:tcPr>
          <w:p w:rsidR="00F540BB" w:rsidRPr="00CA77EF" w:rsidRDefault="00F540BB" w:rsidP="00CA77EF">
            <w:pPr>
              <w:spacing w:after="0"/>
              <w:rPr>
                <w:noProof/>
                <w:lang w:val="sr-Cyrl-CS"/>
              </w:rPr>
            </w:pP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F540BB" w:rsidRPr="00CA77EF" w:rsidRDefault="00F540BB" w:rsidP="00CA77EF">
            <w:pPr>
              <w:spacing w:after="0"/>
              <w:rPr>
                <w:b/>
                <w:bCs/>
                <w:noProof/>
                <w:lang w:val="sr-Cyrl-CS"/>
              </w:rPr>
            </w:pPr>
            <w:r w:rsidRPr="00CA77EF">
              <w:rPr>
                <w:b/>
                <w:bCs/>
                <w:noProof/>
                <w:lang w:val="sr-Cyrl-CS"/>
              </w:rPr>
              <w:t>1.3</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r w:rsidRPr="00CA77EF">
              <w:rPr>
                <w:noProof/>
                <w:lang w:val="sr-Cyrl-CS"/>
              </w:rPr>
              <w:t>Израда протокола о употреби интранета и е-мејла у пословној комуникацији</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F540BB" w:rsidRPr="00CA77EF" w:rsidRDefault="00F540BB" w:rsidP="00CA77EF">
            <w:pPr>
              <w:spacing w:after="0"/>
              <w:rPr>
                <w:b/>
                <w:bCs/>
                <w:noProof/>
                <w:lang w:val="sr-Cyrl-CS"/>
              </w:rPr>
            </w:pPr>
            <w:r w:rsidRPr="00CA77EF">
              <w:rPr>
                <w:b/>
                <w:bCs/>
                <w:noProof/>
                <w:lang w:val="sr-Cyrl-CS"/>
              </w:rPr>
              <w:t>1.4</w:t>
            </w:r>
          </w:p>
        </w:tc>
        <w:tc>
          <w:tcPr>
            <w:tcW w:w="4712" w:type="dxa"/>
            <w:shd w:val="clear" w:color="auto" w:fill="D2EAF1"/>
          </w:tcPr>
          <w:p w:rsidR="00F540BB" w:rsidRPr="00CA77EF" w:rsidRDefault="00F540BB" w:rsidP="00CA77EF">
            <w:pPr>
              <w:spacing w:after="0"/>
              <w:rPr>
                <w:noProof/>
                <w:lang w:val="sr-Cyrl-CS"/>
              </w:rPr>
            </w:pPr>
            <w:r w:rsidRPr="00CA77EF">
              <w:rPr>
                <w:noProof/>
                <w:lang w:val="sr-Cyrl-CS"/>
              </w:rPr>
              <w:t>Одржавање редовних тимских састанака</w:t>
            </w:r>
          </w:p>
        </w:tc>
        <w:tc>
          <w:tcPr>
            <w:tcW w:w="2635" w:type="dxa"/>
            <w:vMerge/>
            <w:shd w:val="clear" w:color="auto" w:fill="D2EAF1"/>
          </w:tcPr>
          <w:p w:rsidR="00F540BB" w:rsidRPr="00CA77EF" w:rsidRDefault="00F540BB" w:rsidP="00CA77EF">
            <w:pPr>
              <w:spacing w:after="0"/>
              <w:rPr>
                <w:noProof/>
                <w:lang w:val="sr-Cyrl-CS"/>
              </w:rPr>
            </w:pPr>
          </w:p>
        </w:tc>
        <w:tc>
          <w:tcPr>
            <w:tcW w:w="2193" w:type="dxa"/>
            <w:vMerge/>
            <w:shd w:val="clear" w:color="auto" w:fill="D2EAF1"/>
          </w:tcPr>
          <w:p w:rsidR="00F540BB" w:rsidRPr="00CA77EF" w:rsidRDefault="00F540BB" w:rsidP="00CA77EF">
            <w:pPr>
              <w:spacing w:after="0"/>
              <w:rPr>
                <w:noProof/>
                <w:lang w:val="sr-Cyrl-CS"/>
              </w:rPr>
            </w:pPr>
          </w:p>
        </w:tc>
        <w:tc>
          <w:tcPr>
            <w:tcW w:w="2250" w:type="dxa"/>
            <w:vMerge/>
            <w:shd w:val="clear" w:color="auto" w:fill="D2EAF1"/>
          </w:tcPr>
          <w:p w:rsidR="00F540BB" w:rsidRPr="00CA77EF" w:rsidRDefault="00F540BB" w:rsidP="00CA77EF">
            <w:pPr>
              <w:spacing w:after="0"/>
              <w:rPr>
                <w:noProof/>
                <w:lang w:val="sr-Cyrl-CS"/>
              </w:rPr>
            </w:pP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F540BB" w:rsidRPr="00CA77EF" w:rsidRDefault="00F540BB" w:rsidP="00CA77EF">
            <w:pPr>
              <w:spacing w:after="0"/>
              <w:rPr>
                <w:b/>
                <w:bCs/>
                <w:noProof/>
                <w:lang w:val="sr-Cyrl-CS"/>
              </w:rPr>
            </w:pPr>
            <w:r w:rsidRPr="00CA77EF">
              <w:rPr>
                <w:b/>
                <w:bCs/>
                <w:noProof/>
                <w:lang w:val="sr-Cyrl-CS"/>
              </w:rPr>
              <w:t>1.5</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r w:rsidRPr="00CA77EF">
              <w:rPr>
                <w:noProof/>
                <w:lang w:val="sr-Cyrl-CS"/>
              </w:rPr>
              <w:t xml:space="preserve">Одржавање редовних колегијума руководиоца </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F540BB" w:rsidRPr="00CA77EF" w:rsidRDefault="00F540BB" w:rsidP="00CA77EF">
            <w:pPr>
              <w:spacing w:after="0"/>
              <w:rPr>
                <w:b/>
                <w:bCs/>
                <w:noProof/>
                <w:lang w:val="sr-Cyrl-CS"/>
              </w:rPr>
            </w:pPr>
            <w:r w:rsidRPr="00CA77EF">
              <w:rPr>
                <w:b/>
                <w:bCs/>
                <w:noProof/>
                <w:lang w:val="sr-Cyrl-CS"/>
              </w:rPr>
              <w:t>1.6</w:t>
            </w:r>
          </w:p>
        </w:tc>
        <w:tc>
          <w:tcPr>
            <w:tcW w:w="4712" w:type="dxa"/>
            <w:shd w:val="clear" w:color="auto" w:fill="D2EAF1"/>
          </w:tcPr>
          <w:p w:rsidR="00F540BB" w:rsidRPr="00CA77EF" w:rsidRDefault="00F540BB" w:rsidP="00CA77EF">
            <w:pPr>
              <w:spacing w:after="0"/>
              <w:rPr>
                <w:noProof/>
                <w:lang/>
              </w:rPr>
            </w:pPr>
            <w:r w:rsidRPr="00CA77EF">
              <w:rPr>
                <w:noProof/>
                <w:lang w:val="sr-Cyrl-CS"/>
              </w:rPr>
              <w:t>Дефинисање и успостављање механизма размене информација електронским путем (</w:t>
            </w:r>
            <w:r w:rsidRPr="00CA77EF">
              <w:rPr>
                <w:noProof/>
                <w:lang/>
              </w:rPr>
              <w:t>Share Point)</w:t>
            </w:r>
          </w:p>
        </w:tc>
        <w:tc>
          <w:tcPr>
            <w:tcW w:w="2635" w:type="dxa"/>
            <w:vMerge/>
            <w:shd w:val="clear" w:color="auto" w:fill="D2EAF1"/>
          </w:tcPr>
          <w:p w:rsidR="00F540BB" w:rsidRPr="00CA77EF" w:rsidRDefault="00F540BB" w:rsidP="00CA77EF">
            <w:pPr>
              <w:spacing w:after="0"/>
              <w:rPr>
                <w:noProof/>
                <w:lang w:val="sr-Cyrl-CS"/>
              </w:rPr>
            </w:pPr>
          </w:p>
        </w:tc>
        <w:tc>
          <w:tcPr>
            <w:tcW w:w="2193" w:type="dxa"/>
            <w:vMerge/>
            <w:shd w:val="clear" w:color="auto" w:fill="D2EAF1"/>
          </w:tcPr>
          <w:p w:rsidR="00F540BB" w:rsidRPr="00CA77EF" w:rsidRDefault="00F540BB" w:rsidP="00CA77EF">
            <w:pPr>
              <w:spacing w:after="0"/>
              <w:rPr>
                <w:noProof/>
                <w:lang w:val="sr-Cyrl-CS"/>
              </w:rPr>
            </w:pPr>
          </w:p>
        </w:tc>
        <w:tc>
          <w:tcPr>
            <w:tcW w:w="2250" w:type="dxa"/>
            <w:vMerge/>
            <w:shd w:val="clear" w:color="auto" w:fill="D2EAF1"/>
          </w:tcPr>
          <w:p w:rsidR="00F540BB" w:rsidRPr="00CA77EF" w:rsidRDefault="00F540BB" w:rsidP="00CA77EF">
            <w:pPr>
              <w:spacing w:after="0"/>
              <w:rPr>
                <w:noProof/>
                <w:lang w:val="sr-Cyrl-CS"/>
              </w:rPr>
            </w:pPr>
          </w:p>
        </w:tc>
      </w:tr>
      <w:tr w:rsidR="00723D8C" w:rsidRPr="00CA77EF" w:rsidTr="000821A4">
        <w:tc>
          <w:tcPr>
            <w:tcW w:w="610" w:type="dxa"/>
            <w:tcBorders>
              <w:top w:val="single" w:sz="8" w:space="0" w:color="FFFFFF"/>
              <w:left w:val="single" w:sz="8" w:space="0" w:color="FFFFFF"/>
              <w:right w:val="single" w:sz="24" w:space="0" w:color="FFFFFF"/>
            </w:tcBorders>
            <w:shd w:val="clear" w:color="auto" w:fill="4BACC6"/>
          </w:tcPr>
          <w:p w:rsidR="00F540BB" w:rsidRPr="00CA77EF" w:rsidRDefault="00F540BB" w:rsidP="00CA77EF">
            <w:pPr>
              <w:spacing w:after="0"/>
              <w:rPr>
                <w:b/>
                <w:bCs/>
                <w:noProof/>
                <w:lang/>
              </w:rPr>
            </w:pPr>
            <w:r w:rsidRPr="00CA77EF">
              <w:rPr>
                <w:b/>
                <w:bCs/>
                <w:noProof/>
                <w:lang/>
              </w:rPr>
              <w:t>1.7</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rPr>
            </w:pPr>
            <w:r w:rsidRPr="00CA77EF">
              <w:rPr>
                <w:noProof/>
                <w:lang/>
              </w:rPr>
              <w:t>Увођење обав</w:t>
            </w:r>
            <w:r w:rsidR="000821A4">
              <w:rPr>
                <w:noProof/>
                <w:lang/>
              </w:rPr>
              <w:t>е</w:t>
            </w:r>
            <w:r w:rsidRPr="00CA77EF">
              <w:rPr>
                <w:noProof/>
                <w:lang/>
              </w:rPr>
              <w:t>зне дистрибуције записника и извештаја</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p>
        </w:tc>
      </w:tr>
      <w:tr w:rsidR="00723D8C" w:rsidRPr="00CA77EF" w:rsidTr="000821A4">
        <w:tc>
          <w:tcPr>
            <w:tcW w:w="610" w:type="dxa"/>
            <w:tcBorders>
              <w:left w:val="single" w:sz="8" w:space="0" w:color="FFFFFF"/>
              <w:right w:val="single" w:sz="24" w:space="0" w:color="FFFFFF"/>
            </w:tcBorders>
            <w:shd w:val="clear" w:color="auto" w:fill="4BACC6"/>
          </w:tcPr>
          <w:p w:rsidR="00F540BB" w:rsidRPr="00CA77EF" w:rsidRDefault="00F540BB" w:rsidP="00CA77EF">
            <w:pPr>
              <w:spacing w:after="0"/>
              <w:rPr>
                <w:b/>
                <w:bCs/>
                <w:noProof/>
                <w:lang/>
              </w:rPr>
            </w:pPr>
            <w:r w:rsidRPr="00CA77EF">
              <w:rPr>
                <w:b/>
                <w:bCs/>
                <w:noProof/>
                <w:lang/>
              </w:rPr>
              <w:t>1.8</w:t>
            </w:r>
          </w:p>
        </w:tc>
        <w:tc>
          <w:tcPr>
            <w:tcW w:w="4712" w:type="dxa"/>
            <w:shd w:val="clear" w:color="auto" w:fill="D2EAF1"/>
          </w:tcPr>
          <w:p w:rsidR="00F540BB" w:rsidRPr="00CA77EF" w:rsidRDefault="00F540BB" w:rsidP="00CA77EF">
            <w:pPr>
              <w:spacing w:after="0"/>
              <w:rPr>
                <w:noProof/>
                <w:lang/>
              </w:rPr>
            </w:pPr>
            <w:r w:rsidRPr="00CA77EF">
              <w:rPr>
                <w:noProof/>
                <w:lang/>
              </w:rPr>
              <w:t>Спровођење годишње анкете запослених о квалитету интерне комуникације</w:t>
            </w:r>
          </w:p>
        </w:tc>
        <w:tc>
          <w:tcPr>
            <w:tcW w:w="2635" w:type="dxa"/>
            <w:vMerge/>
            <w:shd w:val="clear" w:color="auto" w:fill="D2EAF1"/>
          </w:tcPr>
          <w:p w:rsidR="00F540BB" w:rsidRPr="00CA77EF" w:rsidRDefault="00F540BB" w:rsidP="00CA77EF">
            <w:pPr>
              <w:spacing w:after="0"/>
              <w:rPr>
                <w:noProof/>
                <w:lang w:val="sr-Cyrl-CS"/>
              </w:rPr>
            </w:pPr>
          </w:p>
        </w:tc>
        <w:tc>
          <w:tcPr>
            <w:tcW w:w="2193" w:type="dxa"/>
            <w:vMerge/>
            <w:shd w:val="clear" w:color="auto" w:fill="D2EAF1"/>
          </w:tcPr>
          <w:p w:rsidR="00F540BB" w:rsidRPr="00CA77EF" w:rsidRDefault="00F540BB" w:rsidP="00CA77EF">
            <w:pPr>
              <w:spacing w:after="0"/>
              <w:rPr>
                <w:noProof/>
                <w:lang w:val="sr-Cyrl-CS"/>
              </w:rPr>
            </w:pPr>
          </w:p>
        </w:tc>
        <w:tc>
          <w:tcPr>
            <w:tcW w:w="2250" w:type="dxa"/>
            <w:vMerge/>
            <w:shd w:val="clear" w:color="auto" w:fill="D2EAF1"/>
          </w:tcPr>
          <w:p w:rsidR="00F540BB" w:rsidRPr="00CA77EF" w:rsidRDefault="00F540BB" w:rsidP="00CA77EF">
            <w:pPr>
              <w:spacing w:after="0"/>
              <w:rPr>
                <w:noProof/>
                <w:lang w:val="sr-Cyrl-CS"/>
              </w:rPr>
            </w:pPr>
          </w:p>
        </w:tc>
      </w:tr>
      <w:tr w:rsidR="00723D8C" w:rsidRPr="00CA77EF" w:rsidTr="000821A4">
        <w:tc>
          <w:tcPr>
            <w:tcW w:w="610" w:type="dxa"/>
            <w:tcBorders>
              <w:top w:val="single" w:sz="8" w:space="0" w:color="FFFFFF"/>
              <w:left w:val="single" w:sz="8" w:space="0" w:color="FFFFFF"/>
              <w:bottom w:val="single" w:sz="8" w:space="0" w:color="FFFFFF"/>
              <w:right w:val="single" w:sz="24" w:space="0" w:color="FFFFFF"/>
            </w:tcBorders>
            <w:shd w:val="clear" w:color="auto" w:fill="4BACC6"/>
          </w:tcPr>
          <w:p w:rsidR="00F540BB" w:rsidRPr="00CA77EF" w:rsidRDefault="00F540BB" w:rsidP="00CA77EF">
            <w:pPr>
              <w:spacing w:after="0"/>
              <w:rPr>
                <w:b/>
                <w:bCs/>
                <w:noProof/>
                <w:lang w:val="sr-Cyrl-CS"/>
              </w:rPr>
            </w:pPr>
            <w:r w:rsidRPr="00CA77EF">
              <w:rPr>
                <w:b/>
                <w:bCs/>
                <w:noProof/>
                <w:lang w:val="sr-Cyrl-CS"/>
              </w:rPr>
              <w:t>1.9</w:t>
            </w:r>
          </w:p>
        </w:tc>
        <w:tc>
          <w:tcPr>
            <w:tcW w:w="4712" w:type="dxa"/>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r w:rsidRPr="00CA77EF">
              <w:rPr>
                <w:noProof/>
                <w:lang w:val="sr-Cyrl-CS"/>
              </w:rPr>
              <w:t>Планирање и спровођење специјалних активности у циљу јачања организационе културе</w:t>
            </w:r>
          </w:p>
        </w:tc>
        <w:tc>
          <w:tcPr>
            <w:tcW w:w="2635" w:type="dxa"/>
            <w:vMerge/>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p>
        </w:tc>
        <w:tc>
          <w:tcPr>
            <w:tcW w:w="2193" w:type="dxa"/>
            <w:vMerge/>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p>
        </w:tc>
        <w:tc>
          <w:tcPr>
            <w:tcW w:w="2250" w:type="dxa"/>
            <w:vMerge/>
            <w:tcBorders>
              <w:top w:val="single" w:sz="8" w:space="0" w:color="FFFFFF"/>
              <w:left w:val="single" w:sz="8" w:space="0" w:color="FFFFFF"/>
              <w:bottom w:val="single" w:sz="8" w:space="0" w:color="FFFFFF"/>
              <w:right w:val="single" w:sz="8" w:space="0" w:color="FFFFFF"/>
            </w:tcBorders>
            <w:shd w:val="clear" w:color="auto" w:fill="A5D5E2"/>
          </w:tcPr>
          <w:p w:rsidR="00F540BB" w:rsidRPr="00CA77EF" w:rsidRDefault="00F540BB" w:rsidP="00CA77EF">
            <w:pPr>
              <w:spacing w:after="0"/>
              <w:rPr>
                <w:noProof/>
                <w:lang w:val="sr-Cyrl-CS"/>
              </w:rPr>
            </w:pPr>
          </w:p>
        </w:tc>
      </w:tr>
    </w:tbl>
    <w:p w:rsidR="00285B0E" w:rsidRPr="001A3675" w:rsidRDefault="009F597B" w:rsidP="00A91337">
      <w:pPr>
        <w:spacing w:after="0"/>
        <w:rPr>
          <w:noProof/>
          <w:lang/>
        </w:rPr>
      </w:pPr>
      <w:r>
        <w:rPr>
          <w:noProof/>
          <w:lang w:val="sr-Cyrl-CS"/>
        </w:rPr>
        <w:br w:type="textWrapping" w:clear="all"/>
      </w:r>
      <w:bookmarkStart w:id="95" w:name="_GoBack"/>
      <w:bookmarkEnd w:id="95"/>
    </w:p>
    <w:sectPr w:rsidR="00285B0E" w:rsidRPr="001A3675" w:rsidSect="00285B0E">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B05" w:rsidRDefault="00152B05" w:rsidP="00B1489B">
      <w:pPr>
        <w:spacing w:after="0" w:line="240" w:lineRule="auto"/>
      </w:pPr>
      <w:r>
        <w:separator/>
      </w:r>
    </w:p>
  </w:endnote>
  <w:endnote w:type="continuationSeparator" w:id="0">
    <w:p w:rsidR="00152B05" w:rsidRDefault="00152B05" w:rsidP="00B148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MS Mincho"/>
    <w:panose1 w:val="00000000000000000000"/>
    <w:charset w:val="80"/>
    <w:family w:val="auto"/>
    <w:notTrueType/>
    <w:pitch w:val="default"/>
    <w:sig w:usb0="00000003" w:usb1="08070000" w:usb2="00000010" w:usb3="00000000" w:csb0="00020001" w:csb1="00000000"/>
  </w:font>
  <w:font w:name="TimesNewRomanPS-BoldMT">
    <w:panose1 w:val="00000000000000000000"/>
    <w:charset w:val="00"/>
    <w:family w:val="roman"/>
    <w:notTrueType/>
    <w:pitch w:val="default"/>
    <w:sig w:usb0="00000007" w:usb1="00000000" w:usb2="00000000" w:usb3="00000000" w:csb0="00000003" w:csb1="00000000"/>
  </w:font>
  <w:font w:name="MyriadPro-Regular">
    <w:altName w:val="Arial"/>
    <w:panose1 w:val="00000000000000000000"/>
    <w:charset w:val="EE"/>
    <w:family w:val="swiss"/>
    <w:notTrueType/>
    <w:pitch w:val="default"/>
    <w:sig w:usb0="00000005" w:usb1="00000000" w:usb2="00000000" w:usb3="00000000" w:csb0="00000002" w:csb1="00000000"/>
  </w:font>
  <w:font w:name="ArialMT">
    <w:altName w:val="Times New Roman"/>
    <w:panose1 w:val="00000000000000000000"/>
    <w:charset w:val="EE"/>
    <w:family w:val="auto"/>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MyriadPro-Bold">
    <w:altName w:val="Arial"/>
    <w:panose1 w:val="00000000000000000000"/>
    <w:charset w:val="EE"/>
    <w:family w:val="swiss"/>
    <w:notTrueType/>
    <w:pitch w:val="default"/>
    <w:sig w:usb0="00000005" w:usb1="00000000" w:usb2="00000000" w:usb3="00000000" w:csb0="00000002" w:csb1="00000000"/>
  </w:font>
  <w:font w:name="MyriadPro-Semibold">
    <w:altName w:val="Arial"/>
    <w:panose1 w:val="00000000000000000000"/>
    <w:charset w:val="EE"/>
    <w:family w:val="swiss"/>
    <w:notTrueType/>
    <w:pitch w:val="default"/>
    <w:sig w:usb0="00000005" w:usb1="00000000" w:usb2="00000000" w:usb3="00000000" w:csb0="00000002" w:csb1="00000000"/>
  </w:font>
  <w:font w:name="MyriadPro-Light">
    <w:altName w:val="MS Gothic"/>
    <w:panose1 w:val="00000000000000000000"/>
    <w:charset w:val="80"/>
    <w:family w:val="swiss"/>
    <w:notTrueType/>
    <w:pitch w:val="default"/>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434" w:rsidRDefault="007A38D9">
    <w:pPr>
      <w:pStyle w:val="Footer"/>
      <w:jc w:val="right"/>
    </w:pPr>
    <w:r>
      <w:fldChar w:fldCharType="begin"/>
    </w:r>
    <w:r w:rsidR="007F1434">
      <w:instrText xml:space="preserve"> PAGE   \* MERGEFORMAT </w:instrText>
    </w:r>
    <w:r>
      <w:fldChar w:fldCharType="separate"/>
    </w:r>
    <w:r w:rsidR="008F3E05">
      <w:rPr>
        <w:noProof/>
      </w:rPr>
      <w:t>68</w:t>
    </w:r>
    <w:r>
      <w:rPr>
        <w:noProof/>
      </w:rPr>
      <w:fldChar w:fldCharType="end"/>
    </w:r>
  </w:p>
  <w:p w:rsidR="007F1434" w:rsidRDefault="007F14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B05" w:rsidRDefault="00152B05" w:rsidP="00B1489B">
      <w:pPr>
        <w:spacing w:after="0" w:line="240" w:lineRule="auto"/>
      </w:pPr>
      <w:r>
        <w:separator/>
      </w:r>
    </w:p>
  </w:footnote>
  <w:footnote w:type="continuationSeparator" w:id="0">
    <w:p w:rsidR="00152B05" w:rsidRDefault="00152B05" w:rsidP="00B148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57E33"/>
    <w:multiLevelType w:val="hybridMultilevel"/>
    <w:tmpl w:val="71F67E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A472B4"/>
    <w:multiLevelType w:val="hybridMultilevel"/>
    <w:tmpl w:val="530E994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4E49BC"/>
    <w:multiLevelType w:val="hybridMultilevel"/>
    <w:tmpl w:val="EDEE89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49286C"/>
    <w:multiLevelType w:val="hybridMultilevel"/>
    <w:tmpl w:val="E5707B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CE12D4"/>
    <w:multiLevelType w:val="hybridMultilevel"/>
    <w:tmpl w:val="109817D2"/>
    <w:lvl w:ilvl="0" w:tplc="B1A0C48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B3746C"/>
    <w:multiLevelType w:val="hybridMultilevel"/>
    <w:tmpl w:val="F934FA70"/>
    <w:lvl w:ilvl="0" w:tplc="B1A0C48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92D3124"/>
    <w:multiLevelType w:val="hybridMultilevel"/>
    <w:tmpl w:val="CC8828FC"/>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09774EB9"/>
    <w:multiLevelType w:val="hybridMultilevel"/>
    <w:tmpl w:val="BD8881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9AB242E"/>
    <w:multiLevelType w:val="hybridMultilevel"/>
    <w:tmpl w:val="F350D976"/>
    <w:lvl w:ilvl="0" w:tplc="B1A0C48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FA14D0E"/>
    <w:multiLevelType w:val="hybridMultilevel"/>
    <w:tmpl w:val="963295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5B7F3D"/>
    <w:multiLevelType w:val="hybridMultilevel"/>
    <w:tmpl w:val="13A61C3A"/>
    <w:lvl w:ilvl="0" w:tplc="081A0005">
      <w:start w:val="1"/>
      <w:numFmt w:val="bullet"/>
      <w:lvlText w:val=""/>
      <w:lvlJc w:val="left"/>
      <w:pPr>
        <w:tabs>
          <w:tab w:val="num" w:pos="1068"/>
        </w:tabs>
        <w:ind w:left="1068" w:hanging="360"/>
      </w:pPr>
      <w:rPr>
        <w:rFonts w:ascii="Wingdings" w:hAnsi="Wingdings" w:hint="default"/>
      </w:rPr>
    </w:lvl>
    <w:lvl w:ilvl="1" w:tplc="081A0003" w:tentative="1">
      <w:start w:val="1"/>
      <w:numFmt w:val="bullet"/>
      <w:lvlText w:val="o"/>
      <w:lvlJc w:val="left"/>
      <w:pPr>
        <w:tabs>
          <w:tab w:val="num" w:pos="1788"/>
        </w:tabs>
        <w:ind w:left="1788" w:hanging="360"/>
      </w:pPr>
      <w:rPr>
        <w:rFonts w:ascii="Courier New" w:hAnsi="Courier New" w:cs="Courier New" w:hint="default"/>
      </w:rPr>
    </w:lvl>
    <w:lvl w:ilvl="2" w:tplc="081A0005" w:tentative="1">
      <w:start w:val="1"/>
      <w:numFmt w:val="bullet"/>
      <w:lvlText w:val=""/>
      <w:lvlJc w:val="left"/>
      <w:pPr>
        <w:tabs>
          <w:tab w:val="num" w:pos="2508"/>
        </w:tabs>
        <w:ind w:left="2508" w:hanging="360"/>
      </w:pPr>
      <w:rPr>
        <w:rFonts w:ascii="Wingdings" w:hAnsi="Wingdings" w:hint="default"/>
      </w:rPr>
    </w:lvl>
    <w:lvl w:ilvl="3" w:tplc="081A0001" w:tentative="1">
      <w:start w:val="1"/>
      <w:numFmt w:val="bullet"/>
      <w:lvlText w:val=""/>
      <w:lvlJc w:val="left"/>
      <w:pPr>
        <w:tabs>
          <w:tab w:val="num" w:pos="3228"/>
        </w:tabs>
        <w:ind w:left="3228" w:hanging="360"/>
      </w:pPr>
      <w:rPr>
        <w:rFonts w:ascii="Symbol" w:hAnsi="Symbol" w:hint="default"/>
      </w:rPr>
    </w:lvl>
    <w:lvl w:ilvl="4" w:tplc="081A0003" w:tentative="1">
      <w:start w:val="1"/>
      <w:numFmt w:val="bullet"/>
      <w:lvlText w:val="o"/>
      <w:lvlJc w:val="left"/>
      <w:pPr>
        <w:tabs>
          <w:tab w:val="num" w:pos="3948"/>
        </w:tabs>
        <w:ind w:left="3948" w:hanging="360"/>
      </w:pPr>
      <w:rPr>
        <w:rFonts w:ascii="Courier New" w:hAnsi="Courier New" w:cs="Courier New" w:hint="default"/>
      </w:rPr>
    </w:lvl>
    <w:lvl w:ilvl="5" w:tplc="081A0005" w:tentative="1">
      <w:start w:val="1"/>
      <w:numFmt w:val="bullet"/>
      <w:lvlText w:val=""/>
      <w:lvlJc w:val="left"/>
      <w:pPr>
        <w:tabs>
          <w:tab w:val="num" w:pos="4668"/>
        </w:tabs>
        <w:ind w:left="4668" w:hanging="360"/>
      </w:pPr>
      <w:rPr>
        <w:rFonts w:ascii="Wingdings" w:hAnsi="Wingdings" w:hint="default"/>
      </w:rPr>
    </w:lvl>
    <w:lvl w:ilvl="6" w:tplc="081A0001" w:tentative="1">
      <w:start w:val="1"/>
      <w:numFmt w:val="bullet"/>
      <w:lvlText w:val=""/>
      <w:lvlJc w:val="left"/>
      <w:pPr>
        <w:tabs>
          <w:tab w:val="num" w:pos="5388"/>
        </w:tabs>
        <w:ind w:left="5388" w:hanging="360"/>
      </w:pPr>
      <w:rPr>
        <w:rFonts w:ascii="Symbol" w:hAnsi="Symbol" w:hint="default"/>
      </w:rPr>
    </w:lvl>
    <w:lvl w:ilvl="7" w:tplc="081A0003" w:tentative="1">
      <w:start w:val="1"/>
      <w:numFmt w:val="bullet"/>
      <w:lvlText w:val="o"/>
      <w:lvlJc w:val="left"/>
      <w:pPr>
        <w:tabs>
          <w:tab w:val="num" w:pos="6108"/>
        </w:tabs>
        <w:ind w:left="6108" w:hanging="360"/>
      </w:pPr>
      <w:rPr>
        <w:rFonts w:ascii="Courier New" w:hAnsi="Courier New" w:cs="Courier New" w:hint="default"/>
      </w:rPr>
    </w:lvl>
    <w:lvl w:ilvl="8" w:tplc="081A0005" w:tentative="1">
      <w:start w:val="1"/>
      <w:numFmt w:val="bullet"/>
      <w:lvlText w:val=""/>
      <w:lvlJc w:val="left"/>
      <w:pPr>
        <w:tabs>
          <w:tab w:val="num" w:pos="6828"/>
        </w:tabs>
        <w:ind w:left="6828" w:hanging="360"/>
      </w:pPr>
      <w:rPr>
        <w:rFonts w:ascii="Wingdings" w:hAnsi="Wingdings" w:hint="default"/>
      </w:rPr>
    </w:lvl>
  </w:abstractNum>
  <w:abstractNum w:abstractNumId="11">
    <w:nsid w:val="11867E45"/>
    <w:multiLevelType w:val="hybridMultilevel"/>
    <w:tmpl w:val="3788CC60"/>
    <w:lvl w:ilvl="0" w:tplc="B1A0C48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2241629"/>
    <w:multiLevelType w:val="hybridMultilevel"/>
    <w:tmpl w:val="912490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2E76E15"/>
    <w:multiLevelType w:val="hybridMultilevel"/>
    <w:tmpl w:val="BA0284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054F91"/>
    <w:multiLevelType w:val="hybridMultilevel"/>
    <w:tmpl w:val="8FC87CB4"/>
    <w:lvl w:ilvl="0" w:tplc="B1A0C48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8D442F9"/>
    <w:multiLevelType w:val="hybridMultilevel"/>
    <w:tmpl w:val="1A5CBC8A"/>
    <w:lvl w:ilvl="0" w:tplc="05B8C2FA">
      <w:start w:val="1"/>
      <w:numFmt w:val="decimal"/>
      <w:lvlText w:val="%1."/>
      <w:lvlJc w:val="left"/>
      <w:pPr>
        <w:tabs>
          <w:tab w:val="num" w:pos="720"/>
        </w:tabs>
        <w:ind w:left="720" w:hanging="360"/>
      </w:pPr>
      <w:rPr>
        <w:b w:val="0"/>
        <w:i w:val="0"/>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ABE234C"/>
    <w:multiLevelType w:val="hybridMultilevel"/>
    <w:tmpl w:val="C480E016"/>
    <w:lvl w:ilvl="0" w:tplc="B1A0C48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E2C2C41"/>
    <w:multiLevelType w:val="multilevel"/>
    <w:tmpl w:val="C7DCD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3081581"/>
    <w:multiLevelType w:val="hybridMultilevel"/>
    <w:tmpl w:val="3C2E09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33E3DE0"/>
    <w:multiLevelType w:val="hybridMultilevel"/>
    <w:tmpl w:val="3566F792"/>
    <w:lvl w:ilvl="0" w:tplc="B1A0C48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57F3A7B"/>
    <w:multiLevelType w:val="hybridMultilevel"/>
    <w:tmpl w:val="615095B6"/>
    <w:lvl w:ilvl="0" w:tplc="B1A0C48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940272E"/>
    <w:multiLevelType w:val="hybridMultilevel"/>
    <w:tmpl w:val="68A4B40A"/>
    <w:lvl w:ilvl="0" w:tplc="B1A0C48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9AB2F96"/>
    <w:multiLevelType w:val="multilevel"/>
    <w:tmpl w:val="60EEF09E"/>
    <w:lvl w:ilvl="0">
      <w:start w:val="1"/>
      <w:numFmt w:val="bullet"/>
      <w:pStyle w:val="odsazentex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347E1663"/>
    <w:multiLevelType w:val="hybridMultilevel"/>
    <w:tmpl w:val="F29018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582049"/>
    <w:multiLevelType w:val="hybridMultilevel"/>
    <w:tmpl w:val="DC46F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7131531"/>
    <w:multiLevelType w:val="hybridMultilevel"/>
    <w:tmpl w:val="F842A668"/>
    <w:lvl w:ilvl="0" w:tplc="B1A0C48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C4A1932"/>
    <w:multiLevelType w:val="hybridMultilevel"/>
    <w:tmpl w:val="71B0D5E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D157DD7"/>
    <w:multiLevelType w:val="hybridMultilevel"/>
    <w:tmpl w:val="1EFC1F4E"/>
    <w:lvl w:ilvl="0" w:tplc="B1A0C48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3D191969"/>
    <w:multiLevelType w:val="hybridMultilevel"/>
    <w:tmpl w:val="F062869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nsid w:val="3E4B76C6"/>
    <w:multiLevelType w:val="hybridMultilevel"/>
    <w:tmpl w:val="B3624A9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42322F51"/>
    <w:multiLevelType w:val="hybridMultilevel"/>
    <w:tmpl w:val="CB342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CA7D70"/>
    <w:multiLevelType w:val="hybridMultilevel"/>
    <w:tmpl w:val="279A9D10"/>
    <w:lvl w:ilvl="0" w:tplc="B1A0C48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3583D6F"/>
    <w:multiLevelType w:val="hybridMultilevel"/>
    <w:tmpl w:val="2FAE77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3CC2924"/>
    <w:multiLevelType w:val="hybridMultilevel"/>
    <w:tmpl w:val="EB641C76"/>
    <w:lvl w:ilvl="0" w:tplc="B1A0C48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5C6773A"/>
    <w:multiLevelType w:val="hybridMultilevel"/>
    <w:tmpl w:val="401CCB0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45DD6544"/>
    <w:multiLevelType w:val="hybridMultilevel"/>
    <w:tmpl w:val="51769E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9A92721"/>
    <w:multiLevelType w:val="hybridMultilevel"/>
    <w:tmpl w:val="E0CA34AC"/>
    <w:lvl w:ilvl="0" w:tplc="B1A0C48A">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BDE527B"/>
    <w:multiLevelType w:val="hybridMultilevel"/>
    <w:tmpl w:val="1B5AB8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395480E"/>
    <w:multiLevelType w:val="hybridMultilevel"/>
    <w:tmpl w:val="13366D62"/>
    <w:lvl w:ilvl="0" w:tplc="B1A0C48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4A75742"/>
    <w:multiLevelType w:val="hybridMultilevel"/>
    <w:tmpl w:val="7FC41D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945C61"/>
    <w:multiLevelType w:val="hybridMultilevel"/>
    <w:tmpl w:val="17A4593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57132CA3"/>
    <w:multiLevelType w:val="hybridMultilevel"/>
    <w:tmpl w:val="244CD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7A50B87"/>
    <w:multiLevelType w:val="hybridMultilevel"/>
    <w:tmpl w:val="C36A59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B076657"/>
    <w:multiLevelType w:val="hybridMultilevel"/>
    <w:tmpl w:val="9D6CAC00"/>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4">
    <w:nsid w:val="5B9F35BB"/>
    <w:multiLevelType w:val="hybridMultilevel"/>
    <w:tmpl w:val="EBF6E1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990F71"/>
    <w:multiLevelType w:val="hybridMultilevel"/>
    <w:tmpl w:val="C4A2FBFA"/>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6">
    <w:nsid w:val="68CA553E"/>
    <w:multiLevelType w:val="hybridMultilevel"/>
    <w:tmpl w:val="25548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96A5AD7"/>
    <w:multiLevelType w:val="hybridMultilevel"/>
    <w:tmpl w:val="450898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96C1D26"/>
    <w:multiLevelType w:val="hybridMultilevel"/>
    <w:tmpl w:val="C096C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E7309F2"/>
    <w:multiLevelType w:val="hybridMultilevel"/>
    <w:tmpl w:val="7D62A40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2143A8E"/>
    <w:multiLevelType w:val="hybridMultilevel"/>
    <w:tmpl w:val="C2B08E46"/>
    <w:lvl w:ilvl="0" w:tplc="B1A0C48A">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611347B"/>
    <w:multiLevelType w:val="hybridMultilevel"/>
    <w:tmpl w:val="2AD0B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85940E1"/>
    <w:multiLevelType w:val="hybridMultilevel"/>
    <w:tmpl w:val="6B4A7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DD23D07"/>
    <w:multiLevelType w:val="hybridMultilevel"/>
    <w:tmpl w:val="B660F8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26"/>
  </w:num>
  <w:num w:numId="3">
    <w:abstractNumId w:val="15"/>
  </w:num>
  <w:num w:numId="4">
    <w:abstractNumId w:val="29"/>
  </w:num>
  <w:num w:numId="5">
    <w:abstractNumId w:val="34"/>
  </w:num>
  <w:num w:numId="6">
    <w:abstractNumId w:val="28"/>
  </w:num>
  <w:num w:numId="7">
    <w:abstractNumId w:val="3"/>
  </w:num>
  <w:num w:numId="8">
    <w:abstractNumId w:val="43"/>
  </w:num>
  <w:num w:numId="9">
    <w:abstractNumId w:val="41"/>
  </w:num>
  <w:num w:numId="10">
    <w:abstractNumId w:val="51"/>
  </w:num>
  <w:num w:numId="11">
    <w:abstractNumId w:val="24"/>
  </w:num>
  <w:num w:numId="12">
    <w:abstractNumId w:val="12"/>
  </w:num>
  <w:num w:numId="13">
    <w:abstractNumId w:val="48"/>
  </w:num>
  <w:num w:numId="14">
    <w:abstractNumId w:val="7"/>
  </w:num>
  <w:num w:numId="15">
    <w:abstractNumId w:val="37"/>
  </w:num>
  <w:num w:numId="16">
    <w:abstractNumId w:val="18"/>
  </w:num>
  <w:num w:numId="17">
    <w:abstractNumId w:val="32"/>
  </w:num>
  <w:num w:numId="18">
    <w:abstractNumId w:val="40"/>
  </w:num>
  <w:num w:numId="19">
    <w:abstractNumId w:val="6"/>
  </w:num>
  <w:num w:numId="20">
    <w:abstractNumId w:val="44"/>
  </w:num>
  <w:num w:numId="21">
    <w:abstractNumId w:val="23"/>
  </w:num>
  <w:num w:numId="22">
    <w:abstractNumId w:val="13"/>
  </w:num>
  <w:num w:numId="23">
    <w:abstractNumId w:val="53"/>
  </w:num>
  <w:num w:numId="24">
    <w:abstractNumId w:val="49"/>
  </w:num>
  <w:num w:numId="25">
    <w:abstractNumId w:val="0"/>
  </w:num>
  <w:num w:numId="26">
    <w:abstractNumId w:val="35"/>
  </w:num>
  <w:num w:numId="27">
    <w:abstractNumId w:val="39"/>
  </w:num>
  <w:num w:numId="28">
    <w:abstractNumId w:val="4"/>
  </w:num>
  <w:num w:numId="29">
    <w:abstractNumId w:val="22"/>
  </w:num>
  <w:num w:numId="30">
    <w:abstractNumId w:val="5"/>
  </w:num>
  <w:num w:numId="31">
    <w:abstractNumId w:val="16"/>
  </w:num>
  <w:num w:numId="32">
    <w:abstractNumId w:val="20"/>
  </w:num>
  <w:num w:numId="33">
    <w:abstractNumId w:val="31"/>
  </w:num>
  <w:num w:numId="34">
    <w:abstractNumId w:val="27"/>
  </w:num>
  <w:num w:numId="35">
    <w:abstractNumId w:val="38"/>
  </w:num>
  <w:num w:numId="36">
    <w:abstractNumId w:val="8"/>
  </w:num>
  <w:num w:numId="37">
    <w:abstractNumId w:val="14"/>
  </w:num>
  <w:num w:numId="38">
    <w:abstractNumId w:val="19"/>
  </w:num>
  <w:num w:numId="39">
    <w:abstractNumId w:val="21"/>
  </w:num>
  <w:num w:numId="40">
    <w:abstractNumId w:val="33"/>
  </w:num>
  <w:num w:numId="41">
    <w:abstractNumId w:val="11"/>
  </w:num>
  <w:num w:numId="42">
    <w:abstractNumId w:val="50"/>
  </w:num>
  <w:num w:numId="43">
    <w:abstractNumId w:val="36"/>
  </w:num>
  <w:num w:numId="44">
    <w:abstractNumId w:val="25"/>
  </w:num>
  <w:num w:numId="45">
    <w:abstractNumId w:val="10"/>
  </w:num>
  <w:num w:numId="46">
    <w:abstractNumId w:val="1"/>
  </w:num>
  <w:num w:numId="47">
    <w:abstractNumId w:val="9"/>
  </w:num>
  <w:num w:numId="48">
    <w:abstractNumId w:val="52"/>
  </w:num>
  <w:num w:numId="49">
    <w:abstractNumId w:val="47"/>
  </w:num>
  <w:num w:numId="50">
    <w:abstractNumId w:val="17"/>
  </w:num>
  <w:num w:numId="51">
    <w:abstractNumId w:val="30"/>
  </w:num>
  <w:num w:numId="52">
    <w:abstractNumId w:val="2"/>
  </w:num>
  <w:num w:numId="53">
    <w:abstractNumId w:val="45"/>
  </w:num>
  <w:num w:numId="54">
    <w:abstractNumId w:val="42"/>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A96F0F"/>
    <w:rsid w:val="00000F5B"/>
    <w:rsid w:val="00011CCC"/>
    <w:rsid w:val="00014078"/>
    <w:rsid w:val="00014B50"/>
    <w:rsid w:val="000308BE"/>
    <w:rsid w:val="000341DA"/>
    <w:rsid w:val="000342BF"/>
    <w:rsid w:val="000373CF"/>
    <w:rsid w:val="000415AB"/>
    <w:rsid w:val="000517DA"/>
    <w:rsid w:val="00062491"/>
    <w:rsid w:val="00063076"/>
    <w:rsid w:val="00064252"/>
    <w:rsid w:val="00074D64"/>
    <w:rsid w:val="0007702D"/>
    <w:rsid w:val="00081257"/>
    <w:rsid w:val="000821A4"/>
    <w:rsid w:val="00082AC5"/>
    <w:rsid w:val="000972E8"/>
    <w:rsid w:val="000A5661"/>
    <w:rsid w:val="000D0D46"/>
    <w:rsid w:val="000D1F8A"/>
    <w:rsid w:val="000E3826"/>
    <w:rsid w:val="000E53B8"/>
    <w:rsid w:val="000F21C3"/>
    <w:rsid w:val="000F4ED7"/>
    <w:rsid w:val="00111F1B"/>
    <w:rsid w:val="001158B1"/>
    <w:rsid w:val="00121643"/>
    <w:rsid w:val="00125C47"/>
    <w:rsid w:val="00134F1C"/>
    <w:rsid w:val="00152B05"/>
    <w:rsid w:val="00156049"/>
    <w:rsid w:val="00157024"/>
    <w:rsid w:val="001578B0"/>
    <w:rsid w:val="001608C0"/>
    <w:rsid w:val="00166228"/>
    <w:rsid w:val="001859C7"/>
    <w:rsid w:val="001923FB"/>
    <w:rsid w:val="001964C4"/>
    <w:rsid w:val="001A3675"/>
    <w:rsid w:val="001A646F"/>
    <w:rsid w:val="001B5F0E"/>
    <w:rsid w:val="001C65B9"/>
    <w:rsid w:val="001C7BBB"/>
    <w:rsid w:val="001E1B54"/>
    <w:rsid w:val="00200853"/>
    <w:rsid w:val="0021294B"/>
    <w:rsid w:val="0021357F"/>
    <w:rsid w:val="00216B40"/>
    <w:rsid w:val="00243E06"/>
    <w:rsid w:val="00245154"/>
    <w:rsid w:val="00245E55"/>
    <w:rsid w:val="0025119E"/>
    <w:rsid w:val="00251D34"/>
    <w:rsid w:val="002561CC"/>
    <w:rsid w:val="002646DA"/>
    <w:rsid w:val="00271B97"/>
    <w:rsid w:val="00272783"/>
    <w:rsid w:val="00277DCF"/>
    <w:rsid w:val="00281BE0"/>
    <w:rsid w:val="00285B0E"/>
    <w:rsid w:val="00293D3E"/>
    <w:rsid w:val="00297D3A"/>
    <w:rsid w:val="002A305A"/>
    <w:rsid w:val="002B2672"/>
    <w:rsid w:val="002B691C"/>
    <w:rsid w:val="002C10FA"/>
    <w:rsid w:val="002C4E5A"/>
    <w:rsid w:val="002C7FD3"/>
    <w:rsid w:val="002D24B9"/>
    <w:rsid w:val="002E5603"/>
    <w:rsid w:val="002F0627"/>
    <w:rsid w:val="0030028D"/>
    <w:rsid w:val="00310915"/>
    <w:rsid w:val="00316D39"/>
    <w:rsid w:val="00321697"/>
    <w:rsid w:val="00330523"/>
    <w:rsid w:val="00352213"/>
    <w:rsid w:val="00363B72"/>
    <w:rsid w:val="003674AF"/>
    <w:rsid w:val="00376280"/>
    <w:rsid w:val="0037694E"/>
    <w:rsid w:val="00377691"/>
    <w:rsid w:val="0038630F"/>
    <w:rsid w:val="0039129B"/>
    <w:rsid w:val="00397326"/>
    <w:rsid w:val="003A4EE2"/>
    <w:rsid w:val="003A53B2"/>
    <w:rsid w:val="003A658F"/>
    <w:rsid w:val="003B68FE"/>
    <w:rsid w:val="003C04D1"/>
    <w:rsid w:val="003C762C"/>
    <w:rsid w:val="003D06FB"/>
    <w:rsid w:val="003E0FA5"/>
    <w:rsid w:val="003E4225"/>
    <w:rsid w:val="003E42BC"/>
    <w:rsid w:val="003F0128"/>
    <w:rsid w:val="003F4D86"/>
    <w:rsid w:val="00410CC9"/>
    <w:rsid w:val="0041381F"/>
    <w:rsid w:val="004211F5"/>
    <w:rsid w:val="00447D4E"/>
    <w:rsid w:val="00453648"/>
    <w:rsid w:val="00497F53"/>
    <w:rsid w:val="004B4807"/>
    <w:rsid w:val="004D0AAA"/>
    <w:rsid w:val="004E5B1A"/>
    <w:rsid w:val="004E77C2"/>
    <w:rsid w:val="004F227F"/>
    <w:rsid w:val="004F784F"/>
    <w:rsid w:val="005057A0"/>
    <w:rsid w:val="0050662A"/>
    <w:rsid w:val="00510489"/>
    <w:rsid w:val="00511C23"/>
    <w:rsid w:val="00525AB1"/>
    <w:rsid w:val="00531CCD"/>
    <w:rsid w:val="00555A80"/>
    <w:rsid w:val="00560C9C"/>
    <w:rsid w:val="005669D3"/>
    <w:rsid w:val="00566C12"/>
    <w:rsid w:val="0056728C"/>
    <w:rsid w:val="00576917"/>
    <w:rsid w:val="00581492"/>
    <w:rsid w:val="00582BA2"/>
    <w:rsid w:val="00585E22"/>
    <w:rsid w:val="005876F7"/>
    <w:rsid w:val="005936D5"/>
    <w:rsid w:val="005A2167"/>
    <w:rsid w:val="005A2877"/>
    <w:rsid w:val="005A7E34"/>
    <w:rsid w:val="005B0F58"/>
    <w:rsid w:val="005F0398"/>
    <w:rsid w:val="005F3887"/>
    <w:rsid w:val="005F3F70"/>
    <w:rsid w:val="00600100"/>
    <w:rsid w:val="00600EF6"/>
    <w:rsid w:val="00603875"/>
    <w:rsid w:val="00603F1E"/>
    <w:rsid w:val="0060493C"/>
    <w:rsid w:val="00632088"/>
    <w:rsid w:val="00634A23"/>
    <w:rsid w:val="00640908"/>
    <w:rsid w:val="00653CB5"/>
    <w:rsid w:val="006618E4"/>
    <w:rsid w:val="00664F7E"/>
    <w:rsid w:val="0067008E"/>
    <w:rsid w:val="00675B15"/>
    <w:rsid w:val="0068507E"/>
    <w:rsid w:val="0069370F"/>
    <w:rsid w:val="006A4C90"/>
    <w:rsid w:val="006A6BAA"/>
    <w:rsid w:val="006B785A"/>
    <w:rsid w:val="006C0747"/>
    <w:rsid w:val="006C2B2A"/>
    <w:rsid w:val="006C5778"/>
    <w:rsid w:val="006D2FBA"/>
    <w:rsid w:val="006E229B"/>
    <w:rsid w:val="006F3750"/>
    <w:rsid w:val="007036E7"/>
    <w:rsid w:val="00712B9B"/>
    <w:rsid w:val="007218F4"/>
    <w:rsid w:val="00723D8C"/>
    <w:rsid w:val="00741914"/>
    <w:rsid w:val="00743CE8"/>
    <w:rsid w:val="00756B16"/>
    <w:rsid w:val="00757188"/>
    <w:rsid w:val="007620C8"/>
    <w:rsid w:val="00762F01"/>
    <w:rsid w:val="007820A3"/>
    <w:rsid w:val="00783665"/>
    <w:rsid w:val="0078653E"/>
    <w:rsid w:val="0078792C"/>
    <w:rsid w:val="007A245B"/>
    <w:rsid w:val="007A38D9"/>
    <w:rsid w:val="007B1F8E"/>
    <w:rsid w:val="007B47B5"/>
    <w:rsid w:val="007B5BE9"/>
    <w:rsid w:val="007E6EAE"/>
    <w:rsid w:val="007F1434"/>
    <w:rsid w:val="007F3B6F"/>
    <w:rsid w:val="00804ECE"/>
    <w:rsid w:val="00814CE3"/>
    <w:rsid w:val="00815090"/>
    <w:rsid w:val="00820416"/>
    <w:rsid w:val="0082463C"/>
    <w:rsid w:val="008277A0"/>
    <w:rsid w:val="0083385B"/>
    <w:rsid w:val="00846DAF"/>
    <w:rsid w:val="008631E0"/>
    <w:rsid w:val="00884FCC"/>
    <w:rsid w:val="00890521"/>
    <w:rsid w:val="0089456E"/>
    <w:rsid w:val="008A511E"/>
    <w:rsid w:val="008B0E45"/>
    <w:rsid w:val="008B1181"/>
    <w:rsid w:val="008C1D26"/>
    <w:rsid w:val="008C3679"/>
    <w:rsid w:val="008D08D2"/>
    <w:rsid w:val="008F3655"/>
    <w:rsid w:val="008F3E05"/>
    <w:rsid w:val="00901A13"/>
    <w:rsid w:val="00903843"/>
    <w:rsid w:val="0091071D"/>
    <w:rsid w:val="00912A88"/>
    <w:rsid w:val="00912F4A"/>
    <w:rsid w:val="0091729C"/>
    <w:rsid w:val="0092006D"/>
    <w:rsid w:val="00922DF9"/>
    <w:rsid w:val="00923FF1"/>
    <w:rsid w:val="0092556E"/>
    <w:rsid w:val="009273BC"/>
    <w:rsid w:val="00934A96"/>
    <w:rsid w:val="00940A7A"/>
    <w:rsid w:val="00942499"/>
    <w:rsid w:val="00953BEA"/>
    <w:rsid w:val="009548E7"/>
    <w:rsid w:val="00956B33"/>
    <w:rsid w:val="00957A25"/>
    <w:rsid w:val="00991ACF"/>
    <w:rsid w:val="009B1BCC"/>
    <w:rsid w:val="009B4D5C"/>
    <w:rsid w:val="009C5BD1"/>
    <w:rsid w:val="009E5BCB"/>
    <w:rsid w:val="009F597B"/>
    <w:rsid w:val="00A0057A"/>
    <w:rsid w:val="00A01258"/>
    <w:rsid w:val="00A23780"/>
    <w:rsid w:val="00A459D6"/>
    <w:rsid w:val="00A53FCD"/>
    <w:rsid w:val="00A7469D"/>
    <w:rsid w:val="00A82A32"/>
    <w:rsid w:val="00A85EC3"/>
    <w:rsid w:val="00A87579"/>
    <w:rsid w:val="00A91337"/>
    <w:rsid w:val="00A941C5"/>
    <w:rsid w:val="00A955E4"/>
    <w:rsid w:val="00A96F0F"/>
    <w:rsid w:val="00AA00B9"/>
    <w:rsid w:val="00AB268B"/>
    <w:rsid w:val="00AC3AB9"/>
    <w:rsid w:val="00AE0424"/>
    <w:rsid w:val="00AE70BC"/>
    <w:rsid w:val="00B11A2F"/>
    <w:rsid w:val="00B1489B"/>
    <w:rsid w:val="00B21BF8"/>
    <w:rsid w:val="00B32367"/>
    <w:rsid w:val="00B336F2"/>
    <w:rsid w:val="00B36FD0"/>
    <w:rsid w:val="00B3789B"/>
    <w:rsid w:val="00B422F5"/>
    <w:rsid w:val="00B45415"/>
    <w:rsid w:val="00B7031B"/>
    <w:rsid w:val="00B816A3"/>
    <w:rsid w:val="00B85D16"/>
    <w:rsid w:val="00B92960"/>
    <w:rsid w:val="00B93137"/>
    <w:rsid w:val="00B935B4"/>
    <w:rsid w:val="00B94A9D"/>
    <w:rsid w:val="00B94C34"/>
    <w:rsid w:val="00B94E68"/>
    <w:rsid w:val="00BA4350"/>
    <w:rsid w:val="00BB6CF7"/>
    <w:rsid w:val="00BC3458"/>
    <w:rsid w:val="00BD2747"/>
    <w:rsid w:val="00C204DA"/>
    <w:rsid w:val="00C206AC"/>
    <w:rsid w:val="00C377A5"/>
    <w:rsid w:val="00C42725"/>
    <w:rsid w:val="00C458E2"/>
    <w:rsid w:val="00C552FE"/>
    <w:rsid w:val="00C82EBD"/>
    <w:rsid w:val="00C90393"/>
    <w:rsid w:val="00C930F2"/>
    <w:rsid w:val="00C93D81"/>
    <w:rsid w:val="00C951EC"/>
    <w:rsid w:val="00CA1AEE"/>
    <w:rsid w:val="00CA4D7C"/>
    <w:rsid w:val="00CA77EF"/>
    <w:rsid w:val="00CB4E66"/>
    <w:rsid w:val="00CC52DF"/>
    <w:rsid w:val="00CC558F"/>
    <w:rsid w:val="00CD183E"/>
    <w:rsid w:val="00CE2344"/>
    <w:rsid w:val="00CE49AE"/>
    <w:rsid w:val="00CE7E07"/>
    <w:rsid w:val="00CF2AF1"/>
    <w:rsid w:val="00D01E17"/>
    <w:rsid w:val="00D07C1B"/>
    <w:rsid w:val="00D33910"/>
    <w:rsid w:val="00D41847"/>
    <w:rsid w:val="00D41F13"/>
    <w:rsid w:val="00D467B3"/>
    <w:rsid w:val="00D607F0"/>
    <w:rsid w:val="00D61AE9"/>
    <w:rsid w:val="00D67A03"/>
    <w:rsid w:val="00D72B66"/>
    <w:rsid w:val="00D853DF"/>
    <w:rsid w:val="00D92634"/>
    <w:rsid w:val="00D9365B"/>
    <w:rsid w:val="00DB13D7"/>
    <w:rsid w:val="00DB16B4"/>
    <w:rsid w:val="00DC7460"/>
    <w:rsid w:val="00DF0A1F"/>
    <w:rsid w:val="00DF2633"/>
    <w:rsid w:val="00DF41DC"/>
    <w:rsid w:val="00E000C3"/>
    <w:rsid w:val="00E03775"/>
    <w:rsid w:val="00E11E96"/>
    <w:rsid w:val="00E141A2"/>
    <w:rsid w:val="00E14693"/>
    <w:rsid w:val="00E21B1A"/>
    <w:rsid w:val="00E31078"/>
    <w:rsid w:val="00E3792E"/>
    <w:rsid w:val="00E41FEC"/>
    <w:rsid w:val="00E43CAF"/>
    <w:rsid w:val="00E574A2"/>
    <w:rsid w:val="00E772E9"/>
    <w:rsid w:val="00E856C2"/>
    <w:rsid w:val="00E91A13"/>
    <w:rsid w:val="00E91F81"/>
    <w:rsid w:val="00E95420"/>
    <w:rsid w:val="00EA2CEE"/>
    <w:rsid w:val="00EA53E1"/>
    <w:rsid w:val="00EB0078"/>
    <w:rsid w:val="00EC0360"/>
    <w:rsid w:val="00EC58C2"/>
    <w:rsid w:val="00ED5FCE"/>
    <w:rsid w:val="00EE2761"/>
    <w:rsid w:val="00EF47FA"/>
    <w:rsid w:val="00F12581"/>
    <w:rsid w:val="00F153B1"/>
    <w:rsid w:val="00F24EC1"/>
    <w:rsid w:val="00F25199"/>
    <w:rsid w:val="00F31C4B"/>
    <w:rsid w:val="00F45EAE"/>
    <w:rsid w:val="00F46215"/>
    <w:rsid w:val="00F540BB"/>
    <w:rsid w:val="00F62C98"/>
    <w:rsid w:val="00F64F47"/>
    <w:rsid w:val="00F6633F"/>
    <w:rsid w:val="00F709FF"/>
    <w:rsid w:val="00F7440E"/>
    <w:rsid w:val="00F8160D"/>
    <w:rsid w:val="00F82F45"/>
    <w:rsid w:val="00FB20EE"/>
    <w:rsid w:val="00FB446B"/>
    <w:rsid w:val="00FC0EDB"/>
    <w:rsid w:val="00FC476A"/>
    <w:rsid w:val="00FD2F04"/>
    <w:rsid w:val="00FE0045"/>
    <w:rsid w:val="00FF00A1"/>
    <w:rsid w:val="00FF4C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8D9"/>
    <w:pPr>
      <w:spacing w:after="200" w:line="276" w:lineRule="auto"/>
    </w:pPr>
    <w:rPr>
      <w:sz w:val="22"/>
      <w:szCs w:val="22"/>
      <w:lang w:val="en-GB"/>
    </w:rPr>
  </w:style>
  <w:style w:type="paragraph" w:styleId="Heading1">
    <w:name w:val="heading 1"/>
    <w:basedOn w:val="Normal"/>
    <w:next w:val="Normal"/>
    <w:link w:val="Heading1Char"/>
    <w:uiPriority w:val="9"/>
    <w:qFormat/>
    <w:rsid w:val="00FE0045"/>
    <w:pPr>
      <w:keepNext/>
      <w:spacing w:before="240" w:after="60" w:line="240" w:lineRule="auto"/>
      <w:outlineLvl w:val="0"/>
    </w:pPr>
    <w:rPr>
      <w:rFonts w:ascii="Arial" w:eastAsia="Times New Roman" w:hAnsi="Arial"/>
      <w:b/>
      <w:bCs/>
      <w:kern w:val="32"/>
      <w:sz w:val="32"/>
      <w:szCs w:val="32"/>
      <w:lang w:val="sr-Latn-CS"/>
    </w:rPr>
  </w:style>
  <w:style w:type="paragraph" w:styleId="Heading2">
    <w:name w:val="heading 2"/>
    <w:basedOn w:val="Normal"/>
    <w:next w:val="Normal"/>
    <w:link w:val="Heading2Char"/>
    <w:qFormat/>
    <w:rsid w:val="00FE0045"/>
    <w:pPr>
      <w:keepNext/>
      <w:spacing w:before="240" w:after="60" w:line="240" w:lineRule="auto"/>
      <w:outlineLvl w:val="1"/>
    </w:pPr>
    <w:rPr>
      <w:rFonts w:ascii="Arial" w:eastAsia="Times New Roman" w:hAnsi="Arial"/>
      <w:b/>
      <w:bCs/>
      <w:i/>
      <w:iCs/>
      <w:sz w:val="28"/>
      <w:szCs w:val="28"/>
    </w:rPr>
  </w:style>
  <w:style w:type="paragraph" w:styleId="Heading3">
    <w:name w:val="heading 3"/>
    <w:basedOn w:val="Normal"/>
    <w:next w:val="Normal"/>
    <w:link w:val="Heading3Char"/>
    <w:qFormat/>
    <w:rsid w:val="00B1489B"/>
    <w:pPr>
      <w:keepNext/>
      <w:spacing w:before="240" w:after="60" w:line="240" w:lineRule="auto"/>
      <w:outlineLvl w:val="2"/>
    </w:pPr>
    <w:rPr>
      <w:rFonts w:ascii="Arial" w:eastAsia="Times New Roman" w:hAnsi="Arial"/>
      <w:b/>
      <w:bCs/>
      <w:sz w:val="26"/>
      <w:szCs w:val="26"/>
      <w:lang w:val="sr-Latn-CS"/>
    </w:rPr>
  </w:style>
  <w:style w:type="paragraph" w:styleId="Heading4">
    <w:name w:val="heading 4"/>
    <w:basedOn w:val="Normal"/>
    <w:next w:val="Normal"/>
    <w:link w:val="Heading4Char"/>
    <w:unhideWhenUsed/>
    <w:qFormat/>
    <w:rsid w:val="00B1489B"/>
    <w:pPr>
      <w:keepNext/>
      <w:spacing w:before="240" w:after="60" w:line="240" w:lineRule="auto"/>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B1489B"/>
    <w:rPr>
      <w:rFonts w:ascii="Arial" w:eastAsia="Times New Roman" w:hAnsi="Arial" w:cs="Arial"/>
      <w:b/>
      <w:bCs/>
      <w:sz w:val="26"/>
      <w:szCs w:val="26"/>
      <w:lang w:val="sr-Latn-CS"/>
    </w:rPr>
  </w:style>
  <w:style w:type="character" w:customStyle="1" w:styleId="Heading4Char">
    <w:name w:val="Heading 4 Char"/>
    <w:link w:val="Heading4"/>
    <w:rsid w:val="00B1489B"/>
    <w:rPr>
      <w:rFonts w:ascii="Calibri" w:eastAsia="Times New Roman" w:hAnsi="Calibri" w:cs="Times New Roman"/>
      <w:b/>
      <w:bCs/>
      <w:sz w:val="28"/>
      <w:szCs w:val="28"/>
      <w:lang w:val="en-GB"/>
    </w:rPr>
  </w:style>
  <w:style w:type="paragraph" w:styleId="FootnoteText">
    <w:name w:val="footnote text"/>
    <w:basedOn w:val="Normal"/>
    <w:link w:val="FootnoteTextChar"/>
    <w:rsid w:val="00B1489B"/>
    <w:pPr>
      <w:spacing w:after="0" w:line="240" w:lineRule="auto"/>
    </w:pPr>
    <w:rPr>
      <w:rFonts w:ascii="Times New Roman" w:eastAsia="Times New Roman" w:hAnsi="Times New Roman"/>
      <w:sz w:val="20"/>
      <w:szCs w:val="20"/>
    </w:rPr>
  </w:style>
  <w:style w:type="character" w:customStyle="1" w:styleId="FootnoteTextChar">
    <w:name w:val="Footnote Text Char"/>
    <w:link w:val="FootnoteText"/>
    <w:rsid w:val="00B1489B"/>
    <w:rPr>
      <w:rFonts w:ascii="Times New Roman" w:eastAsia="Times New Roman" w:hAnsi="Times New Roman" w:cs="Times New Roman"/>
      <w:sz w:val="20"/>
      <w:szCs w:val="20"/>
      <w:lang w:val="en-GB"/>
    </w:rPr>
  </w:style>
  <w:style w:type="character" w:styleId="FootnoteReference">
    <w:name w:val="footnote reference"/>
    <w:rsid w:val="00B1489B"/>
    <w:rPr>
      <w:vertAlign w:val="superscript"/>
    </w:rPr>
  </w:style>
  <w:style w:type="paragraph" w:styleId="ListParagraph">
    <w:name w:val="List Paragraph"/>
    <w:basedOn w:val="Normal"/>
    <w:uiPriority w:val="34"/>
    <w:qFormat/>
    <w:rsid w:val="00B1489B"/>
    <w:pPr>
      <w:ind w:left="720"/>
      <w:contextualSpacing/>
    </w:pPr>
  </w:style>
  <w:style w:type="character" w:styleId="CommentReference">
    <w:name w:val="annotation reference"/>
    <w:rsid w:val="00B1489B"/>
    <w:rPr>
      <w:sz w:val="16"/>
      <w:szCs w:val="16"/>
    </w:rPr>
  </w:style>
  <w:style w:type="paragraph" w:styleId="CommentText">
    <w:name w:val="annotation text"/>
    <w:basedOn w:val="Normal"/>
    <w:link w:val="CommentTextChar"/>
    <w:rsid w:val="00B1489B"/>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rsid w:val="00B1489B"/>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B1489B"/>
    <w:pPr>
      <w:spacing w:after="0" w:line="240" w:lineRule="auto"/>
    </w:pPr>
    <w:rPr>
      <w:rFonts w:ascii="Tahoma" w:hAnsi="Tahoma"/>
      <w:sz w:val="16"/>
      <w:szCs w:val="16"/>
    </w:rPr>
  </w:style>
  <w:style w:type="character" w:customStyle="1" w:styleId="BalloonTextChar">
    <w:name w:val="Balloon Text Char"/>
    <w:link w:val="BalloonText"/>
    <w:uiPriority w:val="99"/>
    <w:semiHidden/>
    <w:rsid w:val="00B1489B"/>
    <w:rPr>
      <w:rFonts w:ascii="Tahoma" w:hAnsi="Tahoma" w:cs="Tahoma"/>
      <w:sz w:val="16"/>
      <w:szCs w:val="16"/>
      <w:lang w:val="en-GB"/>
    </w:rPr>
  </w:style>
  <w:style w:type="paragraph" w:styleId="NormalWeb">
    <w:name w:val="Normal (Web)"/>
    <w:basedOn w:val="Normal"/>
    <w:rsid w:val="00B1489B"/>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Heading2CharChar">
    <w:name w:val="Heading 2 Char Char"/>
    <w:rsid w:val="00FE0045"/>
    <w:rPr>
      <w:rFonts w:ascii="Arial" w:hAnsi="Arial" w:cs="Arial"/>
      <w:b/>
      <w:bCs/>
      <w:i/>
      <w:iCs/>
      <w:sz w:val="28"/>
      <w:szCs w:val="28"/>
      <w:lang w:val="en-US" w:eastAsia="en-US" w:bidi="ar-SA"/>
    </w:rPr>
  </w:style>
  <w:style w:type="character" w:styleId="Strong">
    <w:name w:val="Strong"/>
    <w:qFormat/>
    <w:rsid w:val="00FE0045"/>
    <w:rPr>
      <w:b/>
      <w:bCs/>
    </w:rPr>
  </w:style>
  <w:style w:type="character" w:customStyle="1" w:styleId="Heading2Char">
    <w:name w:val="Heading 2 Char"/>
    <w:link w:val="Heading2"/>
    <w:rsid w:val="00FE0045"/>
    <w:rPr>
      <w:rFonts w:ascii="Arial" w:eastAsia="Times New Roman" w:hAnsi="Arial" w:cs="Arial"/>
      <w:b/>
      <w:bCs/>
      <w:i/>
      <w:iCs/>
      <w:sz w:val="28"/>
      <w:szCs w:val="28"/>
      <w:lang w:val="en-GB"/>
    </w:rPr>
  </w:style>
  <w:style w:type="character" w:customStyle="1" w:styleId="Heading1Char">
    <w:name w:val="Heading 1 Char"/>
    <w:link w:val="Heading1"/>
    <w:uiPriority w:val="9"/>
    <w:rsid w:val="00FE0045"/>
    <w:rPr>
      <w:rFonts w:ascii="Arial" w:eastAsia="Times New Roman" w:hAnsi="Arial" w:cs="Arial"/>
      <w:b/>
      <w:bCs/>
      <w:kern w:val="32"/>
      <w:sz w:val="32"/>
      <w:szCs w:val="32"/>
      <w:lang w:val="sr-Latn-CS"/>
    </w:rPr>
  </w:style>
  <w:style w:type="paragraph" w:styleId="BodyText">
    <w:name w:val="Body Text"/>
    <w:basedOn w:val="Normal"/>
    <w:link w:val="BodyTextChar"/>
    <w:rsid w:val="00FE0045"/>
    <w:pPr>
      <w:spacing w:after="0" w:line="240" w:lineRule="auto"/>
    </w:pPr>
    <w:rPr>
      <w:rFonts w:ascii="Times New Roman" w:eastAsia="Times New Roman" w:hAnsi="Times New Roman"/>
      <w:color w:val="000000"/>
      <w:sz w:val="20"/>
      <w:szCs w:val="24"/>
      <w:lang w:val="sr-Latn-CS"/>
    </w:rPr>
  </w:style>
  <w:style w:type="character" w:customStyle="1" w:styleId="BodyTextChar">
    <w:name w:val="Body Text Char"/>
    <w:link w:val="BodyText"/>
    <w:rsid w:val="00FE0045"/>
    <w:rPr>
      <w:rFonts w:ascii="Times New Roman" w:eastAsia="Times New Roman" w:hAnsi="Times New Roman" w:cs="Times New Roman"/>
      <w:color w:val="000000"/>
      <w:sz w:val="20"/>
      <w:szCs w:val="24"/>
      <w:lang w:val="sr-Latn-CS"/>
    </w:rPr>
  </w:style>
  <w:style w:type="character" w:customStyle="1" w:styleId="a">
    <w:name w:val="a"/>
    <w:rsid w:val="00FE0045"/>
  </w:style>
  <w:style w:type="character" w:styleId="Hyperlink">
    <w:name w:val="Hyperlink"/>
    <w:uiPriority w:val="99"/>
    <w:rsid w:val="00FE0045"/>
    <w:rPr>
      <w:color w:val="0000FF"/>
      <w:u w:val="single"/>
    </w:rPr>
  </w:style>
  <w:style w:type="paragraph" w:customStyle="1" w:styleId="Default">
    <w:name w:val="Default"/>
    <w:rsid w:val="00FE0045"/>
    <w:pPr>
      <w:autoSpaceDE w:val="0"/>
      <w:autoSpaceDN w:val="0"/>
      <w:adjustRightInd w:val="0"/>
    </w:pPr>
    <w:rPr>
      <w:rFonts w:ascii="Trebuchet MS" w:eastAsia="Times New Roman" w:hAnsi="Trebuchet MS" w:cs="Trebuchet MS"/>
      <w:color w:val="000000"/>
      <w:sz w:val="24"/>
      <w:szCs w:val="24"/>
    </w:rPr>
  </w:style>
  <w:style w:type="paragraph" w:styleId="CommentSubject">
    <w:name w:val="annotation subject"/>
    <w:basedOn w:val="CommentText"/>
    <w:next w:val="CommentText"/>
    <w:link w:val="CommentSubjectChar"/>
    <w:uiPriority w:val="99"/>
    <w:semiHidden/>
    <w:unhideWhenUsed/>
    <w:rsid w:val="003B68FE"/>
    <w:pPr>
      <w:spacing w:after="200"/>
    </w:pPr>
    <w:rPr>
      <w:b/>
      <w:bCs/>
    </w:rPr>
  </w:style>
  <w:style w:type="character" w:customStyle="1" w:styleId="CommentSubjectChar">
    <w:name w:val="Comment Subject Char"/>
    <w:link w:val="CommentSubject"/>
    <w:uiPriority w:val="99"/>
    <w:semiHidden/>
    <w:rsid w:val="003B68FE"/>
    <w:rPr>
      <w:rFonts w:ascii="Times New Roman" w:eastAsia="Times New Roman" w:hAnsi="Times New Roman" w:cs="Times New Roman"/>
      <w:b/>
      <w:bCs/>
      <w:sz w:val="20"/>
      <w:szCs w:val="20"/>
      <w:lang w:val="en-GB"/>
    </w:rPr>
  </w:style>
  <w:style w:type="paragraph" w:styleId="Quote">
    <w:name w:val="Quote"/>
    <w:basedOn w:val="Normal"/>
    <w:next w:val="Normal"/>
    <w:link w:val="QuoteChar"/>
    <w:uiPriority w:val="29"/>
    <w:qFormat/>
    <w:rsid w:val="00B3789B"/>
    <w:rPr>
      <w:rFonts w:eastAsia="Times New Roman"/>
      <w:i/>
      <w:iCs/>
      <w:color w:val="000000"/>
      <w:sz w:val="20"/>
      <w:szCs w:val="20"/>
      <w:lang w:eastAsia="ja-JP"/>
    </w:rPr>
  </w:style>
  <w:style w:type="character" w:customStyle="1" w:styleId="QuoteChar">
    <w:name w:val="Quote Char"/>
    <w:link w:val="Quote"/>
    <w:uiPriority w:val="29"/>
    <w:rsid w:val="00B3789B"/>
    <w:rPr>
      <w:rFonts w:eastAsia="Times New Roman"/>
      <w:i/>
      <w:iCs/>
      <w:color w:val="000000"/>
      <w:lang w:eastAsia="ja-JP"/>
    </w:rPr>
  </w:style>
  <w:style w:type="table" w:styleId="TableGrid">
    <w:name w:val="Table Grid"/>
    <w:basedOn w:val="TableNormal"/>
    <w:uiPriority w:val="59"/>
    <w:rsid w:val="008B11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3-Accent1">
    <w:name w:val="Medium Grid 3 Accent 1"/>
    <w:basedOn w:val="TableNormal"/>
    <w:uiPriority w:val="69"/>
    <w:rsid w:val="003E42BC"/>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List-Accent11">
    <w:name w:val="Light List - Accent 11"/>
    <w:basedOn w:val="TableNormal"/>
    <w:uiPriority w:val="61"/>
    <w:rsid w:val="003E42BC"/>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eader">
    <w:name w:val="header"/>
    <w:basedOn w:val="Normal"/>
    <w:link w:val="HeaderChar"/>
    <w:uiPriority w:val="99"/>
    <w:unhideWhenUsed/>
    <w:rsid w:val="00FC0EDB"/>
    <w:pPr>
      <w:tabs>
        <w:tab w:val="center" w:pos="4680"/>
        <w:tab w:val="right" w:pos="9360"/>
      </w:tabs>
      <w:spacing w:after="0" w:line="240" w:lineRule="auto"/>
    </w:pPr>
    <w:rPr>
      <w:sz w:val="20"/>
      <w:szCs w:val="20"/>
    </w:rPr>
  </w:style>
  <w:style w:type="character" w:customStyle="1" w:styleId="HeaderChar">
    <w:name w:val="Header Char"/>
    <w:link w:val="Header"/>
    <w:uiPriority w:val="99"/>
    <w:rsid w:val="00FC0EDB"/>
    <w:rPr>
      <w:lang w:val="en-GB"/>
    </w:rPr>
  </w:style>
  <w:style w:type="paragraph" w:styleId="Footer">
    <w:name w:val="footer"/>
    <w:basedOn w:val="Normal"/>
    <w:link w:val="FooterChar"/>
    <w:uiPriority w:val="99"/>
    <w:unhideWhenUsed/>
    <w:rsid w:val="00FC0EDB"/>
    <w:pPr>
      <w:tabs>
        <w:tab w:val="center" w:pos="4680"/>
        <w:tab w:val="right" w:pos="9360"/>
      </w:tabs>
      <w:spacing w:after="0" w:line="240" w:lineRule="auto"/>
    </w:pPr>
    <w:rPr>
      <w:sz w:val="20"/>
      <w:szCs w:val="20"/>
    </w:rPr>
  </w:style>
  <w:style w:type="character" w:customStyle="1" w:styleId="FooterChar">
    <w:name w:val="Footer Char"/>
    <w:link w:val="Footer"/>
    <w:uiPriority w:val="99"/>
    <w:rsid w:val="00FC0EDB"/>
    <w:rPr>
      <w:lang w:val="en-GB"/>
    </w:rPr>
  </w:style>
  <w:style w:type="table" w:styleId="MediumGrid3-Accent5">
    <w:name w:val="Medium Grid 3 Accent 5"/>
    <w:basedOn w:val="TableNormal"/>
    <w:uiPriority w:val="69"/>
    <w:rsid w:val="00FC0ED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numbering" w:customStyle="1" w:styleId="NoList1">
    <w:name w:val="No List1"/>
    <w:next w:val="NoList"/>
    <w:semiHidden/>
    <w:rsid w:val="00DB13D7"/>
  </w:style>
  <w:style w:type="table" w:customStyle="1" w:styleId="TableGrid1">
    <w:name w:val="Table Grid1"/>
    <w:basedOn w:val="TableNormal"/>
    <w:next w:val="TableGrid"/>
    <w:rsid w:val="00DB13D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sazentext">
    <w:name w:val="odsazený text"/>
    <w:basedOn w:val="Normal"/>
    <w:rsid w:val="00DB13D7"/>
    <w:pPr>
      <w:numPr>
        <w:numId w:val="29"/>
      </w:numPr>
      <w:spacing w:after="0" w:line="240" w:lineRule="auto"/>
    </w:pPr>
    <w:rPr>
      <w:rFonts w:ascii="Arial" w:eastAsia="Times New Roman" w:hAnsi="Arial" w:cs="Arial"/>
      <w:sz w:val="20"/>
      <w:szCs w:val="20"/>
    </w:rPr>
  </w:style>
  <w:style w:type="table" w:styleId="LightGrid-Accent5">
    <w:name w:val="Light Grid Accent 5"/>
    <w:basedOn w:val="TableNormal"/>
    <w:uiPriority w:val="62"/>
    <w:rsid w:val="00DB13D7"/>
    <w:rPr>
      <w:rFonts w:ascii="Times New Roman" w:eastAsia="Times New Roman" w:hAnsi="Times New Roman"/>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MediumShading1-Accent5">
    <w:name w:val="Medium Shading 1 Accent 5"/>
    <w:basedOn w:val="TableNormal"/>
    <w:uiPriority w:val="63"/>
    <w:rsid w:val="00DB13D7"/>
    <w:rPr>
      <w:rFonts w:ascii="Times New Roman" w:eastAsia="Times New Roman" w:hAnsi="Times New Roman"/>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Grid1-Accent5">
    <w:name w:val="Medium Grid 1 Accent 5"/>
    <w:basedOn w:val="TableNormal"/>
    <w:uiPriority w:val="67"/>
    <w:rsid w:val="00DB13D7"/>
    <w:rPr>
      <w:rFonts w:ascii="Times New Roman" w:eastAsia="Times New Roman" w:hAnsi="Times New Roman"/>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3-Accent51">
    <w:name w:val="Medium Grid 3 - Accent 51"/>
    <w:basedOn w:val="TableNormal"/>
    <w:next w:val="MediumGrid3-Accent5"/>
    <w:uiPriority w:val="69"/>
    <w:rsid w:val="00DB13D7"/>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52">
    <w:name w:val="Medium Grid 3 - Accent 52"/>
    <w:basedOn w:val="TableNormal"/>
    <w:next w:val="MediumGrid3-Accent5"/>
    <w:uiPriority w:val="69"/>
    <w:rsid w:val="00E574A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styleId="BodyTextIndent">
    <w:name w:val="Body Text Indent"/>
    <w:basedOn w:val="Normal"/>
    <w:link w:val="BodyTextIndentChar"/>
    <w:uiPriority w:val="99"/>
    <w:semiHidden/>
    <w:unhideWhenUsed/>
    <w:rsid w:val="004E5B1A"/>
    <w:pPr>
      <w:spacing w:after="120"/>
      <w:ind w:left="360"/>
    </w:pPr>
    <w:rPr>
      <w:sz w:val="20"/>
      <w:szCs w:val="20"/>
    </w:rPr>
  </w:style>
  <w:style w:type="character" w:customStyle="1" w:styleId="BodyTextIndentChar">
    <w:name w:val="Body Text Indent Char"/>
    <w:link w:val="BodyTextIndent"/>
    <w:uiPriority w:val="99"/>
    <w:semiHidden/>
    <w:rsid w:val="004E5B1A"/>
    <w:rPr>
      <w:lang w:val="en-GB"/>
    </w:rPr>
  </w:style>
  <w:style w:type="table" w:styleId="MediumList1-Accent5">
    <w:name w:val="Medium List 1 Accent 5"/>
    <w:basedOn w:val="TableNormal"/>
    <w:uiPriority w:val="65"/>
    <w:rsid w:val="00B94A9D"/>
    <w:rPr>
      <w:color w:val="00000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LightShading-Accent5">
    <w:name w:val="Light Shading Accent 5"/>
    <w:basedOn w:val="TableNormal"/>
    <w:uiPriority w:val="60"/>
    <w:rsid w:val="00B94A9D"/>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TOCHeading">
    <w:name w:val="TOC Heading"/>
    <w:basedOn w:val="Heading1"/>
    <w:next w:val="Normal"/>
    <w:uiPriority w:val="39"/>
    <w:semiHidden/>
    <w:unhideWhenUsed/>
    <w:qFormat/>
    <w:rsid w:val="00497F53"/>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E21B1A"/>
    <w:pPr>
      <w:tabs>
        <w:tab w:val="right" w:leader="dot" w:pos="9350"/>
      </w:tabs>
      <w:spacing w:line="240" w:lineRule="auto"/>
    </w:pPr>
  </w:style>
  <w:style w:type="paragraph" w:styleId="TOC3">
    <w:name w:val="toc 3"/>
    <w:basedOn w:val="Normal"/>
    <w:next w:val="Normal"/>
    <w:autoRedefine/>
    <w:uiPriority w:val="39"/>
    <w:unhideWhenUsed/>
    <w:qFormat/>
    <w:rsid w:val="00497F53"/>
    <w:pPr>
      <w:ind w:left="440"/>
    </w:pPr>
  </w:style>
  <w:style w:type="paragraph" w:styleId="TOC2">
    <w:name w:val="toc 2"/>
    <w:basedOn w:val="Normal"/>
    <w:next w:val="Normal"/>
    <w:autoRedefine/>
    <w:uiPriority w:val="39"/>
    <w:unhideWhenUsed/>
    <w:qFormat/>
    <w:rsid w:val="00497F53"/>
    <w:pPr>
      <w:ind w:left="220"/>
    </w:pPr>
  </w:style>
  <w:style w:type="paragraph" w:styleId="NoSpacing">
    <w:name w:val="No Spacing"/>
    <w:link w:val="NoSpacingChar"/>
    <w:uiPriority w:val="1"/>
    <w:qFormat/>
    <w:rsid w:val="00AA00B9"/>
    <w:rPr>
      <w:rFonts w:eastAsia="MS Mincho" w:cs="Arial"/>
      <w:sz w:val="22"/>
      <w:szCs w:val="22"/>
      <w:lang w:eastAsia="ja-JP"/>
    </w:rPr>
  </w:style>
  <w:style w:type="character" w:customStyle="1" w:styleId="NoSpacingChar">
    <w:name w:val="No Spacing Char"/>
    <w:link w:val="NoSpacing"/>
    <w:uiPriority w:val="1"/>
    <w:rsid w:val="00AA00B9"/>
    <w:rPr>
      <w:rFonts w:eastAsia="MS Mincho" w:cs="Arial"/>
      <w:sz w:val="22"/>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GB"/>
    </w:rPr>
  </w:style>
  <w:style w:type="paragraph" w:styleId="Heading1">
    <w:name w:val="heading 1"/>
    <w:basedOn w:val="Normal"/>
    <w:next w:val="Normal"/>
    <w:link w:val="Heading1Char"/>
    <w:uiPriority w:val="9"/>
    <w:qFormat/>
    <w:rsid w:val="00FE0045"/>
    <w:pPr>
      <w:keepNext/>
      <w:spacing w:before="240" w:after="60" w:line="240" w:lineRule="auto"/>
      <w:outlineLvl w:val="0"/>
    </w:pPr>
    <w:rPr>
      <w:rFonts w:ascii="Arial" w:eastAsia="Times New Roman" w:hAnsi="Arial"/>
      <w:b/>
      <w:bCs/>
      <w:kern w:val="32"/>
      <w:sz w:val="32"/>
      <w:szCs w:val="32"/>
      <w:lang w:val="sr-Latn-CS"/>
    </w:rPr>
  </w:style>
  <w:style w:type="paragraph" w:styleId="Heading2">
    <w:name w:val="heading 2"/>
    <w:basedOn w:val="Normal"/>
    <w:next w:val="Normal"/>
    <w:link w:val="Heading2Char"/>
    <w:qFormat/>
    <w:rsid w:val="00FE0045"/>
    <w:pPr>
      <w:keepNext/>
      <w:spacing w:before="240" w:after="60" w:line="240" w:lineRule="auto"/>
      <w:outlineLvl w:val="1"/>
    </w:pPr>
    <w:rPr>
      <w:rFonts w:ascii="Arial" w:eastAsia="Times New Roman" w:hAnsi="Arial"/>
      <w:b/>
      <w:bCs/>
      <w:i/>
      <w:iCs/>
      <w:sz w:val="28"/>
      <w:szCs w:val="28"/>
    </w:rPr>
  </w:style>
  <w:style w:type="paragraph" w:styleId="Heading3">
    <w:name w:val="heading 3"/>
    <w:basedOn w:val="Normal"/>
    <w:next w:val="Normal"/>
    <w:link w:val="Heading3Char"/>
    <w:qFormat/>
    <w:rsid w:val="00B1489B"/>
    <w:pPr>
      <w:keepNext/>
      <w:spacing w:before="240" w:after="60" w:line="240" w:lineRule="auto"/>
      <w:outlineLvl w:val="2"/>
    </w:pPr>
    <w:rPr>
      <w:rFonts w:ascii="Arial" w:eastAsia="Times New Roman" w:hAnsi="Arial"/>
      <w:b/>
      <w:bCs/>
      <w:sz w:val="26"/>
      <w:szCs w:val="26"/>
      <w:lang w:val="sr-Latn-CS"/>
    </w:rPr>
  </w:style>
  <w:style w:type="paragraph" w:styleId="Heading4">
    <w:name w:val="heading 4"/>
    <w:basedOn w:val="Normal"/>
    <w:next w:val="Normal"/>
    <w:link w:val="Heading4Char"/>
    <w:unhideWhenUsed/>
    <w:qFormat/>
    <w:rsid w:val="00B1489B"/>
    <w:pPr>
      <w:keepNext/>
      <w:spacing w:before="240" w:after="60" w:line="240" w:lineRule="auto"/>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B1489B"/>
    <w:rPr>
      <w:rFonts w:ascii="Arial" w:eastAsia="Times New Roman" w:hAnsi="Arial" w:cs="Arial"/>
      <w:b/>
      <w:bCs/>
      <w:sz w:val="26"/>
      <w:szCs w:val="26"/>
      <w:lang w:val="sr-Latn-CS"/>
    </w:rPr>
  </w:style>
  <w:style w:type="character" w:customStyle="1" w:styleId="Heading4Char">
    <w:name w:val="Heading 4 Char"/>
    <w:link w:val="Heading4"/>
    <w:rsid w:val="00B1489B"/>
    <w:rPr>
      <w:rFonts w:ascii="Calibri" w:eastAsia="Times New Roman" w:hAnsi="Calibri" w:cs="Times New Roman"/>
      <w:b/>
      <w:bCs/>
      <w:sz w:val="28"/>
      <w:szCs w:val="28"/>
      <w:lang w:val="en-GB"/>
    </w:rPr>
  </w:style>
  <w:style w:type="paragraph" w:styleId="FootnoteText">
    <w:name w:val="footnote text"/>
    <w:basedOn w:val="Normal"/>
    <w:link w:val="FootnoteTextChar"/>
    <w:rsid w:val="00B1489B"/>
    <w:pPr>
      <w:spacing w:after="0" w:line="240" w:lineRule="auto"/>
    </w:pPr>
    <w:rPr>
      <w:rFonts w:ascii="Times New Roman" w:eastAsia="Times New Roman" w:hAnsi="Times New Roman"/>
      <w:sz w:val="20"/>
      <w:szCs w:val="20"/>
    </w:rPr>
  </w:style>
  <w:style w:type="character" w:customStyle="1" w:styleId="FootnoteTextChar">
    <w:name w:val="Footnote Text Char"/>
    <w:link w:val="FootnoteText"/>
    <w:rsid w:val="00B1489B"/>
    <w:rPr>
      <w:rFonts w:ascii="Times New Roman" w:eastAsia="Times New Roman" w:hAnsi="Times New Roman" w:cs="Times New Roman"/>
      <w:sz w:val="20"/>
      <w:szCs w:val="20"/>
      <w:lang w:val="en-GB"/>
    </w:rPr>
  </w:style>
  <w:style w:type="character" w:styleId="FootnoteReference">
    <w:name w:val="footnote reference"/>
    <w:rsid w:val="00B1489B"/>
    <w:rPr>
      <w:vertAlign w:val="superscript"/>
    </w:rPr>
  </w:style>
  <w:style w:type="paragraph" w:styleId="ListParagraph">
    <w:name w:val="List Paragraph"/>
    <w:basedOn w:val="Normal"/>
    <w:uiPriority w:val="34"/>
    <w:qFormat/>
    <w:rsid w:val="00B1489B"/>
    <w:pPr>
      <w:ind w:left="720"/>
      <w:contextualSpacing/>
    </w:pPr>
  </w:style>
  <w:style w:type="character" w:styleId="CommentReference">
    <w:name w:val="annotation reference"/>
    <w:rsid w:val="00B1489B"/>
    <w:rPr>
      <w:sz w:val="16"/>
      <w:szCs w:val="16"/>
    </w:rPr>
  </w:style>
  <w:style w:type="paragraph" w:styleId="CommentText">
    <w:name w:val="annotation text"/>
    <w:basedOn w:val="Normal"/>
    <w:link w:val="CommentTextChar"/>
    <w:rsid w:val="00B1489B"/>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rsid w:val="00B1489B"/>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B1489B"/>
    <w:pPr>
      <w:spacing w:after="0" w:line="240" w:lineRule="auto"/>
    </w:pPr>
    <w:rPr>
      <w:rFonts w:ascii="Tahoma" w:hAnsi="Tahoma"/>
      <w:sz w:val="16"/>
      <w:szCs w:val="16"/>
    </w:rPr>
  </w:style>
  <w:style w:type="character" w:customStyle="1" w:styleId="BalloonTextChar">
    <w:name w:val="Balloon Text Char"/>
    <w:link w:val="BalloonText"/>
    <w:uiPriority w:val="99"/>
    <w:semiHidden/>
    <w:rsid w:val="00B1489B"/>
    <w:rPr>
      <w:rFonts w:ascii="Tahoma" w:hAnsi="Tahoma" w:cs="Tahoma"/>
      <w:sz w:val="16"/>
      <w:szCs w:val="16"/>
      <w:lang w:val="en-GB"/>
    </w:rPr>
  </w:style>
  <w:style w:type="paragraph" w:styleId="NormalWeb">
    <w:name w:val="Normal (Web)"/>
    <w:basedOn w:val="Normal"/>
    <w:rsid w:val="00B1489B"/>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Heading2CharChar">
    <w:name w:val="Heading 2 Char Char"/>
    <w:rsid w:val="00FE0045"/>
    <w:rPr>
      <w:rFonts w:ascii="Arial" w:hAnsi="Arial" w:cs="Arial"/>
      <w:b/>
      <w:bCs/>
      <w:i/>
      <w:iCs/>
      <w:sz w:val="28"/>
      <w:szCs w:val="28"/>
      <w:lang w:val="en-US" w:eastAsia="en-US" w:bidi="ar-SA"/>
    </w:rPr>
  </w:style>
  <w:style w:type="character" w:styleId="Strong">
    <w:name w:val="Strong"/>
    <w:qFormat/>
    <w:rsid w:val="00FE0045"/>
    <w:rPr>
      <w:b/>
      <w:bCs/>
    </w:rPr>
  </w:style>
  <w:style w:type="character" w:customStyle="1" w:styleId="Heading2Char">
    <w:name w:val="Heading 2 Char"/>
    <w:link w:val="Heading2"/>
    <w:rsid w:val="00FE0045"/>
    <w:rPr>
      <w:rFonts w:ascii="Arial" w:eastAsia="Times New Roman" w:hAnsi="Arial" w:cs="Arial"/>
      <w:b/>
      <w:bCs/>
      <w:i/>
      <w:iCs/>
      <w:sz w:val="28"/>
      <w:szCs w:val="28"/>
      <w:lang w:val="en-GB"/>
    </w:rPr>
  </w:style>
  <w:style w:type="character" w:customStyle="1" w:styleId="Heading1Char">
    <w:name w:val="Heading 1 Char"/>
    <w:link w:val="Heading1"/>
    <w:uiPriority w:val="9"/>
    <w:rsid w:val="00FE0045"/>
    <w:rPr>
      <w:rFonts w:ascii="Arial" w:eastAsia="Times New Roman" w:hAnsi="Arial" w:cs="Arial"/>
      <w:b/>
      <w:bCs/>
      <w:kern w:val="32"/>
      <w:sz w:val="32"/>
      <w:szCs w:val="32"/>
      <w:lang w:val="sr-Latn-CS"/>
    </w:rPr>
  </w:style>
  <w:style w:type="paragraph" w:styleId="BodyText">
    <w:name w:val="Body Text"/>
    <w:basedOn w:val="Normal"/>
    <w:link w:val="BodyTextChar"/>
    <w:rsid w:val="00FE0045"/>
    <w:pPr>
      <w:spacing w:after="0" w:line="240" w:lineRule="auto"/>
    </w:pPr>
    <w:rPr>
      <w:rFonts w:ascii="Times New Roman" w:eastAsia="Times New Roman" w:hAnsi="Times New Roman"/>
      <w:color w:val="000000"/>
      <w:sz w:val="20"/>
      <w:szCs w:val="24"/>
      <w:lang w:val="sr-Latn-CS"/>
    </w:rPr>
  </w:style>
  <w:style w:type="character" w:customStyle="1" w:styleId="BodyTextChar">
    <w:name w:val="Body Text Char"/>
    <w:link w:val="BodyText"/>
    <w:rsid w:val="00FE0045"/>
    <w:rPr>
      <w:rFonts w:ascii="Times New Roman" w:eastAsia="Times New Roman" w:hAnsi="Times New Roman" w:cs="Times New Roman"/>
      <w:color w:val="000000"/>
      <w:sz w:val="20"/>
      <w:szCs w:val="24"/>
      <w:lang w:val="sr-Latn-CS"/>
    </w:rPr>
  </w:style>
  <w:style w:type="character" w:customStyle="1" w:styleId="a">
    <w:name w:val="a"/>
    <w:rsid w:val="00FE0045"/>
  </w:style>
  <w:style w:type="character" w:styleId="Hyperlink">
    <w:name w:val="Hyperlink"/>
    <w:uiPriority w:val="99"/>
    <w:rsid w:val="00FE0045"/>
    <w:rPr>
      <w:color w:val="0000FF"/>
      <w:u w:val="single"/>
    </w:rPr>
  </w:style>
  <w:style w:type="paragraph" w:customStyle="1" w:styleId="Default">
    <w:name w:val="Default"/>
    <w:rsid w:val="00FE0045"/>
    <w:pPr>
      <w:autoSpaceDE w:val="0"/>
      <w:autoSpaceDN w:val="0"/>
      <w:adjustRightInd w:val="0"/>
    </w:pPr>
    <w:rPr>
      <w:rFonts w:ascii="Trebuchet MS" w:eastAsia="Times New Roman" w:hAnsi="Trebuchet MS" w:cs="Trebuchet MS"/>
      <w:color w:val="000000"/>
      <w:sz w:val="24"/>
      <w:szCs w:val="24"/>
    </w:rPr>
  </w:style>
  <w:style w:type="paragraph" w:styleId="CommentSubject">
    <w:name w:val="annotation subject"/>
    <w:basedOn w:val="CommentText"/>
    <w:next w:val="CommentText"/>
    <w:link w:val="CommentSubjectChar"/>
    <w:uiPriority w:val="99"/>
    <w:semiHidden/>
    <w:unhideWhenUsed/>
    <w:rsid w:val="003B68FE"/>
    <w:pPr>
      <w:spacing w:after="200"/>
    </w:pPr>
    <w:rPr>
      <w:b/>
      <w:bCs/>
    </w:rPr>
  </w:style>
  <w:style w:type="character" w:customStyle="1" w:styleId="CommentSubjectChar">
    <w:name w:val="Comment Subject Char"/>
    <w:link w:val="CommentSubject"/>
    <w:uiPriority w:val="99"/>
    <w:semiHidden/>
    <w:rsid w:val="003B68FE"/>
    <w:rPr>
      <w:rFonts w:ascii="Times New Roman" w:eastAsia="Times New Roman" w:hAnsi="Times New Roman" w:cs="Times New Roman"/>
      <w:b/>
      <w:bCs/>
      <w:sz w:val="20"/>
      <w:szCs w:val="20"/>
      <w:lang w:val="en-GB"/>
    </w:rPr>
  </w:style>
  <w:style w:type="paragraph" w:styleId="Quote">
    <w:name w:val="Quote"/>
    <w:basedOn w:val="Normal"/>
    <w:next w:val="Normal"/>
    <w:link w:val="QuoteChar"/>
    <w:uiPriority w:val="29"/>
    <w:qFormat/>
    <w:rsid w:val="00B3789B"/>
    <w:rPr>
      <w:rFonts w:eastAsia="Times New Roman"/>
      <w:i/>
      <w:iCs/>
      <w:color w:val="000000"/>
      <w:sz w:val="20"/>
      <w:szCs w:val="20"/>
      <w:lang w:eastAsia="ja-JP"/>
    </w:rPr>
  </w:style>
  <w:style w:type="character" w:customStyle="1" w:styleId="QuoteChar">
    <w:name w:val="Quote Char"/>
    <w:link w:val="Quote"/>
    <w:uiPriority w:val="29"/>
    <w:rsid w:val="00B3789B"/>
    <w:rPr>
      <w:rFonts w:eastAsia="Times New Roman"/>
      <w:i/>
      <w:iCs/>
      <w:color w:val="000000"/>
      <w:lang w:eastAsia="ja-JP"/>
    </w:rPr>
  </w:style>
  <w:style w:type="table" w:styleId="TableGrid">
    <w:name w:val="Table Grid"/>
    <w:basedOn w:val="TableNormal"/>
    <w:uiPriority w:val="59"/>
    <w:rsid w:val="008B11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3-Accent1">
    <w:name w:val="Medium Grid 3 Accent 1"/>
    <w:basedOn w:val="TableNormal"/>
    <w:uiPriority w:val="69"/>
    <w:rsid w:val="003E42BC"/>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List-Accent11">
    <w:name w:val="Light List - Accent 11"/>
    <w:basedOn w:val="TableNormal"/>
    <w:uiPriority w:val="61"/>
    <w:rsid w:val="003E42BC"/>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eader">
    <w:name w:val="header"/>
    <w:basedOn w:val="Normal"/>
    <w:link w:val="HeaderChar"/>
    <w:uiPriority w:val="99"/>
    <w:unhideWhenUsed/>
    <w:rsid w:val="00FC0EDB"/>
    <w:pPr>
      <w:tabs>
        <w:tab w:val="center" w:pos="4680"/>
        <w:tab w:val="right" w:pos="9360"/>
      </w:tabs>
      <w:spacing w:after="0" w:line="240" w:lineRule="auto"/>
    </w:pPr>
    <w:rPr>
      <w:sz w:val="20"/>
      <w:szCs w:val="20"/>
    </w:rPr>
  </w:style>
  <w:style w:type="character" w:customStyle="1" w:styleId="HeaderChar">
    <w:name w:val="Header Char"/>
    <w:link w:val="Header"/>
    <w:uiPriority w:val="99"/>
    <w:rsid w:val="00FC0EDB"/>
    <w:rPr>
      <w:lang w:val="en-GB"/>
    </w:rPr>
  </w:style>
  <w:style w:type="paragraph" w:styleId="Footer">
    <w:name w:val="footer"/>
    <w:basedOn w:val="Normal"/>
    <w:link w:val="FooterChar"/>
    <w:uiPriority w:val="99"/>
    <w:unhideWhenUsed/>
    <w:rsid w:val="00FC0EDB"/>
    <w:pPr>
      <w:tabs>
        <w:tab w:val="center" w:pos="4680"/>
        <w:tab w:val="right" w:pos="9360"/>
      </w:tabs>
      <w:spacing w:after="0" w:line="240" w:lineRule="auto"/>
    </w:pPr>
    <w:rPr>
      <w:sz w:val="20"/>
      <w:szCs w:val="20"/>
    </w:rPr>
  </w:style>
  <w:style w:type="character" w:customStyle="1" w:styleId="FooterChar">
    <w:name w:val="Footer Char"/>
    <w:link w:val="Footer"/>
    <w:uiPriority w:val="99"/>
    <w:rsid w:val="00FC0EDB"/>
    <w:rPr>
      <w:lang w:val="en-GB"/>
    </w:rPr>
  </w:style>
  <w:style w:type="table" w:styleId="MediumGrid3-Accent5">
    <w:name w:val="Medium Grid 3 Accent 5"/>
    <w:basedOn w:val="TableNormal"/>
    <w:uiPriority w:val="69"/>
    <w:rsid w:val="00FC0ED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numbering" w:customStyle="1" w:styleId="NoList1">
    <w:name w:val="No List1"/>
    <w:next w:val="NoList"/>
    <w:semiHidden/>
    <w:rsid w:val="00DB13D7"/>
  </w:style>
  <w:style w:type="table" w:customStyle="1" w:styleId="TableGrid1">
    <w:name w:val="Table Grid1"/>
    <w:basedOn w:val="TableNormal"/>
    <w:next w:val="TableGrid"/>
    <w:rsid w:val="00DB13D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sazentext">
    <w:name w:val="odsazený text"/>
    <w:basedOn w:val="Normal"/>
    <w:rsid w:val="00DB13D7"/>
    <w:pPr>
      <w:numPr>
        <w:numId w:val="29"/>
      </w:numPr>
      <w:spacing w:after="0" w:line="240" w:lineRule="auto"/>
    </w:pPr>
    <w:rPr>
      <w:rFonts w:ascii="Arial" w:eastAsia="Times New Roman" w:hAnsi="Arial" w:cs="Arial"/>
      <w:sz w:val="20"/>
      <w:szCs w:val="20"/>
    </w:rPr>
  </w:style>
  <w:style w:type="table" w:styleId="LightGrid-Accent5">
    <w:name w:val="Light Grid Accent 5"/>
    <w:basedOn w:val="TableNormal"/>
    <w:uiPriority w:val="62"/>
    <w:rsid w:val="00DB13D7"/>
    <w:rPr>
      <w:rFonts w:ascii="Times New Roman" w:eastAsia="Times New Roman" w:hAnsi="Times New Roman"/>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MediumShading1-Accent5">
    <w:name w:val="Medium Shading 1 Accent 5"/>
    <w:basedOn w:val="TableNormal"/>
    <w:uiPriority w:val="63"/>
    <w:rsid w:val="00DB13D7"/>
    <w:rPr>
      <w:rFonts w:ascii="Times New Roman" w:eastAsia="Times New Roman" w:hAnsi="Times New Roman"/>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Grid1-Accent5">
    <w:name w:val="Medium Grid 1 Accent 5"/>
    <w:basedOn w:val="TableNormal"/>
    <w:uiPriority w:val="67"/>
    <w:rsid w:val="00DB13D7"/>
    <w:rPr>
      <w:rFonts w:ascii="Times New Roman" w:eastAsia="Times New Roman" w:hAnsi="Times New Roman"/>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3-Accent51">
    <w:name w:val="Medium Grid 3 - Accent 51"/>
    <w:basedOn w:val="TableNormal"/>
    <w:next w:val="MediumGrid3-Accent5"/>
    <w:uiPriority w:val="69"/>
    <w:rsid w:val="00DB13D7"/>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52">
    <w:name w:val="Medium Grid 3 - Accent 52"/>
    <w:basedOn w:val="TableNormal"/>
    <w:next w:val="MediumGrid3-Accent5"/>
    <w:uiPriority w:val="69"/>
    <w:rsid w:val="00E574A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styleId="BodyTextIndent">
    <w:name w:val="Body Text Indent"/>
    <w:basedOn w:val="Normal"/>
    <w:link w:val="BodyTextIndentChar"/>
    <w:uiPriority w:val="99"/>
    <w:semiHidden/>
    <w:unhideWhenUsed/>
    <w:rsid w:val="004E5B1A"/>
    <w:pPr>
      <w:spacing w:after="120"/>
      <w:ind w:left="360"/>
    </w:pPr>
    <w:rPr>
      <w:sz w:val="20"/>
      <w:szCs w:val="20"/>
    </w:rPr>
  </w:style>
  <w:style w:type="character" w:customStyle="1" w:styleId="BodyTextIndentChar">
    <w:name w:val="Body Text Indent Char"/>
    <w:link w:val="BodyTextIndent"/>
    <w:uiPriority w:val="99"/>
    <w:semiHidden/>
    <w:rsid w:val="004E5B1A"/>
    <w:rPr>
      <w:lang w:val="en-GB"/>
    </w:rPr>
  </w:style>
  <w:style w:type="table" w:styleId="MediumList1-Accent5">
    <w:name w:val="Medium List 1 Accent 5"/>
    <w:basedOn w:val="TableNormal"/>
    <w:uiPriority w:val="65"/>
    <w:rsid w:val="00B94A9D"/>
    <w:rPr>
      <w:color w:val="00000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LightShading-Accent5">
    <w:name w:val="Light Shading Accent 5"/>
    <w:basedOn w:val="TableNormal"/>
    <w:uiPriority w:val="60"/>
    <w:rsid w:val="00B94A9D"/>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TOCHeading">
    <w:name w:val="TOC Heading"/>
    <w:basedOn w:val="Heading1"/>
    <w:next w:val="Normal"/>
    <w:uiPriority w:val="39"/>
    <w:semiHidden/>
    <w:unhideWhenUsed/>
    <w:qFormat/>
    <w:rsid w:val="00497F53"/>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E21B1A"/>
    <w:pPr>
      <w:tabs>
        <w:tab w:val="right" w:leader="dot" w:pos="9350"/>
      </w:tabs>
      <w:spacing w:line="240" w:lineRule="auto"/>
    </w:pPr>
  </w:style>
  <w:style w:type="paragraph" w:styleId="TOC3">
    <w:name w:val="toc 3"/>
    <w:basedOn w:val="Normal"/>
    <w:next w:val="Normal"/>
    <w:autoRedefine/>
    <w:uiPriority w:val="39"/>
    <w:unhideWhenUsed/>
    <w:qFormat/>
    <w:rsid w:val="00497F53"/>
    <w:pPr>
      <w:ind w:left="440"/>
    </w:pPr>
  </w:style>
  <w:style w:type="paragraph" w:styleId="TOC2">
    <w:name w:val="toc 2"/>
    <w:basedOn w:val="Normal"/>
    <w:next w:val="Normal"/>
    <w:autoRedefine/>
    <w:uiPriority w:val="39"/>
    <w:unhideWhenUsed/>
    <w:qFormat/>
    <w:rsid w:val="00497F53"/>
    <w:pPr>
      <w:ind w:left="220"/>
    </w:pPr>
  </w:style>
  <w:style w:type="paragraph" w:styleId="NoSpacing">
    <w:name w:val="No Spacing"/>
    <w:link w:val="NoSpacingChar"/>
    <w:uiPriority w:val="1"/>
    <w:qFormat/>
    <w:rsid w:val="00AA00B9"/>
    <w:rPr>
      <w:rFonts w:eastAsia="MS Mincho" w:cs="Arial"/>
      <w:sz w:val="22"/>
      <w:szCs w:val="22"/>
      <w:lang w:eastAsia="ja-JP"/>
    </w:rPr>
  </w:style>
  <w:style w:type="character" w:customStyle="1" w:styleId="NoSpacingChar">
    <w:name w:val="No Spacing Char"/>
    <w:link w:val="NoSpacing"/>
    <w:uiPriority w:val="1"/>
    <w:rsid w:val="00AA00B9"/>
    <w:rPr>
      <w:rFonts w:eastAsia="MS Mincho" w:cs="Arial"/>
      <w:sz w:val="22"/>
      <w:szCs w:val="22"/>
      <w:lang w:eastAsia="ja-JP"/>
    </w:rPr>
  </w:style>
</w:styles>
</file>

<file path=word/webSettings.xml><?xml version="1.0" encoding="utf-8"?>
<w:webSettings xmlns:r="http://schemas.openxmlformats.org/officeDocument/2006/relationships" xmlns:w="http://schemas.openxmlformats.org/wordprocessingml/2006/main">
  <w:divs>
    <w:div w:id="38556209">
      <w:bodyDiv w:val="1"/>
      <w:marLeft w:val="0"/>
      <w:marRight w:val="0"/>
      <w:marTop w:val="0"/>
      <w:marBottom w:val="0"/>
      <w:divBdr>
        <w:top w:val="none" w:sz="0" w:space="0" w:color="auto"/>
        <w:left w:val="none" w:sz="0" w:space="0" w:color="auto"/>
        <w:bottom w:val="none" w:sz="0" w:space="0" w:color="auto"/>
        <w:right w:val="none" w:sz="0" w:space="0" w:color="auto"/>
      </w:divBdr>
      <w:divsChild>
        <w:div w:id="30153041">
          <w:marLeft w:val="0"/>
          <w:marRight w:val="0"/>
          <w:marTop w:val="0"/>
          <w:marBottom w:val="0"/>
          <w:divBdr>
            <w:top w:val="none" w:sz="0" w:space="0" w:color="auto"/>
            <w:left w:val="none" w:sz="0" w:space="0" w:color="auto"/>
            <w:bottom w:val="none" w:sz="0" w:space="0" w:color="auto"/>
            <w:right w:val="none" w:sz="0" w:space="0" w:color="auto"/>
          </w:divBdr>
        </w:div>
        <w:div w:id="49379676">
          <w:marLeft w:val="0"/>
          <w:marRight w:val="0"/>
          <w:marTop w:val="0"/>
          <w:marBottom w:val="0"/>
          <w:divBdr>
            <w:top w:val="none" w:sz="0" w:space="0" w:color="auto"/>
            <w:left w:val="none" w:sz="0" w:space="0" w:color="auto"/>
            <w:bottom w:val="none" w:sz="0" w:space="0" w:color="auto"/>
            <w:right w:val="none" w:sz="0" w:space="0" w:color="auto"/>
          </w:divBdr>
        </w:div>
        <w:div w:id="49425656">
          <w:marLeft w:val="0"/>
          <w:marRight w:val="0"/>
          <w:marTop w:val="0"/>
          <w:marBottom w:val="0"/>
          <w:divBdr>
            <w:top w:val="none" w:sz="0" w:space="0" w:color="auto"/>
            <w:left w:val="none" w:sz="0" w:space="0" w:color="auto"/>
            <w:bottom w:val="none" w:sz="0" w:space="0" w:color="auto"/>
            <w:right w:val="none" w:sz="0" w:space="0" w:color="auto"/>
          </w:divBdr>
        </w:div>
        <w:div w:id="52779219">
          <w:marLeft w:val="0"/>
          <w:marRight w:val="0"/>
          <w:marTop w:val="0"/>
          <w:marBottom w:val="0"/>
          <w:divBdr>
            <w:top w:val="none" w:sz="0" w:space="0" w:color="auto"/>
            <w:left w:val="none" w:sz="0" w:space="0" w:color="auto"/>
            <w:bottom w:val="none" w:sz="0" w:space="0" w:color="auto"/>
            <w:right w:val="none" w:sz="0" w:space="0" w:color="auto"/>
          </w:divBdr>
        </w:div>
        <w:div w:id="58523703">
          <w:marLeft w:val="0"/>
          <w:marRight w:val="0"/>
          <w:marTop w:val="0"/>
          <w:marBottom w:val="0"/>
          <w:divBdr>
            <w:top w:val="none" w:sz="0" w:space="0" w:color="auto"/>
            <w:left w:val="none" w:sz="0" w:space="0" w:color="auto"/>
            <w:bottom w:val="none" w:sz="0" w:space="0" w:color="auto"/>
            <w:right w:val="none" w:sz="0" w:space="0" w:color="auto"/>
          </w:divBdr>
        </w:div>
        <w:div w:id="59137952">
          <w:marLeft w:val="0"/>
          <w:marRight w:val="0"/>
          <w:marTop w:val="0"/>
          <w:marBottom w:val="0"/>
          <w:divBdr>
            <w:top w:val="none" w:sz="0" w:space="0" w:color="auto"/>
            <w:left w:val="none" w:sz="0" w:space="0" w:color="auto"/>
            <w:bottom w:val="none" w:sz="0" w:space="0" w:color="auto"/>
            <w:right w:val="none" w:sz="0" w:space="0" w:color="auto"/>
          </w:divBdr>
        </w:div>
        <w:div w:id="71397894">
          <w:marLeft w:val="0"/>
          <w:marRight w:val="0"/>
          <w:marTop w:val="0"/>
          <w:marBottom w:val="0"/>
          <w:divBdr>
            <w:top w:val="none" w:sz="0" w:space="0" w:color="auto"/>
            <w:left w:val="none" w:sz="0" w:space="0" w:color="auto"/>
            <w:bottom w:val="none" w:sz="0" w:space="0" w:color="auto"/>
            <w:right w:val="none" w:sz="0" w:space="0" w:color="auto"/>
          </w:divBdr>
        </w:div>
        <w:div w:id="99764007">
          <w:marLeft w:val="0"/>
          <w:marRight w:val="0"/>
          <w:marTop w:val="0"/>
          <w:marBottom w:val="0"/>
          <w:divBdr>
            <w:top w:val="none" w:sz="0" w:space="0" w:color="auto"/>
            <w:left w:val="none" w:sz="0" w:space="0" w:color="auto"/>
            <w:bottom w:val="none" w:sz="0" w:space="0" w:color="auto"/>
            <w:right w:val="none" w:sz="0" w:space="0" w:color="auto"/>
          </w:divBdr>
        </w:div>
        <w:div w:id="105319808">
          <w:marLeft w:val="0"/>
          <w:marRight w:val="0"/>
          <w:marTop w:val="0"/>
          <w:marBottom w:val="0"/>
          <w:divBdr>
            <w:top w:val="none" w:sz="0" w:space="0" w:color="auto"/>
            <w:left w:val="none" w:sz="0" w:space="0" w:color="auto"/>
            <w:bottom w:val="none" w:sz="0" w:space="0" w:color="auto"/>
            <w:right w:val="none" w:sz="0" w:space="0" w:color="auto"/>
          </w:divBdr>
        </w:div>
        <w:div w:id="115491908">
          <w:marLeft w:val="0"/>
          <w:marRight w:val="0"/>
          <w:marTop w:val="0"/>
          <w:marBottom w:val="0"/>
          <w:divBdr>
            <w:top w:val="none" w:sz="0" w:space="0" w:color="auto"/>
            <w:left w:val="none" w:sz="0" w:space="0" w:color="auto"/>
            <w:bottom w:val="none" w:sz="0" w:space="0" w:color="auto"/>
            <w:right w:val="none" w:sz="0" w:space="0" w:color="auto"/>
          </w:divBdr>
        </w:div>
        <w:div w:id="124854478">
          <w:marLeft w:val="0"/>
          <w:marRight w:val="0"/>
          <w:marTop w:val="0"/>
          <w:marBottom w:val="0"/>
          <w:divBdr>
            <w:top w:val="none" w:sz="0" w:space="0" w:color="auto"/>
            <w:left w:val="none" w:sz="0" w:space="0" w:color="auto"/>
            <w:bottom w:val="none" w:sz="0" w:space="0" w:color="auto"/>
            <w:right w:val="none" w:sz="0" w:space="0" w:color="auto"/>
          </w:divBdr>
        </w:div>
        <w:div w:id="147602489">
          <w:marLeft w:val="0"/>
          <w:marRight w:val="0"/>
          <w:marTop w:val="0"/>
          <w:marBottom w:val="0"/>
          <w:divBdr>
            <w:top w:val="none" w:sz="0" w:space="0" w:color="auto"/>
            <w:left w:val="none" w:sz="0" w:space="0" w:color="auto"/>
            <w:bottom w:val="none" w:sz="0" w:space="0" w:color="auto"/>
            <w:right w:val="none" w:sz="0" w:space="0" w:color="auto"/>
          </w:divBdr>
        </w:div>
        <w:div w:id="150097053">
          <w:marLeft w:val="0"/>
          <w:marRight w:val="0"/>
          <w:marTop w:val="0"/>
          <w:marBottom w:val="0"/>
          <w:divBdr>
            <w:top w:val="none" w:sz="0" w:space="0" w:color="auto"/>
            <w:left w:val="none" w:sz="0" w:space="0" w:color="auto"/>
            <w:bottom w:val="none" w:sz="0" w:space="0" w:color="auto"/>
            <w:right w:val="none" w:sz="0" w:space="0" w:color="auto"/>
          </w:divBdr>
        </w:div>
        <w:div w:id="151063731">
          <w:marLeft w:val="0"/>
          <w:marRight w:val="0"/>
          <w:marTop w:val="0"/>
          <w:marBottom w:val="0"/>
          <w:divBdr>
            <w:top w:val="none" w:sz="0" w:space="0" w:color="auto"/>
            <w:left w:val="none" w:sz="0" w:space="0" w:color="auto"/>
            <w:bottom w:val="none" w:sz="0" w:space="0" w:color="auto"/>
            <w:right w:val="none" w:sz="0" w:space="0" w:color="auto"/>
          </w:divBdr>
        </w:div>
        <w:div w:id="198782601">
          <w:marLeft w:val="0"/>
          <w:marRight w:val="0"/>
          <w:marTop w:val="0"/>
          <w:marBottom w:val="0"/>
          <w:divBdr>
            <w:top w:val="none" w:sz="0" w:space="0" w:color="auto"/>
            <w:left w:val="none" w:sz="0" w:space="0" w:color="auto"/>
            <w:bottom w:val="none" w:sz="0" w:space="0" w:color="auto"/>
            <w:right w:val="none" w:sz="0" w:space="0" w:color="auto"/>
          </w:divBdr>
        </w:div>
        <w:div w:id="220675858">
          <w:marLeft w:val="0"/>
          <w:marRight w:val="0"/>
          <w:marTop w:val="0"/>
          <w:marBottom w:val="0"/>
          <w:divBdr>
            <w:top w:val="none" w:sz="0" w:space="0" w:color="auto"/>
            <w:left w:val="none" w:sz="0" w:space="0" w:color="auto"/>
            <w:bottom w:val="none" w:sz="0" w:space="0" w:color="auto"/>
            <w:right w:val="none" w:sz="0" w:space="0" w:color="auto"/>
          </w:divBdr>
        </w:div>
        <w:div w:id="230118360">
          <w:marLeft w:val="0"/>
          <w:marRight w:val="0"/>
          <w:marTop w:val="0"/>
          <w:marBottom w:val="0"/>
          <w:divBdr>
            <w:top w:val="none" w:sz="0" w:space="0" w:color="auto"/>
            <w:left w:val="none" w:sz="0" w:space="0" w:color="auto"/>
            <w:bottom w:val="none" w:sz="0" w:space="0" w:color="auto"/>
            <w:right w:val="none" w:sz="0" w:space="0" w:color="auto"/>
          </w:divBdr>
        </w:div>
        <w:div w:id="235867646">
          <w:marLeft w:val="0"/>
          <w:marRight w:val="0"/>
          <w:marTop w:val="0"/>
          <w:marBottom w:val="0"/>
          <w:divBdr>
            <w:top w:val="none" w:sz="0" w:space="0" w:color="auto"/>
            <w:left w:val="none" w:sz="0" w:space="0" w:color="auto"/>
            <w:bottom w:val="none" w:sz="0" w:space="0" w:color="auto"/>
            <w:right w:val="none" w:sz="0" w:space="0" w:color="auto"/>
          </w:divBdr>
        </w:div>
        <w:div w:id="288362670">
          <w:marLeft w:val="0"/>
          <w:marRight w:val="0"/>
          <w:marTop w:val="0"/>
          <w:marBottom w:val="0"/>
          <w:divBdr>
            <w:top w:val="none" w:sz="0" w:space="0" w:color="auto"/>
            <w:left w:val="none" w:sz="0" w:space="0" w:color="auto"/>
            <w:bottom w:val="none" w:sz="0" w:space="0" w:color="auto"/>
            <w:right w:val="none" w:sz="0" w:space="0" w:color="auto"/>
          </w:divBdr>
        </w:div>
        <w:div w:id="315034008">
          <w:marLeft w:val="0"/>
          <w:marRight w:val="0"/>
          <w:marTop w:val="0"/>
          <w:marBottom w:val="0"/>
          <w:divBdr>
            <w:top w:val="none" w:sz="0" w:space="0" w:color="auto"/>
            <w:left w:val="none" w:sz="0" w:space="0" w:color="auto"/>
            <w:bottom w:val="none" w:sz="0" w:space="0" w:color="auto"/>
            <w:right w:val="none" w:sz="0" w:space="0" w:color="auto"/>
          </w:divBdr>
        </w:div>
        <w:div w:id="335692122">
          <w:marLeft w:val="0"/>
          <w:marRight w:val="0"/>
          <w:marTop w:val="0"/>
          <w:marBottom w:val="0"/>
          <w:divBdr>
            <w:top w:val="none" w:sz="0" w:space="0" w:color="auto"/>
            <w:left w:val="none" w:sz="0" w:space="0" w:color="auto"/>
            <w:bottom w:val="none" w:sz="0" w:space="0" w:color="auto"/>
            <w:right w:val="none" w:sz="0" w:space="0" w:color="auto"/>
          </w:divBdr>
        </w:div>
        <w:div w:id="360782318">
          <w:marLeft w:val="0"/>
          <w:marRight w:val="0"/>
          <w:marTop w:val="0"/>
          <w:marBottom w:val="0"/>
          <w:divBdr>
            <w:top w:val="none" w:sz="0" w:space="0" w:color="auto"/>
            <w:left w:val="none" w:sz="0" w:space="0" w:color="auto"/>
            <w:bottom w:val="none" w:sz="0" w:space="0" w:color="auto"/>
            <w:right w:val="none" w:sz="0" w:space="0" w:color="auto"/>
          </w:divBdr>
        </w:div>
        <w:div w:id="377097773">
          <w:marLeft w:val="0"/>
          <w:marRight w:val="0"/>
          <w:marTop w:val="0"/>
          <w:marBottom w:val="0"/>
          <w:divBdr>
            <w:top w:val="none" w:sz="0" w:space="0" w:color="auto"/>
            <w:left w:val="none" w:sz="0" w:space="0" w:color="auto"/>
            <w:bottom w:val="none" w:sz="0" w:space="0" w:color="auto"/>
            <w:right w:val="none" w:sz="0" w:space="0" w:color="auto"/>
          </w:divBdr>
        </w:div>
        <w:div w:id="380714629">
          <w:marLeft w:val="0"/>
          <w:marRight w:val="0"/>
          <w:marTop w:val="0"/>
          <w:marBottom w:val="0"/>
          <w:divBdr>
            <w:top w:val="none" w:sz="0" w:space="0" w:color="auto"/>
            <w:left w:val="none" w:sz="0" w:space="0" w:color="auto"/>
            <w:bottom w:val="none" w:sz="0" w:space="0" w:color="auto"/>
            <w:right w:val="none" w:sz="0" w:space="0" w:color="auto"/>
          </w:divBdr>
        </w:div>
        <w:div w:id="383718266">
          <w:marLeft w:val="0"/>
          <w:marRight w:val="0"/>
          <w:marTop w:val="0"/>
          <w:marBottom w:val="0"/>
          <w:divBdr>
            <w:top w:val="none" w:sz="0" w:space="0" w:color="auto"/>
            <w:left w:val="none" w:sz="0" w:space="0" w:color="auto"/>
            <w:bottom w:val="none" w:sz="0" w:space="0" w:color="auto"/>
            <w:right w:val="none" w:sz="0" w:space="0" w:color="auto"/>
          </w:divBdr>
        </w:div>
        <w:div w:id="388892266">
          <w:marLeft w:val="0"/>
          <w:marRight w:val="0"/>
          <w:marTop w:val="0"/>
          <w:marBottom w:val="0"/>
          <w:divBdr>
            <w:top w:val="none" w:sz="0" w:space="0" w:color="auto"/>
            <w:left w:val="none" w:sz="0" w:space="0" w:color="auto"/>
            <w:bottom w:val="none" w:sz="0" w:space="0" w:color="auto"/>
            <w:right w:val="none" w:sz="0" w:space="0" w:color="auto"/>
          </w:divBdr>
        </w:div>
        <w:div w:id="404499608">
          <w:marLeft w:val="0"/>
          <w:marRight w:val="0"/>
          <w:marTop w:val="0"/>
          <w:marBottom w:val="0"/>
          <w:divBdr>
            <w:top w:val="none" w:sz="0" w:space="0" w:color="auto"/>
            <w:left w:val="none" w:sz="0" w:space="0" w:color="auto"/>
            <w:bottom w:val="none" w:sz="0" w:space="0" w:color="auto"/>
            <w:right w:val="none" w:sz="0" w:space="0" w:color="auto"/>
          </w:divBdr>
        </w:div>
        <w:div w:id="413091602">
          <w:marLeft w:val="0"/>
          <w:marRight w:val="0"/>
          <w:marTop w:val="0"/>
          <w:marBottom w:val="0"/>
          <w:divBdr>
            <w:top w:val="none" w:sz="0" w:space="0" w:color="auto"/>
            <w:left w:val="none" w:sz="0" w:space="0" w:color="auto"/>
            <w:bottom w:val="none" w:sz="0" w:space="0" w:color="auto"/>
            <w:right w:val="none" w:sz="0" w:space="0" w:color="auto"/>
          </w:divBdr>
        </w:div>
        <w:div w:id="432171577">
          <w:marLeft w:val="0"/>
          <w:marRight w:val="0"/>
          <w:marTop w:val="0"/>
          <w:marBottom w:val="0"/>
          <w:divBdr>
            <w:top w:val="none" w:sz="0" w:space="0" w:color="auto"/>
            <w:left w:val="none" w:sz="0" w:space="0" w:color="auto"/>
            <w:bottom w:val="none" w:sz="0" w:space="0" w:color="auto"/>
            <w:right w:val="none" w:sz="0" w:space="0" w:color="auto"/>
          </w:divBdr>
        </w:div>
        <w:div w:id="452670980">
          <w:marLeft w:val="0"/>
          <w:marRight w:val="0"/>
          <w:marTop w:val="0"/>
          <w:marBottom w:val="0"/>
          <w:divBdr>
            <w:top w:val="none" w:sz="0" w:space="0" w:color="auto"/>
            <w:left w:val="none" w:sz="0" w:space="0" w:color="auto"/>
            <w:bottom w:val="none" w:sz="0" w:space="0" w:color="auto"/>
            <w:right w:val="none" w:sz="0" w:space="0" w:color="auto"/>
          </w:divBdr>
        </w:div>
        <w:div w:id="463541815">
          <w:marLeft w:val="0"/>
          <w:marRight w:val="0"/>
          <w:marTop w:val="0"/>
          <w:marBottom w:val="0"/>
          <w:divBdr>
            <w:top w:val="none" w:sz="0" w:space="0" w:color="auto"/>
            <w:left w:val="none" w:sz="0" w:space="0" w:color="auto"/>
            <w:bottom w:val="none" w:sz="0" w:space="0" w:color="auto"/>
            <w:right w:val="none" w:sz="0" w:space="0" w:color="auto"/>
          </w:divBdr>
        </w:div>
        <w:div w:id="469903048">
          <w:marLeft w:val="0"/>
          <w:marRight w:val="0"/>
          <w:marTop w:val="0"/>
          <w:marBottom w:val="0"/>
          <w:divBdr>
            <w:top w:val="none" w:sz="0" w:space="0" w:color="auto"/>
            <w:left w:val="none" w:sz="0" w:space="0" w:color="auto"/>
            <w:bottom w:val="none" w:sz="0" w:space="0" w:color="auto"/>
            <w:right w:val="none" w:sz="0" w:space="0" w:color="auto"/>
          </w:divBdr>
        </w:div>
        <w:div w:id="470099614">
          <w:marLeft w:val="0"/>
          <w:marRight w:val="0"/>
          <w:marTop w:val="0"/>
          <w:marBottom w:val="0"/>
          <w:divBdr>
            <w:top w:val="none" w:sz="0" w:space="0" w:color="auto"/>
            <w:left w:val="none" w:sz="0" w:space="0" w:color="auto"/>
            <w:bottom w:val="none" w:sz="0" w:space="0" w:color="auto"/>
            <w:right w:val="none" w:sz="0" w:space="0" w:color="auto"/>
          </w:divBdr>
        </w:div>
        <w:div w:id="487943760">
          <w:marLeft w:val="0"/>
          <w:marRight w:val="0"/>
          <w:marTop w:val="0"/>
          <w:marBottom w:val="0"/>
          <w:divBdr>
            <w:top w:val="none" w:sz="0" w:space="0" w:color="auto"/>
            <w:left w:val="none" w:sz="0" w:space="0" w:color="auto"/>
            <w:bottom w:val="none" w:sz="0" w:space="0" w:color="auto"/>
            <w:right w:val="none" w:sz="0" w:space="0" w:color="auto"/>
          </w:divBdr>
        </w:div>
        <w:div w:id="504710047">
          <w:marLeft w:val="0"/>
          <w:marRight w:val="0"/>
          <w:marTop w:val="0"/>
          <w:marBottom w:val="0"/>
          <w:divBdr>
            <w:top w:val="none" w:sz="0" w:space="0" w:color="auto"/>
            <w:left w:val="none" w:sz="0" w:space="0" w:color="auto"/>
            <w:bottom w:val="none" w:sz="0" w:space="0" w:color="auto"/>
            <w:right w:val="none" w:sz="0" w:space="0" w:color="auto"/>
          </w:divBdr>
        </w:div>
        <w:div w:id="529879055">
          <w:marLeft w:val="0"/>
          <w:marRight w:val="0"/>
          <w:marTop w:val="0"/>
          <w:marBottom w:val="0"/>
          <w:divBdr>
            <w:top w:val="none" w:sz="0" w:space="0" w:color="auto"/>
            <w:left w:val="none" w:sz="0" w:space="0" w:color="auto"/>
            <w:bottom w:val="none" w:sz="0" w:space="0" w:color="auto"/>
            <w:right w:val="none" w:sz="0" w:space="0" w:color="auto"/>
          </w:divBdr>
        </w:div>
        <w:div w:id="538863741">
          <w:marLeft w:val="0"/>
          <w:marRight w:val="0"/>
          <w:marTop w:val="0"/>
          <w:marBottom w:val="0"/>
          <w:divBdr>
            <w:top w:val="none" w:sz="0" w:space="0" w:color="auto"/>
            <w:left w:val="none" w:sz="0" w:space="0" w:color="auto"/>
            <w:bottom w:val="none" w:sz="0" w:space="0" w:color="auto"/>
            <w:right w:val="none" w:sz="0" w:space="0" w:color="auto"/>
          </w:divBdr>
        </w:div>
        <w:div w:id="541141095">
          <w:marLeft w:val="0"/>
          <w:marRight w:val="0"/>
          <w:marTop w:val="0"/>
          <w:marBottom w:val="0"/>
          <w:divBdr>
            <w:top w:val="none" w:sz="0" w:space="0" w:color="auto"/>
            <w:left w:val="none" w:sz="0" w:space="0" w:color="auto"/>
            <w:bottom w:val="none" w:sz="0" w:space="0" w:color="auto"/>
            <w:right w:val="none" w:sz="0" w:space="0" w:color="auto"/>
          </w:divBdr>
        </w:div>
        <w:div w:id="551160711">
          <w:marLeft w:val="0"/>
          <w:marRight w:val="0"/>
          <w:marTop w:val="0"/>
          <w:marBottom w:val="0"/>
          <w:divBdr>
            <w:top w:val="none" w:sz="0" w:space="0" w:color="auto"/>
            <w:left w:val="none" w:sz="0" w:space="0" w:color="auto"/>
            <w:bottom w:val="none" w:sz="0" w:space="0" w:color="auto"/>
            <w:right w:val="none" w:sz="0" w:space="0" w:color="auto"/>
          </w:divBdr>
        </w:div>
        <w:div w:id="556356293">
          <w:marLeft w:val="0"/>
          <w:marRight w:val="0"/>
          <w:marTop w:val="0"/>
          <w:marBottom w:val="0"/>
          <w:divBdr>
            <w:top w:val="none" w:sz="0" w:space="0" w:color="auto"/>
            <w:left w:val="none" w:sz="0" w:space="0" w:color="auto"/>
            <w:bottom w:val="none" w:sz="0" w:space="0" w:color="auto"/>
            <w:right w:val="none" w:sz="0" w:space="0" w:color="auto"/>
          </w:divBdr>
        </w:div>
        <w:div w:id="564411041">
          <w:marLeft w:val="0"/>
          <w:marRight w:val="0"/>
          <w:marTop w:val="0"/>
          <w:marBottom w:val="0"/>
          <w:divBdr>
            <w:top w:val="none" w:sz="0" w:space="0" w:color="auto"/>
            <w:left w:val="none" w:sz="0" w:space="0" w:color="auto"/>
            <w:bottom w:val="none" w:sz="0" w:space="0" w:color="auto"/>
            <w:right w:val="none" w:sz="0" w:space="0" w:color="auto"/>
          </w:divBdr>
        </w:div>
        <w:div w:id="570770702">
          <w:marLeft w:val="0"/>
          <w:marRight w:val="0"/>
          <w:marTop w:val="0"/>
          <w:marBottom w:val="0"/>
          <w:divBdr>
            <w:top w:val="none" w:sz="0" w:space="0" w:color="auto"/>
            <w:left w:val="none" w:sz="0" w:space="0" w:color="auto"/>
            <w:bottom w:val="none" w:sz="0" w:space="0" w:color="auto"/>
            <w:right w:val="none" w:sz="0" w:space="0" w:color="auto"/>
          </w:divBdr>
        </w:div>
        <w:div w:id="575822759">
          <w:marLeft w:val="0"/>
          <w:marRight w:val="0"/>
          <w:marTop w:val="0"/>
          <w:marBottom w:val="0"/>
          <w:divBdr>
            <w:top w:val="none" w:sz="0" w:space="0" w:color="auto"/>
            <w:left w:val="none" w:sz="0" w:space="0" w:color="auto"/>
            <w:bottom w:val="none" w:sz="0" w:space="0" w:color="auto"/>
            <w:right w:val="none" w:sz="0" w:space="0" w:color="auto"/>
          </w:divBdr>
        </w:div>
        <w:div w:id="618682037">
          <w:marLeft w:val="0"/>
          <w:marRight w:val="0"/>
          <w:marTop w:val="0"/>
          <w:marBottom w:val="0"/>
          <w:divBdr>
            <w:top w:val="none" w:sz="0" w:space="0" w:color="auto"/>
            <w:left w:val="none" w:sz="0" w:space="0" w:color="auto"/>
            <w:bottom w:val="none" w:sz="0" w:space="0" w:color="auto"/>
            <w:right w:val="none" w:sz="0" w:space="0" w:color="auto"/>
          </w:divBdr>
        </w:div>
        <w:div w:id="624387295">
          <w:marLeft w:val="0"/>
          <w:marRight w:val="0"/>
          <w:marTop w:val="0"/>
          <w:marBottom w:val="0"/>
          <w:divBdr>
            <w:top w:val="none" w:sz="0" w:space="0" w:color="auto"/>
            <w:left w:val="none" w:sz="0" w:space="0" w:color="auto"/>
            <w:bottom w:val="none" w:sz="0" w:space="0" w:color="auto"/>
            <w:right w:val="none" w:sz="0" w:space="0" w:color="auto"/>
          </w:divBdr>
        </w:div>
        <w:div w:id="668412015">
          <w:marLeft w:val="0"/>
          <w:marRight w:val="0"/>
          <w:marTop w:val="0"/>
          <w:marBottom w:val="0"/>
          <w:divBdr>
            <w:top w:val="none" w:sz="0" w:space="0" w:color="auto"/>
            <w:left w:val="none" w:sz="0" w:space="0" w:color="auto"/>
            <w:bottom w:val="none" w:sz="0" w:space="0" w:color="auto"/>
            <w:right w:val="none" w:sz="0" w:space="0" w:color="auto"/>
          </w:divBdr>
        </w:div>
        <w:div w:id="680157465">
          <w:marLeft w:val="0"/>
          <w:marRight w:val="0"/>
          <w:marTop w:val="0"/>
          <w:marBottom w:val="0"/>
          <w:divBdr>
            <w:top w:val="none" w:sz="0" w:space="0" w:color="auto"/>
            <w:left w:val="none" w:sz="0" w:space="0" w:color="auto"/>
            <w:bottom w:val="none" w:sz="0" w:space="0" w:color="auto"/>
            <w:right w:val="none" w:sz="0" w:space="0" w:color="auto"/>
          </w:divBdr>
        </w:div>
        <w:div w:id="690759280">
          <w:marLeft w:val="0"/>
          <w:marRight w:val="0"/>
          <w:marTop w:val="0"/>
          <w:marBottom w:val="0"/>
          <w:divBdr>
            <w:top w:val="none" w:sz="0" w:space="0" w:color="auto"/>
            <w:left w:val="none" w:sz="0" w:space="0" w:color="auto"/>
            <w:bottom w:val="none" w:sz="0" w:space="0" w:color="auto"/>
            <w:right w:val="none" w:sz="0" w:space="0" w:color="auto"/>
          </w:divBdr>
        </w:div>
        <w:div w:id="718750350">
          <w:marLeft w:val="0"/>
          <w:marRight w:val="0"/>
          <w:marTop w:val="0"/>
          <w:marBottom w:val="0"/>
          <w:divBdr>
            <w:top w:val="none" w:sz="0" w:space="0" w:color="auto"/>
            <w:left w:val="none" w:sz="0" w:space="0" w:color="auto"/>
            <w:bottom w:val="none" w:sz="0" w:space="0" w:color="auto"/>
            <w:right w:val="none" w:sz="0" w:space="0" w:color="auto"/>
          </w:divBdr>
        </w:div>
        <w:div w:id="719476284">
          <w:marLeft w:val="0"/>
          <w:marRight w:val="0"/>
          <w:marTop w:val="0"/>
          <w:marBottom w:val="0"/>
          <w:divBdr>
            <w:top w:val="none" w:sz="0" w:space="0" w:color="auto"/>
            <w:left w:val="none" w:sz="0" w:space="0" w:color="auto"/>
            <w:bottom w:val="none" w:sz="0" w:space="0" w:color="auto"/>
            <w:right w:val="none" w:sz="0" w:space="0" w:color="auto"/>
          </w:divBdr>
        </w:div>
        <w:div w:id="735322709">
          <w:marLeft w:val="0"/>
          <w:marRight w:val="0"/>
          <w:marTop w:val="0"/>
          <w:marBottom w:val="0"/>
          <w:divBdr>
            <w:top w:val="none" w:sz="0" w:space="0" w:color="auto"/>
            <w:left w:val="none" w:sz="0" w:space="0" w:color="auto"/>
            <w:bottom w:val="none" w:sz="0" w:space="0" w:color="auto"/>
            <w:right w:val="none" w:sz="0" w:space="0" w:color="auto"/>
          </w:divBdr>
        </w:div>
        <w:div w:id="743257569">
          <w:marLeft w:val="0"/>
          <w:marRight w:val="0"/>
          <w:marTop w:val="0"/>
          <w:marBottom w:val="0"/>
          <w:divBdr>
            <w:top w:val="none" w:sz="0" w:space="0" w:color="auto"/>
            <w:left w:val="none" w:sz="0" w:space="0" w:color="auto"/>
            <w:bottom w:val="none" w:sz="0" w:space="0" w:color="auto"/>
            <w:right w:val="none" w:sz="0" w:space="0" w:color="auto"/>
          </w:divBdr>
        </w:div>
        <w:div w:id="769593742">
          <w:marLeft w:val="0"/>
          <w:marRight w:val="0"/>
          <w:marTop w:val="0"/>
          <w:marBottom w:val="0"/>
          <w:divBdr>
            <w:top w:val="none" w:sz="0" w:space="0" w:color="auto"/>
            <w:left w:val="none" w:sz="0" w:space="0" w:color="auto"/>
            <w:bottom w:val="none" w:sz="0" w:space="0" w:color="auto"/>
            <w:right w:val="none" w:sz="0" w:space="0" w:color="auto"/>
          </w:divBdr>
        </w:div>
        <w:div w:id="778139985">
          <w:marLeft w:val="0"/>
          <w:marRight w:val="0"/>
          <w:marTop w:val="0"/>
          <w:marBottom w:val="0"/>
          <w:divBdr>
            <w:top w:val="none" w:sz="0" w:space="0" w:color="auto"/>
            <w:left w:val="none" w:sz="0" w:space="0" w:color="auto"/>
            <w:bottom w:val="none" w:sz="0" w:space="0" w:color="auto"/>
            <w:right w:val="none" w:sz="0" w:space="0" w:color="auto"/>
          </w:divBdr>
        </w:div>
        <w:div w:id="780418859">
          <w:marLeft w:val="0"/>
          <w:marRight w:val="0"/>
          <w:marTop w:val="0"/>
          <w:marBottom w:val="0"/>
          <w:divBdr>
            <w:top w:val="none" w:sz="0" w:space="0" w:color="auto"/>
            <w:left w:val="none" w:sz="0" w:space="0" w:color="auto"/>
            <w:bottom w:val="none" w:sz="0" w:space="0" w:color="auto"/>
            <w:right w:val="none" w:sz="0" w:space="0" w:color="auto"/>
          </w:divBdr>
        </w:div>
        <w:div w:id="789590032">
          <w:marLeft w:val="0"/>
          <w:marRight w:val="0"/>
          <w:marTop w:val="0"/>
          <w:marBottom w:val="0"/>
          <w:divBdr>
            <w:top w:val="none" w:sz="0" w:space="0" w:color="auto"/>
            <w:left w:val="none" w:sz="0" w:space="0" w:color="auto"/>
            <w:bottom w:val="none" w:sz="0" w:space="0" w:color="auto"/>
            <w:right w:val="none" w:sz="0" w:space="0" w:color="auto"/>
          </w:divBdr>
        </w:div>
        <w:div w:id="789665482">
          <w:marLeft w:val="0"/>
          <w:marRight w:val="0"/>
          <w:marTop w:val="0"/>
          <w:marBottom w:val="0"/>
          <w:divBdr>
            <w:top w:val="none" w:sz="0" w:space="0" w:color="auto"/>
            <w:left w:val="none" w:sz="0" w:space="0" w:color="auto"/>
            <w:bottom w:val="none" w:sz="0" w:space="0" w:color="auto"/>
            <w:right w:val="none" w:sz="0" w:space="0" w:color="auto"/>
          </w:divBdr>
        </w:div>
        <w:div w:id="800155537">
          <w:marLeft w:val="0"/>
          <w:marRight w:val="0"/>
          <w:marTop w:val="0"/>
          <w:marBottom w:val="0"/>
          <w:divBdr>
            <w:top w:val="none" w:sz="0" w:space="0" w:color="auto"/>
            <w:left w:val="none" w:sz="0" w:space="0" w:color="auto"/>
            <w:bottom w:val="none" w:sz="0" w:space="0" w:color="auto"/>
            <w:right w:val="none" w:sz="0" w:space="0" w:color="auto"/>
          </w:divBdr>
        </w:div>
        <w:div w:id="800925155">
          <w:marLeft w:val="0"/>
          <w:marRight w:val="0"/>
          <w:marTop w:val="0"/>
          <w:marBottom w:val="0"/>
          <w:divBdr>
            <w:top w:val="none" w:sz="0" w:space="0" w:color="auto"/>
            <w:left w:val="none" w:sz="0" w:space="0" w:color="auto"/>
            <w:bottom w:val="none" w:sz="0" w:space="0" w:color="auto"/>
            <w:right w:val="none" w:sz="0" w:space="0" w:color="auto"/>
          </w:divBdr>
        </w:div>
        <w:div w:id="812143737">
          <w:marLeft w:val="0"/>
          <w:marRight w:val="0"/>
          <w:marTop w:val="0"/>
          <w:marBottom w:val="0"/>
          <w:divBdr>
            <w:top w:val="none" w:sz="0" w:space="0" w:color="auto"/>
            <w:left w:val="none" w:sz="0" w:space="0" w:color="auto"/>
            <w:bottom w:val="none" w:sz="0" w:space="0" w:color="auto"/>
            <w:right w:val="none" w:sz="0" w:space="0" w:color="auto"/>
          </w:divBdr>
        </w:div>
        <w:div w:id="831339733">
          <w:marLeft w:val="0"/>
          <w:marRight w:val="0"/>
          <w:marTop w:val="0"/>
          <w:marBottom w:val="0"/>
          <w:divBdr>
            <w:top w:val="none" w:sz="0" w:space="0" w:color="auto"/>
            <w:left w:val="none" w:sz="0" w:space="0" w:color="auto"/>
            <w:bottom w:val="none" w:sz="0" w:space="0" w:color="auto"/>
            <w:right w:val="none" w:sz="0" w:space="0" w:color="auto"/>
          </w:divBdr>
        </w:div>
        <w:div w:id="835267022">
          <w:marLeft w:val="0"/>
          <w:marRight w:val="0"/>
          <w:marTop w:val="0"/>
          <w:marBottom w:val="0"/>
          <w:divBdr>
            <w:top w:val="none" w:sz="0" w:space="0" w:color="auto"/>
            <w:left w:val="none" w:sz="0" w:space="0" w:color="auto"/>
            <w:bottom w:val="none" w:sz="0" w:space="0" w:color="auto"/>
            <w:right w:val="none" w:sz="0" w:space="0" w:color="auto"/>
          </w:divBdr>
        </w:div>
        <w:div w:id="851452044">
          <w:marLeft w:val="0"/>
          <w:marRight w:val="0"/>
          <w:marTop w:val="0"/>
          <w:marBottom w:val="0"/>
          <w:divBdr>
            <w:top w:val="none" w:sz="0" w:space="0" w:color="auto"/>
            <w:left w:val="none" w:sz="0" w:space="0" w:color="auto"/>
            <w:bottom w:val="none" w:sz="0" w:space="0" w:color="auto"/>
            <w:right w:val="none" w:sz="0" w:space="0" w:color="auto"/>
          </w:divBdr>
        </w:div>
        <w:div w:id="855265276">
          <w:marLeft w:val="0"/>
          <w:marRight w:val="0"/>
          <w:marTop w:val="0"/>
          <w:marBottom w:val="0"/>
          <w:divBdr>
            <w:top w:val="none" w:sz="0" w:space="0" w:color="auto"/>
            <w:left w:val="none" w:sz="0" w:space="0" w:color="auto"/>
            <w:bottom w:val="none" w:sz="0" w:space="0" w:color="auto"/>
            <w:right w:val="none" w:sz="0" w:space="0" w:color="auto"/>
          </w:divBdr>
        </w:div>
        <w:div w:id="876433796">
          <w:marLeft w:val="0"/>
          <w:marRight w:val="0"/>
          <w:marTop w:val="0"/>
          <w:marBottom w:val="0"/>
          <w:divBdr>
            <w:top w:val="none" w:sz="0" w:space="0" w:color="auto"/>
            <w:left w:val="none" w:sz="0" w:space="0" w:color="auto"/>
            <w:bottom w:val="none" w:sz="0" w:space="0" w:color="auto"/>
            <w:right w:val="none" w:sz="0" w:space="0" w:color="auto"/>
          </w:divBdr>
        </w:div>
        <w:div w:id="886719030">
          <w:marLeft w:val="0"/>
          <w:marRight w:val="0"/>
          <w:marTop w:val="0"/>
          <w:marBottom w:val="0"/>
          <w:divBdr>
            <w:top w:val="none" w:sz="0" w:space="0" w:color="auto"/>
            <w:left w:val="none" w:sz="0" w:space="0" w:color="auto"/>
            <w:bottom w:val="none" w:sz="0" w:space="0" w:color="auto"/>
            <w:right w:val="none" w:sz="0" w:space="0" w:color="auto"/>
          </w:divBdr>
        </w:div>
        <w:div w:id="887031596">
          <w:marLeft w:val="0"/>
          <w:marRight w:val="0"/>
          <w:marTop w:val="0"/>
          <w:marBottom w:val="0"/>
          <w:divBdr>
            <w:top w:val="none" w:sz="0" w:space="0" w:color="auto"/>
            <w:left w:val="none" w:sz="0" w:space="0" w:color="auto"/>
            <w:bottom w:val="none" w:sz="0" w:space="0" w:color="auto"/>
            <w:right w:val="none" w:sz="0" w:space="0" w:color="auto"/>
          </w:divBdr>
        </w:div>
        <w:div w:id="890851202">
          <w:marLeft w:val="0"/>
          <w:marRight w:val="0"/>
          <w:marTop w:val="0"/>
          <w:marBottom w:val="0"/>
          <w:divBdr>
            <w:top w:val="none" w:sz="0" w:space="0" w:color="auto"/>
            <w:left w:val="none" w:sz="0" w:space="0" w:color="auto"/>
            <w:bottom w:val="none" w:sz="0" w:space="0" w:color="auto"/>
            <w:right w:val="none" w:sz="0" w:space="0" w:color="auto"/>
          </w:divBdr>
        </w:div>
        <w:div w:id="898974260">
          <w:marLeft w:val="0"/>
          <w:marRight w:val="0"/>
          <w:marTop w:val="0"/>
          <w:marBottom w:val="0"/>
          <w:divBdr>
            <w:top w:val="none" w:sz="0" w:space="0" w:color="auto"/>
            <w:left w:val="none" w:sz="0" w:space="0" w:color="auto"/>
            <w:bottom w:val="none" w:sz="0" w:space="0" w:color="auto"/>
            <w:right w:val="none" w:sz="0" w:space="0" w:color="auto"/>
          </w:divBdr>
        </w:div>
        <w:div w:id="900796890">
          <w:marLeft w:val="0"/>
          <w:marRight w:val="0"/>
          <w:marTop w:val="0"/>
          <w:marBottom w:val="0"/>
          <w:divBdr>
            <w:top w:val="none" w:sz="0" w:space="0" w:color="auto"/>
            <w:left w:val="none" w:sz="0" w:space="0" w:color="auto"/>
            <w:bottom w:val="none" w:sz="0" w:space="0" w:color="auto"/>
            <w:right w:val="none" w:sz="0" w:space="0" w:color="auto"/>
          </w:divBdr>
        </w:div>
        <w:div w:id="922028670">
          <w:marLeft w:val="0"/>
          <w:marRight w:val="0"/>
          <w:marTop w:val="0"/>
          <w:marBottom w:val="0"/>
          <w:divBdr>
            <w:top w:val="none" w:sz="0" w:space="0" w:color="auto"/>
            <w:left w:val="none" w:sz="0" w:space="0" w:color="auto"/>
            <w:bottom w:val="none" w:sz="0" w:space="0" w:color="auto"/>
            <w:right w:val="none" w:sz="0" w:space="0" w:color="auto"/>
          </w:divBdr>
        </w:div>
        <w:div w:id="925269501">
          <w:marLeft w:val="0"/>
          <w:marRight w:val="0"/>
          <w:marTop w:val="0"/>
          <w:marBottom w:val="0"/>
          <w:divBdr>
            <w:top w:val="none" w:sz="0" w:space="0" w:color="auto"/>
            <w:left w:val="none" w:sz="0" w:space="0" w:color="auto"/>
            <w:bottom w:val="none" w:sz="0" w:space="0" w:color="auto"/>
            <w:right w:val="none" w:sz="0" w:space="0" w:color="auto"/>
          </w:divBdr>
        </w:div>
        <w:div w:id="945504116">
          <w:marLeft w:val="0"/>
          <w:marRight w:val="0"/>
          <w:marTop w:val="0"/>
          <w:marBottom w:val="0"/>
          <w:divBdr>
            <w:top w:val="none" w:sz="0" w:space="0" w:color="auto"/>
            <w:left w:val="none" w:sz="0" w:space="0" w:color="auto"/>
            <w:bottom w:val="none" w:sz="0" w:space="0" w:color="auto"/>
            <w:right w:val="none" w:sz="0" w:space="0" w:color="auto"/>
          </w:divBdr>
        </w:div>
        <w:div w:id="950742930">
          <w:marLeft w:val="0"/>
          <w:marRight w:val="0"/>
          <w:marTop w:val="0"/>
          <w:marBottom w:val="0"/>
          <w:divBdr>
            <w:top w:val="none" w:sz="0" w:space="0" w:color="auto"/>
            <w:left w:val="none" w:sz="0" w:space="0" w:color="auto"/>
            <w:bottom w:val="none" w:sz="0" w:space="0" w:color="auto"/>
            <w:right w:val="none" w:sz="0" w:space="0" w:color="auto"/>
          </w:divBdr>
        </w:div>
        <w:div w:id="971789814">
          <w:marLeft w:val="0"/>
          <w:marRight w:val="0"/>
          <w:marTop w:val="0"/>
          <w:marBottom w:val="0"/>
          <w:divBdr>
            <w:top w:val="none" w:sz="0" w:space="0" w:color="auto"/>
            <w:left w:val="none" w:sz="0" w:space="0" w:color="auto"/>
            <w:bottom w:val="none" w:sz="0" w:space="0" w:color="auto"/>
            <w:right w:val="none" w:sz="0" w:space="0" w:color="auto"/>
          </w:divBdr>
        </w:div>
        <w:div w:id="977342950">
          <w:marLeft w:val="0"/>
          <w:marRight w:val="0"/>
          <w:marTop w:val="0"/>
          <w:marBottom w:val="0"/>
          <w:divBdr>
            <w:top w:val="none" w:sz="0" w:space="0" w:color="auto"/>
            <w:left w:val="none" w:sz="0" w:space="0" w:color="auto"/>
            <w:bottom w:val="none" w:sz="0" w:space="0" w:color="auto"/>
            <w:right w:val="none" w:sz="0" w:space="0" w:color="auto"/>
          </w:divBdr>
        </w:div>
        <w:div w:id="986208280">
          <w:marLeft w:val="0"/>
          <w:marRight w:val="0"/>
          <w:marTop w:val="0"/>
          <w:marBottom w:val="0"/>
          <w:divBdr>
            <w:top w:val="none" w:sz="0" w:space="0" w:color="auto"/>
            <w:left w:val="none" w:sz="0" w:space="0" w:color="auto"/>
            <w:bottom w:val="none" w:sz="0" w:space="0" w:color="auto"/>
            <w:right w:val="none" w:sz="0" w:space="0" w:color="auto"/>
          </w:divBdr>
        </w:div>
        <w:div w:id="987711885">
          <w:marLeft w:val="0"/>
          <w:marRight w:val="0"/>
          <w:marTop w:val="0"/>
          <w:marBottom w:val="0"/>
          <w:divBdr>
            <w:top w:val="none" w:sz="0" w:space="0" w:color="auto"/>
            <w:left w:val="none" w:sz="0" w:space="0" w:color="auto"/>
            <w:bottom w:val="none" w:sz="0" w:space="0" w:color="auto"/>
            <w:right w:val="none" w:sz="0" w:space="0" w:color="auto"/>
          </w:divBdr>
        </w:div>
        <w:div w:id="995649843">
          <w:marLeft w:val="0"/>
          <w:marRight w:val="0"/>
          <w:marTop w:val="0"/>
          <w:marBottom w:val="0"/>
          <w:divBdr>
            <w:top w:val="none" w:sz="0" w:space="0" w:color="auto"/>
            <w:left w:val="none" w:sz="0" w:space="0" w:color="auto"/>
            <w:bottom w:val="none" w:sz="0" w:space="0" w:color="auto"/>
            <w:right w:val="none" w:sz="0" w:space="0" w:color="auto"/>
          </w:divBdr>
        </w:div>
        <w:div w:id="1021472312">
          <w:marLeft w:val="0"/>
          <w:marRight w:val="0"/>
          <w:marTop w:val="0"/>
          <w:marBottom w:val="0"/>
          <w:divBdr>
            <w:top w:val="none" w:sz="0" w:space="0" w:color="auto"/>
            <w:left w:val="none" w:sz="0" w:space="0" w:color="auto"/>
            <w:bottom w:val="none" w:sz="0" w:space="0" w:color="auto"/>
            <w:right w:val="none" w:sz="0" w:space="0" w:color="auto"/>
          </w:divBdr>
        </w:div>
        <w:div w:id="1029531224">
          <w:marLeft w:val="0"/>
          <w:marRight w:val="0"/>
          <w:marTop w:val="0"/>
          <w:marBottom w:val="0"/>
          <w:divBdr>
            <w:top w:val="none" w:sz="0" w:space="0" w:color="auto"/>
            <w:left w:val="none" w:sz="0" w:space="0" w:color="auto"/>
            <w:bottom w:val="none" w:sz="0" w:space="0" w:color="auto"/>
            <w:right w:val="none" w:sz="0" w:space="0" w:color="auto"/>
          </w:divBdr>
        </w:div>
        <w:div w:id="1041705687">
          <w:marLeft w:val="0"/>
          <w:marRight w:val="0"/>
          <w:marTop w:val="0"/>
          <w:marBottom w:val="0"/>
          <w:divBdr>
            <w:top w:val="none" w:sz="0" w:space="0" w:color="auto"/>
            <w:left w:val="none" w:sz="0" w:space="0" w:color="auto"/>
            <w:bottom w:val="none" w:sz="0" w:space="0" w:color="auto"/>
            <w:right w:val="none" w:sz="0" w:space="0" w:color="auto"/>
          </w:divBdr>
        </w:div>
        <w:div w:id="1056003784">
          <w:marLeft w:val="0"/>
          <w:marRight w:val="0"/>
          <w:marTop w:val="0"/>
          <w:marBottom w:val="0"/>
          <w:divBdr>
            <w:top w:val="none" w:sz="0" w:space="0" w:color="auto"/>
            <w:left w:val="none" w:sz="0" w:space="0" w:color="auto"/>
            <w:bottom w:val="none" w:sz="0" w:space="0" w:color="auto"/>
            <w:right w:val="none" w:sz="0" w:space="0" w:color="auto"/>
          </w:divBdr>
        </w:div>
        <w:div w:id="1065303029">
          <w:marLeft w:val="0"/>
          <w:marRight w:val="0"/>
          <w:marTop w:val="0"/>
          <w:marBottom w:val="0"/>
          <w:divBdr>
            <w:top w:val="none" w:sz="0" w:space="0" w:color="auto"/>
            <w:left w:val="none" w:sz="0" w:space="0" w:color="auto"/>
            <w:bottom w:val="none" w:sz="0" w:space="0" w:color="auto"/>
            <w:right w:val="none" w:sz="0" w:space="0" w:color="auto"/>
          </w:divBdr>
        </w:div>
        <w:div w:id="1076629799">
          <w:marLeft w:val="0"/>
          <w:marRight w:val="0"/>
          <w:marTop w:val="0"/>
          <w:marBottom w:val="0"/>
          <w:divBdr>
            <w:top w:val="none" w:sz="0" w:space="0" w:color="auto"/>
            <w:left w:val="none" w:sz="0" w:space="0" w:color="auto"/>
            <w:bottom w:val="none" w:sz="0" w:space="0" w:color="auto"/>
            <w:right w:val="none" w:sz="0" w:space="0" w:color="auto"/>
          </w:divBdr>
        </w:div>
        <w:div w:id="1086460565">
          <w:marLeft w:val="0"/>
          <w:marRight w:val="0"/>
          <w:marTop w:val="0"/>
          <w:marBottom w:val="0"/>
          <w:divBdr>
            <w:top w:val="none" w:sz="0" w:space="0" w:color="auto"/>
            <w:left w:val="none" w:sz="0" w:space="0" w:color="auto"/>
            <w:bottom w:val="none" w:sz="0" w:space="0" w:color="auto"/>
            <w:right w:val="none" w:sz="0" w:space="0" w:color="auto"/>
          </w:divBdr>
        </w:div>
        <w:div w:id="1091002831">
          <w:marLeft w:val="0"/>
          <w:marRight w:val="0"/>
          <w:marTop w:val="0"/>
          <w:marBottom w:val="0"/>
          <w:divBdr>
            <w:top w:val="none" w:sz="0" w:space="0" w:color="auto"/>
            <w:left w:val="none" w:sz="0" w:space="0" w:color="auto"/>
            <w:bottom w:val="none" w:sz="0" w:space="0" w:color="auto"/>
            <w:right w:val="none" w:sz="0" w:space="0" w:color="auto"/>
          </w:divBdr>
        </w:div>
        <w:div w:id="1123617320">
          <w:marLeft w:val="0"/>
          <w:marRight w:val="0"/>
          <w:marTop w:val="0"/>
          <w:marBottom w:val="0"/>
          <w:divBdr>
            <w:top w:val="none" w:sz="0" w:space="0" w:color="auto"/>
            <w:left w:val="none" w:sz="0" w:space="0" w:color="auto"/>
            <w:bottom w:val="none" w:sz="0" w:space="0" w:color="auto"/>
            <w:right w:val="none" w:sz="0" w:space="0" w:color="auto"/>
          </w:divBdr>
        </w:div>
        <w:div w:id="1128859793">
          <w:marLeft w:val="0"/>
          <w:marRight w:val="0"/>
          <w:marTop w:val="0"/>
          <w:marBottom w:val="0"/>
          <w:divBdr>
            <w:top w:val="none" w:sz="0" w:space="0" w:color="auto"/>
            <w:left w:val="none" w:sz="0" w:space="0" w:color="auto"/>
            <w:bottom w:val="none" w:sz="0" w:space="0" w:color="auto"/>
            <w:right w:val="none" w:sz="0" w:space="0" w:color="auto"/>
          </w:divBdr>
        </w:div>
        <w:div w:id="1135096832">
          <w:marLeft w:val="0"/>
          <w:marRight w:val="0"/>
          <w:marTop w:val="0"/>
          <w:marBottom w:val="0"/>
          <w:divBdr>
            <w:top w:val="none" w:sz="0" w:space="0" w:color="auto"/>
            <w:left w:val="none" w:sz="0" w:space="0" w:color="auto"/>
            <w:bottom w:val="none" w:sz="0" w:space="0" w:color="auto"/>
            <w:right w:val="none" w:sz="0" w:space="0" w:color="auto"/>
          </w:divBdr>
        </w:div>
        <w:div w:id="1136722505">
          <w:marLeft w:val="0"/>
          <w:marRight w:val="0"/>
          <w:marTop w:val="0"/>
          <w:marBottom w:val="0"/>
          <w:divBdr>
            <w:top w:val="none" w:sz="0" w:space="0" w:color="auto"/>
            <w:left w:val="none" w:sz="0" w:space="0" w:color="auto"/>
            <w:bottom w:val="none" w:sz="0" w:space="0" w:color="auto"/>
            <w:right w:val="none" w:sz="0" w:space="0" w:color="auto"/>
          </w:divBdr>
        </w:div>
        <w:div w:id="1163862658">
          <w:marLeft w:val="0"/>
          <w:marRight w:val="0"/>
          <w:marTop w:val="0"/>
          <w:marBottom w:val="0"/>
          <w:divBdr>
            <w:top w:val="none" w:sz="0" w:space="0" w:color="auto"/>
            <w:left w:val="none" w:sz="0" w:space="0" w:color="auto"/>
            <w:bottom w:val="none" w:sz="0" w:space="0" w:color="auto"/>
            <w:right w:val="none" w:sz="0" w:space="0" w:color="auto"/>
          </w:divBdr>
        </w:div>
        <w:div w:id="1167944930">
          <w:marLeft w:val="0"/>
          <w:marRight w:val="0"/>
          <w:marTop w:val="0"/>
          <w:marBottom w:val="0"/>
          <w:divBdr>
            <w:top w:val="none" w:sz="0" w:space="0" w:color="auto"/>
            <w:left w:val="none" w:sz="0" w:space="0" w:color="auto"/>
            <w:bottom w:val="none" w:sz="0" w:space="0" w:color="auto"/>
            <w:right w:val="none" w:sz="0" w:space="0" w:color="auto"/>
          </w:divBdr>
        </w:div>
        <w:div w:id="1169322198">
          <w:marLeft w:val="0"/>
          <w:marRight w:val="0"/>
          <w:marTop w:val="0"/>
          <w:marBottom w:val="0"/>
          <w:divBdr>
            <w:top w:val="none" w:sz="0" w:space="0" w:color="auto"/>
            <w:left w:val="none" w:sz="0" w:space="0" w:color="auto"/>
            <w:bottom w:val="none" w:sz="0" w:space="0" w:color="auto"/>
            <w:right w:val="none" w:sz="0" w:space="0" w:color="auto"/>
          </w:divBdr>
        </w:div>
        <w:div w:id="1175724298">
          <w:marLeft w:val="0"/>
          <w:marRight w:val="0"/>
          <w:marTop w:val="0"/>
          <w:marBottom w:val="0"/>
          <w:divBdr>
            <w:top w:val="none" w:sz="0" w:space="0" w:color="auto"/>
            <w:left w:val="none" w:sz="0" w:space="0" w:color="auto"/>
            <w:bottom w:val="none" w:sz="0" w:space="0" w:color="auto"/>
            <w:right w:val="none" w:sz="0" w:space="0" w:color="auto"/>
          </w:divBdr>
        </w:div>
        <w:div w:id="1184826409">
          <w:marLeft w:val="0"/>
          <w:marRight w:val="0"/>
          <w:marTop w:val="0"/>
          <w:marBottom w:val="0"/>
          <w:divBdr>
            <w:top w:val="none" w:sz="0" w:space="0" w:color="auto"/>
            <w:left w:val="none" w:sz="0" w:space="0" w:color="auto"/>
            <w:bottom w:val="none" w:sz="0" w:space="0" w:color="auto"/>
            <w:right w:val="none" w:sz="0" w:space="0" w:color="auto"/>
          </w:divBdr>
        </w:div>
        <w:div w:id="1188787183">
          <w:marLeft w:val="0"/>
          <w:marRight w:val="0"/>
          <w:marTop w:val="0"/>
          <w:marBottom w:val="0"/>
          <w:divBdr>
            <w:top w:val="none" w:sz="0" w:space="0" w:color="auto"/>
            <w:left w:val="none" w:sz="0" w:space="0" w:color="auto"/>
            <w:bottom w:val="none" w:sz="0" w:space="0" w:color="auto"/>
            <w:right w:val="none" w:sz="0" w:space="0" w:color="auto"/>
          </w:divBdr>
        </w:div>
        <w:div w:id="1191452164">
          <w:marLeft w:val="0"/>
          <w:marRight w:val="0"/>
          <w:marTop w:val="0"/>
          <w:marBottom w:val="0"/>
          <w:divBdr>
            <w:top w:val="none" w:sz="0" w:space="0" w:color="auto"/>
            <w:left w:val="none" w:sz="0" w:space="0" w:color="auto"/>
            <w:bottom w:val="none" w:sz="0" w:space="0" w:color="auto"/>
            <w:right w:val="none" w:sz="0" w:space="0" w:color="auto"/>
          </w:divBdr>
        </w:div>
        <w:div w:id="1203247144">
          <w:marLeft w:val="0"/>
          <w:marRight w:val="0"/>
          <w:marTop w:val="0"/>
          <w:marBottom w:val="0"/>
          <w:divBdr>
            <w:top w:val="none" w:sz="0" w:space="0" w:color="auto"/>
            <w:left w:val="none" w:sz="0" w:space="0" w:color="auto"/>
            <w:bottom w:val="none" w:sz="0" w:space="0" w:color="auto"/>
            <w:right w:val="none" w:sz="0" w:space="0" w:color="auto"/>
          </w:divBdr>
        </w:div>
        <w:div w:id="1204636119">
          <w:marLeft w:val="0"/>
          <w:marRight w:val="0"/>
          <w:marTop w:val="0"/>
          <w:marBottom w:val="0"/>
          <w:divBdr>
            <w:top w:val="none" w:sz="0" w:space="0" w:color="auto"/>
            <w:left w:val="none" w:sz="0" w:space="0" w:color="auto"/>
            <w:bottom w:val="none" w:sz="0" w:space="0" w:color="auto"/>
            <w:right w:val="none" w:sz="0" w:space="0" w:color="auto"/>
          </w:divBdr>
        </w:div>
        <w:div w:id="1222866927">
          <w:marLeft w:val="0"/>
          <w:marRight w:val="0"/>
          <w:marTop w:val="0"/>
          <w:marBottom w:val="0"/>
          <w:divBdr>
            <w:top w:val="none" w:sz="0" w:space="0" w:color="auto"/>
            <w:left w:val="none" w:sz="0" w:space="0" w:color="auto"/>
            <w:bottom w:val="none" w:sz="0" w:space="0" w:color="auto"/>
            <w:right w:val="none" w:sz="0" w:space="0" w:color="auto"/>
          </w:divBdr>
        </w:div>
        <w:div w:id="1223252849">
          <w:marLeft w:val="0"/>
          <w:marRight w:val="0"/>
          <w:marTop w:val="0"/>
          <w:marBottom w:val="0"/>
          <w:divBdr>
            <w:top w:val="none" w:sz="0" w:space="0" w:color="auto"/>
            <w:left w:val="none" w:sz="0" w:space="0" w:color="auto"/>
            <w:bottom w:val="none" w:sz="0" w:space="0" w:color="auto"/>
            <w:right w:val="none" w:sz="0" w:space="0" w:color="auto"/>
          </w:divBdr>
        </w:div>
        <w:div w:id="1230727498">
          <w:marLeft w:val="0"/>
          <w:marRight w:val="0"/>
          <w:marTop w:val="0"/>
          <w:marBottom w:val="0"/>
          <w:divBdr>
            <w:top w:val="none" w:sz="0" w:space="0" w:color="auto"/>
            <w:left w:val="none" w:sz="0" w:space="0" w:color="auto"/>
            <w:bottom w:val="none" w:sz="0" w:space="0" w:color="auto"/>
            <w:right w:val="none" w:sz="0" w:space="0" w:color="auto"/>
          </w:divBdr>
        </w:div>
        <w:div w:id="1234044657">
          <w:marLeft w:val="0"/>
          <w:marRight w:val="0"/>
          <w:marTop w:val="0"/>
          <w:marBottom w:val="0"/>
          <w:divBdr>
            <w:top w:val="none" w:sz="0" w:space="0" w:color="auto"/>
            <w:left w:val="none" w:sz="0" w:space="0" w:color="auto"/>
            <w:bottom w:val="none" w:sz="0" w:space="0" w:color="auto"/>
            <w:right w:val="none" w:sz="0" w:space="0" w:color="auto"/>
          </w:divBdr>
        </w:div>
        <w:div w:id="1239168027">
          <w:marLeft w:val="0"/>
          <w:marRight w:val="0"/>
          <w:marTop w:val="0"/>
          <w:marBottom w:val="0"/>
          <w:divBdr>
            <w:top w:val="none" w:sz="0" w:space="0" w:color="auto"/>
            <w:left w:val="none" w:sz="0" w:space="0" w:color="auto"/>
            <w:bottom w:val="none" w:sz="0" w:space="0" w:color="auto"/>
            <w:right w:val="none" w:sz="0" w:space="0" w:color="auto"/>
          </w:divBdr>
        </w:div>
        <w:div w:id="1257130770">
          <w:marLeft w:val="0"/>
          <w:marRight w:val="0"/>
          <w:marTop w:val="0"/>
          <w:marBottom w:val="0"/>
          <w:divBdr>
            <w:top w:val="none" w:sz="0" w:space="0" w:color="auto"/>
            <w:left w:val="none" w:sz="0" w:space="0" w:color="auto"/>
            <w:bottom w:val="none" w:sz="0" w:space="0" w:color="auto"/>
            <w:right w:val="none" w:sz="0" w:space="0" w:color="auto"/>
          </w:divBdr>
        </w:div>
        <w:div w:id="1257133515">
          <w:marLeft w:val="0"/>
          <w:marRight w:val="0"/>
          <w:marTop w:val="0"/>
          <w:marBottom w:val="0"/>
          <w:divBdr>
            <w:top w:val="none" w:sz="0" w:space="0" w:color="auto"/>
            <w:left w:val="none" w:sz="0" w:space="0" w:color="auto"/>
            <w:bottom w:val="none" w:sz="0" w:space="0" w:color="auto"/>
            <w:right w:val="none" w:sz="0" w:space="0" w:color="auto"/>
          </w:divBdr>
        </w:div>
        <w:div w:id="1263609607">
          <w:marLeft w:val="0"/>
          <w:marRight w:val="0"/>
          <w:marTop w:val="0"/>
          <w:marBottom w:val="0"/>
          <w:divBdr>
            <w:top w:val="none" w:sz="0" w:space="0" w:color="auto"/>
            <w:left w:val="none" w:sz="0" w:space="0" w:color="auto"/>
            <w:bottom w:val="none" w:sz="0" w:space="0" w:color="auto"/>
            <w:right w:val="none" w:sz="0" w:space="0" w:color="auto"/>
          </w:divBdr>
        </w:div>
        <w:div w:id="1270970238">
          <w:marLeft w:val="0"/>
          <w:marRight w:val="0"/>
          <w:marTop w:val="0"/>
          <w:marBottom w:val="0"/>
          <w:divBdr>
            <w:top w:val="none" w:sz="0" w:space="0" w:color="auto"/>
            <w:left w:val="none" w:sz="0" w:space="0" w:color="auto"/>
            <w:bottom w:val="none" w:sz="0" w:space="0" w:color="auto"/>
            <w:right w:val="none" w:sz="0" w:space="0" w:color="auto"/>
          </w:divBdr>
        </w:div>
        <w:div w:id="1290815543">
          <w:marLeft w:val="0"/>
          <w:marRight w:val="0"/>
          <w:marTop w:val="0"/>
          <w:marBottom w:val="0"/>
          <w:divBdr>
            <w:top w:val="none" w:sz="0" w:space="0" w:color="auto"/>
            <w:left w:val="none" w:sz="0" w:space="0" w:color="auto"/>
            <w:bottom w:val="none" w:sz="0" w:space="0" w:color="auto"/>
            <w:right w:val="none" w:sz="0" w:space="0" w:color="auto"/>
          </w:divBdr>
        </w:div>
        <w:div w:id="1310137253">
          <w:marLeft w:val="0"/>
          <w:marRight w:val="0"/>
          <w:marTop w:val="0"/>
          <w:marBottom w:val="0"/>
          <w:divBdr>
            <w:top w:val="none" w:sz="0" w:space="0" w:color="auto"/>
            <w:left w:val="none" w:sz="0" w:space="0" w:color="auto"/>
            <w:bottom w:val="none" w:sz="0" w:space="0" w:color="auto"/>
            <w:right w:val="none" w:sz="0" w:space="0" w:color="auto"/>
          </w:divBdr>
        </w:div>
        <w:div w:id="1316489796">
          <w:marLeft w:val="0"/>
          <w:marRight w:val="0"/>
          <w:marTop w:val="0"/>
          <w:marBottom w:val="0"/>
          <w:divBdr>
            <w:top w:val="none" w:sz="0" w:space="0" w:color="auto"/>
            <w:left w:val="none" w:sz="0" w:space="0" w:color="auto"/>
            <w:bottom w:val="none" w:sz="0" w:space="0" w:color="auto"/>
            <w:right w:val="none" w:sz="0" w:space="0" w:color="auto"/>
          </w:divBdr>
        </w:div>
        <w:div w:id="1353335427">
          <w:marLeft w:val="0"/>
          <w:marRight w:val="0"/>
          <w:marTop w:val="0"/>
          <w:marBottom w:val="0"/>
          <w:divBdr>
            <w:top w:val="none" w:sz="0" w:space="0" w:color="auto"/>
            <w:left w:val="none" w:sz="0" w:space="0" w:color="auto"/>
            <w:bottom w:val="none" w:sz="0" w:space="0" w:color="auto"/>
            <w:right w:val="none" w:sz="0" w:space="0" w:color="auto"/>
          </w:divBdr>
        </w:div>
        <w:div w:id="1355963919">
          <w:marLeft w:val="0"/>
          <w:marRight w:val="0"/>
          <w:marTop w:val="0"/>
          <w:marBottom w:val="0"/>
          <w:divBdr>
            <w:top w:val="none" w:sz="0" w:space="0" w:color="auto"/>
            <w:left w:val="none" w:sz="0" w:space="0" w:color="auto"/>
            <w:bottom w:val="none" w:sz="0" w:space="0" w:color="auto"/>
            <w:right w:val="none" w:sz="0" w:space="0" w:color="auto"/>
          </w:divBdr>
        </w:div>
        <w:div w:id="1373503529">
          <w:marLeft w:val="0"/>
          <w:marRight w:val="0"/>
          <w:marTop w:val="0"/>
          <w:marBottom w:val="0"/>
          <w:divBdr>
            <w:top w:val="none" w:sz="0" w:space="0" w:color="auto"/>
            <w:left w:val="none" w:sz="0" w:space="0" w:color="auto"/>
            <w:bottom w:val="none" w:sz="0" w:space="0" w:color="auto"/>
            <w:right w:val="none" w:sz="0" w:space="0" w:color="auto"/>
          </w:divBdr>
        </w:div>
        <w:div w:id="1396703357">
          <w:marLeft w:val="0"/>
          <w:marRight w:val="0"/>
          <w:marTop w:val="0"/>
          <w:marBottom w:val="0"/>
          <w:divBdr>
            <w:top w:val="none" w:sz="0" w:space="0" w:color="auto"/>
            <w:left w:val="none" w:sz="0" w:space="0" w:color="auto"/>
            <w:bottom w:val="none" w:sz="0" w:space="0" w:color="auto"/>
            <w:right w:val="none" w:sz="0" w:space="0" w:color="auto"/>
          </w:divBdr>
        </w:div>
        <w:div w:id="1420519003">
          <w:marLeft w:val="0"/>
          <w:marRight w:val="0"/>
          <w:marTop w:val="0"/>
          <w:marBottom w:val="0"/>
          <w:divBdr>
            <w:top w:val="none" w:sz="0" w:space="0" w:color="auto"/>
            <w:left w:val="none" w:sz="0" w:space="0" w:color="auto"/>
            <w:bottom w:val="none" w:sz="0" w:space="0" w:color="auto"/>
            <w:right w:val="none" w:sz="0" w:space="0" w:color="auto"/>
          </w:divBdr>
        </w:div>
        <w:div w:id="1426150019">
          <w:marLeft w:val="0"/>
          <w:marRight w:val="0"/>
          <w:marTop w:val="0"/>
          <w:marBottom w:val="0"/>
          <w:divBdr>
            <w:top w:val="none" w:sz="0" w:space="0" w:color="auto"/>
            <w:left w:val="none" w:sz="0" w:space="0" w:color="auto"/>
            <w:bottom w:val="none" w:sz="0" w:space="0" w:color="auto"/>
            <w:right w:val="none" w:sz="0" w:space="0" w:color="auto"/>
          </w:divBdr>
        </w:div>
        <w:div w:id="1437285895">
          <w:marLeft w:val="0"/>
          <w:marRight w:val="0"/>
          <w:marTop w:val="0"/>
          <w:marBottom w:val="0"/>
          <w:divBdr>
            <w:top w:val="none" w:sz="0" w:space="0" w:color="auto"/>
            <w:left w:val="none" w:sz="0" w:space="0" w:color="auto"/>
            <w:bottom w:val="none" w:sz="0" w:space="0" w:color="auto"/>
            <w:right w:val="none" w:sz="0" w:space="0" w:color="auto"/>
          </w:divBdr>
        </w:div>
        <w:div w:id="1457872607">
          <w:marLeft w:val="0"/>
          <w:marRight w:val="0"/>
          <w:marTop w:val="0"/>
          <w:marBottom w:val="0"/>
          <w:divBdr>
            <w:top w:val="none" w:sz="0" w:space="0" w:color="auto"/>
            <w:left w:val="none" w:sz="0" w:space="0" w:color="auto"/>
            <w:bottom w:val="none" w:sz="0" w:space="0" w:color="auto"/>
            <w:right w:val="none" w:sz="0" w:space="0" w:color="auto"/>
          </w:divBdr>
        </w:div>
        <w:div w:id="1471824068">
          <w:marLeft w:val="0"/>
          <w:marRight w:val="0"/>
          <w:marTop w:val="0"/>
          <w:marBottom w:val="0"/>
          <w:divBdr>
            <w:top w:val="none" w:sz="0" w:space="0" w:color="auto"/>
            <w:left w:val="none" w:sz="0" w:space="0" w:color="auto"/>
            <w:bottom w:val="none" w:sz="0" w:space="0" w:color="auto"/>
            <w:right w:val="none" w:sz="0" w:space="0" w:color="auto"/>
          </w:divBdr>
        </w:div>
        <w:div w:id="1486168554">
          <w:marLeft w:val="0"/>
          <w:marRight w:val="0"/>
          <w:marTop w:val="0"/>
          <w:marBottom w:val="0"/>
          <w:divBdr>
            <w:top w:val="none" w:sz="0" w:space="0" w:color="auto"/>
            <w:left w:val="none" w:sz="0" w:space="0" w:color="auto"/>
            <w:bottom w:val="none" w:sz="0" w:space="0" w:color="auto"/>
            <w:right w:val="none" w:sz="0" w:space="0" w:color="auto"/>
          </w:divBdr>
        </w:div>
        <w:div w:id="1489513350">
          <w:marLeft w:val="0"/>
          <w:marRight w:val="0"/>
          <w:marTop w:val="0"/>
          <w:marBottom w:val="0"/>
          <w:divBdr>
            <w:top w:val="none" w:sz="0" w:space="0" w:color="auto"/>
            <w:left w:val="none" w:sz="0" w:space="0" w:color="auto"/>
            <w:bottom w:val="none" w:sz="0" w:space="0" w:color="auto"/>
            <w:right w:val="none" w:sz="0" w:space="0" w:color="auto"/>
          </w:divBdr>
        </w:div>
        <w:div w:id="1489520050">
          <w:marLeft w:val="0"/>
          <w:marRight w:val="0"/>
          <w:marTop w:val="0"/>
          <w:marBottom w:val="0"/>
          <w:divBdr>
            <w:top w:val="none" w:sz="0" w:space="0" w:color="auto"/>
            <w:left w:val="none" w:sz="0" w:space="0" w:color="auto"/>
            <w:bottom w:val="none" w:sz="0" w:space="0" w:color="auto"/>
            <w:right w:val="none" w:sz="0" w:space="0" w:color="auto"/>
          </w:divBdr>
        </w:div>
        <w:div w:id="1508598914">
          <w:marLeft w:val="0"/>
          <w:marRight w:val="0"/>
          <w:marTop w:val="0"/>
          <w:marBottom w:val="0"/>
          <w:divBdr>
            <w:top w:val="none" w:sz="0" w:space="0" w:color="auto"/>
            <w:left w:val="none" w:sz="0" w:space="0" w:color="auto"/>
            <w:bottom w:val="none" w:sz="0" w:space="0" w:color="auto"/>
            <w:right w:val="none" w:sz="0" w:space="0" w:color="auto"/>
          </w:divBdr>
        </w:div>
        <w:div w:id="1512337387">
          <w:marLeft w:val="0"/>
          <w:marRight w:val="0"/>
          <w:marTop w:val="0"/>
          <w:marBottom w:val="0"/>
          <w:divBdr>
            <w:top w:val="none" w:sz="0" w:space="0" w:color="auto"/>
            <w:left w:val="none" w:sz="0" w:space="0" w:color="auto"/>
            <w:bottom w:val="none" w:sz="0" w:space="0" w:color="auto"/>
            <w:right w:val="none" w:sz="0" w:space="0" w:color="auto"/>
          </w:divBdr>
        </w:div>
        <w:div w:id="1515683305">
          <w:marLeft w:val="0"/>
          <w:marRight w:val="0"/>
          <w:marTop w:val="0"/>
          <w:marBottom w:val="0"/>
          <w:divBdr>
            <w:top w:val="none" w:sz="0" w:space="0" w:color="auto"/>
            <w:left w:val="none" w:sz="0" w:space="0" w:color="auto"/>
            <w:bottom w:val="none" w:sz="0" w:space="0" w:color="auto"/>
            <w:right w:val="none" w:sz="0" w:space="0" w:color="auto"/>
          </w:divBdr>
        </w:div>
        <w:div w:id="1531526134">
          <w:marLeft w:val="0"/>
          <w:marRight w:val="0"/>
          <w:marTop w:val="0"/>
          <w:marBottom w:val="0"/>
          <w:divBdr>
            <w:top w:val="none" w:sz="0" w:space="0" w:color="auto"/>
            <w:left w:val="none" w:sz="0" w:space="0" w:color="auto"/>
            <w:bottom w:val="none" w:sz="0" w:space="0" w:color="auto"/>
            <w:right w:val="none" w:sz="0" w:space="0" w:color="auto"/>
          </w:divBdr>
        </w:div>
        <w:div w:id="1550338410">
          <w:marLeft w:val="0"/>
          <w:marRight w:val="0"/>
          <w:marTop w:val="0"/>
          <w:marBottom w:val="0"/>
          <w:divBdr>
            <w:top w:val="none" w:sz="0" w:space="0" w:color="auto"/>
            <w:left w:val="none" w:sz="0" w:space="0" w:color="auto"/>
            <w:bottom w:val="none" w:sz="0" w:space="0" w:color="auto"/>
            <w:right w:val="none" w:sz="0" w:space="0" w:color="auto"/>
          </w:divBdr>
        </w:div>
        <w:div w:id="1563372766">
          <w:marLeft w:val="0"/>
          <w:marRight w:val="0"/>
          <w:marTop w:val="0"/>
          <w:marBottom w:val="0"/>
          <w:divBdr>
            <w:top w:val="none" w:sz="0" w:space="0" w:color="auto"/>
            <w:left w:val="none" w:sz="0" w:space="0" w:color="auto"/>
            <w:bottom w:val="none" w:sz="0" w:space="0" w:color="auto"/>
            <w:right w:val="none" w:sz="0" w:space="0" w:color="auto"/>
          </w:divBdr>
        </w:div>
        <w:div w:id="1570269206">
          <w:marLeft w:val="0"/>
          <w:marRight w:val="0"/>
          <w:marTop w:val="0"/>
          <w:marBottom w:val="0"/>
          <w:divBdr>
            <w:top w:val="none" w:sz="0" w:space="0" w:color="auto"/>
            <w:left w:val="none" w:sz="0" w:space="0" w:color="auto"/>
            <w:bottom w:val="none" w:sz="0" w:space="0" w:color="auto"/>
            <w:right w:val="none" w:sz="0" w:space="0" w:color="auto"/>
          </w:divBdr>
        </w:div>
        <w:div w:id="1583832635">
          <w:marLeft w:val="0"/>
          <w:marRight w:val="0"/>
          <w:marTop w:val="0"/>
          <w:marBottom w:val="0"/>
          <w:divBdr>
            <w:top w:val="none" w:sz="0" w:space="0" w:color="auto"/>
            <w:left w:val="none" w:sz="0" w:space="0" w:color="auto"/>
            <w:bottom w:val="none" w:sz="0" w:space="0" w:color="auto"/>
            <w:right w:val="none" w:sz="0" w:space="0" w:color="auto"/>
          </w:divBdr>
        </w:div>
        <w:div w:id="1601526501">
          <w:marLeft w:val="0"/>
          <w:marRight w:val="0"/>
          <w:marTop w:val="0"/>
          <w:marBottom w:val="0"/>
          <w:divBdr>
            <w:top w:val="none" w:sz="0" w:space="0" w:color="auto"/>
            <w:left w:val="none" w:sz="0" w:space="0" w:color="auto"/>
            <w:bottom w:val="none" w:sz="0" w:space="0" w:color="auto"/>
            <w:right w:val="none" w:sz="0" w:space="0" w:color="auto"/>
          </w:divBdr>
        </w:div>
        <w:div w:id="1607418633">
          <w:marLeft w:val="0"/>
          <w:marRight w:val="0"/>
          <w:marTop w:val="0"/>
          <w:marBottom w:val="0"/>
          <w:divBdr>
            <w:top w:val="none" w:sz="0" w:space="0" w:color="auto"/>
            <w:left w:val="none" w:sz="0" w:space="0" w:color="auto"/>
            <w:bottom w:val="none" w:sz="0" w:space="0" w:color="auto"/>
            <w:right w:val="none" w:sz="0" w:space="0" w:color="auto"/>
          </w:divBdr>
        </w:div>
        <w:div w:id="1613633096">
          <w:marLeft w:val="0"/>
          <w:marRight w:val="0"/>
          <w:marTop w:val="0"/>
          <w:marBottom w:val="0"/>
          <w:divBdr>
            <w:top w:val="none" w:sz="0" w:space="0" w:color="auto"/>
            <w:left w:val="none" w:sz="0" w:space="0" w:color="auto"/>
            <w:bottom w:val="none" w:sz="0" w:space="0" w:color="auto"/>
            <w:right w:val="none" w:sz="0" w:space="0" w:color="auto"/>
          </w:divBdr>
        </w:div>
        <w:div w:id="1624725260">
          <w:marLeft w:val="0"/>
          <w:marRight w:val="0"/>
          <w:marTop w:val="0"/>
          <w:marBottom w:val="0"/>
          <w:divBdr>
            <w:top w:val="none" w:sz="0" w:space="0" w:color="auto"/>
            <w:left w:val="none" w:sz="0" w:space="0" w:color="auto"/>
            <w:bottom w:val="none" w:sz="0" w:space="0" w:color="auto"/>
            <w:right w:val="none" w:sz="0" w:space="0" w:color="auto"/>
          </w:divBdr>
        </w:div>
        <w:div w:id="1633443462">
          <w:marLeft w:val="0"/>
          <w:marRight w:val="0"/>
          <w:marTop w:val="0"/>
          <w:marBottom w:val="0"/>
          <w:divBdr>
            <w:top w:val="none" w:sz="0" w:space="0" w:color="auto"/>
            <w:left w:val="none" w:sz="0" w:space="0" w:color="auto"/>
            <w:bottom w:val="none" w:sz="0" w:space="0" w:color="auto"/>
            <w:right w:val="none" w:sz="0" w:space="0" w:color="auto"/>
          </w:divBdr>
        </w:div>
        <w:div w:id="1676498547">
          <w:marLeft w:val="0"/>
          <w:marRight w:val="0"/>
          <w:marTop w:val="0"/>
          <w:marBottom w:val="0"/>
          <w:divBdr>
            <w:top w:val="none" w:sz="0" w:space="0" w:color="auto"/>
            <w:left w:val="none" w:sz="0" w:space="0" w:color="auto"/>
            <w:bottom w:val="none" w:sz="0" w:space="0" w:color="auto"/>
            <w:right w:val="none" w:sz="0" w:space="0" w:color="auto"/>
          </w:divBdr>
        </w:div>
        <w:div w:id="1687902312">
          <w:marLeft w:val="0"/>
          <w:marRight w:val="0"/>
          <w:marTop w:val="0"/>
          <w:marBottom w:val="0"/>
          <w:divBdr>
            <w:top w:val="none" w:sz="0" w:space="0" w:color="auto"/>
            <w:left w:val="none" w:sz="0" w:space="0" w:color="auto"/>
            <w:bottom w:val="none" w:sz="0" w:space="0" w:color="auto"/>
            <w:right w:val="none" w:sz="0" w:space="0" w:color="auto"/>
          </w:divBdr>
        </w:div>
        <w:div w:id="1695619867">
          <w:marLeft w:val="0"/>
          <w:marRight w:val="0"/>
          <w:marTop w:val="0"/>
          <w:marBottom w:val="0"/>
          <w:divBdr>
            <w:top w:val="none" w:sz="0" w:space="0" w:color="auto"/>
            <w:left w:val="none" w:sz="0" w:space="0" w:color="auto"/>
            <w:bottom w:val="none" w:sz="0" w:space="0" w:color="auto"/>
            <w:right w:val="none" w:sz="0" w:space="0" w:color="auto"/>
          </w:divBdr>
        </w:div>
        <w:div w:id="1708480739">
          <w:marLeft w:val="0"/>
          <w:marRight w:val="0"/>
          <w:marTop w:val="0"/>
          <w:marBottom w:val="0"/>
          <w:divBdr>
            <w:top w:val="none" w:sz="0" w:space="0" w:color="auto"/>
            <w:left w:val="none" w:sz="0" w:space="0" w:color="auto"/>
            <w:bottom w:val="none" w:sz="0" w:space="0" w:color="auto"/>
            <w:right w:val="none" w:sz="0" w:space="0" w:color="auto"/>
          </w:divBdr>
        </w:div>
        <w:div w:id="1739478005">
          <w:marLeft w:val="0"/>
          <w:marRight w:val="0"/>
          <w:marTop w:val="0"/>
          <w:marBottom w:val="0"/>
          <w:divBdr>
            <w:top w:val="none" w:sz="0" w:space="0" w:color="auto"/>
            <w:left w:val="none" w:sz="0" w:space="0" w:color="auto"/>
            <w:bottom w:val="none" w:sz="0" w:space="0" w:color="auto"/>
            <w:right w:val="none" w:sz="0" w:space="0" w:color="auto"/>
          </w:divBdr>
        </w:div>
        <w:div w:id="1750804790">
          <w:marLeft w:val="0"/>
          <w:marRight w:val="0"/>
          <w:marTop w:val="0"/>
          <w:marBottom w:val="0"/>
          <w:divBdr>
            <w:top w:val="none" w:sz="0" w:space="0" w:color="auto"/>
            <w:left w:val="none" w:sz="0" w:space="0" w:color="auto"/>
            <w:bottom w:val="none" w:sz="0" w:space="0" w:color="auto"/>
            <w:right w:val="none" w:sz="0" w:space="0" w:color="auto"/>
          </w:divBdr>
        </w:div>
        <w:div w:id="1762754048">
          <w:marLeft w:val="0"/>
          <w:marRight w:val="0"/>
          <w:marTop w:val="0"/>
          <w:marBottom w:val="0"/>
          <w:divBdr>
            <w:top w:val="none" w:sz="0" w:space="0" w:color="auto"/>
            <w:left w:val="none" w:sz="0" w:space="0" w:color="auto"/>
            <w:bottom w:val="none" w:sz="0" w:space="0" w:color="auto"/>
            <w:right w:val="none" w:sz="0" w:space="0" w:color="auto"/>
          </w:divBdr>
        </w:div>
        <w:div w:id="1770929464">
          <w:marLeft w:val="0"/>
          <w:marRight w:val="0"/>
          <w:marTop w:val="0"/>
          <w:marBottom w:val="0"/>
          <w:divBdr>
            <w:top w:val="none" w:sz="0" w:space="0" w:color="auto"/>
            <w:left w:val="none" w:sz="0" w:space="0" w:color="auto"/>
            <w:bottom w:val="none" w:sz="0" w:space="0" w:color="auto"/>
            <w:right w:val="none" w:sz="0" w:space="0" w:color="auto"/>
          </w:divBdr>
        </w:div>
        <w:div w:id="1781535140">
          <w:marLeft w:val="0"/>
          <w:marRight w:val="0"/>
          <w:marTop w:val="0"/>
          <w:marBottom w:val="0"/>
          <w:divBdr>
            <w:top w:val="none" w:sz="0" w:space="0" w:color="auto"/>
            <w:left w:val="none" w:sz="0" w:space="0" w:color="auto"/>
            <w:bottom w:val="none" w:sz="0" w:space="0" w:color="auto"/>
            <w:right w:val="none" w:sz="0" w:space="0" w:color="auto"/>
          </w:divBdr>
        </w:div>
        <w:div w:id="1783694561">
          <w:marLeft w:val="0"/>
          <w:marRight w:val="0"/>
          <w:marTop w:val="0"/>
          <w:marBottom w:val="0"/>
          <w:divBdr>
            <w:top w:val="none" w:sz="0" w:space="0" w:color="auto"/>
            <w:left w:val="none" w:sz="0" w:space="0" w:color="auto"/>
            <w:bottom w:val="none" w:sz="0" w:space="0" w:color="auto"/>
            <w:right w:val="none" w:sz="0" w:space="0" w:color="auto"/>
          </w:divBdr>
        </w:div>
        <w:div w:id="1785616447">
          <w:marLeft w:val="0"/>
          <w:marRight w:val="0"/>
          <w:marTop w:val="0"/>
          <w:marBottom w:val="0"/>
          <w:divBdr>
            <w:top w:val="none" w:sz="0" w:space="0" w:color="auto"/>
            <w:left w:val="none" w:sz="0" w:space="0" w:color="auto"/>
            <w:bottom w:val="none" w:sz="0" w:space="0" w:color="auto"/>
            <w:right w:val="none" w:sz="0" w:space="0" w:color="auto"/>
          </w:divBdr>
        </w:div>
        <w:div w:id="1794052173">
          <w:marLeft w:val="0"/>
          <w:marRight w:val="0"/>
          <w:marTop w:val="0"/>
          <w:marBottom w:val="0"/>
          <w:divBdr>
            <w:top w:val="none" w:sz="0" w:space="0" w:color="auto"/>
            <w:left w:val="none" w:sz="0" w:space="0" w:color="auto"/>
            <w:bottom w:val="none" w:sz="0" w:space="0" w:color="auto"/>
            <w:right w:val="none" w:sz="0" w:space="0" w:color="auto"/>
          </w:divBdr>
        </w:div>
        <w:div w:id="1794325276">
          <w:marLeft w:val="0"/>
          <w:marRight w:val="0"/>
          <w:marTop w:val="0"/>
          <w:marBottom w:val="0"/>
          <w:divBdr>
            <w:top w:val="none" w:sz="0" w:space="0" w:color="auto"/>
            <w:left w:val="none" w:sz="0" w:space="0" w:color="auto"/>
            <w:bottom w:val="none" w:sz="0" w:space="0" w:color="auto"/>
            <w:right w:val="none" w:sz="0" w:space="0" w:color="auto"/>
          </w:divBdr>
        </w:div>
        <w:div w:id="1803494043">
          <w:marLeft w:val="0"/>
          <w:marRight w:val="0"/>
          <w:marTop w:val="0"/>
          <w:marBottom w:val="0"/>
          <w:divBdr>
            <w:top w:val="none" w:sz="0" w:space="0" w:color="auto"/>
            <w:left w:val="none" w:sz="0" w:space="0" w:color="auto"/>
            <w:bottom w:val="none" w:sz="0" w:space="0" w:color="auto"/>
            <w:right w:val="none" w:sz="0" w:space="0" w:color="auto"/>
          </w:divBdr>
        </w:div>
        <w:div w:id="1828790581">
          <w:marLeft w:val="0"/>
          <w:marRight w:val="0"/>
          <w:marTop w:val="0"/>
          <w:marBottom w:val="0"/>
          <w:divBdr>
            <w:top w:val="none" w:sz="0" w:space="0" w:color="auto"/>
            <w:left w:val="none" w:sz="0" w:space="0" w:color="auto"/>
            <w:bottom w:val="none" w:sz="0" w:space="0" w:color="auto"/>
            <w:right w:val="none" w:sz="0" w:space="0" w:color="auto"/>
          </w:divBdr>
        </w:div>
        <w:div w:id="1831434930">
          <w:marLeft w:val="0"/>
          <w:marRight w:val="0"/>
          <w:marTop w:val="0"/>
          <w:marBottom w:val="0"/>
          <w:divBdr>
            <w:top w:val="none" w:sz="0" w:space="0" w:color="auto"/>
            <w:left w:val="none" w:sz="0" w:space="0" w:color="auto"/>
            <w:bottom w:val="none" w:sz="0" w:space="0" w:color="auto"/>
            <w:right w:val="none" w:sz="0" w:space="0" w:color="auto"/>
          </w:divBdr>
        </w:div>
        <w:div w:id="1858738887">
          <w:marLeft w:val="0"/>
          <w:marRight w:val="0"/>
          <w:marTop w:val="0"/>
          <w:marBottom w:val="0"/>
          <w:divBdr>
            <w:top w:val="none" w:sz="0" w:space="0" w:color="auto"/>
            <w:left w:val="none" w:sz="0" w:space="0" w:color="auto"/>
            <w:bottom w:val="none" w:sz="0" w:space="0" w:color="auto"/>
            <w:right w:val="none" w:sz="0" w:space="0" w:color="auto"/>
          </w:divBdr>
        </w:div>
        <w:div w:id="1872650243">
          <w:marLeft w:val="0"/>
          <w:marRight w:val="0"/>
          <w:marTop w:val="0"/>
          <w:marBottom w:val="0"/>
          <w:divBdr>
            <w:top w:val="none" w:sz="0" w:space="0" w:color="auto"/>
            <w:left w:val="none" w:sz="0" w:space="0" w:color="auto"/>
            <w:bottom w:val="none" w:sz="0" w:space="0" w:color="auto"/>
            <w:right w:val="none" w:sz="0" w:space="0" w:color="auto"/>
          </w:divBdr>
        </w:div>
        <w:div w:id="1882400618">
          <w:marLeft w:val="0"/>
          <w:marRight w:val="0"/>
          <w:marTop w:val="0"/>
          <w:marBottom w:val="0"/>
          <w:divBdr>
            <w:top w:val="none" w:sz="0" w:space="0" w:color="auto"/>
            <w:left w:val="none" w:sz="0" w:space="0" w:color="auto"/>
            <w:bottom w:val="none" w:sz="0" w:space="0" w:color="auto"/>
            <w:right w:val="none" w:sz="0" w:space="0" w:color="auto"/>
          </w:divBdr>
        </w:div>
        <w:div w:id="1895579919">
          <w:marLeft w:val="0"/>
          <w:marRight w:val="0"/>
          <w:marTop w:val="0"/>
          <w:marBottom w:val="0"/>
          <w:divBdr>
            <w:top w:val="none" w:sz="0" w:space="0" w:color="auto"/>
            <w:left w:val="none" w:sz="0" w:space="0" w:color="auto"/>
            <w:bottom w:val="none" w:sz="0" w:space="0" w:color="auto"/>
            <w:right w:val="none" w:sz="0" w:space="0" w:color="auto"/>
          </w:divBdr>
        </w:div>
        <w:div w:id="1906523128">
          <w:marLeft w:val="0"/>
          <w:marRight w:val="0"/>
          <w:marTop w:val="0"/>
          <w:marBottom w:val="0"/>
          <w:divBdr>
            <w:top w:val="none" w:sz="0" w:space="0" w:color="auto"/>
            <w:left w:val="none" w:sz="0" w:space="0" w:color="auto"/>
            <w:bottom w:val="none" w:sz="0" w:space="0" w:color="auto"/>
            <w:right w:val="none" w:sz="0" w:space="0" w:color="auto"/>
          </w:divBdr>
        </w:div>
        <w:div w:id="1911964577">
          <w:marLeft w:val="0"/>
          <w:marRight w:val="0"/>
          <w:marTop w:val="0"/>
          <w:marBottom w:val="0"/>
          <w:divBdr>
            <w:top w:val="none" w:sz="0" w:space="0" w:color="auto"/>
            <w:left w:val="none" w:sz="0" w:space="0" w:color="auto"/>
            <w:bottom w:val="none" w:sz="0" w:space="0" w:color="auto"/>
            <w:right w:val="none" w:sz="0" w:space="0" w:color="auto"/>
          </w:divBdr>
        </w:div>
        <w:div w:id="1918707681">
          <w:marLeft w:val="0"/>
          <w:marRight w:val="0"/>
          <w:marTop w:val="0"/>
          <w:marBottom w:val="0"/>
          <w:divBdr>
            <w:top w:val="none" w:sz="0" w:space="0" w:color="auto"/>
            <w:left w:val="none" w:sz="0" w:space="0" w:color="auto"/>
            <w:bottom w:val="none" w:sz="0" w:space="0" w:color="auto"/>
            <w:right w:val="none" w:sz="0" w:space="0" w:color="auto"/>
          </w:divBdr>
        </w:div>
        <w:div w:id="1929075417">
          <w:marLeft w:val="0"/>
          <w:marRight w:val="0"/>
          <w:marTop w:val="0"/>
          <w:marBottom w:val="0"/>
          <w:divBdr>
            <w:top w:val="none" w:sz="0" w:space="0" w:color="auto"/>
            <w:left w:val="none" w:sz="0" w:space="0" w:color="auto"/>
            <w:bottom w:val="none" w:sz="0" w:space="0" w:color="auto"/>
            <w:right w:val="none" w:sz="0" w:space="0" w:color="auto"/>
          </w:divBdr>
        </w:div>
        <w:div w:id="1940261492">
          <w:marLeft w:val="0"/>
          <w:marRight w:val="0"/>
          <w:marTop w:val="0"/>
          <w:marBottom w:val="0"/>
          <w:divBdr>
            <w:top w:val="none" w:sz="0" w:space="0" w:color="auto"/>
            <w:left w:val="none" w:sz="0" w:space="0" w:color="auto"/>
            <w:bottom w:val="none" w:sz="0" w:space="0" w:color="auto"/>
            <w:right w:val="none" w:sz="0" w:space="0" w:color="auto"/>
          </w:divBdr>
        </w:div>
        <w:div w:id="1977297312">
          <w:marLeft w:val="0"/>
          <w:marRight w:val="0"/>
          <w:marTop w:val="0"/>
          <w:marBottom w:val="0"/>
          <w:divBdr>
            <w:top w:val="none" w:sz="0" w:space="0" w:color="auto"/>
            <w:left w:val="none" w:sz="0" w:space="0" w:color="auto"/>
            <w:bottom w:val="none" w:sz="0" w:space="0" w:color="auto"/>
            <w:right w:val="none" w:sz="0" w:space="0" w:color="auto"/>
          </w:divBdr>
        </w:div>
        <w:div w:id="1984508521">
          <w:marLeft w:val="0"/>
          <w:marRight w:val="0"/>
          <w:marTop w:val="0"/>
          <w:marBottom w:val="0"/>
          <w:divBdr>
            <w:top w:val="none" w:sz="0" w:space="0" w:color="auto"/>
            <w:left w:val="none" w:sz="0" w:space="0" w:color="auto"/>
            <w:bottom w:val="none" w:sz="0" w:space="0" w:color="auto"/>
            <w:right w:val="none" w:sz="0" w:space="0" w:color="auto"/>
          </w:divBdr>
        </w:div>
        <w:div w:id="2036421364">
          <w:marLeft w:val="0"/>
          <w:marRight w:val="0"/>
          <w:marTop w:val="0"/>
          <w:marBottom w:val="0"/>
          <w:divBdr>
            <w:top w:val="none" w:sz="0" w:space="0" w:color="auto"/>
            <w:left w:val="none" w:sz="0" w:space="0" w:color="auto"/>
            <w:bottom w:val="none" w:sz="0" w:space="0" w:color="auto"/>
            <w:right w:val="none" w:sz="0" w:space="0" w:color="auto"/>
          </w:divBdr>
        </w:div>
        <w:div w:id="2039618453">
          <w:marLeft w:val="0"/>
          <w:marRight w:val="0"/>
          <w:marTop w:val="0"/>
          <w:marBottom w:val="0"/>
          <w:divBdr>
            <w:top w:val="none" w:sz="0" w:space="0" w:color="auto"/>
            <w:left w:val="none" w:sz="0" w:space="0" w:color="auto"/>
            <w:bottom w:val="none" w:sz="0" w:space="0" w:color="auto"/>
            <w:right w:val="none" w:sz="0" w:space="0" w:color="auto"/>
          </w:divBdr>
        </w:div>
        <w:div w:id="2055155504">
          <w:marLeft w:val="0"/>
          <w:marRight w:val="0"/>
          <w:marTop w:val="0"/>
          <w:marBottom w:val="0"/>
          <w:divBdr>
            <w:top w:val="none" w:sz="0" w:space="0" w:color="auto"/>
            <w:left w:val="none" w:sz="0" w:space="0" w:color="auto"/>
            <w:bottom w:val="none" w:sz="0" w:space="0" w:color="auto"/>
            <w:right w:val="none" w:sz="0" w:space="0" w:color="auto"/>
          </w:divBdr>
        </w:div>
        <w:div w:id="2055696411">
          <w:marLeft w:val="0"/>
          <w:marRight w:val="0"/>
          <w:marTop w:val="0"/>
          <w:marBottom w:val="0"/>
          <w:divBdr>
            <w:top w:val="none" w:sz="0" w:space="0" w:color="auto"/>
            <w:left w:val="none" w:sz="0" w:space="0" w:color="auto"/>
            <w:bottom w:val="none" w:sz="0" w:space="0" w:color="auto"/>
            <w:right w:val="none" w:sz="0" w:space="0" w:color="auto"/>
          </w:divBdr>
        </w:div>
        <w:div w:id="207357796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2111658782">
          <w:marLeft w:val="0"/>
          <w:marRight w:val="0"/>
          <w:marTop w:val="0"/>
          <w:marBottom w:val="0"/>
          <w:divBdr>
            <w:top w:val="none" w:sz="0" w:space="0" w:color="auto"/>
            <w:left w:val="none" w:sz="0" w:space="0" w:color="auto"/>
            <w:bottom w:val="none" w:sz="0" w:space="0" w:color="auto"/>
            <w:right w:val="none" w:sz="0" w:space="0" w:color="auto"/>
          </w:divBdr>
        </w:div>
        <w:div w:id="2124567250">
          <w:marLeft w:val="0"/>
          <w:marRight w:val="0"/>
          <w:marTop w:val="0"/>
          <w:marBottom w:val="0"/>
          <w:divBdr>
            <w:top w:val="none" w:sz="0" w:space="0" w:color="auto"/>
            <w:left w:val="none" w:sz="0" w:space="0" w:color="auto"/>
            <w:bottom w:val="none" w:sz="0" w:space="0" w:color="auto"/>
            <w:right w:val="none" w:sz="0" w:space="0" w:color="auto"/>
          </w:divBdr>
        </w:div>
        <w:div w:id="2126075478">
          <w:marLeft w:val="0"/>
          <w:marRight w:val="0"/>
          <w:marTop w:val="0"/>
          <w:marBottom w:val="0"/>
          <w:divBdr>
            <w:top w:val="none" w:sz="0" w:space="0" w:color="auto"/>
            <w:left w:val="none" w:sz="0" w:space="0" w:color="auto"/>
            <w:bottom w:val="none" w:sz="0" w:space="0" w:color="auto"/>
            <w:right w:val="none" w:sz="0" w:space="0" w:color="auto"/>
          </w:divBdr>
        </w:div>
        <w:div w:id="2130010308">
          <w:marLeft w:val="0"/>
          <w:marRight w:val="0"/>
          <w:marTop w:val="0"/>
          <w:marBottom w:val="0"/>
          <w:divBdr>
            <w:top w:val="none" w:sz="0" w:space="0" w:color="auto"/>
            <w:left w:val="none" w:sz="0" w:space="0" w:color="auto"/>
            <w:bottom w:val="none" w:sz="0" w:space="0" w:color="auto"/>
            <w:right w:val="none" w:sz="0" w:space="0" w:color="auto"/>
          </w:divBdr>
        </w:div>
        <w:div w:id="2131894133">
          <w:marLeft w:val="0"/>
          <w:marRight w:val="0"/>
          <w:marTop w:val="0"/>
          <w:marBottom w:val="0"/>
          <w:divBdr>
            <w:top w:val="none" w:sz="0" w:space="0" w:color="auto"/>
            <w:left w:val="none" w:sz="0" w:space="0" w:color="auto"/>
            <w:bottom w:val="none" w:sz="0" w:space="0" w:color="auto"/>
            <w:right w:val="none" w:sz="0" w:space="0" w:color="auto"/>
          </w:divBdr>
        </w:div>
        <w:div w:id="2146507989">
          <w:marLeft w:val="0"/>
          <w:marRight w:val="0"/>
          <w:marTop w:val="0"/>
          <w:marBottom w:val="0"/>
          <w:divBdr>
            <w:top w:val="none" w:sz="0" w:space="0" w:color="auto"/>
            <w:left w:val="none" w:sz="0" w:space="0" w:color="auto"/>
            <w:bottom w:val="none" w:sz="0" w:space="0" w:color="auto"/>
            <w:right w:val="none" w:sz="0" w:space="0" w:color="auto"/>
          </w:divBdr>
        </w:div>
      </w:divsChild>
    </w:div>
    <w:div w:id="405537543">
      <w:bodyDiv w:val="1"/>
      <w:marLeft w:val="0"/>
      <w:marRight w:val="0"/>
      <w:marTop w:val="0"/>
      <w:marBottom w:val="0"/>
      <w:divBdr>
        <w:top w:val="none" w:sz="0" w:space="0" w:color="auto"/>
        <w:left w:val="none" w:sz="0" w:space="0" w:color="auto"/>
        <w:bottom w:val="none" w:sz="0" w:space="0" w:color="auto"/>
        <w:right w:val="none" w:sz="0" w:space="0" w:color="auto"/>
      </w:divBdr>
      <w:divsChild>
        <w:div w:id="28534571">
          <w:marLeft w:val="0"/>
          <w:marRight w:val="0"/>
          <w:marTop w:val="0"/>
          <w:marBottom w:val="0"/>
          <w:divBdr>
            <w:top w:val="none" w:sz="0" w:space="0" w:color="auto"/>
            <w:left w:val="none" w:sz="0" w:space="0" w:color="auto"/>
            <w:bottom w:val="none" w:sz="0" w:space="0" w:color="auto"/>
            <w:right w:val="none" w:sz="0" w:space="0" w:color="auto"/>
          </w:divBdr>
        </w:div>
        <w:div w:id="28799067">
          <w:marLeft w:val="0"/>
          <w:marRight w:val="0"/>
          <w:marTop w:val="0"/>
          <w:marBottom w:val="0"/>
          <w:divBdr>
            <w:top w:val="none" w:sz="0" w:space="0" w:color="auto"/>
            <w:left w:val="none" w:sz="0" w:space="0" w:color="auto"/>
            <w:bottom w:val="none" w:sz="0" w:space="0" w:color="auto"/>
            <w:right w:val="none" w:sz="0" w:space="0" w:color="auto"/>
          </w:divBdr>
        </w:div>
        <w:div w:id="68577325">
          <w:marLeft w:val="0"/>
          <w:marRight w:val="0"/>
          <w:marTop w:val="0"/>
          <w:marBottom w:val="0"/>
          <w:divBdr>
            <w:top w:val="none" w:sz="0" w:space="0" w:color="auto"/>
            <w:left w:val="none" w:sz="0" w:space="0" w:color="auto"/>
            <w:bottom w:val="none" w:sz="0" w:space="0" w:color="auto"/>
            <w:right w:val="none" w:sz="0" w:space="0" w:color="auto"/>
          </w:divBdr>
        </w:div>
        <w:div w:id="120878460">
          <w:marLeft w:val="0"/>
          <w:marRight w:val="0"/>
          <w:marTop w:val="0"/>
          <w:marBottom w:val="0"/>
          <w:divBdr>
            <w:top w:val="none" w:sz="0" w:space="0" w:color="auto"/>
            <w:left w:val="none" w:sz="0" w:space="0" w:color="auto"/>
            <w:bottom w:val="none" w:sz="0" w:space="0" w:color="auto"/>
            <w:right w:val="none" w:sz="0" w:space="0" w:color="auto"/>
          </w:divBdr>
        </w:div>
        <w:div w:id="257981521">
          <w:marLeft w:val="0"/>
          <w:marRight w:val="0"/>
          <w:marTop w:val="0"/>
          <w:marBottom w:val="0"/>
          <w:divBdr>
            <w:top w:val="none" w:sz="0" w:space="0" w:color="auto"/>
            <w:left w:val="none" w:sz="0" w:space="0" w:color="auto"/>
            <w:bottom w:val="none" w:sz="0" w:space="0" w:color="auto"/>
            <w:right w:val="none" w:sz="0" w:space="0" w:color="auto"/>
          </w:divBdr>
        </w:div>
        <w:div w:id="303848856">
          <w:marLeft w:val="0"/>
          <w:marRight w:val="0"/>
          <w:marTop w:val="0"/>
          <w:marBottom w:val="0"/>
          <w:divBdr>
            <w:top w:val="none" w:sz="0" w:space="0" w:color="auto"/>
            <w:left w:val="none" w:sz="0" w:space="0" w:color="auto"/>
            <w:bottom w:val="none" w:sz="0" w:space="0" w:color="auto"/>
            <w:right w:val="none" w:sz="0" w:space="0" w:color="auto"/>
          </w:divBdr>
        </w:div>
        <w:div w:id="436949888">
          <w:marLeft w:val="0"/>
          <w:marRight w:val="0"/>
          <w:marTop w:val="0"/>
          <w:marBottom w:val="0"/>
          <w:divBdr>
            <w:top w:val="none" w:sz="0" w:space="0" w:color="auto"/>
            <w:left w:val="none" w:sz="0" w:space="0" w:color="auto"/>
            <w:bottom w:val="none" w:sz="0" w:space="0" w:color="auto"/>
            <w:right w:val="none" w:sz="0" w:space="0" w:color="auto"/>
          </w:divBdr>
        </w:div>
        <w:div w:id="468981000">
          <w:marLeft w:val="0"/>
          <w:marRight w:val="0"/>
          <w:marTop w:val="0"/>
          <w:marBottom w:val="0"/>
          <w:divBdr>
            <w:top w:val="none" w:sz="0" w:space="0" w:color="auto"/>
            <w:left w:val="none" w:sz="0" w:space="0" w:color="auto"/>
            <w:bottom w:val="none" w:sz="0" w:space="0" w:color="auto"/>
            <w:right w:val="none" w:sz="0" w:space="0" w:color="auto"/>
          </w:divBdr>
        </w:div>
        <w:div w:id="488448748">
          <w:marLeft w:val="0"/>
          <w:marRight w:val="0"/>
          <w:marTop w:val="0"/>
          <w:marBottom w:val="0"/>
          <w:divBdr>
            <w:top w:val="none" w:sz="0" w:space="0" w:color="auto"/>
            <w:left w:val="none" w:sz="0" w:space="0" w:color="auto"/>
            <w:bottom w:val="none" w:sz="0" w:space="0" w:color="auto"/>
            <w:right w:val="none" w:sz="0" w:space="0" w:color="auto"/>
          </w:divBdr>
        </w:div>
        <w:div w:id="517158780">
          <w:marLeft w:val="0"/>
          <w:marRight w:val="0"/>
          <w:marTop w:val="0"/>
          <w:marBottom w:val="0"/>
          <w:divBdr>
            <w:top w:val="none" w:sz="0" w:space="0" w:color="auto"/>
            <w:left w:val="none" w:sz="0" w:space="0" w:color="auto"/>
            <w:bottom w:val="none" w:sz="0" w:space="0" w:color="auto"/>
            <w:right w:val="none" w:sz="0" w:space="0" w:color="auto"/>
          </w:divBdr>
        </w:div>
        <w:div w:id="587037826">
          <w:marLeft w:val="0"/>
          <w:marRight w:val="0"/>
          <w:marTop w:val="0"/>
          <w:marBottom w:val="0"/>
          <w:divBdr>
            <w:top w:val="none" w:sz="0" w:space="0" w:color="auto"/>
            <w:left w:val="none" w:sz="0" w:space="0" w:color="auto"/>
            <w:bottom w:val="none" w:sz="0" w:space="0" w:color="auto"/>
            <w:right w:val="none" w:sz="0" w:space="0" w:color="auto"/>
          </w:divBdr>
        </w:div>
        <w:div w:id="598804686">
          <w:marLeft w:val="0"/>
          <w:marRight w:val="0"/>
          <w:marTop w:val="0"/>
          <w:marBottom w:val="0"/>
          <w:divBdr>
            <w:top w:val="none" w:sz="0" w:space="0" w:color="auto"/>
            <w:left w:val="none" w:sz="0" w:space="0" w:color="auto"/>
            <w:bottom w:val="none" w:sz="0" w:space="0" w:color="auto"/>
            <w:right w:val="none" w:sz="0" w:space="0" w:color="auto"/>
          </w:divBdr>
        </w:div>
        <w:div w:id="641929468">
          <w:marLeft w:val="0"/>
          <w:marRight w:val="0"/>
          <w:marTop w:val="0"/>
          <w:marBottom w:val="0"/>
          <w:divBdr>
            <w:top w:val="none" w:sz="0" w:space="0" w:color="auto"/>
            <w:left w:val="none" w:sz="0" w:space="0" w:color="auto"/>
            <w:bottom w:val="none" w:sz="0" w:space="0" w:color="auto"/>
            <w:right w:val="none" w:sz="0" w:space="0" w:color="auto"/>
          </w:divBdr>
        </w:div>
        <w:div w:id="678774221">
          <w:marLeft w:val="0"/>
          <w:marRight w:val="0"/>
          <w:marTop w:val="0"/>
          <w:marBottom w:val="0"/>
          <w:divBdr>
            <w:top w:val="none" w:sz="0" w:space="0" w:color="auto"/>
            <w:left w:val="none" w:sz="0" w:space="0" w:color="auto"/>
            <w:bottom w:val="none" w:sz="0" w:space="0" w:color="auto"/>
            <w:right w:val="none" w:sz="0" w:space="0" w:color="auto"/>
          </w:divBdr>
        </w:div>
        <w:div w:id="695231644">
          <w:marLeft w:val="0"/>
          <w:marRight w:val="0"/>
          <w:marTop w:val="0"/>
          <w:marBottom w:val="0"/>
          <w:divBdr>
            <w:top w:val="none" w:sz="0" w:space="0" w:color="auto"/>
            <w:left w:val="none" w:sz="0" w:space="0" w:color="auto"/>
            <w:bottom w:val="none" w:sz="0" w:space="0" w:color="auto"/>
            <w:right w:val="none" w:sz="0" w:space="0" w:color="auto"/>
          </w:divBdr>
        </w:div>
        <w:div w:id="739408456">
          <w:marLeft w:val="0"/>
          <w:marRight w:val="0"/>
          <w:marTop w:val="0"/>
          <w:marBottom w:val="0"/>
          <w:divBdr>
            <w:top w:val="none" w:sz="0" w:space="0" w:color="auto"/>
            <w:left w:val="none" w:sz="0" w:space="0" w:color="auto"/>
            <w:bottom w:val="none" w:sz="0" w:space="0" w:color="auto"/>
            <w:right w:val="none" w:sz="0" w:space="0" w:color="auto"/>
          </w:divBdr>
        </w:div>
        <w:div w:id="817772521">
          <w:marLeft w:val="0"/>
          <w:marRight w:val="0"/>
          <w:marTop w:val="0"/>
          <w:marBottom w:val="0"/>
          <w:divBdr>
            <w:top w:val="none" w:sz="0" w:space="0" w:color="auto"/>
            <w:left w:val="none" w:sz="0" w:space="0" w:color="auto"/>
            <w:bottom w:val="none" w:sz="0" w:space="0" w:color="auto"/>
            <w:right w:val="none" w:sz="0" w:space="0" w:color="auto"/>
          </w:divBdr>
        </w:div>
        <w:div w:id="829634477">
          <w:marLeft w:val="0"/>
          <w:marRight w:val="0"/>
          <w:marTop w:val="0"/>
          <w:marBottom w:val="0"/>
          <w:divBdr>
            <w:top w:val="none" w:sz="0" w:space="0" w:color="auto"/>
            <w:left w:val="none" w:sz="0" w:space="0" w:color="auto"/>
            <w:bottom w:val="none" w:sz="0" w:space="0" w:color="auto"/>
            <w:right w:val="none" w:sz="0" w:space="0" w:color="auto"/>
          </w:divBdr>
        </w:div>
        <w:div w:id="861019165">
          <w:marLeft w:val="0"/>
          <w:marRight w:val="0"/>
          <w:marTop w:val="0"/>
          <w:marBottom w:val="0"/>
          <w:divBdr>
            <w:top w:val="none" w:sz="0" w:space="0" w:color="auto"/>
            <w:left w:val="none" w:sz="0" w:space="0" w:color="auto"/>
            <w:bottom w:val="none" w:sz="0" w:space="0" w:color="auto"/>
            <w:right w:val="none" w:sz="0" w:space="0" w:color="auto"/>
          </w:divBdr>
        </w:div>
        <w:div w:id="885066698">
          <w:marLeft w:val="0"/>
          <w:marRight w:val="0"/>
          <w:marTop w:val="0"/>
          <w:marBottom w:val="0"/>
          <w:divBdr>
            <w:top w:val="none" w:sz="0" w:space="0" w:color="auto"/>
            <w:left w:val="none" w:sz="0" w:space="0" w:color="auto"/>
            <w:bottom w:val="none" w:sz="0" w:space="0" w:color="auto"/>
            <w:right w:val="none" w:sz="0" w:space="0" w:color="auto"/>
          </w:divBdr>
        </w:div>
        <w:div w:id="885413593">
          <w:marLeft w:val="0"/>
          <w:marRight w:val="0"/>
          <w:marTop w:val="0"/>
          <w:marBottom w:val="0"/>
          <w:divBdr>
            <w:top w:val="none" w:sz="0" w:space="0" w:color="auto"/>
            <w:left w:val="none" w:sz="0" w:space="0" w:color="auto"/>
            <w:bottom w:val="none" w:sz="0" w:space="0" w:color="auto"/>
            <w:right w:val="none" w:sz="0" w:space="0" w:color="auto"/>
          </w:divBdr>
        </w:div>
        <w:div w:id="923874654">
          <w:marLeft w:val="0"/>
          <w:marRight w:val="0"/>
          <w:marTop w:val="0"/>
          <w:marBottom w:val="0"/>
          <w:divBdr>
            <w:top w:val="none" w:sz="0" w:space="0" w:color="auto"/>
            <w:left w:val="none" w:sz="0" w:space="0" w:color="auto"/>
            <w:bottom w:val="none" w:sz="0" w:space="0" w:color="auto"/>
            <w:right w:val="none" w:sz="0" w:space="0" w:color="auto"/>
          </w:divBdr>
        </w:div>
        <w:div w:id="970357032">
          <w:marLeft w:val="0"/>
          <w:marRight w:val="0"/>
          <w:marTop w:val="0"/>
          <w:marBottom w:val="0"/>
          <w:divBdr>
            <w:top w:val="none" w:sz="0" w:space="0" w:color="auto"/>
            <w:left w:val="none" w:sz="0" w:space="0" w:color="auto"/>
            <w:bottom w:val="none" w:sz="0" w:space="0" w:color="auto"/>
            <w:right w:val="none" w:sz="0" w:space="0" w:color="auto"/>
          </w:divBdr>
        </w:div>
        <w:div w:id="980184713">
          <w:marLeft w:val="0"/>
          <w:marRight w:val="0"/>
          <w:marTop w:val="0"/>
          <w:marBottom w:val="0"/>
          <w:divBdr>
            <w:top w:val="none" w:sz="0" w:space="0" w:color="auto"/>
            <w:left w:val="none" w:sz="0" w:space="0" w:color="auto"/>
            <w:bottom w:val="none" w:sz="0" w:space="0" w:color="auto"/>
            <w:right w:val="none" w:sz="0" w:space="0" w:color="auto"/>
          </w:divBdr>
        </w:div>
        <w:div w:id="1062411481">
          <w:marLeft w:val="0"/>
          <w:marRight w:val="0"/>
          <w:marTop w:val="0"/>
          <w:marBottom w:val="0"/>
          <w:divBdr>
            <w:top w:val="none" w:sz="0" w:space="0" w:color="auto"/>
            <w:left w:val="none" w:sz="0" w:space="0" w:color="auto"/>
            <w:bottom w:val="none" w:sz="0" w:space="0" w:color="auto"/>
            <w:right w:val="none" w:sz="0" w:space="0" w:color="auto"/>
          </w:divBdr>
        </w:div>
        <w:div w:id="1093861683">
          <w:marLeft w:val="0"/>
          <w:marRight w:val="0"/>
          <w:marTop w:val="0"/>
          <w:marBottom w:val="0"/>
          <w:divBdr>
            <w:top w:val="none" w:sz="0" w:space="0" w:color="auto"/>
            <w:left w:val="none" w:sz="0" w:space="0" w:color="auto"/>
            <w:bottom w:val="none" w:sz="0" w:space="0" w:color="auto"/>
            <w:right w:val="none" w:sz="0" w:space="0" w:color="auto"/>
          </w:divBdr>
        </w:div>
        <w:div w:id="1097366097">
          <w:marLeft w:val="0"/>
          <w:marRight w:val="0"/>
          <w:marTop w:val="0"/>
          <w:marBottom w:val="0"/>
          <w:divBdr>
            <w:top w:val="none" w:sz="0" w:space="0" w:color="auto"/>
            <w:left w:val="none" w:sz="0" w:space="0" w:color="auto"/>
            <w:bottom w:val="none" w:sz="0" w:space="0" w:color="auto"/>
            <w:right w:val="none" w:sz="0" w:space="0" w:color="auto"/>
          </w:divBdr>
        </w:div>
        <w:div w:id="1100297663">
          <w:marLeft w:val="0"/>
          <w:marRight w:val="0"/>
          <w:marTop w:val="0"/>
          <w:marBottom w:val="0"/>
          <w:divBdr>
            <w:top w:val="none" w:sz="0" w:space="0" w:color="auto"/>
            <w:left w:val="none" w:sz="0" w:space="0" w:color="auto"/>
            <w:bottom w:val="none" w:sz="0" w:space="0" w:color="auto"/>
            <w:right w:val="none" w:sz="0" w:space="0" w:color="auto"/>
          </w:divBdr>
        </w:div>
        <w:div w:id="1109395988">
          <w:marLeft w:val="0"/>
          <w:marRight w:val="0"/>
          <w:marTop w:val="0"/>
          <w:marBottom w:val="0"/>
          <w:divBdr>
            <w:top w:val="none" w:sz="0" w:space="0" w:color="auto"/>
            <w:left w:val="none" w:sz="0" w:space="0" w:color="auto"/>
            <w:bottom w:val="none" w:sz="0" w:space="0" w:color="auto"/>
            <w:right w:val="none" w:sz="0" w:space="0" w:color="auto"/>
          </w:divBdr>
        </w:div>
        <w:div w:id="1286615674">
          <w:marLeft w:val="0"/>
          <w:marRight w:val="0"/>
          <w:marTop w:val="0"/>
          <w:marBottom w:val="0"/>
          <w:divBdr>
            <w:top w:val="none" w:sz="0" w:space="0" w:color="auto"/>
            <w:left w:val="none" w:sz="0" w:space="0" w:color="auto"/>
            <w:bottom w:val="none" w:sz="0" w:space="0" w:color="auto"/>
            <w:right w:val="none" w:sz="0" w:space="0" w:color="auto"/>
          </w:divBdr>
        </w:div>
        <w:div w:id="1347052723">
          <w:marLeft w:val="0"/>
          <w:marRight w:val="0"/>
          <w:marTop w:val="0"/>
          <w:marBottom w:val="0"/>
          <w:divBdr>
            <w:top w:val="none" w:sz="0" w:space="0" w:color="auto"/>
            <w:left w:val="none" w:sz="0" w:space="0" w:color="auto"/>
            <w:bottom w:val="none" w:sz="0" w:space="0" w:color="auto"/>
            <w:right w:val="none" w:sz="0" w:space="0" w:color="auto"/>
          </w:divBdr>
        </w:div>
        <w:div w:id="1356538181">
          <w:marLeft w:val="0"/>
          <w:marRight w:val="0"/>
          <w:marTop w:val="0"/>
          <w:marBottom w:val="0"/>
          <w:divBdr>
            <w:top w:val="none" w:sz="0" w:space="0" w:color="auto"/>
            <w:left w:val="none" w:sz="0" w:space="0" w:color="auto"/>
            <w:bottom w:val="none" w:sz="0" w:space="0" w:color="auto"/>
            <w:right w:val="none" w:sz="0" w:space="0" w:color="auto"/>
          </w:divBdr>
        </w:div>
        <w:div w:id="1358310148">
          <w:marLeft w:val="0"/>
          <w:marRight w:val="0"/>
          <w:marTop w:val="0"/>
          <w:marBottom w:val="0"/>
          <w:divBdr>
            <w:top w:val="none" w:sz="0" w:space="0" w:color="auto"/>
            <w:left w:val="none" w:sz="0" w:space="0" w:color="auto"/>
            <w:bottom w:val="none" w:sz="0" w:space="0" w:color="auto"/>
            <w:right w:val="none" w:sz="0" w:space="0" w:color="auto"/>
          </w:divBdr>
        </w:div>
        <w:div w:id="1408576386">
          <w:marLeft w:val="0"/>
          <w:marRight w:val="0"/>
          <w:marTop w:val="0"/>
          <w:marBottom w:val="0"/>
          <w:divBdr>
            <w:top w:val="none" w:sz="0" w:space="0" w:color="auto"/>
            <w:left w:val="none" w:sz="0" w:space="0" w:color="auto"/>
            <w:bottom w:val="none" w:sz="0" w:space="0" w:color="auto"/>
            <w:right w:val="none" w:sz="0" w:space="0" w:color="auto"/>
          </w:divBdr>
        </w:div>
        <w:div w:id="1410811347">
          <w:marLeft w:val="0"/>
          <w:marRight w:val="0"/>
          <w:marTop w:val="0"/>
          <w:marBottom w:val="0"/>
          <w:divBdr>
            <w:top w:val="none" w:sz="0" w:space="0" w:color="auto"/>
            <w:left w:val="none" w:sz="0" w:space="0" w:color="auto"/>
            <w:bottom w:val="none" w:sz="0" w:space="0" w:color="auto"/>
            <w:right w:val="none" w:sz="0" w:space="0" w:color="auto"/>
          </w:divBdr>
        </w:div>
        <w:div w:id="1460496039">
          <w:marLeft w:val="0"/>
          <w:marRight w:val="0"/>
          <w:marTop w:val="0"/>
          <w:marBottom w:val="0"/>
          <w:divBdr>
            <w:top w:val="none" w:sz="0" w:space="0" w:color="auto"/>
            <w:left w:val="none" w:sz="0" w:space="0" w:color="auto"/>
            <w:bottom w:val="none" w:sz="0" w:space="0" w:color="auto"/>
            <w:right w:val="none" w:sz="0" w:space="0" w:color="auto"/>
          </w:divBdr>
        </w:div>
        <w:div w:id="1475030497">
          <w:marLeft w:val="0"/>
          <w:marRight w:val="0"/>
          <w:marTop w:val="0"/>
          <w:marBottom w:val="0"/>
          <w:divBdr>
            <w:top w:val="none" w:sz="0" w:space="0" w:color="auto"/>
            <w:left w:val="none" w:sz="0" w:space="0" w:color="auto"/>
            <w:bottom w:val="none" w:sz="0" w:space="0" w:color="auto"/>
            <w:right w:val="none" w:sz="0" w:space="0" w:color="auto"/>
          </w:divBdr>
        </w:div>
        <w:div w:id="1508715237">
          <w:marLeft w:val="0"/>
          <w:marRight w:val="0"/>
          <w:marTop w:val="0"/>
          <w:marBottom w:val="0"/>
          <w:divBdr>
            <w:top w:val="none" w:sz="0" w:space="0" w:color="auto"/>
            <w:left w:val="none" w:sz="0" w:space="0" w:color="auto"/>
            <w:bottom w:val="none" w:sz="0" w:space="0" w:color="auto"/>
            <w:right w:val="none" w:sz="0" w:space="0" w:color="auto"/>
          </w:divBdr>
        </w:div>
        <w:div w:id="1623728246">
          <w:marLeft w:val="0"/>
          <w:marRight w:val="0"/>
          <w:marTop w:val="0"/>
          <w:marBottom w:val="0"/>
          <w:divBdr>
            <w:top w:val="none" w:sz="0" w:space="0" w:color="auto"/>
            <w:left w:val="none" w:sz="0" w:space="0" w:color="auto"/>
            <w:bottom w:val="none" w:sz="0" w:space="0" w:color="auto"/>
            <w:right w:val="none" w:sz="0" w:space="0" w:color="auto"/>
          </w:divBdr>
        </w:div>
        <w:div w:id="1624118655">
          <w:marLeft w:val="0"/>
          <w:marRight w:val="0"/>
          <w:marTop w:val="0"/>
          <w:marBottom w:val="0"/>
          <w:divBdr>
            <w:top w:val="none" w:sz="0" w:space="0" w:color="auto"/>
            <w:left w:val="none" w:sz="0" w:space="0" w:color="auto"/>
            <w:bottom w:val="none" w:sz="0" w:space="0" w:color="auto"/>
            <w:right w:val="none" w:sz="0" w:space="0" w:color="auto"/>
          </w:divBdr>
        </w:div>
        <w:div w:id="1701315288">
          <w:marLeft w:val="0"/>
          <w:marRight w:val="0"/>
          <w:marTop w:val="0"/>
          <w:marBottom w:val="0"/>
          <w:divBdr>
            <w:top w:val="none" w:sz="0" w:space="0" w:color="auto"/>
            <w:left w:val="none" w:sz="0" w:space="0" w:color="auto"/>
            <w:bottom w:val="none" w:sz="0" w:space="0" w:color="auto"/>
            <w:right w:val="none" w:sz="0" w:space="0" w:color="auto"/>
          </w:divBdr>
        </w:div>
        <w:div w:id="1736389221">
          <w:marLeft w:val="0"/>
          <w:marRight w:val="0"/>
          <w:marTop w:val="0"/>
          <w:marBottom w:val="0"/>
          <w:divBdr>
            <w:top w:val="none" w:sz="0" w:space="0" w:color="auto"/>
            <w:left w:val="none" w:sz="0" w:space="0" w:color="auto"/>
            <w:bottom w:val="none" w:sz="0" w:space="0" w:color="auto"/>
            <w:right w:val="none" w:sz="0" w:space="0" w:color="auto"/>
          </w:divBdr>
        </w:div>
        <w:div w:id="1760058916">
          <w:marLeft w:val="0"/>
          <w:marRight w:val="0"/>
          <w:marTop w:val="0"/>
          <w:marBottom w:val="0"/>
          <w:divBdr>
            <w:top w:val="none" w:sz="0" w:space="0" w:color="auto"/>
            <w:left w:val="none" w:sz="0" w:space="0" w:color="auto"/>
            <w:bottom w:val="none" w:sz="0" w:space="0" w:color="auto"/>
            <w:right w:val="none" w:sz="0" w:space="0" w:color="auto"/>
          </w:divBdr>
        </w:div>
        <w:div w:id="1838422322">
          <w:marLeft w:val="0"/>
          <w:marRight w:val="0"/>
          <w:marTop w:val="0"/>
          <w:marBottom w:val="0"/>
          <w:divBdr>
            <w:top w:val="none" w:sz="0" w:space="0" w:color="auto"/>
            <w:left w:val="none" w:sz="0" w:space="0" w:color="auto"/>
            <w:bottom w:val="none" w:sz="0" w:space="0" w:color="auto"/>
            <w:right w:val="none" w:sz="0" w:space="0" w:color="auto"/>
          </w:divBdr>
        </w:div>
        <w:div w:id="1853492035">
          <w:marLeft w:val="0"/>
          <w:marRight w:val="0"/>
          <w:marTop w:val="0"/>
          <w:marBottom w:val="0"/>
          <w:divBdr>
            <w:top w:val="none" w:sz="0" w:space="0" w:color="auto"/>
            <w:left w:val="none" w:sz="0" w:space="0" w:color="auto"/>
            <w:bottom w:val="none" w:sz="0" w:space="0" w:color="auto"/>
            <w:right w:val="none" w:sz="0" w:space="0" w:color="auto"/>
          </w:divBdr>
        </w:div>
        <w:div w:id="1896087700">
          <w:marLeft w:val="0"/>
          <w:marRight w:val="0"/>
          <w:marTop w:val="0"/>
          <w:marBottom w:val="0"/>
          <w:divBdr>
            <w:top w:val="none" w:sz="0" w:space="0" w:color="auto"/>
            <w:left w:val="none" w:sz="0" w:space="0" w:color="auto"/>
            <w:bottom w:val="none" w:sz="0" w:space="0" w:color="auto"/>
            <w:right w:val="none" w:sz="0" w:space="0" w:color="auto"/>
          </w:divBdr>
        </w:div>
        <w:div w:id="1999385936">
          <w:marLeft w:val="0"/>
          <w:marRight w:val="0"/>
          <w:marTop w:val="0"/>
          <w:marBottom w:val="0"/>
          <w:divBdr>
            <w:top w:val="none" w:sz="0" w:space="0" w:color="auto"/>
            <w:left w:val="none" w:sz="0" w:space="0" w:color="auto"/>
            <w:bottom w:val="none" w:sz="0" w:space="0" w:color="auto"/>
            <w:right w:val="none" w:sz="0" w:space="0" w:color="auto"/>
          </w:divBdr>
        </w:div>
        <w:div w:id="2127236148">
          <w:marLeft w:val="0"/>
          <w:marRight w:val="0"/>
          <w:marTop w:val="0"/>
          <w:marBottom w:val="0"/>
          <w:divBdr>
            <w:top w:val="none" w:sz="0" w:space="0" w:color="auto"/>
            <w:left w:val="none" w:sz="0" w:space="0" w:color="auto"/>
            <w:bottom w:val="none" w:sz="0" w:space="0" w:color="auto"/>
            <w:right w:val="none" w:sz="0" w:space="0" w:color="auto"/>
          </w:divBdr>
        </w:div>
      </w:divsChild>
    </w:div>
    <w:div w:id="467743800">
      <w:bodyDiv w:val="1"/>
      <w:marLeft w:val="0"/>
      <w:marRight w:val="0"/>
      <w:marTop w:val="0"/>
      <w:marBottom w:val="0"/>
      <w:divBdr>
        <w:top w:val="none" w:sz="0" w:space="0" w:color="auto"/>
        <w:left w:val="none" w:sz="0" w:space="0" w:color="auto"/>
        <w:bottom w:val="none" w:sz="0" w:space="0" w:color="auto"/>
        <w:right w:val="none" w:sz="0" w:space="0" w:color="auto"/>
      </w:divBdr>
    </w:div>
    <w:div w:id="702368037">
      <w:bodyDiv w:val="1"/>
      <w:marLeft w:val="0"/>
      <w:marRight w:val="0"/>
      <w:marTop w:val="0"/>
      <w:marBottom w:val="0"/>
      <w:divBdr>
        <w:top w:val="none" w:sz="0" w:space="0" w:color="auto"/>
        <w:left w:val="none" w:sz="0" w:space="0" w:color="auto"/>
        <w:bottom w:val="none" w:sz="0" w:space="0" w:color="auto"/>
        <w:right w:val="none" w:sz="0" w:space="0" w:color="auto"/>
      </w:divBdr>
      <w:divsChild>
        <w:div w:id="63384043">
          <w:marLeft w:val="0"/>
          <w:marRight w:val="0"/>
          <w:marTop w:val="0"/>
          <w:marBottom w:val="0"/>
          <w:divBdr>
            <w:top w:val="none" w:sz="0" w:space="0" w:color="auto"/>
            <w:left w:val="none" w:sz="0" w:space="0" w:color="auto"/>
            <w:bottom w:val="none" w:sz="0" w:space="0" w:color="auto"/>
            <w:right w:val="none" w:sz="0" w:space="0" w:color="auto"/>
          </w:divBdr>
        </w:div>
        <w:div w:id="64034910">
          <w:marLeft w:val="0"/>
          <w:marRight w:val="0"/>
          <w:marTop w:val="0"/>
          <w:marBottom w:val="0"/>
          <w:divBdr>
            <w:top w:val="none" w:sz="0" w:space="0" w:color="auto"/>
            <w:left w:val="none" w:sz="0" w:space="0" w:color="auto"/>
            <w:bottom w:val="none" w:sz="0" w:space="0" w:color="auto"/>
            <w:right w:val="none" w:sz="0" w:space="0" w:color="auto"/>
          </w:divBdr>
        </w:div>
        <w:div w:id="274143815">
          <w:marLeft w:val="0"/>
          <w:marRight w:val="0"/>
          <w:marTop w:val="0"/>
          <w:marBottom w:val="0"/>
          <w:divBdr>
            <w:top w:val="none" w:sz="0" w:space="0" w:color="auto"/>
            <w:left w:val="none" w:sz="0" w:space="0" w:color="auto"/>
            <w:bottom w:val="none" w:sz="0" w:space="0" w:color="auto"/>
            <w:right w:val="none" w:sz="0" w:space="0" w:color="auto"/>
          </w:divBdr>
        </w:div>
        <w:div w:id="359938283">
          <w:marLeft w:val="0"/>
          <w:marRight w:val="0"/>
          <w:marTop w:val="0"/>
          <w:marBottom w:val="0"/>
          <w:divBdr>
            <w:top w:val="none" w:sz="0" w:space="0" w:color="auto"/>
            <w:left w:val="none" w:sz="0" w:space="0" w:color="auto"/>
            <w:bottom w:val="none" w:sz="0" w:space="0" w:color="auto"/>
            <w:right w:val="none" w:sz="0" w:space="0" w:color="auto"/>
          </w:divBdr>
        </w:div>
        <w:div w:id="438724730">
          <w:marLeft w:val="0"/>
          <w:marRight w:val="0"/>
          <w:marTop w:val="0"/>
          <w:marBottom w:val="0"/>
          <w:divBdr>
            <w:top w:val="none" w:sz="0" w:space="0" w:color="auto"/>
            <w:left w:val="none" w:sz="0" w:space="0" w:color="auto"/>
            <w:bottom w:val="none" w:sz="0" w:space="0" w:color="auto"/>
            <w:right w:val="none" w:sz="0" w:space="0" w:color="auto"/>
          </w:divBdr>
        </w:div>
        <w:div w:id="513307303">
          <w:marLeft w:val="0"/>
          <w:marRight w:val="0"/>
          <w:marTop w:val="0"/>
          <w:marBottom w:val="0"/>
          <w:divBdr>
            <w:top w:val="none" w:sz="0" w:space="0" w:color="auto"/>
            <w:left w:val="none" w:sz="0" w:space="0" w:color="auto"/>
            <w:bottom w:val="none" w:sz="0" w:space="0" w:color="auto"/>
            <w:right w:val="none" w:sz="0" w:space="0" w:color="auto"/>
          </w:divBdr>
        </w:div>
        <w:div w:id="638656574">
          <w:marLeft w:val="0"/>
          <w:marRight w:val="0"/>
          <w:marTop w:val="0"/>
          <w:marBottom w:val="0"/>
          <w:divBdr>
            <w:top w:val="none" w:sz="0" w:space="0" w:color="auto"/>
            <w:left w:val="none" w:sz="0" w:space="0" w:color="auto"/>
            <w:bottom w:val="none" w:sz="0" w:space="0" w:color="auto"/>
            <w:right w:val="none" w:sz="0" w:space="0" w:color="auto"/>
          </w:divBdr>
        </w:div>
        <w:div w:id="974986815">
          <w:marLeft w:val="0"/>
          <w:marRight w:val="0"/>
          <w:marTop w:val="0"/>
          <w:marBottom w:val="0"/>
          <w:divBdr>
            <w:top w:val="none" w:sz="0" w:space="0" w:color="auto"/>
            <w:left w:val="none" w:sz="0" w:space="0" w:color="auto"/>
            <w:bottom w:val="none" w:sz="0" w:space="0" w:color="auto"/>
            <w:right w:val="none" w:sz="0" w:space="0" w:color="auto"/>
          </w:divBdr>
        </w:div>
        <w:div w:id="1101753377">
          <w:marLeft w:val="0"/>
          <w:marRight w:val="0"/>
          <w:marTop w:val="0"/>
          <w:marBottom w:val="0"/>
          <w:divBdr>
            <w:top w:val="none" w:sz="0" w:space="0" w:color="auto"/>
            <w:left w:val="none" w:sz="0" w:space="0" w:color="auto"/>
            <w:bottom w:val="none" w:sz="0" w:space="0" w:color="auto"/>
            <w:right w:val="none" w:sz="0" w:space="0" w:color="auto"/>
          </w:divBdr>
        </w:div>
        <w:div w:id="1133135664">
          <w:marLeft w:val="0"/>
          <w:marRight w:val="0"/>
          <w:marTop w:val="0"/>
          <w:marBottom w:val="0"/>
          <w:divBdr>
            <w:top w:val="none" w:sz="0" w:space="0" w:color="auto"/>
            <w:left w:val="none" w:sz="0" w:space="0" w:color="auto"/>
            <w:bottom w:val="none" w:sz="0" w:space="0" w:color="auto"/>
            <w:right w:val="none" w:sz="0" w:space="0" w:color="auto"/>
          </w:divBdr>
        </w:div>
        <w:div w:id="1252739690">
          <w:marLeft w:val="0"/>
          <w:marRight w:val="0"/>
          <w:marTop w:val="0"/>
          <w:marBottom w:val="0"/>
          <w:divBdr>
            <w:top w:val="none" w:sz="0" w:space="0" w:color="auto"/>
            <w:left w:val="none" w:sz="0" w:space="0" w:color="auto"/>
            <w:bottom w:val="none" w:sz="0" w:space="0" w:color="auto"/>
            <w:right w:val="none" w:sz="0" w:space="0" w:color="auto"/>
          </w:divBdr>
        </w:div>
        <w:div w:id="1454979216">
          <w:marLeft w:val="0"/>
          <w:marRight w:val="0"/>
          <w:marTop w:val="0"/>
          <w:marBottom w:val="0"/>
          <w:divBdr>
            <w:top w:val="none" w:sz="0" w:space="0" w:color="auto"/>
            <w:left w:val="none" w:sz="0" w:space="0" w:color="auto"/>
            <w:bottom w:val="none" w:sz="0" w:space="0" w:color="auto"/>
            <w:right w:val="none" w:sz="0" w:space="0" w:color="auto"/>
          </w:divBdr>
        </w:div>
        <w:div w:id="1536700654">
          <w:marLeft w:val="0"/>
          <w:marRight w:val="0"/>
          <w:marTop w:val="0"/>
          <w:marBottom w:val="0"/>
          <w:divBdr>
            <w:top w:val="none" w:sz="0" w:space="0" w:color="auto"/>
            <w:left w:val="none" w:sz="0" w:space="0" w:color="auto"/>
            <w:bottom w:val="none" w:sz="0" w:space="0" w:color="auto"/>
            <w:right w:val="none" w:sz="0" w:space="0" w:color="auto"/>
          </w:divBdr>
        </w:div>
        <w:div w:id="1739786688">
          <w:marLeft w:val="0"/>
          <w:marRight w:val="0"/>
          <w:marTop w:val="0"/>
          <w:marBottom w:val="0"/>
          <w:divBdr>
            <w:top w:val="none" w:sz="0" w:space="0" w:color="auto"/>
            <w:left w:val="none" w:sz="0" w:space="0" w:color="auto"/>
            <w:bottom w:val="none" w:sz="0" w:space="0" w:color="auto"/>
            <w:right w:val="none" w:sz="0" w:space="0" w:color="auto"/>
          </w:divBdr>
        </w:div>
        <w:div w:id="2092307159">
          <w:marLeft w:val="0"/>
          <w:marRight w:val="0"/>
          <w:marTop w:val="0"/>
          <w:marBottom w:val="0"/>
          <w:divBdr>
            <w:top w:val="none" w:sz="0" w:space="0" w:color="auto"/>
            <w:left w:val="none" w:sz="0" w:space="0" w:color="auto"/>
            <w:bottom w:val="none" w:sz="0" w:space="0" w:color="auto"/>
            <w:right w:val="none" w:sz="0" w:space="0" w:color="auto"/>
          </w:divBdr>
        </w:div>
      </w:divsChild>
    </w:div>
    <w:div w:id="726220021">
      <w:bodyDiv w:val="1"/>
      <w:marLeft w:val="0"/>
      <w:marRight w:val="0"/>
      <w:marTop w:val="0"/>
      <w:marBottom w:val="0"/>
      <w:divBdr>
        <w:top w:val="none" w:sz="0" w:space="0" w:color="auto"/>
        <w:left w:val="none" w:sz="0" w:space="0" w:color="auto"/>
        <w:bottom w:val="none" w:sz="0" w:space="0" w:color="auto"/>
        <w:right w:val="none" w:sz="0" w:space="0" w:color="auto"/>
      </w:divBdr>
      <w:divsChild>
        <w:div w:id="190921961">
          <w:marLeft w:val="0"/>
          <w:marRight w:val="0"/>
          <w:marTop w:val="0"/>
          <w:marBottom w:val="0"/>
          <w:divBdr>
            <w:top w:val="none" w:sz="0" w:space="0" w:color="auto"/>
            <w:left w:val="none" w:sz="0" w:space="0" w:color="auto"/>
            <w:bottom w:val="none" w:sz="0" w:space="0" w:color="auto"/>
            <w:right w:val="none" w:sz="0" w:space="0" w:color="auto"/>
          </w:divBdr>
        </w:div>
        <w:div w:id="240212222">
          <w:marLeft w:val="0"/>
          <w:marRight w:val="0"/>
          <w:marTop w:val="0"/>
          <w:marBottom w:val="0"/>
          <w:divBdr>
            <w:top w:val="none" w:sz="0" w:space="0" w:color="auto"/>
            <w:left w:val="none" w:sz="0" w:space="0" w:color="auto"/>
            <w:bottom w:val="none" w:sz="0" w:space="0" w:color="auto"/>
            <w:right w:val="none" w:sz="0" w:space="0" w:color="auto"/>
          </w:divBdr>
        </w:div>
        <w:div w:id="295179773">
          <w:marLeft w:val="0"/>
          <w:marRight w:val="0"/>
          <w:marTop w:val="0"/>
          <w:marBottom w:val="0"/>
          <w:divBdr>
            <w:top w:val="none" w:sz="0" w:space="0" w:color="auto"/>
            <w:left w:val="none" w:sz="0" w:space="0" w:color="auto"/>
            <w:bottom w:val="none" w:sz="0" w:space="0" w:color="auto"/>
            <w:right w:val="none" w:sz="0" w:space="0" w:color="auto"/>
          </w:divBdr>
        </w:div>
        <w:div w:id="365376731">
          <w:marLeft w:val="0"/>
          <w:marRight w:val="0"/>
          <w:marTop w:val="0"/>
          <w:marBottom w:val="0"/>
          <w:divBdr>
            <w:top w:val="none" w:sz="0" w:space="0" w:color="auto"/>
            <w:left w:val="none" w:sz="0" w:space="0" w:color="auto"/>
            <w:bottom w:val="none" w:sz="0" w:space="0" w:color="auto"/>
            <w:right w:val="none" w:sz="0" w:space="0" w:color="auto"/>
          </w:divBdr>
        </w:div>
        <w:div w:id="367724503">
          <w:marLeft w:val="0"/>
          <w:marRight w:val="0"/>
          <w:marTop w:val="0"/>
          <w:marBottom w:val="0"/>
          <w:divBdr>
            <w:top w:val="none" w:sz="0" w:space="0" w:color="auto"/>
            <w:left w:val="none" w:sz="0" w:space="0" w:color="auto"/>
            <w:bottom w:val="none" w:sz="0" w:space="0" w:color="auto"/>
            <w:right w:val="none" w:sz="0" w:space="0" w:color="auto"/>
          </w:divBdr>
        </w:div>
        <w:div w:id="416052403">
          <w:marLeft w:val="0"/>
          <w:marRight w:val="0"/>
          <w:marTop w:val="0"/>
          <w:marBottom w:val="0"/>
          <w:divBdr>
            <w:top w:val="none" w:sz="0" w:space="0" w:color="auto"/>
            <w:left w:val="none" w:sz="0" w:space="0" w:color="auto"/>
            <w:bottom w:val="none" w:sz="0" w:space="0" w:color="auto"/>
            <w:right w:val="none" w:sz="0" w:space="0" w:color="auto"/>
          </w:divBdr>
        </w:div>
        <w:div w:id="462578066">
          <w:marLeft w:val="0"/>
          <w:marRight w:val="0"/>
          <w:marTop w:val="0"/>
          <w:marBottom w:val="0"/>
          <w:divBdr>
            <w:top w:val="none" w:sz="0" w:space="0" w:color="auto"/>
            <w:left w:val="none" w:sz="0" w:space="0" w:color="auto"/>
            <w:bottom w:val="none" w:sz="0" w:space="0" w:color="auto"/>
            <w:right w:val="none" w:sz="0" w:space="0" w:color="auto"/>
          </w:divBdr>
        </w:div>
        <w:div w:id="489516719">
          <w:marLeft w:val="0"/>
          <w:marRight w:val="0"/>
          <w:marTop w:val="0"/>
          <w:marBottom w:val="0"/>
          <w:divBdr>
            <w:top w:val="none" w:sz="0" w:space="0" w:color="auto"/>
            <w:left w:val="none" w:sz="0" w:space="0" w:color="auto"/>
            <w:bottom w:val="none" w:sz="0" w:space="0" w:color="auto"/>
            <w:right w:val="none" w:sz="0" w:space="0" w:color="auto"/>
          </w:divBdr>
        </w:div>
        <w:div w:id="724914351">
          <w:marLeft w:val="0"/>
          <w:marRight w:val="0"/>
          <w:marTop w:val="0"/>
          <w:marBottom w:val="0"/>
          <w:divBdr>
            <w:top w:val="none" w:sz="0" w:space="0" w:color="auto"/>
            <w:left w:val="none" w:sz="0" w:space="0" w:color="auto"/>
            <w:bottom w:val="none" w:sz="0" w:space="0" w:color="auto"/>
            <w:right w:val="none" w:sz="0" w:space="0" w:color="auto"/>
          </w:divBdr>
        </w:div>
        <w:div w:id="725642082">
          <w:marLeft w:val="0"/>
          <w:marRight w:val="0"/>
          <w:marTop w:val="0"/>
          <w:marBottom w:val="0"/>
          <w:divBdr>
            <w:top w:val="none" w:sz="0" w:space="0" w:color="auto"/>
            <w:left w:val="none" w:sz="0" w:space="0" w:color="auto"/>
            <w:bottom w:val="none" w:sz="0" w:space="0" w:color="auto"/>
            <w:right w:val="none" w:sz="0" w:space="0" w:color="auto"/>
          </w:divBdr>
        </w:div>
        <w:div w:id="742486881">
          <w:marLeft w:val="0"/>
          <w:marRight w:val="0"/>
          <w:marTop w:val="0"/>
          <w:marBottom w:val="0"/>
          <w:divBdr>
            <w:top w:val="none" w:sz="0" w:space="0" w:color="auto"/>
            <w:left w:val="none" w:sz="0" w:space="0" w:color="auto"/>
            <w:bottom w:val="none" w:sz="0" w:space="0" w:color="auto"/>
            <w:right w:val="none" w:sz="0" w:space="0" w:color="auto"/>
          </w:divBdr>
        </w:div>
        <w:div w:id="816261774">
          <w:marLeft w:val="0"/>
          <w:marRight w:val="0"/>
          <w:marTop w:val="0"/>
          <w:marBottom w:val="0"/>
          <w:divBdr>
            <w:top w:val="none" w:sz="0" w:space="0" w:color="auto"/>
            <w:left w:val="none" w:sz="0" w:space="0" w:color="auto"/>
            <w:bottom w:val="none" w:sz="0" w:space="0" w:color="auto"/>
            <w:right w:val="none" w:sz="0" w:space="0" w:color="auto"/>
          </w:divBdr>
        </w:div>
        <w:div w:id="904804356">
          <w:marLeft w:val="0"/>
          <w:marRight w:val="0"/>
          <w:marTop w:val="0"/>
          <w:marBottom w:val="0"/>
          <w:divBdr>
            <w:top w:val="none" w:sz="0" w:space="0" w:color="auto"/>
            <w:left w:val="none" w:sz="0" w:space="0" w:color="auto"/>
            <w:bottom w:val="none" w:sz="0" w:space="0" w:color="auto"/>
            <w:right w:val="none" w:sz="0" w:space="0" w:color="auto"/>
          </w:divBdr>
        </w:div>
        <w:div w:id="1005136869">
          <w:marLeft w:val="0"/>
          <w:marRight w:val="0"/>
          <w:marTop w:val="0"/>
          <w:marBottom w:val="0"/>
          <w:divBdr>
            <w:top w:val="none" w:sz="0" w:space="0" w:color="auto"/>
            <w:left w:val="none" w:sz="0" w:space="0" w:color="auto"/>
            <w:bottom w:val="none" w:sz="0" w:space="0" w:color="auto"/>
            <w:right w:val="none" w:sz="0" w:space="0" w:color="auto"/>
          </w:divBdr>
        </w:div>
        <w:div w:id="1152024458">
          <w:marLeft w:val="0"/>
          <w:marRight w:val="0"/>
          <w:marTop w:val="0"/>
          <w:marBottom w:val="0"/>
          <w:divBdr>
            <w:top w:val="none" w:sz="0" w:space="0" w:color="auto"/>
            <w:left w:val="none" w:sz="0" w:space="0" w:color="auto"/>
            <w:bottom w:val="none" w:sz="0" w:space="0" w:color="auto"/>
            <w:right w:val="none" w:sz="0" w:space="0" w:color="auto"/>
          </w:divBdr>
        </w:div>
        <w:div w:id="1329401314">
          <w:marLeft w:val="0"/>
          <w:marRight w:val="0"/>
          <w:marTop w:val="0"/>
          <w:marBottom w:val="0"/>
          <w:divBdr>
            <w:top w:val="none" w:sz="0" w:space="0" w:color="auto"/>
            <w:left w:val="none" w:sz="0" w:space="0" w:color="auto"/>
            <w:bottom w:val="none" w:sz="0" w:space="0" w:color="auto"/>
            <w:right w:val="none" w:sz="0" w:space="0" w:color="auto"/>
          </w:divBdr>
        </w:div>
        <w:div w:id="1392196567">
          <w:marLeft w:val="0"/>
          <w:marRight w:val="0"/>
          <w:marTop w:val="0"/>
          <w:marBottom w:val="0"/>
          <w:divBdr>
            <w:top w:val="none" w:sz="0" w:space="0" w:color="auto"/>
            <w:left w:val="none" w:sz="0" w:space="0" w:color="auto"/>
            <w:bottom w:val="none" w:sz="0" w:space="0" w:color="auto"/>
            <w:right w:val="none" w:sz="0" w:space="0" w:color="auto"/>
          </w:divBdr>
        </w:div>
        <w:div w:id="1409614408">
          <w:marLeft w:val="0"/>
          <w:marRight w:val="0"/>
          <w:marTop w:val="0"/>
          <w:marBottom w:val="0"/>
          <w:divBdr>
            <w:top w:val="none" w:sz="0" w:space="0" w:color="auto"/>
            <w:left w:val="none" w:sz="0" w:space="0" w:color="auto"/>
            <w:bottom w:val="none" w:sz="0" w:space="0" w:color="auto"/>
            <w:right w:val="none" w:sz="0" w:space="0" w:color="auto"/>
          </w:divBdr>
        </w:div>
        <w:div w:id="1467427728">
          <w:marLeft w:val="0"/>
          <w:marRight w:val="0"/>
          <w:marTop w:val="0"/>
          <w:marBottom w:val="0"/>
          <w:divBdr>
            <w:top w:val="none" w:sz="0" w:space="0" w:color="auto"/>
            <w:left w:val="none" w:sz="0" w:space="0" w:color="auto"/>
            <w:bottom w:val="none" w:sz="0" w:space="0" w:color="auto"/>
            <w:right w:val="none" w:sz="0" w:space="0" w:color="auto"/>
          </w:divBdr>
        </w:div>
        <w:div w:id="1500464823">
          <w:marLeft w:val="0"/>
          <w:marRight w:val="0"/>
          <w:marTop w:val="0"/>
          <w:marBottom w:val="0"/>
          <w:divBdr>
            <w:top w:val="none" w:sz="0" w:space="0" w:color="auto"/>
            <w:left w:val="none" w:sz="0" w:space="0" w:color="auto"/>
            <w:bottom w:val="none" w:sz="0" w:space="0" w:color="auto"/>
            <w:right w:val="none" w:sz="0" w:space="0" w:color="auto"/>
          </w:divBdr>
        </w:div>
        <w:div w:id="1629165439">
          <w:marLeft w:val="0"/>
          <w:marRight w:val="0"/>
          <w:marTop w:val="0"/>
          <w:marBottom w:val="0"/>
          <w:divBdr>
            <w:top w:val="none" w:sz="0" w:space="0" w:color="auto"/>
            <w:left w:val="none" w:sz="0" w:space="0" w:color="auto"/>
            <w:bottom w:val="none" w:sz="0" w:space="0" w:color="auto"/>
            <w:right w:val="none" w:sz="0" w:space="0" w:color="auto"/>
          </w:divBdr>
        </w:div>
        <w:div w:id="1650281361">
          <w:marLeft w:val="0"/>
          <w:marRight w:val="0"/>
          <w:marTop w:val="0"/>
          <w:marBottom w:val="0"/>
          <w:divBdr>
            <w:top w:val="none" w:sz="0" w:space="0" w:color="auto"/>
            <w:left w:val="none" w:sz="0" w:space="0" w:color="auto"/>
            <w:bottom w:val="none" w:sz="0" w:space="0" w:color="auto"/>
            <w:right w:val="none" w:sz="0" w:space="0" w:color="auto"/>
          </w:divBdr>
        </w:div>
        <w:div w:id="1801874320">
          <w:marLeft w:val="0"/>
          <w:marRight w:val="0"/>
          <w:marTop w:val="0"/>
          <w:marBottom w:val="0"/>
          <w:divBdr>
            <w:top w:val="none" w:sz="0" w:space="0" w:color="auto"/>
            <w:left w:val="none" w:sz="0" w:space="0" w:color="auto"/>
            <w:bottom w:val="none" w:sz="0" w:space="0" w:color="auto"/>
            <w:right w:val="none" w:sz="0" w:space="0" w:color="auto"/>
          </w:divBdr>
        </w:div>
        <w:div w:id="1826504364">
          <w:marLeft w:val="0"/>
          <w:marRight w:val="0"/>
          <w:marTop w:val="0"/>
          <w:marBottom w:val="0"/>
          <w:divBdr>
            <w:top w:val="none" w:sz="0" w:space="0" w:color="auto"/>
            <w:left w:val="none" w:sz="0" w:space="0" w:color="auto"/>
            <w:bottom w:val="none" w:sz="0" w:space="0" w:color="auto"/>
            <w:right w:val="none" w:sz="0" w:space="0" w:color="auto"/>
          </w:divBdr>
        </w:div>
        <w:div w:id="1834948271">
          <w:marLeft w:val="0"/>
          <w:marRight w:val="0"/>
          <w:marTop w:val="0"/>
          <w:marBottom w:val="0"/>
          <w:divBdr>
            <w:top w:val="none" w:sz="0" w:space="0" w:color="auto"/>
            <w:left w:val="none" w:sz="0" w:space="0" w:color="auto"/>
            <w:bottom w:val="none" w:sz="0" w:space="0" w:color="auto"/>
            <w:right w:val="none" w:sz="0" w:space="0" w:color="auto"/>
          </w:divBdr>
        </w:div>
        <w:div w:id="1930001202">
          <w:marLeft w:val="0"/>
          <w:marRight w:val="0"/>
          <w:marTop w:val="0"/>
          <w:marBottom w:val="0"/>
          <w:divBdr>
            <w:top w:val="none" w:sz="0" w:space="0" w:color="auto"/>
            <w:left w:val="none" w:sz="0" w:space="0" w:color="auto"/>
            <w:bottom w:val="none" w:sz="0" w:space="0" w:color="auto"/>
            <w:right w:val="none" w:sz="0" w:space="0" w:color="auto"/>
          </w:divBdr>
        </w:div>
        <w:div w:id="1995797353">
          <w:marLeft w:val="0"/>
          <w:marRight w:val="0"/>
          <w:marTop w:val="0"/>
          <w:marBottom w:val="0"/>
          <w:divBdr>
            <w:top w:val="none" w:sz="0" w:space="0" w:color="auto"/>
            <w:left w:val="none" w:sz="0" w:space="0" w:color="auto"/>
            <w:bottom w:val="none" w:sz="0" w:space="0" w:color="auto"/>
            <w:right w:val="none" w:sz="0" w:space="0" w:color="auto"/>
          </w:divBdr>
        </w:div>
        <w:div w:id="2003577419">
          <w:marLeft w:val="0"/>
          <w:marRight w:val="0"/>
          <w:marTop w:val="0"/>
          <w:marBottom w:val="0"/>
          <w:divBdr>
            <w:top w:val="none" w:sz="0" w:space="0" w:color="auto"/>
            <w:left w:val="none" w:sz="0" w:space="0" w:color="auto"/>
            <w:bottom w:val="none" w:sz="0" w:space="0" w:color="auto"/>
            <w:right w:val="none" w:sz="0" w:space="0" w:color="auto"/>
          </w:divBdr>
        </w:div>
      </w:divsChild>
    </w:div>
    <w:div w:id="780606753">
      <w:bodyDiv w:val="1"/>
      <w:marLeft w:val="0"/>
      <w:marRight w:val="0"/>
      <w:marTop w:val="0"/>
      <w:marBottom w:val="0"/>
      <w:divBdr>
        <w:top w:val="none" w:sz="0" w:space="0" w:color="auto"/>
        <w:left w:val="none" w:sz="0" w:space="0" w:color="auto"/>
        <w:bottom w:val="none" w:sz="0" w:space="0" w:color="auto"/>
        <w:right w:val="none" w:sz="0" w:space="0" w:color="auto"/>
      </w:divBdr>
      <w:divsChild>
        <w:div w:id="11802765">
          <w:marLeft w:val="0"/>
          <w:marRight w:val="0"/>
          <w:marTop w:val="0"/>
          <w:marBottom w:val="0"/>
          <w:divBdr>
            <w:top w:val="none" w:sz="0" w:space="0" w:color="auto"/>
            <w:left w:val="none" w:sz="0" w:space="0" w:color="auto"/>
            <w:bottom w:val="none" w:sz="0" w:space="0" w:color="auto"/>
            <w:right w:val="none" w:sz="0" w:space="0" w:color="auto"/>
          </w:divBdr>
        </w:div>
        <w:div w:id="101154035">
          <w:marLeft w:val="0"/>
          <w:marRight w:val="0"/>
          <w:marTop w:val="0"/>
          <w:marBottom w:val="0"/>
          <w:divBdr>
            <w:top w:val="none" w:sz="0" w:space="0" w:color="auto"/>
            <w:left w:val="none" w:sz="0" w:space="0" w:color="auto"/>
            <w:bottom w:val="none" w:sz="0" w:space="0" w:color="auto"/>
            <w:right w:val="none" w:sz="0" w:space="0" w:color="auto"/>
          </w:divBdr>
        </w:div>
        <w:div w:id="110130137">
          <w:marLeft w:val="0"/>
          <w:marRight w:val="0"/>
          <w:marTop w:val="0"/>
          <w:marBottom w:val="0"/>
          <w:divBdr>
            <w:top w:val="none" w:sz="0" w:space="0" w:color="auto"/>
            <w:left w:val="none" w:sz="0" w:space="0" w:color="auto"/>
            <w:bottom w:val="none" w:sz="0" w:space="0" w:color="auto"/>
            <w:right w:val="none" w:sz="0" w:space="0" w:color="auto"/>
          </w:divBdr>
        </w:div>
        <w:div w:id="118495773">
          <w:marLeft w:val="0"/>
          <w:marRight w:val="0"/>
          <w:marTop w:val="0"/>
          <w:marBottom w:val="0"/>
          <w:divBdr>
            <w:top w:val="none" w:sz="0" w:space="0" w:color="auto"/>
            <w:left w:val="none" w:sz="0" w:space="0" w:color="auto"/>
            <w:bottom w:val="none" w:sz="0" w:space="0" w:color="auto"/>
            <w:right w:val="none" w:sz="0" w:space="0" w:color="auto"/>
          </w:divBdr>
        </w:div>
        <w:div w:id="208422948">
          <w:marLeft w:val="0"/>
          <w:marRight w:val="0"/>
          <w:marTop w:val="0"/>
          <w:marBottom w:val="0"/>
          <w:divBdr>
            <w:top w:val="none" w:sz="0" w:space="0" w:color="auto"/>
            <w:left w:val="none" w:sz="0" w:space="0" w:color="auto"/>
            <w:bottom w:val="none" w:sz="0" w:space="0" w:color="auto"/>
            <w:right w:val="none" w:sz="0" w:space="0" w:color="auto"/>
          </w:divBdr>
        </w:div>
        <w:div w:id="255403621">
          <w:marLeft w:val="0"/>
          <w:marRight w:val="0"/>
          <w:marTop w:val="0"/>
          <w:marBottom w:val="0"/>
          <w:divBdr>
            <w:top w:val="none" w:sz="0" w:space="0" w:color="auto"/>
            <w:left w:val="none" w:sz="0" w:space="0" w:color="auto"/>
            <w:bottom w:val="none" w:sz="0" w:space="0" w:color="auto"/>
            <w:right w:val="none" w:sz="0" w:space="0" w:color="auto"/>
          </w:divBdr>
        </w:div>
        <w:div w:id="275867772">
          <w:marLeft w:val="0"/>
          <w:marRight w:val="0"/>
          <w:marTop w:val="0"/>
          <w:marBottom w:val="0"/>
          <w:divBdr>
            <w:top w:val="none" w:sz="0" w:space="0" w:color="auto"/>
            <w:left w:val="none" w:sz="0" w:space="0" w:color="auto"/>
            <w:bottom w:val="none" w:sz="0" w:space="0" w:color="auto"/>
            <w:right w:val="none" w:sz="0" w:space="0" w:color="auto"/>
          </w:divBdr>
        </w:div>
        <w:div w:id="301203979">
          <w:marLeft w:val="0"/>
          <w:marRight w:val="0"/>
          <w:marTop w:val="0"/>
          <w:marBottom w:val="0"/>
          <w:divBdr>
            <w:top w:val="none" w:sz="0" w:space="0" w:color="auto"/>
            <w:left w:val="none" w:sz="0" w:space="0" w:color="auto"/>
            <w:bottom w:val="none" w:sz="0" w:space="0" w:color="auto"/>
            <w:right w:val="none" w:sz="0" w:space="0" w:color="auto"/>
          </w:divBdr>
        </w:div>
        <w:div w:id="344132371">
          <w:marLeft w:val="0"/>
          <w:marRight w:val="0"/>
          <w:marTop w:val="0"/>
          <w:marBottom w:val="0"/>
          <w:divBdr>
            <w:top w:val="none" w:sz="0" w:space="0" w:color="auto"/>
            <w:left w:val="none" w:sz="0" w:space="0" w:color="auto"/>
            <w:bottom w:val="none" w:sz="0" w:space="0" w:color="auto"/>
            <w:right w:val="none" w:sz="0" w:space="0" w:color="auto"/>
          </w:divBdr>
        </w:div>
        <w:div w:id="381373188">
          <w:marLeft w:val="0"/>
          <w:marRight w:val="0"/>
          <w:marTop w:val="0"/>
          <w:marBottom w:val="0"/>
          <w:divBdr>
            <w:top w:val="none" w:sz="0" w:space="0" w:color="auto"/>
            <w:left w:val="none" w:sz="0" w:space="0" w:color="auto"/>
            <w:bottom w:val="none" w:sz="0" w:space="0" w:color="auto"/>
            <w:right w:val="none" w:sz="0" w:space="0" w:color="auto"/>
          </w:divBdr>
        </w:div>
        <w:div w:id="495078492">
          <w:marLeft w:val="0"/>
          <w:marRight w:val="0"/>
          <w:marTop w:val="0"/>
          <w:marBottom w:val="0"/>
          <w:divBdr>
            <w:top w:val="none" w:sz="0" w:space="0" w:color="auto"/>
            <w:left w:val="none" w:sz="0" w:space="0" w:color="auto"/>
            <w:bottom w:val="none" w:sz="0" w:space="0" w:color="auto"/>
            <w:right w:val="none" w:sz="0" w:space="0" w:color="auto"/>
          </w:divBdr>
        </w:div>
        <w:div w:id="626393297">
          <w:marLeft w:val="0"/>
          <w:marRight w:val="0"/>
          <w:marTop w:val="0"/>
          <w:marBottom w:val="0"/>
          <w:divBdr>
            <w:top w:val="none" w:sz="0" w:space="0" w:color="auto"/>
            <w:left w:val="none" w:sz="0" w:space="0" w:color="auto"/>
            <w:bottom w:val="none" w:sz="0" w:space="0" w:color="auto"/>
            <w:right w:val="none" w:sz="0" w:space="0" w:color="auto"/>
          </w:divBdr>
        </w:div>
        <w:div w:id="742408203">
          <w:marLeft w:val="0"/>
          <w:marRight w:val="0"/>
          <w:marTop w:val="0"/>
          <w:marBottom w:val="0"/>
          <w:divBdr>
            <w:top w:val="none" w:sz="0" w:space="0" w:color="auto"/>
            <w:left w:val="none" w:sz="0" w:space="0" w:color="auto"/>
            <w:bottom w:val="none" w:sz="0" w:space="0" w:color="auto"/>
            <w:right w:val="none" w:sz="0" w:space="0" w:color="auto"/>
          </w:divBdr>
        </w:div>
        <w:div w:id="764302652">
          <w:marLeft w:val="0"/>
          <w:marRight w:val="0"/>
          <w:marTop w:val="0"/>
          <w:marBottom w:val="0"/>
          <w:divBdr>
            <w:top w:val="none" w:sz="0" w:space="0" w:color="auto"/>
            <w:left w:val="none" w:sz="0" w:space="0" w:color="auto"/>
            <w:bottom w:val="none" w:sz="0" w:space="0" w:color="auto"/>
            <w:right w:val="none" w:sz="0" w:space="0" w:color="auto"/>
          </w:divBdr>
        </w:div>
        <w:div w:id="774520595">
          <w:marLeft w:val="0"/>
          <w:marRight w:val="0"/>
          <w:marTop w:val="0"/>
          <w:marBottom w:val="0"/>
          <w:divBdr>
            <w:top w:val="none" w:sz="0" w:space="0" w:color="auto"/>
            <w:left w:val="none" w:sz="0" w:space="0" w:color="auto"/>
            <w:bottom w:val="none" w:sz="0" w:space="0" w:color="auto"/>
            <w:right w:val="none" w:sz="0" w:space="0" w:color="auto"/>
          </w:divBdr>
        </w:div>
        <w:div w:id="835807327">
          <w:marLeft w:val="0"/>
          <w:marRight w:val="0"/>
          <w:marTop w:val="0"/>
          <w:marBottom w:val="0"/>
          <w:divBdr>
            <w:top w:val="none" w:sz="0" w:space="0" w:color="auto"/>
            <w:left w:val="none" w:sz="0" w:space="0" w:color="auto"/>
            <w:bottom w:val="none" w:sz="0" w:space="0" w:color="auto"/>
            <w:right w:val="none" w:sz="0" w:space="0" w:color="auto"/>
          </w:divBdr>
        </w:div>
        <w:div w:id="962927115">
          <w:marLeft w:val="0"/>
          <w:marRight w:val="0"/>
          <w:marTop w:val="0"/>
          <w:marBottom w:val="0"/>
          <w:divBdr>
            <w:top w:val="none" w:sz="0" w:space="0" w:color="auto"/>
            <w:left w:val="none" w:sz="0" w:space="0" w:color="auto"/>
            <w:bottom w:val="none" w:sz="0" w:space="0" w:color="auto"/>
            <w:right w:val="none" w:sz="0" w:space="0" w:color="auto"/>
          </w:divBdr>
        </w:div>
        <w:div w:id="1135830651">
          <w:marLeft w:val="0"/>
          <w:marRight w:val="0"/>
          <w:marTop w:val="0"/>
          <w:marBottom w:val="0"/>
          <w:divBdr>
            <w:top w:val="none" w:sz="0" w:space="0" w:color="auto"/>
            <w:left w:val="none" w:sz="0" w:space="0" w:color="auto"/>
            <w:bottom w:val="none" w:sz="0" w:space="0" w:color="auto"/>
            <w:right w:val="none" w:sz="0" w:space="0" w:color="auto"/>
          </w:divBdr>
        </w:div>
        <w:div w:id="1299603040">
          <w:marLeft w:val="0"/>
          <w:marRight w:val="0"/>
          <w:marTop w:val="0"/>
          <w:marBottom w:val="0"/>
          <w:divBdr>
            <w:top w:val="none" w:sz="0" w:space="0" w:color="auto"/>
            <w:left w:val="none" w:sz="0" w:space="0" w:color="auto"/>
            <w:bottom w:val="none" w:sz="0" w:space="0" w:color="auto"/>
            <w:right w:val="none" w:sz="0" w:space="0" w:color="auto"/>
          </w:divBdr>
        </w:div>
        <w:div w:id="1423140689">
          <w:marLeft w:val="0"/>
          <w:marRight w:val="0"/>
          <w:marTop w:val="0"/>
          <w:marBottom w:val="0"/>
          <w:divBdr>
            <w:top w:val="none" w:sz="0" w:space="0" w:color="auto"/>
            <w:left w:val="none" w:sz="0" w:space="0" w:color="auto"/>
            <w:bottom w:val="none" w:sz="0" w:space="0" w:color="auto"/>
            <w:right w:val="none" w:sz="0" w:space="0" w:color="auto"/>
          </w:divBdr>
        </w:div>
        <w:div w:id="1577203099">
          <w:marLeft w:val="0"/>
          <w:marRight w:val="0"/>
          <w:marTop w:val="0"/>
          <w:marBottom w:val="0"/>
          <w:divBdr>
            <w:top w:val="none" w:sz="0" w:space="0" w:color="auto"/>
            <w:left w:val="none" w:sz="0" w:space="0" w:color="auto"/>
            <w:bottom w:val="none" w:sz="0" w:space="0" w:color="auto"/>
            <w:right w:val="none" w:sz="0" w:space="0" w:color="auto"/>
          </w:divBdr>
        </w:div>
        <w:div w:id="1614902369">
          <w:marLeft w:val="0"/>
          <w:marRight w:val="0"/>
          <w:marTop w:val="0"/>
          <w:marBottom w:val="0"/>
          <w:divBdr>
            <w:top w:val="none" w:sz="0" w:space="0" w:color="auto"/>
            <w:left w:val="none" w:sz="0" w:space="0" w:color="auto"/>
            <w:bottom w:val="none" w:sz="0" w:space="0" w:color="auto"/>
            <w:right w:val="none" w:sz="0" w:space="0" w:color="auto"/>
          </w:divBdr>
        </w:div>
        <w:div w:id="1710255600">
          <w:marLeft w:val="0"/>
          <w:marRight w:val="0"/>
          <w:marTop w:val="0"/>
          <w:marBottom w:val="0"/>
          <w:divBdr>
            <w:top w:val="none" w:sz="0" w:space="0" w:color="auto"/>
            <w:left w:val="none" w:sz="0" w:space="0" w:color="auto"/>
            <w:bottom w:val="none" w:sz="0" w:space="0" w:color="auto"/>
            <w:right w:val="none" w:sz="0" w:space="0" w:color="auto"/>
          </w:divBdr>
        </w:div>
        <w:div w:id="1713530275">
          <w:marLeft w:val="0"/>
          <w:marRight w:val="0"/>
          <w:marTop w:val="0"/>
          <w:marBottom w:val="0"/>
          <w:divBdr>
            <w:top w:val="none" w:sz="0" w:space="0" w:color="auto"/>
            <w:left w:val="none" w:sz="0" w:space="0" w:color="auto"/>
            <w:bottom w:val="none" w:sz="0" w:space="0" w:color="auto"/>
            <w:right w:val="none" w:sz="0" w:space="0" w:color="auto"/>
          </w:divBdr>
        </w:div>
        <w:div w:id="1745448709">
          <w:marLeft w:val="0"/>
          <w:marRight w:val="0"/>
          <w:marTop w:val="0"/>
          <w:marBottom w:val="0"/>
          <w:divBdr>
            <w:top w:val="none" w:sz="0" w:space="0" w:color="auto"/>
            <w:left w:val="none" w:sz="0" w:space="0" w:color="auto"/>
            <w:bottom w:val="none" w:sz="0" w:space="0" w:color="auto"/>
            <w:right w:val="none" w:sz="0" w:space="0" w:color="auto"/>
          </w:divBdr>
        </w:div>
        <w:div w:id="1865711447">
          <w:marLeft w:val="0"/>
          <w:marRight w:val="0"/>
          <w:marTop w:val="0"/>
          <w:marBottom w:val="0"/>
          <w:divBdr>
            <w:top w:val="none" w:sz="0" w:space="0" w:color="auto"/>
            <w:left w:val="none" w:sz="0" w:space="0" w:color="auto"/>
            <w:bottom w:val="none" w:sz="0" w:space="0" w:color="auto"/>
            <w:right w:val="none" w:sz="0" w:space="0" w:color="auto"/>
          </w:divBdr>
        </w:div>
        <w:div w:id="1948150664">
          <w:marLeft w:val="0"/>
          <w:marRight w:val="0"/>
          <w:marTop w:val="0"/>
          <w:marBottom w:val="0"/>
          <w:divBdr>
            <w:top w:val="none" w:sz="0" w:space="0" w:color="auto"/>
            <w:left w:val="none" w:sz="0" w:space="0" w:color="auto"/>
            <w:bottom w:val="none" w:sz="0" w:space="0" w:color="auto"/>
            <w:right w:val="none" w:sz="0" w:space="0" w:color="auto"/>
          </w:divBdr>
        </w:div>
        <w:div w:id="2025783602">
          <w:marLeft w:val="0"/>
          <w:marRight w:val="0"/>
          <w:marTop w:val="0"/>
          <w:marBottom w:val="0"/>
          <w:divBdr>
            <w:top w:val="none" w:sz="0" w:space="0" w:color="auto"/>
            <w:left w:val="none" w:sz="0" w:space="0" w:color="auto"/>
            <w:bottom w:val="none" w:sz="0" w:space="0" w:color="auto"/>
            <w:right w:val="none" w:sz="0" w:space="0" w:color="auto"/>
          </w:divBdr>
        </w:div>
        <w:div w:id="2067294713">
          <w:marLeft w:val="0"/>
          <w:marRight w:val="0"/>
          <w:marTop w:val="0"/>
          <w:marBottom w:val="0"/>
          <w:divBdr>
            <w:top w:val="none" w:sz="0" w:space="0" w:color="auto"/>
            <w:left w:val="none" w:sz="0" w:space="0" w:color="auto"/>
            <w:bottom w:val="none" w:sz="0" w:space="0" w:color="auto"/>
            <w:right w:val="none" w:sz="0" w:space="0" w:color="auto"/>
          </w:divBdr>
        </w:div>
      </w:divsChild>
    </w:div>
    <w:div w:id="1062675447">
      <w:bodyDiv w:val="1"/>
      <w:marLeft w:val="0"/>
      <w:marRight w:val="0"/>
      <w:marTop w:val="0"/>
      <w:marBottom w:val="0"/>
      <w:divBdr>
        <w:top w:val="none" w:sz="0" w:space="0" w:color="auto"/>
        <w:left w:val="none" w:sz="0" w:space="0" w:color="auto"/>
        <w:bottom w:val="none" w:sz="0" w:space="0" w:color="auto"/>
        <w:right w:val="none" w:sz="0" w:space="0" w:color="auto"/>
      </w:divBdr>
      <w:divsChild>
        <w:div w:id="41101749">
          <w:marLeft w:val="0"/>
          <w:marRight w:val="0"/>
          <w:marTop w:val="0"/>
          <w:marBottom w:val="0"/>
          <w:divBdr>
            <w:top w:val="none" w:sz="0" w:space="0" w:color="auto"/>
            <w:left w:val="none" w:sz="0" w:space="0" w:color="auto"/>
            <w:bottom w:val="none" w:sz="0" w:space="0" w:color="auto"/>
            <w:right w:val="none" w:sz="0" w:space="0" w:color="auto"/>
          </w:divBdr>
        </w:div>
        <w:div w:id="179512999">
          <w:marLeft w:val="0"/>
          <w:marRight w:val="0"/>
          <w:marTop w:val="0"/>
          <w:marBottom w:val="0"/>
          <w:divBdr>
            <w:top w:val="none" w:sz="0" w:space="0" w:color="auto"/>
            <w:left w:val="none" w:sz="0" w:space="0" w:color="auto"/>
            <w:bottom w:val="none" w:sz="0" w:space="0" w:color="auto"/>
            <w:right w:val="none" w:sz="0" w:space="0" w:color="auto"/>
          </w:divBdr>
        </w:div>
        <w:div w:id="238832191">
          <w:marLeft w:val="0"/>
          <w:marRight w:val="0"/>
          <w:marTop w:val="0"/>
          <w:marBottom w:val="0"/>
          <w:divBdr>
            <w:top w:val="none" w:sz="0" w:space="0" w:color="auto"/>
            <w:left w:val="none" w:sz="0" w:space="0" w:color="auto"/>
            <w:bottom w:val="none" w:sz="0" w:space="0" w:color="auto"/>
            <w:right w:val="none" w:sz="0" w:space="0" w:color="auto"/>
          </w:divBdr>
        </w:div>
        <w:div w:id="325979783">
          <w:marLeft w:val="0"/>
          <w:marRight w:val="0"/>
          <w:marTop w:val="0"/>
          <w:marBottom w:val="0"/>
          <w:divBdr>
            <w:top w:val="none" w:sz="0" w:space="0" w:color="auto"/>
            <w:left w:val="none" w:sz="0" w:space="0" w:color="auto"/>
            <w:bottom w:val="none" w:sz="0" w:space="0" w:color="auto"/>
            <w:right w:val="none" w:sz="0" w:space="0" w:color="auto"/>
          </w:divBdr>
        </w:div>
        <w:div w:id="601302538">
          <w:marLeft w:val="0"/>
          <w:marRight w:val="0"/>
          <w:marTop w:val="0"/>
          <w:marBottom w:val="0"/>
          <w:divBdr>
            <w:top w:val="none" w:sz="0" w:space="0" w:color="auto"/>
            <w:left w:val="none" w:sz="0" w:space="0" w:color="auto"/>
            <w:bottom w:val="none" w:sz="0" w:space="0" w:color="auto"/>
            <w:right w:val="none" w:sz="0" w:space="0" w:color="auto"/>
          </w:divBdr>
        </w:div>
        <w:div w:id="642274789">
          <w:marLeft w:val="0"/>
          <w:marRight w:val="0"/>
          <w:marTop w:val="0"/>
          <w:marBottom w:val="0"/>
          <w:divBdr>
            <w:top w:val="none" w:sz="0" w:space="0" w:color="auto"/>
            <w:left w:val="none" w:sz="0" w:space="0" w:color="auto"/>
            <w:bottom w:val="none" w:sz="0" w:space="0" w:color="auto"/>
            <w:right w:val="none" w:sz="0" w:space="0" w:color="auto"/>
          </w:divBdr>
        </w:div>
        <w:div w:id="713580477">
          <w:marLeft w:val="0"/>
          <w:marRight w:val="0"/>
          <w:marTop w:val="0"/>
          <w:marBottom w:val="0"/>
          <w:divBdr>
            <w:top w:val="none" w:sz="0" w:space="0" w:color="auto"/>
            <w:left w:val="none" w:sz="0" w:space="0" w:color="auto"/>
            <w:bottom w:val="none" w:sz="0" w:space="0" w:color="auto"/>
            <w:right w:val="none" w:sz="0" w:space="0" w:color="auto"/>
          </w:divBdr>
        </w:div>
        <w:div w:id="900288440">
          <w:marLeft w:val="0"/>
          <w:marRight w:val="0"/>
          <w:marTop w:val="0"/>
          <w:marBottom w:val="0"/>
          <w:divBdr>
            <w:top w:val="none" w:sz="0" w:space="0" w:color="auto"/>
            <w:left w:val="none" w:sz="0" w:space="0" w:color="auto"/>
            <w:bottom w:val="none" w:sz="0" w:space="0" w:color="auto"/>
            <w:right w:val="none" w:sz="0" w:space="0" w:color="auto"/>
          </w:divBdr>
        </w:div>
        <w:div w:id="932468664">
          <w:marLeft w:val="0"/>
          <w:marRight w:val="0"/>
          <w:marTop w:val="0"/>
          <w:marBottom w:val="0"/>
          <w:divBdr>
            <w:top w:val="none" w:sz="0" w:space="0" w:color="auto"/>
            <w:left w:val="none" w:sz="0" w:space="0" w:color="auto"/>
            <w:bottom w:val="none" w:sz="0" w:space="0" w:color="auto"/>
            <w:right w:val="none" w:sz="0" w:space="0" w:color="auto"/>
          </w:divBdr>
        </w:div>
        <w:div w:id="993988675">
          <w:marLeft w:val="0"/>
          <w:marRight w:val="0"/>
          <w:marTop w:val="0"/>
          <w:marBottom w:val="0"/>
          <w:divBdr>
            <w:top w:val="none" w:sz="0" w:space="0" w:color="auto"/>
            <w:left w:val="none" w:sz="0" w:space="0" w:color="auto"/>
            <w:bottom w:val="none" w:sz="0" w:space="0" w:color="auto"/>
            <w:right w:val="none" w:sz="0" w:space="0" w:color="auto"/>
          </w:divBdr>
        </w:div>
        <w:div w:id="999818716">
          <w:marLeft w:val="0"/>
          <w:marRight w:val="0"/>
          <w:marTop w:val="0"/>
          <w:marBottom w:val="0"/>
          <w:divBdr>
            <w:top w:val="none" w:sz="0" w:space="0" w:color="auto"/>
            <w:left w:val="none" w:sz="0" w:space="0" w:color="auto"/>
            <w:bottom w:val="none" w:sz="0" w:space="0" w:color="auto"/>
            <w:right w:val="none" w:sz="0" w:space="0" w:color="auto"/>
          </w:divBdr>
        </w:div>
        <w:div w:id="1021513738">
          <w:marLeft w:val="0"/>
          <w:marRight w:val="0"/>
          <w:marTop w:val="0"/>
          <w:marBottom w:val="0"/>
          <w:divBdr>
            <w:top w:val="none" w:sz="0" w:space="0" w:color="auto"/>
            <w:left w:val="none" w:sz="0" w:space="0" w:color="auto"/>
            <w:bottom w:val="none" w:sz="0" w:space="0" w:color="auto"/>
            <w:right w:val="none" w:sz="0" w:space="0" w:color="auto"/>
          </w:divBdr>
        </w:div>
        <w:div w:id="1023021454">
          <w:marLeft w:val="0"/>
          <w:marRight w:val="0"/>
          <w:marTop w:val="0"/>
          <w:marBottom w:val="0"/>
          <w:divBdr>
            <w:top w:val="none" w:sz="0" w:space="0" w:color="auto"/>
            <w:left w:val="none" w:sz="0" w:space="0" w:color="auto"/>
            <w:bottom w:val="none" w:sz="0" w:space="0" w:color="auto"/>
            <w:right w:val="none" w:sz="0" w:space="0" w:color="auto"/>
          </w:divBdr>
        </w:div>
        <w:div w:id="1032071893">
          <w:marLeft w:val="0"/>
          <w:marRight w:val="0"/>
          <w:marTop w:val="0"/>
          <w:marBottom w:val="0"/>
          <w:divBdr>
            <w:top w:val="none" w:sz="0" w:space="0" w:color="auto"/>
            <w:left w:val="none" w:sz="0" w:space="0" w:color="auto"/>
            <w:bottom w:val="none" w:sz="0" w:space="0" w:color="auto"/>
            <w:right w:val="none" w:sz="0" w:space="0" w:color="auto"/>
          </w:divBdr>
        </w:div>
        <w:div w:id="1086609429">
          <w:marLeft w:val="0"/>
          <w:marRight w:val="0"/>
          <w:marTop w:val="0"/>
          <w:marBottom w:val="0"/>
          <w:divBdr>
            <w:top w:val="none" w:sz="0" w:space="0" w:color="auto"/>
            <w:left w:val="none" w:sz="0" w:space="0" w:color="auto"/>
            <w:bottom w:val="none" w:sz="0" w:space="0" w:color="auto"/>
            <w:right w:val="none" w:sz="0" w:space="0" w:color="auto"/>
          </w:divBdr>
        </w:div>
        <w:div w:id="1274748798">
          <w:marLeft w:val="0"/>
          <w:marRight w:val="0"/>
          <w:marTop w:val="0"/>
          <w:marBottom w:val="0"/>
          <w:divBdr>
            <w:top w:val="none" w:sz="0" w:space="0" w:color="auto"/>
            <w:left w:val="none" w:sz="0" w:space="0" w:color="auto"/>
            <w:bottom w:val="none" w:sz="0" w:space="0" w:color="auto"/>
            <w:right w:val="none" w:sz="0" w:space="0" w:color="auto"/>
          </w:divBdr>
        </w:div>
        <w:div w:id="1279146056">
          <w:marLeft w:val="0"/>
          <w:marRight w:val="0"/>
          <w:marTop w:val="0"/>
          <w:marBottom w:val="0"/>
          <w:divBdr>
            <w:top w:val="none" w:sz="0" w:space="0" w:color="auto"/>
            <w:left w:val="none" w:sz="0" w:space="0" w:color="auto"/>
            <w:bottom w:val="none" w:sz="0" w:space="0" w:color="auto"/>
            <w:right w:val="none" w:sz="0" w:space="0" w:color="auto"/>
          </w:divBdr>
        </w:div>
        <w:div w:id="1297877129">
          <w:marLeft w:val="0"/>
          <w:marRight w:val="0"/>
          <w:marTop w:val="0"/>
          <w:marBottom w:val="0"/>
          <w:divBdr>
            <w:top w:val="none" w:sz="0" w:space="0" w:color="auto"/>
            <w:left w:val="none" w:sz="0" w:space="0" w:color="auto"/>
            <w:bottom w:val="none" w:sz="0" w:space="0" w:color="auto"/>
            <w:right w:val="none" w:sz="0" w:space="0" w:color="auto"/>
          </w:divBdr>
        </w:div>
        <w:div w:id="1321546866">
          <w:marLeft w:val="0"/>
          <w:marRight w:val="0"/>
          <w:marTop w:val="0"/>
          <w:marBottom w:val="0"/>
          <w:divBdr>
            <w:top w:val="none" w:sz="0" w:space="0" w:color="auto"/>
            <w:left w:val="none" w:sz="0" w:space="0" w:color="auto"/>
            <w:bottom w:val="none" w:sz="0" w:space="0" w:color="auto"/>
            <w:right w:val="none" w:sz="0" w:space="0" w:color="auto"/>
          </w:divBdr>
        </w:div>
        <w:div w:id="1331638681">
          <w:marLeft w:val="0"/>
          <w:marRight w:val="0"/>
          <w:marTop w:val="0"/>
          <w:marBottom w:val="0"/>
          <w:divBdr>
            <w:top w:val="none" w:sz="0" w:space="0" w:color="auto"/>
            <w:left w:val="none" w:sz="0" w:space="0" w:color="auto"/>
            <w:bottom w:val="none" w:sz="0" w:space="0" w:color="auto"/>
            <w:right w:val="none" w:sz="0" w:space="0" w:color="auto"/>
          </w:divBdr>
        </w:div>
        <w:div w:id="1363169442">
          <w:marLeft w:val="0"/>
          <w:marRight w:val="0"/>
          <w:marTop w:val="0"/>
          <w:marBottom w:val="0"/>
          <w:divBdr>
            <w:top w:val="none" w:sz="0" w:space="0" w:color="auto"/>
            <w:left w:val="none" w:sz="0" w:space="0" w:color="auto"/>
            <w:bottom w:val="none" w:sz="0" w:space="0" w:color="auto"/>
            <w:right w:val="none" w:sz="0" w:space="0" w:color="auto"/>
          </w:divBdr>
        </w:div>
        <w:div w:id="1431393691">
          <w:marLeft w:val="0"/>
          <w:marRight w:val="0"/>
          <w:marTop w:val="0"/>
          <w:marBottom w:val="0"/>
          <w:divBdr>
            <w:top w:val="none" w:sz="0" w:space="0" w:color="auto"/>
            <w:left w:val="none" w:sz="0" w:space="0" w:color="auto"/>
            <w:bottom w:val="none" w:sz="0" w:space="0" w:color="auto"/>
            <w:right w:val="none" w:sz="0" w:space="0" w:color="auto"/>
          </w:divBdr>
        </w:div>
        <w:div w:id="1466970358">
          <w:marLeft w:val="0"/>
          <w:marRight w:val="0"/>
          <w:marTop w:val="0"/>
          <w:marBottom w:val="0"/>
          <w:divBdr>
            <w:top w:val="none" w:sz="0" w:space="0" w:color="auto"/>
            <w:left w:val="none" w:sz="0" w:space="0" w:color="auto"/>
            <w:bottom w:val="none" w:sz="0" w:space="0" w:color="auto"/>
            <w:right w:val="none" w:sz="0" w:space="0" w:color="auto"/>
          </w:divBdr>
        </w:div>
        <w:div w:id="1479615603">
          <w:marLeft w:val="0"/>
          <w:marRight w:val="0"/>
          <w:marTop w:val="0"/>
          <w:marBottom w:val="0"/>
          <w:divBdr>
            <w:top w:val="none" w:sz="0" w:space="0" w:color="auto"/>
            <w:left w:val="none" w:sz="0" w:space="0" w:color="auto"/>
            <w:bottom w:val="none" w:sz="0" w:space="0" w:color="auto"/>
            <w:right w:val="none" w:sz="0" w:space="0" w:color="auto"/>
          </w:divBdr>
        </w:div>
        <w:div w:id="1510439823">
          <w:marLeft w:val="0"/>
          <w:marRight w:val="0"/>
          <w:marTop w:val="0"/>
          <w:marBottom w:val="0"/>
          <w:divBdr>
            <w:top w:val="none" w:sz="0" w:space="0" w:color="auto"/>
            <w:left w:val="none" w:sz="0" w:space="0" w:color="auto"/>
            <w:bottom w:val="none" w:sz="0" w:space="0" w:color="auto"/>
            <w:right w:val="none" w:sz="0" w:space="0" w:color="auto"/>
          </w:divBdr>
        </w:div>
        <w:div w:id="1520242964">
          <w:marLeft w:val="0"/>
          <w:marRight w:val="0"/>
          <w:marTop w:val="0"/>
          <w:marBottom w:val="0"/>
          <w:divBdr>
            <w:top w:val="none" w:sz="0" w:space="0" w:color="auto"/>
            <w:left w:val="none" w:sz="0" w:space="0" w:color="auto"/>
            <w:bottom w:val="none" w:sz="0" w:space="0" w:color="auto"/>
            <w:right w:val="none" w:sz="0" w:space="0" w:color="auto"/>
          </w:divBdr>
        </w:div>
        <w:div w:id="1549872651">
          <w:marLeft w:val="0"/>
          <w:marRight w:val="0"/>
          <w:marTop w:val="0"/>
          <w:marBottom w:val="0"/>
          <w:divBdr>
            <w:top w:val="none" w:sz="0" w:space="0" w:color="auto"/>
            <w:left w:val="none" w:sz="0" w:space="0" w:color="auto"/>
            <w:bottom w:val="none" w:sz="0" w:space="0" w:color="auto"/>
            <w:right w:val="none" w:sz="0" w:space="0" w:color="auto"/>
          </w:divBdr>
        </w:div>
        <w:div w:id="1567453710">
          <w:marLeft w:val="0"/>
          <w:marRight w:val="0"/>
          <w:marTop w:val="0"/>
          <w:marBottom w:val="0"/>
          <w:divBdr>
            <w:top w:val="none" w:sz="0" w:space="0" w:color="auto"/>
            <w:left w:val="none" w:sz="0" w:space="0" w:color="auto"/>
            <w:bottom w:val="none" w:sz="0" w:space="0" w:color="auto"/>
            <w:right w:val="none" w:sz="0" w:space="0" w:color="auto"/>
          </w:divBdr>
        </w:div>
        <w:div w:id="1650093960">
          <w:marLeft w:val="0"/>
          <w:marRight w:val="0"/>
          <w:marTop w:val="0"/>
          <w:marBottom w:val="0"/>
          <w:divBdr>
            <w:top w:val="none" w:sz="0" w:space="0" w:color="auto"/>
            <w:left w:val="none" w:sz="0" w:space="0" w:color="auto"/>
            <w:bottom w:val="none" w:sz="0" w:space="0" w:color="auto"/>
            <w:right w:val="none" w:sz="0" w:space="0" w:color="auto"/>
          </w:divBdr>
        </w:div>
        <w:div w:id="1681539835">
          <w:marLeft w:val="0"/>
          <w:marRight w:val="0"/>
          <w:marTop w:val="0"/>
          <w:marBottom w:val="0"/>
          <w:divBdr>
            <w:top w:val="none" w:sz="0" w:space="0" w:color="auto"/>
            <w:left w:val="none" w:sz="0" w:space="0" w:color="auto"/>
            <w:bottom w:val="none" w:sz="0" w:space="0" w:color="auto"/>
            <w:right w:val="none" w:sz="0" w:space="0" w:color="auto"/>
          </w:divBdr>
        </w:div>
        <w:div w:id="1715807500">
          <w:marLeft w:val="0"/>
          <w:marRight w:val="0"/>
          <w:marTop w:val="0"/>
          <w:marBottom w:val="0"/>
          <w:divBdr>
            <w:top w:val="none" w:sz="0" w:space="0" w:color="auto"/>
            <w:left w:val="none" w:sz="0" w:space="0" w:color="auto"/>
            <w:bottom w:val="none" w:sz="0" w:space="0" w:color="auto"/>
            <w:right w:val="none" w:sz="0" w:space="0" w:color="auto"/>
          </w:divBdr>
        </w:div>
        <w:div w:id="1813206680">
          <w:marLeft w:val="0"/>
          <w:marRight w:val="0"/>
          <w:marTop w:val="0"/>
          <w:marBottom w:val="0"/>
          <w:divBdr>
            <w:top w:val="none" w:sz="0" w:space="0" w:color="auto"/>
            <w:left w:val="none" w:sz="0" w:space="0" w:color="auto"/>
            <w:bottom w:val="none" w:sz="0" w:space="0" w:color="auto"/>
            <w:right w:val="none" w:sz="0" w:space="0" w:color="auto"/>
          </w:divBdr>
        </w:div>
        <w:div w:id="2040010978">
          <w:marLeft w:val="0"/>
          <w:marRight w:val="0"/>
          <w:marTop w:val="0"/>
          <w:marBottom w:val="0"/>
          <w:divBdr>
            <w:top w:val="none" w:sz="0" w:space="0" w:color="auto"/>
            <w:left w:val="none" w:sz="0" w:space="0" w:color="auto"/>
            <w:bottom w:val="none" w:sz="0" w:space="0" w:color="auto"/>
            <w:right w:val="none" w:sz="0" w:space="0" w:color="auto"/>
          </w:divBdr>
        </w:div>
        <w:div w:id="2044555671">
          <w:marLeft w:val="0"/>
          <w:marRight w:val="0"/>
          <w:marTop w:val="0"/>
          <w:marBottom w:val="0"/>
          <w:divBdr>
            <w:top w:val="none" w:sz="0" w:space="0" w:color="auto"/>
            <w:left w:val="none" w:sz="0" w:space="0" w:color="auto"/>
            <w:bottom w:val="none" w:sz="0" w:space="0" w:color="auto"/>
            <w:right w:val="none" w:sz="0" w:space="0" w:color="auto"/>
          </w:divBdr>
        </w:div>
        <w:div w:id="2064909171">
          <w:marLeft w:val="0"/>
          <w:marRight w:val="0"/>
          <w:marTop w:val="0"/>
          <w:marBottom w:val="0"/>
          <w:divBdr>
            <w:top w:val="none" w:sz="0" w:space="0" w:color="auto"/>
            <w:left w:val="none" w:sz="0" w:space="0" w:color="auto"/>
            <w:bottom w:val="none" w:sz="0" w:space="0" w:color="auto"/>
            <w:right w:val="none" w:sz="0" w:space="0" w:color="auto"/>
          </w:divBdr>
        </w:div>
        <w:div w:id="2067534431">
          <w:marLeft w:val="0"/>
          <w:marRight w:val="0"/>
          <w:marTop w:val="0"/>
          <w:marBottom w:val="0"/>
          <w:divBdr>
            <w:top w:val="none" w:sz="0" w:space="0" w:color="auto"/>
            <w:left w:val="none" w:sz="0" w:space="0" w:color="auto"/>
            <w:bottom w:val="none" w:sz="0" w:space="0" w:color="auto"/>
            <w:right w:val="none" w:sz="0" w:space="0" w:color="auto"/>
          </w:divBdr>
        </w:div>
        <w:div w:id="2118064679">
          <w:marLeft w:val="0"/>
          <w:marRight w:val="0"/>
          <w:marTop w:val="0"/>
          <w:marBottom w:val="0"/>
          <w:divBdr>
            <w:top w:val="none" w:sz="0" w:space="0" w:color="auto"/>
            <w:left w:val="none" w:sz="0" w:space="0" w:color="auto"/>
            <w:bottom w:val="none" w:sz="0" w:space="0" w:color="auto"/>
            <w:right w:val="none" w:sz="0" w:space="0" w:color="auto"/>
          </w:divBdr>
        </w:div>
      </w:divsChild>
    </w:div>
    <w:div w:id="1090812961">
      <w:bodyDiv w:val="1"/>
      <w:marLeft w:val="0"/>
      <w:marRight w:val="0"/>
      <w:marTop w:val="0"/>
      <w:marBottom w:val="0"/>
      <w:divBdr>
        <w:top w:val="none" w:sz="0" w:space="0" w:color="auto"/>
        <w:left w:val="none" w:sz="0" w:space="0" w:color="auto"/>
        <w:bottom w:val="none" w:sz="0" w:space="0" w:color="auto"/>
        <w:right w:val="none" w:sz="0" w:space="0" w:color="auto"/>
      </w:divBdr>
      <w:divsChild>
        <w:div w:id="256914671">
          <w:marLeft w:val="0"/>
          <w:marRight w:val="0"/>
          <w:marTop w:val="0"/>
          <w:marBottom w:val="0"/>
          <w:divBdr>
            <w:top w:val="none" w:sz="0" w:space="0" w:color="auto"/>
            <w:left w:val="none" w:sz="0" w:space="0" w:color="auto"/>
            <w:bottom w:val="none" w:sz="0" w:space="0" w:color="auto"/>
            <w:right w:val="none" w:sz="0" w:space="0" w:color="auto"/>
          </w:divBdr>
        </w:div>
        <w:div w:id="294990232">
          <w:marLeft w:val="0"/>
          <w:marRight w:val="0"/>
          <w:marTop w:val="0"/>
          <w:marBottom w:val="0"/>
          <w:divBdr>
            <w:top w:val="none" w:sz="0" w:space="0" w:color="auto"/>
            <w:left w:val="none" w:sz="0" w:space="0" w:color="auto"/>
            <w:bottom w:val="none" w:sz="0" w:space="0" w:color="auto"/>
            <w:right w:val="none" w:sz="0" w:space="0" w:color="auto"/>
          </w:divBdr>
        </w:div>
        <w:div w:id="306476716">
          <w:marLeft w:val="0"/>
          <w:marRight w:val="0"/>
          <w:marTop w:val="0"/>
          <w:marBottom w:val="0"/>
          <w:divBdr>
            <w:top w:val="none" w:sz="0" w:space="0" w:color="auto"/>
            <w:left w:val="none" w:sz="0" w:space="0" w:color="auto"/>
            <w:bottom w:val="none" w:sz="0" w:space="0" w:color="auto"/>
            <w:right w:val="none" w:sz="0" w:space="0" w:color="auto"/>
          </w:divBdr>
        </w:div>
        <w:div w:id="524636368">
          <w:marLeft w:val="0"/>
          <w:marRight w:val="0"/>
          <w:marTop w:val="0"/>
          <w:marBottom w:val="0"/>
          <w:divBdr>
            <w:top w:val="none" w:sz="0" w:space="0" w:color="auto"/>
            <w:left w:val="none" w:sz="0" w:space="0" w:color="auto"/>
            <w:bottom w:val="none" w:sz="0" w:space="0" w:color="auto"/>
            <w:right w:val="none" w:sz="0" w:space="0" w:color="auto"/>
          </w:divBdr>
        </w:div>
        <w:div w:id="636186281">
          <w:marLeft w:val="0"/>
          <w:marRight w:val="0"/>
          <w:marTop w:val="0"/>
          <w:marBottom w:val="0"/>
          <w:divBdr>
            <w:top w:val="none" w:sz="0" w:space="0" w:color="auto"/>
            <w:left w:val="none" w:sz="0" w:space="0" w:color="auto"/>
            <w:bottom w:val="none" w:sz="0" w:space="0" w:color="auto"/>
            <w:right w:val="none" w:sz="0" w:space="0" w:color="auto"/>
          </w:divBdr>
        </w:div>
        <w:div w:id="926765644">
          <w:marLeft w:val="0"/>
          <w:marRight w:val="0"/>
          <w:marTop w:val="0"/>
          <w:marBottom w:val="0"/>
          <w:divBdr>
            <w:top w:val="none" w:sz="0" w:space="0" w:color="auto"/>
            <w:left w:val="none" w:sz="0" w:space="0" w:color="auto"/>
            <w:bottom w:val="none" w:sz="0" w:space="0" w:color="auto"/>
            <w:right w:val="none" w:sz="0" w:space="0" w:color="auto"/>
          </w:divBdr>
        </w:div>
        <w:div w:id="993877052">
          <w:marLeft w:val="0"/>
          <w:marRight w:val="0"/>
          <w:marTop w:val="0"/>
          <w:marBottom w:val="0"/>
          <w:divBdr>
            <w:top w:val="none" w:sz="0" w:space="0" w:color="auto"/>
            <w:left w:val="none" w:sz="0" w:space="0" w:color="auto"/>
            <w:bottom w:val="none" w:sz="0" w:space="0" w:color="auto"/>
            <w:right w:val="none" w:sz="0" w:space="0" w:color="auto"/>
          </w:divBdr>
        </w:div>
        <w:div w:id="1043946677">
          <w:marLeft w:val="0"/>
          <w:marRight w:val="0"/>
          <w:marTop w:val="0"/>
          <w:marBottom w:val="0"/>
          <w:divBdr>
            <w:top w:val="none" w:sz="0" w:space="0" w:color="auto"/>
            <w:left w:val="none" w:sz="0" w:space="0" w:color="auto"/>
            <w:bottom w:val="none" w:sz="0" w:space="0" w:color="auto"/>
            <w:right w:val="none" w:sz="0" w:space="0" w:color="auto"/>
          </w:divBdr>
        </w:div>
        <w:div w:id="1257976476">
          <w:marLeft w:val="0"/>
          <w:marRight w:val="0"/>
          <w:marTop w:val="0"/>
          <w:marBottom w:val="0"/>
          <w:divBdr>
            <w:top w:val="none" w:sz="0" w:space="0" w:color="auto"/>
            <w:left w:val="none" w:sz="0" w:space="0" w:color="auto"/>
            <w:bottom w:val="none" w:sz="0" w:space="0" w:color="auto"/>
            <w:right w:val="none" w:sz="0" w:space="0" w:color="auto"/>
          </w:divBdr>
        </w:div>
        <w:div w:id="1374966630">
          <w:marLeft w:val="0"/>
          <w:marRight w:val="0"/>
          <w:marTop w:val="0"/>
          <w:marBottom w:val="0"/>
          <w:divBdr>
            <w:top w:val="none" w:sz="0" w:space="0" w:color="auto"/>
            <w:left w:val="none" w:sz="0" w:space="0" w:color="auto"/>
            <w:bottom w:val="none" w:sz="0" w:space="0" w:color="auto"/>
            <w:right w:val="none" w:sz="0" w:space="0" w:color="auto"/>
          </w:divBdr>
        </w:div>
        <w:div w:id="1387725654">
          <w:marLeft w:val="0"/>
          <w:marRight w:val="0"/>
          <w:marTop w:val="0"/>
          <w:marBottom w:val="0"/>
          <w:divBdr>
            <w:top w:val="none" w:sz="0" w:space="0" w:color="auto"/>
            <w:left w:val="none" w:sz="0" w:space="0" w:color="auto"/>
            <w:bottom w:val="none" w:sz="0" w:space="0" w:color="auto"/>
            <w:right w:val="none" w:sz="0" w:space="0" w:color="auto"/>
          </w:divBdr>
        </w:div>
        <w:div w:id="1513256394">
          <w:marLeft w:val="0"/>
          <w:marRight w:val="0"/>
          <w:marTop w:val="0"/>
          <w:marBottom w:val="0"/>
          <w:divBdr>
            <w:top w:val="none" w:sz="0" w:space="0" w:color="auto"/>
            <w:left w:val="none" w:sz="0" w:space="0" w:color="auto"/>
            <w:bottom w:val="none" w:sz="0" w:space="0" w:color="auto"/>
            <w:right w:val="none" w:sz="0" w:space="0" w:color="auto"/>
          </w:divBdr>
        </w:div>
        <w:div w:id="1713072381">
          <w:marLeft w:val="0"/>
          <w:marRight w:val="0"/>
          <w:marTop w:val="0"/>
          <w:marBottom w:val="0"/>
          <w:divBdr>
            <w:top w:val="none" w:sz="0" w:space="0" w:color="auto"/>
            <w:left w:val="none" w:sz="0" w:space="0" w:color="auto"/>
            <w:bottom w:val="none" w:sz="0" w:space="0" w:color="auto"/>
            <w:right w:val="none" w:sz="0" w:space="0" w:color="auto"/>
          </w:divBdr>
        </w:div>
        <w:div w:id="1731340757">
          <w:marLeft w:val="0"/>
          <w:marRight w:val="0"/>
          <w:marTop w:val="0"/>
          <w:marBottom w:val="0"/>
          <w:divBdr>
            <w:top w:val="none" w:sz="0" w:space="0" w:color="auto"/>
            <w:left w:val="none" w:sz="0" w:space="0" w:color="auto"/>
            <w:bottom w:val="none" w:sz="0" w:space="0" w:color="auto"/>
            <w:right w:val="none" w:sz="0" w:space="0" w:color="auto"/>
          </w:divBdr>
        </w:div>
        <w:div w:id="1771659728">
          <w:marLeft w:val="0"/>
          <w:marRight w:val="0"/>
          <w:marTop w:val="0"/>
          <w:marBottom w:val="0"/>
          <w:divBdr>
            <w:top w:val="none" w:sz="0" w:space="0" w:color="auto"/>
            <w:left w:val="none" w:sz="0" w:space="0" w:color="auto"/>
            <w:bottom w:val="none" w:sz="0" w:space="0" w:color="auto"/>
            <w:right w:val="none" w:sz="0" w:space="0" w:color="auto"/>
          </w:divBdr>
        </w:div>
        <w:div w:id="1894467050">
          <w:marLeft w:val="0"/>
          <w:marRight w:val="0"/>
          <w:marTop w:val="0"/>
          <w:marBottom w:val="0"/>
          <w:divBdr>
            <w:top w:val="none" w:sz="0" w:space="0" w:color="auto"/>
            <w:left w:val="none" w:sz="0" w:space="0" w:color="auto"/>
            <w:bottom w:val="none" w:sz="0" w:space="0" w:color="auto"/>
            <w:right w:val="none" w:sz="0" w:space="0" w:color="auto"/>
          </w:divBdr>
        </w:div>
        <w:div w:id="2125076189">
          <w:marLeft w:val="0"/>
          <w:marRight w:val="0"/>
          <w:marTop w:val="0"/>
          <w:marBottom w:val="0"/>
          <w:divBdr>
            <w:top w:val="none" w:sz="0" w:space="0" w:color="auto"/>
            <w:left w:val="none" w:sz="0" w:space="0" w:color="auto"/>
            <w:bottom w:val="none" w:sz="0" w:space="0" w:color="auto"/>
            <w:right w:val="none" w:sz="0" w:space="0" w:color="auto"/>
          </w:divBdr>
        </w:div>
      </w:divsChild>
    </w:div>
    <w:div w:id="1170759419">
      <w:bodyDiv w:val="1"/>
      <w:marLeft w:val="0"/>
      <w:marRight w:val="0"/>
      <w:marTop w:val="0"/>
      <w:marBottom w:val="0"/>
      <w:divBdr>
        <w:top w:val="none" w:sz="0" w:space="0" w:color="auto"/>
        <w:left w:val="none" w:sz="0" w:space="0" w:color="auto"/>
        <w:bottom w:val="none" w:sz="0" w:space="0" w:color="auto"/>
        <w:right w:val="none" w:sz="0" w:space="0" w:color="auto"/>
      </w:divBdr>
      <w:divsChild>
        <w:div w:id="192692313">
          <w:marLeft w:val="0"/>
          <w:marRight w:val="0"/>
          <w:marTop w:val="0"/>
          <w:marBottom w:val="0"/>
          <w:divBdr>
            <w:top w:val="none" w:sz="0" w:space="0" w:color="auto"/>
            <w:left w:val="none" w:sz="0" w:space="0" w:color="auto"/>
            <w:bottom w:val="none" w:sz="0" w:space="0" w:color="auto"/>
            <w:right w:val="none" w:sz="0" w:space="0" w:color="auto"/>
          </w:divBdr>
        </w:div>
        <w:div w:id="247614792">
          <w:marLeft w:val="0"/>
          <w:marRight w:val="0"/>
          <w:marTop w:val="0"/>
          <w:marBottom w:val="0"/>
          <w:divBdr>
            <w:top w:val="none" w:sz="0" w:space="0" w:color="auto"/>
            <w:left w:val="none" w:sz="0" w:space="0" w:color="auto"/>
            <w:bottom w:val="none" w:sz="0" w:space="0" w:color="auto"/>
            <w:right w:val="none" w:sz="0" w:space="0" w:color="auto"/>
          </w:divBdr>
        </w:div>
        <w:div w:id="312565724">
          <w:marLeft w:val="0"/>
          <w:marRight w:val="0"/>
          <w:marTop w:val="0"/>
          <w:marBottom w:val="0"/>
          <w:divBdr>
            <w:top w:val="none" w:sz="0" w:space="0" w:color="auto"/>
            <w:left w:val="none" w:sz="0" w:space="0" w:color="auto"/>
            <w:bottom w:val="none" w:sz="0" w:space="0" w:color="auto"/>
            <w:right w:val="none" w:sz="0" w:space="0" w:color="auto"/>
          </w:divBdr>
        </w:div>
        <w:div w:id="344131469">
          <w:marLeft w:val="0"/>
          <w:marRight w:val="0"/>
          <w:marTop w:val="0"/>
          <w:marBottom w:val="0"/>
          <w:divBdr>
            <w:top w:val="none" w:sz="0" w:space="0" w:color="auto"/>
            <w:left w:val="none" w:sz="0" w:space="0" w:color="auto"/>
            <w:bottom w:val="none" w:sz="0" w:space="0" w:color="auto"/>
            <w:right w:val="none" w:sz="0" w:space="0" w:color="auto"/>
          </w:divBdr>
        </w:div>
        <w:div w:id="466699356">
          <w:marLeft w:val="0"/>
          <w:marRight w:val="0"/>
          <w:marTop w:val="0"/>
          <w:marBottom w:val="0"/>
          <w:divBdr>
            <w:top w:val="none" w:sz="0" w:space="0" w:color="auto"/>
            <w:left w:val="none" w:sz="0" w:space="0" w:color="auto"/>
            <w:bottom w:val="none" w:sz="0" w:space="0" w:color="auto"/>
            <w:right w:val="none" w:sz="0" w:space="0" w:color="auto"/>
          </w:divBdr>
        </w:div>
        <w:div w:id="566384939">
          <w:marLeft w:val="0"/>
          <w:marRight w:val="0"/>
          <w:marTop w:val="0"/>
          <w:marBottom w:val="0"/>
          <w:divBdr>
            <w:top w:val="none" w:sz="0" w:space="0" w:color="auto"/>
            <w:left w:val="none" w:sz="0" w:space="0" w:color="auto"/>
            <w:bottom w:val="none" w:sz="0" w:space="0" w:color="auto"/>
            <w:right w:val="none" w:sz="0" w:space="0" w:color="auto"/>
          </w:divBdr>
        </w:div>
        <w:div w:id="582179041">
          <w:marLeft w:val="0"/>
          <w:marRight w:val="0"/>
          <w:marTop w:val="0"/>
          <w:marBottom w:val="0"/>
          <w:divBdr>
            <w:top w:val="none" w:sz="0" w:space="0" w:color="auto"/>
            <w:left w:val="none" w:sz="0" w:space="0" w:color="auto"/>
            <w:bottom w:val="none" w:sz="0" w:space="0" w:color="auto"/>
            <w:right w:val="none" w:sz="0" w:space="0" w:color="auto"/>
          </w:divBdr>
        </w:div>
        <w:div w:id="709500141">
          <w:marLeft w:val="0"/>
          <w:marRight w:val="0"/>
          <w:marTop w:val="0"/>
          <w:marBottom w:val="0"/>
          <w:divBdr>
            <w:top w:val="none" w:sz="0" w:space="0" w:color="auto"/>
            <w:left w:val="none" w:sz="0" w:space="0" w:color="auto"/>
            <w:bottom w:val="none" w:sz="0" w:space="0" w:color="auto"/>
            <w:right w:val="none" w:sz="0" w:space="0" w:color="auto"/>
          </w:divBdr>
        </w:div>
        <w:div w:id="711418321">
          <w:marLeft w:val="0"/>
          <w:marRight w:val="0"/>
          <w:marTop w:val="0"/>
          <w:marBottom w:val="0"/>
          <w:divBdr>
            <w:top w:val="none" w:sz="0" w:space="0" w:color="auto"/>
            <w:left w:val="none" w:sz="0" w:space="0" w:color="auto"/>
            <w:bottom w:val="none" w:sz="0" w:space="0" w:color="auto"/>
            <w:right w:val="none" w:sz="0" w:space="0" w:color="auto"/>
          </w:divBdr>
        </w:div>
        <w:div w:id="913515353">
          <w:marLeft w:val="0"/>
          <w:marRight w:val="0"/>
          <w:marTop w:val="0"/>
          <w:marBottom w:val="0"/>
          <w:divBdr>
            <w:top w:val="none" w:sz="0" w:space="0" w:color="auto"/>
            <w:left w:val="none" w:sz="0" w:space="0" w:color="auto"/>
            <w:bottom w:val="none" w:sz="0" w:space="0" w:color="auto"/>
            <w:right w:val="none" w:sz="0" w:space="0" w:color="auto"/>
          </w:divBdr>
        </w:div>
        <w:div w:id="985085943">
          <w:marLeft w:val="0"/>
          <w:marRight w:val="0"/>
          <w:marTop w:val="0"/>
          <w:marBottom w:val="0"/>
          <w:divBdr>
            <w:top w:val="none" w:sz="0" w:space="0" w:color="auto"/>
            <w:left w:val="none" w:sz="0" w:space="0" w:color="auto"/>
            <w:bottom w:val="none" w:sz="0" w:space="0" w:color="auto"/>
            <w:right w:val="none" w:sz="0" w:space="0" w:color="auto"/>
          </w:divBdr>
        </w:div>
        <w:div w:id="1137526957">
          <w:marLeft w:val="0"/>
          <w:marRight w:val="0"/>
          <w:marTop w:val="0"/>
          <w:marBottom w:val="0"/>
          <w:divBdr>
            <w:top w:val="none" w:sz="0" w:space="0" w:color="auto"/>
            <w:left w:val="none" w:sz="0" w:space="0" w:color="auto"/>
            <w:bottom w:val="none" w:sz="0" w:space="0" w:color="auto"/>
            <w:right w:val="none" w:sz="0" w:space="0" w:color="auto"/>
          </w:divBdr>
        </w:div>
        <w:div w:id="1169323518">
          <w:marLeft w:val="0"/>
          <w:marRight w:val="0"/>
          <w:marTop w:val="0"/>
          <w:marBottom w:val="0"/>
          <w:divBdr>
            <w:top w:val="none" w:sz="0" w:space="0" w:color="auto"/>
            <w:left w:val="none" w:sz="0" w:space="0" w:color="auto"/>
            <w:bottom w:val="none" w:sz="0" w:space="0" w:color="auto"/>
            <w:right w:val="none" w:sz="0" w:space="0" w:color="auto"/>
          </w:divBdr>
        </w:div>
        <w:div w:id="1190724718">
          <w:marLeft w:val="0"/>
          <w:marRight w:val="0"/>
          <w:marTop w:val="0"/>
          <w:marBottom w:val="0"/>
          <w:divBdr>
            <w:top w:val="none" w:sz="0" w:space="0" w:color="auto"/>
            <w:left w:val="none" w:sz="0" w:space="0" w:color="auto"/>
            <w:bottom w:val="none" w:sz="0" w:space="0" w:color="auto"/>
            <w:right w:val="none" w:sz="0" w:space="0" w:color="auto"/>
          </w:divBdr>
        </w:div>
        <w:div w:id="1329285686">
          <w:marLeft w:val="0"/>
          <w:marRight w:val="0"/>
          <w:marTop w:val="0"/>
          <w:marBottom w:val="0"/>
          <w:divBdr>
            <w:top w:val="none" w:sz="0" w:space="0" w:color="auto"/>
            <w:left w:val="none" w:sz="0" w:space="0" w:color="auto"/>
            <w:bottom w:val="none" w:sz="0" w:space="0" w:color="auto"/>
            <w:right w:val="none" w:sz="0" w:space="0" w:color="auto"/>
          </w:divBdr>
        </w:div>
        <w:div w:id="1386486358">
          <w:marLeft w:val="0"/>
          <w:marRight w:val="0"/>
          <w:marTop w:val="0"/>
          <w:marBottom w:val="0"/>
          <w:divBdr>
            <w:top w:val="none" w:sz="0" w:space="0" w:color="auto"/>
            <w:left w:val="none" w:sz="0" w:space="0" w:color="auto"/>
            <w:bottom w:val="none" w:sz="0" w:space="0" w:color="auto"/>
            <w:right w:val="none" w:sz="0" w:space="0" w:color="auto"/>
          </w:divBdr>
        </w:div>
        <w:div w:id="1586303327">
          <w:marLeft w:val="0"/>
          <w:marRight w:val="0"/>
          <w:marTop w:val="0"/>
          <w:marBottom w:val="0"/>
          <w:divBdr>
            <w:top w:val="none" w:sz="0" w:space="0" w:color="auto"/>
            <w:left w:val="none" w:sz="0" w:space="0" w:color="auto"/>
            <w:bottom w:val="none" w:sz="0" w:space="0" w:color="auto"/>
            <w:right w:val="none" w:sz="0" w:space="0" w:color="auto"/>
          </w:divBdr>
        </w:div>
        <w:div w:id="1679771887">
          <w:marLeft w:val="0"/>
          <w:marRight w:val="0"/>
          <w:marTop w:val="0"/>
          <w:marBottom w:val="0"/>
          <w:divBdr>
            <w:top w:val="none" w:sz="0" w:space="0" w:color="auto"/>
            <w:left w:val="none" w:sz="0" w:space="0" w:color="auto"/>
            <w:bottom w:val="none" w:sz="0" w:space="0" w:color="auto"/>
            <w:right w:val="none" w:sz="0" w:space="0" w:color="auto"/>
          </w:divBdr>
        </w:div>
        <w:div w:id="1764953038">
          <w:marLeft w:val="0"/>
          <w:marRight w:val="0"/>
          <w:marTop w:val="0"/>
          <w:marBottom w:val="0"/>
          <w:divBdr>
            <w:top w:val="none" w:sz="0" w:space="0" w:color="auto"/>
            <w:left w:val="none" w:sz="0" w:space="0" w:color="auto"/>
            <w:bottom w:val="none" w:sz="0" w:space="0" w:color="auto"/>
            <w:right w:val="none" w:sz="0" w:space="0" w:color="auto"/>
          </w:divBdr>
        </w:div>
        <w:div w:id="1840386915">
          <w:marLeft w:val="0"/>
          <w:marRight w:val="0"/>
          <w:marTop w:val="0"/>
          <w:marBottom w:val="0"/>
          <w:divBdr>
            <w:top w:val="none" w:sz="0" w:space="0" w:color="auto"/>
            <w:left w:val="none" w:sz="0" w:space="0" w:color="auto"/>
            <w:bottom w:val="none" w:sz="0" w:space="0" w:color="auto"/>
            <w:right w:val="none" w:sz="0" w:space="0" w:color="auto"/>
          </w:divBdr>
        </w:div>
        <w:div w:id="1850410091">
          <w:marLeft w:val="0"/>
          <w:marRight w:val="0"/>
          <w:marTop w:val="0"/>
          <w:marBottom w:val="0"/>
          <w:divBdr>
            <w:top w:val="none" w:sz="0" w:space="0" w:color="auto"/>
            <w:left w:val="none" w:sz="0" w:space="0" w:color="auto"/>
            <w:bottom w:val="none" w:sz="0" w:space="0" w:color="auto"/>
            <w:right w:val="none" w:sz="0" w:space="0" w:color="auto"/>
          </w:divBdr>
        </w:div>
        <w:div w:id="1859001646">
          <w:marLeft w:val="0"/>
          <w:marRight w:val="0"/>
          <w:marTop w:val="0"/>
          <w:marBottom w:val="0"/>
          <w:divBdr>
            <w:top w:val="none" w:sz="0" w:space="0" w:color="auto"/>
            <w:left w:val="none" w:sz="0" w:space="0" w:color="auto"/>
            <w:bottom w:val="none" w:sz="0" w:space="0" w:color="auto"/>
            <w:right w:val="none" w:sz="0" w:space="0" w:color="auto"/>
          </w:divBdr>
        </w:div>
        <w:div w:id="1945501947">
          <w:marLeft w:val="0"/>
          <w:marRight w:val="0"/>
          <w:marTop w:val="0"/>
          <w:marBottom w:val="0"/>
          <w:divBdr>
            <w:top w:val="none" w:sz="0" w:space="0" w:color="auto"/>
            <w:left w:val="none" w:sz="0" w:space="0" w:color="auto"/>
            <w:bottom w:val="none" w:sz="0" w:space="0" w:color="auto"/>
            <w:right w:val="none" w:sz="0" w:space="0" w:color="auto"/>
          </w:divBdr>
        </w:div>
        <w:div w:id="2098357071">
          <w:marLeft w:val="0"/>
          <w:marRight w:val="0"/>
          <w:marTop w:val="0"/>
          <w:marBottom w:val="0"/>
          <w:divBdr>
            <w:top w:val="none" w:sz="0" w:space="0" w:color="auto"/>
            <w:left w:val="none" w:sz="0" w:space="0" w:color="auto"/>
            <w:bottom w:val="none" w:sz="0" w:space="0" w:color="auto"/>
            <w:right w:val="none" w:sz="0" w:space="0" w:color="auto"/>
          </w:divBdr>
        </w:div>
      </w:divsChild>
    </w:div>
    <w:div w:id="1199271198">
      <w:bodyDiv w:val="1"/>
      <w:marLeft w:val="0"/>
      <w:marRight w:val="0"/>
      <w:marTop w:val="0"/>
      <w:marBottom w:val="0"/>
      <w:divBdr>
        <w:top w:val="none" w:sz="0" w:space="0" w:color="auto"/>
        <w:left w:val="none" w:sz="0" w:space="0" w:color="auto"/>
        <w:bottom w:val="none" w:sz="0" w:space="0" w:color="auto"/>
        <w:right w:val="none" w:sz="0" w:space="0" w:color="auto"/>
      </w:divBdr>
    </w:div>
    <w:div w:id="1258102934">
      <w:bodyDiv w:val="1"/>
      <w:marLeft w:val="0"/>
      <w:marRight w:val="0"/>
      <w:marTop w:val="0"/>
      <w:marBottom w:val="0"/>
      <w:divBdr>
        <w:top w:val="none" w:sz="0" w:space="0" w:color="auto"/>
        <w:left w:val="none" w:sz="0" w:space="0" w:color="auto"/>
        <w:bottom w:val="none" w:sz="0" w:space="0" w:color="auto"/>
        <w:right w:val="none" w:sz="0" w:space="0" w:color="auto"/>
      </w:divBdr>
      <w:divsChild>
        <w:div w:id="1129780602">
          <w:marLeft w:val="0"/>
          <w:marRight w:val="0"/>
          <w:marTop w:val="0"/>
          <w:marBottom w:val="0"/>
          <w:divBdr>
            <w:top w:val="none" w:sz="0" w:space="0" w:color="auto"/>
            <w:left w:val="none" w:sz="0" w:space="0" w:color="auto"/>
            <w:bottom w:val="none" w:sz="0" w:space="0" w:color="auto"/>
            <w:right w:val="none" w:sz="0" w:space="0" w:color="auto"/>
          </w:divBdr>
        </w:div>
        <w:div w:id="1147820977">
          <w:marLeft w:val="0"/>
          <w:marRight w:val="0"/>
          <w:marTop w:val="0"/>
          <w:marBottom w:val="0"/>
          <w:divBdr>
            <w:top w:val="none" w:sz="0" w:space="0" w:color="auto"/>
            <w:left w:val="none" w:sz="0" w:space="0" w:color="auto"/>
            <w:bottom w:val="none" w:sz="0" w:space="0" w:color="auto"/>
            <w:right w:val="none" w:sz="0" w:space="0" w:color="auto"/>
          </w:divBdr>
        </w:div>
        <w:div w:id="1907304840">
          <w:marLeft w:val="0"/>
          <w:marRight w:val="0"/>
          <w:marTop w:val="0"/>
          <w:marBottom w:val="0"/>
          <w:divBdr>
            <w:top w:val="none" w:sz="0" w:space="0" w:color="auto"/>
            <w:left w:val="none" w:sz="0" w:space="0" w:color="auto"/>
            <w:bottom w:val="none" w:sz="0" w:space="0" w:color="auto"/>
            <w:right w:val="none" w:sz="0" w:space="0" w:color="auto"/>
          </w:divBdr>
        </w:div>
      </w:divsChild>
    </w:div>
    <w:div w:id="1283001946">
      <w:bodyDiv w:val="1"/>
      <w:marLeft w:val="0"/>
      <w:marRight w:val="0"/>
      <w:marTop w:val="0"/>
      <w:marBottom w:val="0"/>
      <w:divBdr>
        <w:top w:val="none" w:sz="0" w:space="0" w:color="auto"/>
        <w:left w:val="none" w:sz="0" w:space="0" w:color="auto"/>
        <w:bottom w:val="none" w:sz="0" w:space="0" w:color="auto"/>
        <w:right w:val="none" w:sz="0" w:space="0" w:color="auto"/>
      </w:divBdr>
      <w:divsChild>
        <w:div w:id="353652756">
          <w:marLeft w:val="0"/>
          <w:marRight w:val="0"/>
          <w:marTop w:val="0"/>
          <w:marBottom w:val="0"/>
          <w:divBdr>
            <w:top w:val="none" w:sz="0" w:space="0" w:color="auto"/>
            <w:left w:val="none" w:sz="0" w:space="0" w:color="auto"/>
            <w:bottom w:val="none" w:sz="0" w:space="0" w:color="auto"/>
            <w:right w:val="none" w:sz="0" w:space="0" w:color="auto"/>
          </w:divBdr>
        </w:div>
        <w:div w:id="832649542">
          <w:marLeft w:val="0"/>
          <w:marRight w:val="0"/>
          <w:marTop w:val="0"/>
          <w:marBottom w:val="0"/>
          <w:divBdr>
            <w:top w:val="none" w:sz="0" w:space="0" w:color="auto"/>
            <w:left w:val="none" w:sz="0" w:space="0" w:color="auto"/>
            <w:bottom w:val="none" w:sz="0" w:space="0" w:color="auto"/>
            <w:right w:val="none" w:sz="0" w:space="0" w:color="auto"/>
          </w:divBdr>
        </w:div>
        <w:div w:id="1102871822">
          <w:marLeft w:val="0"/>
          <w:marRight w:val="0"/>
          <w:marTop w:val="0"/>
          <w:marBottom w:val="0"/>
          <w:divBdr>
            <w:top w:val="none" w:sz="0" w:space="0" w:color="auto"/>
            <w:left w:val="none" w:sz="0" w:space="0" w:color="auto"/>
            <w:bottom w:val="none" w:sz="0" w:space="0" w:color="auto"/>
            <w:right w:val="none" w:sz="0" w:space="0" w:color="auto"/>
          </w:divBdr>
        </w:div>
      </w:divsChild>
    </w:div>
    <w:div w:id="1325236125">
      <w:bodyDiv w:val="1"/>
      <w:marLeft w:val="0"/>
      <w:marRight w:val="0"/>
      <w:marTop w:val="0"/>
      <w:marBottom w:val="0"/>
      <w:divBdr>
        <w:top w:val="none" w:sz="0" w:space="0" w:color="auto"/>
        <w:left w:val="none" w:sz="0" w:space="0" w:color="auto"/>
        <w:bottom w:val="none" w:sz="0" w:space="0" w:color="auto"/>
        <w:right w:val="none" w:sz="0" w:space="0" w:color="auto"/>
      </w:divBdr>
      <w:divsChild>
        <w:div w:id="6055731">
          <w:marLeft w:val="0"/>
          <w:marRight w:val="0"/>
          <w:marTop w:val="0"/>
          <w:marBottom w:val="0"/>
          <w:divBdr>
            <w:top w:val="none" w:sz="0" w:space="0" w:color="auto"/>
            <w:left w:val="none" w:sz="0" w:space="0" w:color="auto"/>
            <w:bottom w:val="none" w:sz="0" w:space="0" w:color="auto"/>
            <w:right w:val="none" w:sz="0" w:space="0" w:color="auto"/>
          </w:divBdr>
        </w:div>
        <w:div w:id="428281433">
          <w:marLeft w:val="0"/>
          <w:marRight w:val="0"/>
          <w:marTop w:val="0"/>
          <w:marBottom w:val="0"/>
          <w:divBdr>
            <w:top w:val="none" w:sz="0" w:space="0" w:color="auto"/>
            <w:left w:val="none" w:sz="0" w:space="0" w:color="auto"/>
            <w:bottom w:val="none" w:sz="0" w:space="0" w:color="auto"/>
            <w:right w:val="none" w:sz="0" w:space="0" w:color="auto"/>
          </w:divBdr>
        </w:div>
        <w:div w:id="482745207">
          <w:marLeft w:val="0"/>
          <w:marRight w:val="0"/>
          <w:marTop w:val="0"/>
          <w:marBottom w:val="0"/>
          <w:divBdr>
            <w:top w:val="none" w:sz="0" w:space="0" w:color="auto"/>
            <w:left w:val="none" w:sz="0" w:space="0" w:color="auto"/>
            <w:bottom w:val="none" w:sz="0" w:space="0" w:color="auto"/>
            <w:right w:val="none" w:sz="0" w:space="0" w:color="auto"/>
          </w:divBdr>
        </w:div>
        <w:div w:id="708839232">
          <w:marLeft w:val="0"/>
          <w:marRight w:val="0"/>
          <w:marTop w:val="0"/>
          <w:marBottom w:val="0"/>
          <w:divBdr>
            <w:top w:val="none" w:sz="0" w:space="0" w:color="auto"/>
            <w:left w:val="none" w:sz="0" w:space="0" w:color="auto"/>
            <w:bottom w:val="none" w:sz="0" w:space="0" w:color="auto"/>
            <w:right w:val="none" w:sz="0" w:space="0" w:color="auto"/>
          </w:divBdr>
        </w:div>
        <w:div w:id="1040667182">
          <w:marLeft w:val="0"/>
          <w:marRight w:val="0"/>
          <w:marTop w:val="0"/>
          <w:marBottom w:val="0"/>
          <w:divBdr>
            <w:top w:val="none" w:sz="0" w:space="0" w:color="auto"/>
            <w:left w:val="none" w:sz="0" w:space="0" w:color="auto"/>
            <w:bottom w:val="none" w:sz="0" w:space="0" w:color="auto"/>
            <w:right w:val="none" w:sz="0" w:space="0" w:color="auto"/>
          </w:divBdr>
        </w:div>
        <w:div w:id="1167861179">
          <w:marLeft w:val="0"/>
          <w:marRight w:val="0"/>
          <w:marTop w:val="0"/>
          <w:marBottom w:val="0"/>
          <w:divBdr>
            <w:top w:val="none" w:sz="0" w:space="0" w:color="auto"/>
            <w:left w:val="none" w:sz="0" w:space="0" w:color="auto"/>
            <w:bottom w:val="none" w:sz="0" w:space="0" w:color="auto"/>
            <w:right w:val="none" w:sz="0" w:space="0" w:color="auto"/>
          </w:divBdr>
        </w:div>
      </w:divsChild>
    </w:div>
    <w:div w:id="1615936367">
      <w:bodyDiv w:val="1"/>
      <w:marLeft w:val="0"/>
      <w:marRight w:val="0"/>
      <w:marTop w:val="0"/>
      <w:marBottom w:val="0"/>
      <w:divBdr>
        <w:top w:val="none" w:sz="0" w:space="0" w:color="auto"/>
        <w:left w:val="none" w:sz="0" w:space="0" w:color="auto"/>
        <w:bottom w:val="none" w:sz="0" w:space="0" w:color="auto"/>
        <w:right w:val="none" w:sz="0" w:space="0" w:color="auto"/>
      </w:divBdr>
      <w:divsChild>
        <w:div w:id="637684807">
          <w:marLeft w:val="0"/>
          <w:marRight w:val="0"/>
          <w:marTop w:val="0"/>
          <w:marBottom w:val="0"/>
          <w:divBdr>
            <w:top w:val="none" w:sz="0" w:space="0" w:color="auto"/>
            <w:left w:val="none" w:sz="0" w:space="0" w:color="auto"/>
            <w:bottom w:val="none" w:sz="0" w:space="0" w:color="auto"/>
            <w:right w:val="none" w:sz="0" w:space="0" w:color="auto"/>
          </w:divBdr>
        </w:div>
        <w:div w:id="1175724746">
          <w:marLeft w:val="0"/>
          <w:marRight w:val="0"/>
          <w:marTop w:val="0"/>
          <w:marBottom w:val="0"/>
          <w:divBdr>
            <w:top w:val="none" w:sz="0" w:space="0" w:color="auto"/>
            <w:left w:val="none" w:sz="0" w:space="0" w:color="auto"/>
            <w:bottom w:val="none" w:sz="0" w:space="0" w:color="auto"/>
            <w:right w:val="none" w:sz="0" w:space="0" w:color="auto"/>
          </w:divBdr>
        </w:div>
        <w:div w:id="1575554231">
          <w:marLeft w:val="0"/>
          <w:marRight w:val="0"/>
          <w:marTop w:val="0"/>
          <w:marBottom w:val="0"/>
          <w:divBdr>
            <w:top w:val="none" w:sz="0" w:space="0" w:color="auto"/>
            <w:left w:val="none" w:sz="0" w:space="0" w:color="auto"/>
            <w:bottom w:val="none" w:sz="0" w:space="0" w:color="auto"/>
            <w:right w:val="none" w:sz="0" w:space="0" w:color="auto"/>
          </w:divBdr>
        </w:div>
      </w:divsChild>
    </w:div>
    <w:div w:id="1691176225">
      <w:bodyDiv w:val="1"/>
      <w:marLeft w:val="0"/>
      <w:marRight w:val="0"/>
      <w:marTop w:val="0"/>
      <w:marBottom w:val="0"/>
      <w:divBdr>
        <w:top w:val="none" w:sz="0" w:space="0" w:color="auto"/>
        <w:left w:val="none" w:sz="0" w:space="0" w:color="auto"/>
        <w:bottom w:val="none" w:sz="0" w:space="0" w:color="auto"/>
        <w:right w:val="none" w:sz="0" w:space="0" w:color="auto"/>
      </w:divBdr>
      <w:divsChild>
        <w:div w:id="29426972">
          <w:marLeft w:val="0"/>
          <w:marRight w:val="0"/>
          <w:marTop w:val="0"/>
          <w:marBottom w:val="0"/>
          <w:divBdr>
            <w:top w:val="none" w:sz="0" w:space="0" w:color="auto"/>
            <w:left w:val="none" w:sz="0" w:space="0" w:color="auto"/>
            <w:bottom w:val="none" w:sz="0" w:space="0" w:color="auto"/>
            <w:right w:val="none" w:sz="0" w:space="0" w:color="auto"/>
          </w:divBdr>
        </w:div>
        <w:div w:id="101733555">
          <w:marLeft w:val="0"/>
          <w:marRight w:val="0"/>
          <w:marTop w:val="0"/>
          <w:marBottom w:val="0"/>
          <w:divBdr>
            <w:top w:val="none" w:sz="0" w:space="0" w:color="auto"/>
            <w:left w:val="none" w:sz="0" w:space="0" w:color="auto"/>
            <w:bottom w:val="none" w:sz="0" w:space="0" w:color="auto"/>
            <w:right w:val="none" w:sz="0" w:space="0" w:color="auto"/>
          </w:divBdr>
        </w:div>
        <w:div w:id="150413682">
          <w:marLeft w:val="0"/>
          <w:marRight w:val="0"/>
          <w:marTop w:val="0"/>
          <w:marBottom w:val="0"/>
          <w:divBdr>
            <w:top w:val="none" w:sz="0" w:space="0" w:color="auto"/>
            <w:left w:val="none" w:sz="0" w:space="0" w:color="auto"/>
            <w:bottom w:val="none" w:sz="0" w:space="0" w:color="auto"/>
            <w:right w:val="none" w:sz="0" w:space="0" w:color="auto"/>
          </w:divBdr>
        </w:div>
        <w:div w:id="182549510">
          <w:marLeft w:val="0"/>
          <w:marRight w:val="0"/>
          <w:marTop w:val="0"/>
          <w:marBottom w:val="0"/>
          <w:divBdr>
            <w:top w:val="none" w:sz="0" w:space="0" w:color="auto"/>
            <w:left w:val="none" w:sz="0" w:space="0" w:color="auto"/>
            <w:bottom w:val="none" w:sz="0" w:space="0" w:color="auto"/>
            <w:right w:val="none" w:sz="0" w:space="0" w:color="auto"/>
          </w:divBdr>
        </w:div>
        <w:div w:id="221134534">
          <w:marLeft w:val="0"/>
          <w:marRight w:val="0"/>
          <w:marTop w:val="0"/>
          <w:marBottom w:val="0"/>
          <w:divBdr>
            <w:top w:val="none" w:sz="0" w:space="0" w:color="auto"/>
            <w:left w:val="none" w:sz="0" w:space="0" w:color="auto"/>
            <w:bottom w:val="none" w:sz="0" w:space="0" w:color="auto"/>
            <w:right w:val="none" w:sz="0" w:space="0" w:color="auto"/>
          </w:divBdr>
        </w:div>
        <w:div w:id="298151023">
          <w:marLeft w:val="0"/>
          <w:marRight w:val="0"/>
          <w:marTop w:val="0"/>
          <w:marBottom w:val="0"/>
          <w:divBdr>
            <w:top w:val="none" w:sz="0" w:space="0" w:color="auto"/>
            <w:left w:val="none" w:sz="0" w:space="0" w:color="auto"/>
            <w:bottom w:val="none" w:sz="0" w:space="0" w:color="auto"/>
            <w:right w:val="none" w:sz="0" w:space="0" w:color="auto"/>
          </w:divBdr>
        </w:div>
        <w:div w:id="402879169">
          <w:marLeft w:val="0"/>
          <w:marRight w:val="0"/>
          <w:marTop w:val="0"/>
          <w:marBottom w:val="0"/>
          <w:divBdr>
            <w:top w:val="none" w:sz="0" w:space="0" w:color="auto"/>
            <w:left w:val="none" w:sz="0" w:space="0" w:color="auto"/>
            <w:bottom w:val="none" w:sz="0" w:space="0" w:color="auto"/>
            <w:right w:val="none" w:sz="0" w:space="0" w:color="auto"/>
          </w:divBdr>
        </w:div>
        <w:div w:id="414934130">
          <w:marLeft w:val="0"/>
          <w:marRight w:val="0"/>
          <w:marTop w:val="0"/>
          <w:marBottom w:val="0"/>
          <w:divBdr>
            <w:top w:val="none" w:sz="0" w:space="0" w:color="auto"/>
            <w:left w:val="none" w:sz="0" w:space="0" w:color="auto"/>
            <w:bottom w:val="none" w:sz="0" w:space="0" w:color="auto"/>
            <w:right w:val="none" w:sz="0" w:space="0" w:color="auto"/>
          </w:divBdr>
        </w:div>
        <w:div w:id="452410159">
          <w:marLeft w:val="0"/>
          <w:marRight w:val="0"/>
          <w:marTop w:val="0"/>
          <w:marBottom w:val="0"/>
          <w:divBdr>
            <w:top w:val="none" w:sz="0" w:space="0" w:color="auto"/>
            <w:left w:val="none" w:sz="0" w:space="0" w:color="auto"/>
            <w:bottom w:val="none" w:sz="0" w:space="0" w:color="auto"/>
            <w:right w:val="none" w:sz="0" w:space="0" w:color="auto"/>
          </w:divBdr>
        </w:div>
        <w:div w:id="772550982">
          <w:marLeft w:val="0"/>
          <w:marRight w:val="0"/>
          <w:marTop w:val="0"/>
          <w:marBottom w:val="0"/>
          <w:divBdr>
            <w:top w:val="none" w:sz="0" w:space="0" w:color="auto"/>
            <w:left w:val="none" w:sz="0" w:space="0" w:color="auto"/>
            <w:bottom w:val="none" w:sz="0" w:space="0" w:color="auto"/>
            <w:right w:val="none" w:sz="0" w:space="0" w:color="auto"/>
          </w:divBdr>
        </w:div>
        <w:div w:id="788932403">
          <w:marLeft w:val="0"/>
          <w:marRight w:val="0"/>
          <w:marTop w:val="0"/>
          <w:marBottom w:val="0"/>
          <w:divBdr>
            <w:top w:val="none" w:sz="0" w:space="0" w:color="auto"/>
            <w:left w:val="none" w:sz="0" w:space="0" w:color="auto"/>
            <w:bottom w:val="none" w:sz="0" w:space="0" w:color="auto"/>
            <w:right w:val="none" w:sz="0" w:space="0" w:color="auto"/>
          </w:divBdr>
        </w:div>
        <w:div w:id="926158150">
          <w:marLeft w:val="0"/>
          <w:marRight w:val="0"/>
          <w:marTop w:val="0"/>
          <w:marBottom w:val="0"/>
          <w:divBdr>
            <w:top w:val="none" w:sz="0" w:space="0" w:color="auto"/>
            <w:left w:val="none" w:sz="0" w:space="0" w:color="auto"/>
            <w:bottom w:val="none" w:sz="0" w:space="0" w:color="auto"/>
            <w:right w:val="none" w:sz="0" w:space="0" w:color="auto"/>
          </w:divBdr>
        </w:div>
        <w:div w:id="1020812380">
          <w:marLeft w:val="0"/>
          <w:marRight w:val="0"/>
          <w:marTop w:val="0"/>
          <w:marBottom w:val="0"/>
          <w:divBdr>
            <w:top w:val="none" w:sz="0" w:space="0" w:color="auto"/>
            <w:left w:val="none" w:sz="0" w:space="0" w:color="auto"/>
            <w:bottom w:val="none" w:sz="0" w:space="0" w:color="auto"/>
            <w:right w:val="none" w:sz="0" w:space="0" w:color="auto"/>
          </w:divBdr>
        </w:div>
        <w:div w:id="1046685064">
          <w:marLeft w:val="0"/>
          <w:marRight w:val="0"/>
          <w:marTop w:val="0"/>
          <w:marBottom w:val="0"/>
          <w:divBdr>
            <w:top w:val="none" w:sz="0" w:space="0" w:color="auto"/>
            <w:left w:val="none" w:sz="0" w:space="0" w:color="auto"/>
            <w:bottom w:val="none" w:sz="0" w:space="0" w:color="auto"/>
            <w:right w:val="none" w:sz="0" w:space="0" w:color="auto"/>
          </w:divBdr>
        </w:div>
        <w:div w:id="1471752758">
          <w:marLeft w:val="0"/>
          <w:marRight w:val="0"/>
          <w:marTop w:val="0"/>
          <w:marBottom w:val="0"/>
          <w:divBdr>
            <w:top w:val="none" w:sz="0" w:space="0" w:color="auto"/>
            <w:left w:val="none" w:sz="0" w:space="0" w:color="auto"/>
            <w:bottom w:val="none" w:sz="0" w:space="0" w:color="auto"/>
            <w:right w:val="none" w:sz="0" w:space="0" w:color="auto"/>
          </w:divBdr>
        </w:div>
        <w:div w:id="1501770538">
          <w:marLeft w:val="0"/>
          <w:marRight w:val="0"/>
          <w:marTop w:val="0"/>
          <w:marBottom w:val="0"/>
          <w:divBdr>
            <w:top w:val="none" w:sz="0" w:space="0" w:color="auto"/>
            <w:left w:val="none" w:sz="0" w:space="0" w:color="auto"/>
            <w:bottom w:val="none" w:sz="0" w:space="0" w:color="auto"/>
            <w:right w:val="none" w:sz="0" w:space="0" w:color="auto"/>
          </w:divBdr>
        </w:div>
        <w:div w:id="1604877067">
          <w:marLeft w:val="0"/>
          <w:marRight w:val="0"/>
          <w:marTop w:val="0"/>
          <w:marBottom w:val="0"/>
          <w:divBdr>
            <w:top w:val="none" w:sz="0" w:space="0" w:color="auto"/>
            <w:left w:val="none" w:sz="0" w:space="0" w:color="auto"/>
            <w:bottom w:val="none" w:sz="0" w:space="0" w:color="auto"/>
            <w:right w:val="none" w:sz="0" w:space="0" w:color="auto"/>
          </w:divBdr>
        </w:div>
        <w:div w:id="1652053319">
          <w:marLeft w:val="0"/>
          <w:marRight w:val="0"/>
          <w:marTop w:val="0"/>
          <w:marBottom w:val="0"/>
          <w:divBdr>
            <w:top w:val="none" w:sz="0" w:space="0" w:color="auto"/>
            <w:left w:val="none" w:sz="0" w:space="0" w:color="auto"/>
            <w:bottom w:val="none" w:sz="0" w:space="0" w:color="auto"/>
            <w:right w:val="none" w:sz="0" w:space="0" w:color="auto"/>
          </w:divBdr>
        </w:div>
        <w:div w:id="1683774683">
          <w:marLeft w:val="0"/>
          <w:marRight w:val="0"/>
          <w:marTop w:val="0"/>
          <w:marBottom w:val="0"/>
          <w:divBdr>
            <w:top w:val="none" w:sz="0" w:space="0" w:color="auto"/>
            <w:left w:val="none" w:sz="0" w:space="0" w:color="auto"/>
            <w:bottom w:val="none" w:sz="0" w:space="0" w:color="auto"/>
            <w:right w:val="none" w:sz="0" w:space="0" w:color="auto"/>
          </w:divBdr>
        </w:div>
        <w:div w:id="1698314672">
          <w:marLeft w:val="0"/>
          <w:marRight w:val="0"/>
          <w:marTop w:val="0"/>
          <w:marBottom w:val="0"/>
          <w:divBdr>
            <w:top w:val="none" w:sz="0" w:space="0" w:color="auto"/>
            <w:left w:val="none" w:sz="0" w:space="0" w:color="auto"/>
            <w:bottom w:val="none" w:sz="0" w:space="0" w:color="auto"/>
            <w:right w:val="none" w:sz="0" w:space="0" w:color="auto"/>
          </w:divBdr>
        </w:div>
        <w:div w:id="1718967379">
          <w:marLeft w:val="0"/>
          <w:marRight w:val="0"/>
          <w:marTop w:val="0"/>
          <w:marBottom w:val="0"/>
          <w:divBdr>
            <w:top w:val="none" w:sz="0" w:space="0" w:color="auto"/>
            <w:left w:val="none" w:sz="0" w:space="0" w:color="auto"/>
            <w:bottom w:val="none" w:sz="0" w:space="0" w:color="auto"/>
            <w:right w:val="none" w:sz="0" w:space="0" w:color="auto"/>
          </w:divBdr>
        </w:div>
        <w:div w:id="1727559914">
          <w:marLeft w:val="0"/>
          <w:marRight w:val="0"/>
          <w:marTop w:val="0"/>
          <w:marBottom w:val="0"/>
          <w:divBdr>
            <w:top w:val="none" w:sz="0" w:space="0" w:color="auto"/>
            <w:left w:val="none" w:sz="0" w:space="0" w:color="auto"/>
            <w:bottom w:val="none" w:sz="0" w:space="0" w:color="auto"/>
            <w:right w:val="none" w:sz="0" w:space="0" w:color="auto"/>
          </w:divBdr>
        </w:div>
        <w:div w:id="1794328980">
          <w:marLeft w:val="0"/>
          <w:marRight w:val="0"/>
          <w:marTop w:val="0"/>
          <w:marBottom w:val="0"/>
          <w:divBdr>
            <w:top w:val="none" w:sz="0" w:space="0" w:color="auto"/>
            <w:left w:val="none" w:sz="0" w:space="0" w:color="auto"/>
            <w:bottom w:val="none" w:sz="0" w:space="0" w:color="auto"/>
            <w:right w:val="none" w:sz="0" w:space="0" w:color="auto"/>
          </w:divBdr>
        </w:div>
        <w:div w:id="1816407667">
          <w:marLeft w:val="0"/>
          <w:marRight w:val="0"/>
          <w:marTop w:val="0"/>
          <w:marBottom w:val="0"/>
          <w:divBdr>
            <w:top w:val="none" w:sz="0" w:space="0" w:color="auto"/>
            <w:left w:val="none" w:sz="0" w:space="0" w:color="auto"/>
            <w:bottom w:val="none" w:sz="0" w:space="0" w:color="auto"/>
            <w:right w:val="none" w:sz="0" w:space="0" w:color="auto"/>
          </w:divBdr>
        </w:div>
        <w:div w:id="1978416939">
          <w:marLeft w:val="0"/>
          <w:marRight w:val="0"/>
          <w:marTop w:val="0"/>
          <w:marBottom w:val="0"/>
          <w:divBdr>
            <w:top w:val="none" w:sz="0" w:space="0" w:color="auto"/>
            <w:left w:val="none" w:sz="0" w:space="0" w:color="auto"/>
            <w:bottom w:val="none" w:sz="0" w:space="0" w:color="auto"/>
            <w:right w:val="none" w:sz="0" w:space="0" w:color="auto"/>
          </w:divBdr>
        </w:div>
        <w:div w:id="1992558249">
          <w:marLeft w:val="0"/>
          <w:marRight w:val="0"/>
          <w:marTop w:val="0"/>
          <w:marBottom w:val="0"/>
          <w:divBdr>
            <w:top w:val="none" w:sz="0" w:space="0" w:color="auto"/>
            <w:left w:val="none" w:sz="0" w:space="0" w:color="auto"/>
            <w:bottom w:val="none" w:sz="0" w:space="0" w:color="auto"/>
            <w:right w:val="none" w:sz="0" w:space="0" w:color="auto"/>
          </w:divBdr>
        </w:div>
      </w:divsChild>
    </w:div>
    <w:div w:id="1756973765">
      <w:bodyDiv w:val="1"/>
      <w:marLeft w:val="0"/>
      <w:marRight w:val="0"/>
      <w:marTop w:val="0"/>
      <w:marBottom w:val="0"/>
      <w:divBdr>
        <w:top w:val="none" w:sz="0" w:space="0" w:color="auto"/>
        <w:left w:val="none" w:sz="0" w:space="0" w:color="auto"/>
        <w:bottom w:val="none" w:sz="0" w:space="0" w:color="auto"/>
        <w:right w:val="none" w:sz="0" w:space="0" w:color="auto"/>
      </w:divBdr>
      <w:divsChild>
        <w:div w:id="1436092088">
          <w:marLeft w:val="0"/>
          <w:marRight w:val="0"/>
          <w:marTop w:val="0"/>
          <w:marBottom w:val="0"/>
          <w:divBdr>
            <w:top w:val="none" w:sz="0" w:space="0" w:color="auto"/>
            <w:left w:val="none" w:sz="0" w:space="0" w:color="auto"/>
            <w:bottom w:val="none" w:sz="0" w:space="0" w:color="auto"/>
            <w:right w:val="none" w:sz="0" w:space="0" w:color="auto"/>
          </w:divBdr>
        </w:div>
        <w:div w:id="1500853608">
          <w:marLeft w:val="0"/>
          <w:marRight w:val="0"/>
          <w:marTop w:val="0"/>
          <w:marBottom w:val="0"/>
          <w:divBdr>
            <w:top w:val="none" w:sz="0" w:space="0" w:color="auto"/>
            <w:left w:val="none" w:sz="0" w:space="0" w:color="auto"/>
            <w:bottom w:val="none" w:sz="0" w:space="0" w:color="auto"/>
            <w:right w:val="none" w:sz="0" w:space="0" w:color="auto"/>
          </w:divBdr>
        </w:div>
        <w:div w:id="1682078478">
          <w:marLeft w:val="0"/>
          <w:marRight w:val="0"/>
          <w:marTop w:val="0"/>
          <w:marBottom w:val="0"/>
          <w:divBdr>
            <w:top w:val="none" w:sz="0" w:space="0" w:color="auto"/>
            <w:left w:val="none" w:sz="0" w:space="0" w:color="auto"/>
            <w:bottom w:val="none" w:sz="0" w:space="0" w:color="auto"/>
            <w:right w:val="none" w:sz="0" w:space="0" w:color="auto"/>
          </w:divBdr>
        </w:div>
        <w:div w:id="2113159778">
          <w:marLeft w:val="0"/>
          <w:marRight w:val="0"/>
          <w:marTop w:val="0"/>
          <w:marBottom w:val="0"/>
          <w:divBdr>
            <w:top w:val="none" w:sz="0" w:space="0" w:color="auto"/>
            <w:left w:val="none" w:sz="0" w:space="0" w:color="auto"/>
            <w:bottom w:val="none" w:sz="0" w:space="0" w:color="auto"/>
            <w:right w:val="none" w:sz="0" w:space="0" w:color="auto"/>
          </w:divBdr>
        </w:div>
      </w:divsChild>
    </w:div>
    <w:div w:id="1912039505">
      <w:bodyDiv w:val="1"/>
      <w:marLeft w:val="0"/>
      <w:marRight w:val="0"/>
      <w:marTop w:val="0"/>
      <w:marBottom w:val="0"/>
      <w:divBdr>
        <w:top w:val="none" w:sz="0" w:space="0" w:color="auto"/>
        <w:left w:val="none" w:sz="0" w:space="0" w:color="auto"/>
        <w:bottom w:val="none" w:sz="0" w:space="0" w:color="auto"/>
        <w:right w:val="none" w:sz="0" w:space="0" w:color="auto"/>
      </w:divBdr>
      <w:divsChild>
        <w:div w:id="46880314">
          <w:marLeft w:val="0"/>
          <w:marRight w:val="0"/>
          <w:marTop w:val="0"/>
          <w:marBottom w:val="0"/>
          <w:divBdr>
            <w:top w:val="none" w:sz="0" w:space="0" w:color="auto"/>
            <w:left w:val="none" w:sz="0" w:space="0" w:color="auto"/>
            <w:bottom w:val="none" w:sz="0" w:space="0" w:color="auto"/>
            <w:right w:val="none" w:sz="0" w:space="0" w:color="auto"/>
          </w:divBdr>
        </w:div>
        <w:div w:id="66729908">
          <w:marLeft w:val="0"/>
          <w:marRight w:val="0"/>
          <w:marTop w:val="0"/>
          <w:marBottom w:val="0"/>
          <w:divBdr>
            <w:top w:val="none" w:sz="0" w:space="0" w:color="auto"/>
            <w:left w:val="none" w:sz="0" w:space="0" w:color="auto"/>
            <w:bottom w:val="none" w:sz="0" w:space="0" w:color="auto"/>
            <w:right w:val="none" w:sz="0" w:space="0" w:color="auto"/>
          </w:divBdr>
        </w:div>
        <w:div w:id="287668955">
          <w:marLeft w:val="0"/>
          <w:marRight w:val="0"/>
          <w:marTop w:val="0"/>
          <w:marBottom w:val="0"/>
          <w:divBdr>
            <w:top w:val="none" w:sz="0" w:space="0" w:color="auto"/>
            <w:left w:val="none" w:sz="0" w:space="0" w:color="auto"/>
            <w:bottom w:val="none" w:sz="0" w:space="0" w:color="auto"/>
            <w:right w:val="none" w:sz="0" w:space="0" w:color="auto"/>
          </w:divBdr>
        </w:div>
        <w:div w:id="299506268">
          <w:marLeft w:val="0"/>
          <w:marRight w:val="0"/>
          <w:marTop w:val="0"/>
          <w:marBottom w:val="0"/>
          <w:divBdr>
            <w:top w:val="none" w:sz="0" w:space="0" w:color="auto"/>
            <w:left w:val="none" w:sz="0" w:space="0" w:color="auto"/>
            <w:bottom w:val="none" w:sz="0" w:space="0" w:color="auto"/>
            <w:right w:val="none" w:sz="0" w:space="0" w:color="auto"/>
          </w:divBdr>
        </w:div>
        <w:div w:id="330988846">
          <w:marLeft w:val="0"/>
          <w:marRight w:val="0"/>
          <w:marTop w:val="0"/>
          <w:marBottom w:val="0"/>
          <w:divBdr>
            <w:top w:val="none" w:sz="0" w:space="0" w:color="auto"/>
            <w:left w:val="none" w:sz="0" w:space="0" w:color="auto"/>
            <w:bottom w:val="none" w:sz="0" w:space="0" w:color="auto"/>
            <w:right w:val="none" w:sz="0" w:space="0" w:color="auto"/>
          </w:divBdr>
        </w:div>
        <w:div w:id="505900822">
          <w:marLeft w:val="0"/>
          <w:marRight w:val="0"/>
          <w:marTop w:val="0"/>
          <w:marBottom w:val="0"/>
          <w:divBdr>
            <w:top w:val="none" w:sz="0" w:space="0" w:color="auto"/>
            <w:left w:val="none" w:sz="0" w:space="0" w:color="auto"/>
            <w:bottom w:val="none" w:sz="0" w:space="0" w:color="auto"/>
            <w:right w:val="none" w:sz="0" w:space="0" w:color="auto"/>
          </w:divBdr>
        </w:div>
        <w:div w:id="581916541">
          <w:marLeft w:val="0"/>
          <w:marRight w:val="0"/>
          <w:marTop w:val="0"/>
          <w:marBottom w:val="0"/>
          <w:divBdr>
            <w:top w:val="none" w:sz="0" w:space="0" w:color="auto"/>
            <w:left w:val="none" w:sz="0" w:space="0" w:color="auto"/>
            <w:bottom w:val="none" w:sz="0" w:space="0" w:color="auto"/>
            <w:right w:val="none" w:sz="0" w:space="0" w:color="auto"/>
          </w:divBdr>
        </w:div>
        <w:div w:id="676155832">
          <w:marLeft w:val="0"/>
          <w:marRight w:val="0"/>
          <w:marTop w:val="0"/>
          <w:marBottom w:val="0"/>
          <w:divBdr>
            <w:top w:val="none" w:sz="0" w:space="0" w:color="auto"/>
            <w:left w:val="none" w:sz="0" w:space="0" w:color="auto"/>
            <w:bottom w:val="none" w:sz="0" w:space="0" w:color="auto"/>
            <w:right w:val="none" w:sz="0" w:space="0" w:color="auto"/>
          </w:divBdr>
        </w:div>
        <w:div w:id="816335042">
          <w:marLeft w:val="0"/>
          <w:marRight w:val="0"/>
          <w:marTop w:val="0"/>
          <w:marBottom w:val="0"/>
          <w:divBdr>
            <w:top w:val="none" w:sz="0" w:space="0" w:color="auto"/>
            <w:left w:val="none" w:sz="0" w:space="0" w:color="auto"/>
            <w:bottom w:val="none" w:sz="0" w:space="0" w:color="auto"/>
            <w:right w:val="none" w:sz="0" w:space="0" w:color="auto"/>
          </w:divBdr>
        </w:div>
        <w:div w:id="864752966">
          <w:marLeft w:val="0"/>
          <w:marRight w:val="0"/>
          <w:marTop w:val="0"/>
          <w:marBottom w:val="0"/>
          <w:divBdr>
            <w:top w:val="none" w:sz="0" w:space="0" w:color="auto"/>
            <w:left w:val="none" w:sz="0" w:space="0" w:color="auto"/>
            <w:bottom w:val="none" w:sz="0" w:space="0" w:color="auto"/>
            <w:right w:val="none" w:sz="0" w:space="0" w:color="auto"/>
          </w:divBdr>
        </w:div>
        <w:div w:id="918908691">
          <w:marLeft w:val="0"/>
          <w:marRight w:val="0"/>
          <w:marTop w:val="0"/>
          <w:marBottom w:val="0"/>
          <w:divBdr>
            <w:top w:val="none" w:sz="0" w:space="0" w:color="auto"/>
            <w:left w:val="none" w:sz="0" w:space="0" w:color="auto"/>
            <w:bottom w:val="none" w:sz="0" w:space="0" w:color="auto"/>
            <w:right w:val="none" w:sz="0" w:space="0" w:color="auto"/>
          </w:divBdr>
        </w:div>
        <w:div w:id="931276028">
          <w:marLeft w:val="0"/>
          <w:marRight w:val="0"/>
          <w:marTop w:val="0"/>
          <w:marBottom w:val="0"/>
          <w:divBdr>
            <w:top w:val="none" w:sz="0" w:space="0" w:color="auto"/>
            <w:left w:val="none" w:sz="0" w:space="0" w:color="auto"/>
            <w:bottom w:val="none" w:sz="0" w:space="0" w:color="auto"/>
            <w:right w:val="none" w:sz="0" w:space="0" w:color="auto"/>
          </w:divBdr>
        </w:div>
        <w:div w:id="939724156">
          <w:marLeft w:val="0"/>
          <w:marRight w:val="0"/>
          <w:marTop w:val="0"/>
          <w:marBottom w:val="0"/>
          <w:divBdr>
            <w:top w:val="none" w:sz="0" w:space="0" w:color="auto"/>
            <w:left w:val="none" w:sz="0" w:space="0" w:color="auto"/>
            <w:bottom w:val="none" w:sz="0" w:space="0" w:color="auto"/>
            <w:right w:val="none" w:sz="0" w:space="0" w:color="auto"/>
          </w:divBdr>
        </w:div>
        <w:div w:id="962077523">
          <w:marLeft w:val="0"/>
          <w:marRight w:val="0"/>
          <w:marTop w:val="0"/>
          <w:marBottom w:val="0"/>
          <w:divBdr>
            <w:top w:val="none" w:sz="0" w:space="0" w:color="auto"/>
            <w:left w:val="none" w:sz="0" w:space="0" w:color="auto"/>
            <w:bottom w:val="none" w:sz="0" w:space="0" w:color="auto"/>
            <w:right w:val="none" w:sz="0" w:space="0" w:color="auto"/>
          </w:divBdr>
        </w:div>
        <w:div w:id="1289429064">
          <w:marLeft w:val="0"/>
          <w:marRight w:val="0"/>
          <w:marTop w:val="0"/>
          <w:marBottom w:val="0"/>
          <w:divBdr>
            <w:top w:val="none" w:sz="0" w:space="0" w:color="auto"/>
            <w:left w:val="none" w:sz="0" w:space="0" w:color="auto"/>
            <w:bottom w:val="none" w:sz="0" w:space="0" w:color="auto"/>
            <w:right w:val="none" w:sz="0" w:space="0" w:color="auto"/>
          </w:divBdr>
        </w:div>
        <w:div w:id="1388455443">
          <w:marLeft w:val="0"/>
          <w:marRight w:val="0"/>
          <w:marTop w:val="0"/>
          <w:marBottom w:val="0"/>
          <w:divBdr>
            <w:top w:val="none" w:sz="0" w:space="0" w:color="auto"/>
            <w:left w:val="none" w:sz="0" w:space="0" w:color="auto"/>
            <w:bottom w:val="none" w:sz="0" w:space="0" w:color="auto"/>
            <w:right w:val="none" w:sz="0" w:space="0" w:color="auto"/>
          </w:divBdr>
        </w:div>
        <w:div w:id="1404333624">
          <w:marLeft w:val="0"/>
          <w:marRight w:val="0"/>
          <w:marTop w:val="0"/>
          <w:marBottom w:val="0"/>
          <w:divBdr>
            <w:top w:val="none" w:sz="0" w:space="0" w:color="auto"/>
            <w:left w:val="none" w:sz="0" w:space="0" w:color="auto"/>
            <w:bottom w:val="none" w:sz="0" w:space="0" w:color="auto"/>
            <w:right w:val="none" w:sz="0" w:space="0" w:color="auto"/>
          </w:divBdr>
        </w:div>
        <w:div w:id="1551922887">
          <w:marLeft w:val="0"/>
          <w:marRight w:val="0"/>
          <w:marTop w:val="0"/>
          <w:marBottom w:val="0"/>
          <w:divBdr>
            <w:top w:val="none" w:sz="0" w:space="0" w:color="auto"/>
            <w:left w:val="none" w:sz="0" w:space="0" w:color="auto"/>
            <w:bottom w:val="none" w:sz="0" w:space="0" w:color="auto"/>
            <w:right w:val="none" w:sz="0" w:space="0" w:color="auto"/>
          </w:divBdr>
        </w:div>
        <w:div w:id="1555309425">
          <w:marLeft w:val="0"/>
          <w:marRight w:val="0"/>
          <w:marTop w:val="0"/>
          <w:marBottom w:val="0"/>
          <w:divBdr>
            <w:top w:val="none" w:sz="0" w:space="0" w:color="auto"/>
            <w:left w:val="none" w:sz="0" w:space="0" w:color="auto"/>
            <w:bottom w:val="none" w:sz="0" w:space="0" w:color="auto"/>
            <w:right w:val="none" w:sz="0" w:space="0" w:color="auto"/>
          </w:divBdr>
        </w:div>
        <w:div w:id="1650095280">
          <w:marLeft w:val="0"/>
          <w:marRight w:val="0"/>
          <w:marTop w:val="0"/>
          <w:marBottom w:val="0"/>
          <w:divBdr>
            <w:top w:val="none" w:sz="0" w:space="0" w:color="auto"/>
            <w:left w:val="none" w:sz="0" w:space="0" w:color="auto"/>
            <w:bottom w:val="none" w:sz="0" w:space="0" w:color="auto"/>
            <w:right w:val="none" w:sz="0" w:space="0" w:color="auto"/>
          </w:divBdr>
        </w:div>
        <w:div w:id="1785928281">
          <w:marLeft w:val="0"/>
          <w:marRight w:val="0"/>
          <w:marTop w:val="0"/>
          <w:marBottom w:val="0"/>
          <w:divBdr>
            <w:top w:val="none" w:sz="0" w:space="0" w:color="auto"/>
            <w:left w:val="none" w:sz="0" w:space="0" w:color="auto"/>
            <w:bottom w:val="none" w:sz="0" w:space="0" w:color="auto"/>
            <w:right w:val="none" w:sz="0" w:space="0" w:color="auto"/>
          </w:divBdr>
        </w:div>
        <w:div w:id="1806191879">
          <w:marLeft w:val="0"/>
          <w:marRight w:val="0"/>
          <w:marTop w:val="0"/>
          <w:marBottom w:val="0"/>
          <w:divBdr>
            <w:top w:val="none" w:sz="0" w:space="0" w:color="auto"/>
            <w:left w:val="none" w:sz="0" w:space="0" w:color="auto"/>
            <w:bottom w:val="none" w:sz="0" w:space="0" w:color="auto"/>
            <w:right w:val="none" w:sz="0" w:space="0" w:color="auto"/>
          </w:divBdr>
        </w:div>
        <w:div w:id="1820805889">
          <w:marLeft w:val="0"/>
          <w:marRight w:val="0"/>
          <w:marTop w:val="0"/>
          <w:marBottom w:val="0"/>
          <w:divBdr>
            <w:top w:val="none" w:sz="0" w:space="0" w:color="auto"/>
            <w:left w:val="none" w:sz="0" w:space="0" w:color="auto"/>
            <w:bottom w:val="none" w:sz="0" w:space="0" w:color="auto"/>
            <w:right w:val="none" w:sz="0" w:space="0" w:color="auto"/>
          </w:divBdr>
        </w:div>
        <w:div w:id="1872498997">
          <w:marLeft w:val="0"/>
          <w:marRight w:val="0"/>
          <w:marTop w:val="0"/>
          <w:marBottom w:val="0"/>
          <w:divBdr>
            <w:top w:val="none" w:sz="0" w:space="0" w:color="auto"/>
            <w:left w:val="none" w:sz="0" w:space="0" w:color="auto"/>
            <w:bottom w:val="none" w:sz="0" w:space="0" w:color="auto"/>
            <w:right w:val="none" w:sz="0" w:space="0" w:color="auto"/>
          </w:divBdr>
        </w:div>
        <w:div w:id="2022467862">
          <w:marLeft w:val="0"/>
          <w:marRight w:val="0"/>
          <w:marTop w:val="0"/>
          <w:marBottom w:val="0"/>
          <w:divBdr>
            <w:top w:val="none" w:sz="0" w:space="0" w:color="auto"/>
            <w:left w:val="none" w:sz="0" w:space="0" w:color="auto"/>
            <w:bottom w:val="none" w:sz="0" w:space="0" w:color="auto"/>
            <w:right w:val="none" w:sz="0" w:space="0" w:color="auto"/>
          </w:divBdr>
        </w:div>
        <w:div w:id="2090543246">
          <w:marLeft w:val="0"/>
          <w:marRight w:val="0"/>
          <w:marTop w:val="0"/>
          <w:marBottom w:val="0"/>
          <w:divBdr>
            <w:top w:val="none" w:sz="0" w:space="0" w:color="auto"/>
            <w:left w:val="none" w:sz="0" w:space="0" w:color="auto"/>
            <w:bottom w:val="none" w:sz="0" w:space="0" w:color="auto"/>
            <w:right w:val="none" w:sz="0" w:space="0" w:color="auto"/>
          </w:divBdr>
        </w:div>
        <w:div w:id="2112822607">
          <w:marLeft w:val="0"/>
          <w:marRight w:val="0"/>
          <w:marTop w:val="0"/>
          <w:marBottom w:val="0"/>
          <w:divBdr>
            <w:top w:val="none" w:sz="0" w:space="0" w:color="auto"/>
            <w:left w:val="none" w:sz="0" w:space="0" w:color="auto"/>
            <w:bottom w:val="none" w:sz="0" w:space="0" w:color="auto"/>
            <w:right w:val="none" w:sz="0" w:space="0" w:color="auto"/>
          </w:divBdr>
        </w:div>
        <w:div w:id="2142769156">
          <w:marLeft w:val="0"/>
          <w:marRight w:val="0"/>
          <w:marTop w:val="0"/>
          <w:marBottom w:val="0"/>
          <w:divBdr>
            <w:top w:val="none" w:sz="0" w:space="0" w:color="auto"/>
            <w:left w:val="none" w:sz="0" w:space="0" w:color="auto"/>
            <w:bottom w:val="none" w:sz="0" w:space="0" w:color="auto"/>
            <w:right w:val="none" w:sz="0" w:space="0" w:color="auto"/>
          </w:divBdr>
        </w:div>
      </w:divsChild>
    </w:div>
    <w:div w:id="1999069064">
      <w:bodyDiv w:val="1"/>
      <w:marLeft w:val="0"/>
      <w:marRight w:val="0"/>
      <w:marTop w:val="0"/>
      <w:marBottom w:val="0"/>
      <w:divBdr>
        <w:top w:val="none" w:sz="0" w:space="0" w:color="auto"/>
        <w:left w:val="none" w:sz="0" w:space="0" w:color="auto"/>
        <w:bottom w:val="none" w:sz="0" w:space="0" w:color="auto"/>
        <w:right w:val="none" w:sz="0" w:space="0" w:color="auto"/>
      </w:divBdr>
      <w:divsChild>
        <w:div w:id="1362897576">
          <w:marLeft w:val="0"/>
          <w:marRight w:val="0"/>
          <w:marTop w:val="0"/>
          <w:marBottom w:val="0"/>
          <w:divBdr>
            <w:top w:val="none" w:sz="0" w:space="0" w:color="auto"/>
            <w:left w:val="none" w:sz="0" w:space="0" w:color="auto"/>
            <w:bottom w:val="none" w:sz="0" w:space="0" w:color="auto"/>
            <w:right w:val="none" w:sz="0" w:space="0" w:color="auto"/>
          </w:divBdr>
        </w:div>
        <w:div w:id="1983535239">
          <w:marLeft w:val="0"/>
          <w:marRight w:val="0"/>
          <w:marTop w:val="0"/>
          <w:marBottom w:val="0"/>
          <w:divBdr>
            <w:top w:val="none" w:sz="0" w:space="0" w:color="auto"/>
            <w:left w:val="none" w:sz="0" w:space="0" w:color="auto"/>
            <w:bottom w:val="none" w:sz="0" w:space="0" w:color="auto"/>
            <w:right w:val="none" w:sz="0" w:space="0" w:color="auto"/>
          </w:divBdr>
        </w:div>
      </w:divsChild>
    </w:div>
    <w:div w:id="2023165250">
      <w:bodyDiv w:val="1"/>
      <w:marLeft w:val="0"/>
      <w:marRight w:val="0"/>
      <w:marTop w:val="0"/>
      <w:marBottom w:val="0"/>
      <w:divBdr>
        <w:top w:val="none" w:sz="0" w:space="0" w:color="auto"/>
        <w:left w:val="none" w:sz="0" w:space="0" w:color="auto"/>
        <w:bottom w:val="none" w:sz="0" w:space="0" w:color="auto"/>
        <w:right w:val="none" w:sz="0" w:space="0" w:color="auto"/>
      </w:divBdr>
      <w:divsChild>
        <w:div w:id="42171425">
          <w:marLeft w:val="0"/>
          <w:marRight w:val="0"/>
          <w:marTop w:val="0"/>
          <w:marBottom w:val="0"/>
          <w:divBdr>
            <w:top w:val="none" w:sz="0" w:space="0" w:color="auto"/>
            <w:left w:val="none" w:sz="0" w:space="0" w:color="auto"/>
            <w:bottom w:val="none" w:sz="0" w:space="0" w:color="auto"/>
            <w:right w:val="none" w:sz="0" w:space="0" w:color="auto"/>
          </w:divBdr>
        </w:div>
        <w:div w:id="53356423">
          <w:marLeft w:val="0"/>
          <w:marRight w:val="0"/>
          <w:marTop w:val="0"/>
          <w:marBottom w:val="0"/>
          <w:divBdr>
            <w:top w:val="none" w:sz="0" w:space="0" w:color="auto"/>
            <w:left w:val="none" w:sz="0" w:space="0" w:color="auto"/>
            <w:bottom w:val="none" w:sz="0" w:space="0" w:color="auto"/>
            <w:right w:val="none" w:sz="0" w:space="0" w:color="auto"/>
          </w:divBdr>
        </w:div>
        <w:div w:id="76287804">
          <w:marLeft w:val="0"/>
          <w:marRight w:val="0"/>
          <w:marTop w:val="0"/>
          <w:marBottom w:val="0"/>
          <w:divBdr>
            <w:top w:val="none" w:sz="0" w:space="0" w:color="auto"/>
            <w:left w:val="none" w:sz="0" w:space="0" w:color="auto"/>
            <w:bottom w:val="none" w:sz="0" w:space="0" w:color="auto"/>
            <w:right w:val="none" w:sz="0" w:space="0" w:color="auto"/>
          </w:divBdr>
        </w:div>
        <w:div w:id="81268792">
          <w:marLeft w:val="0"/>
          <w:marRight w:val="0"/>
          <w:marTop w:val="0"/>
          <w:marBottom w:val="0"/>
          <w:divBdr>
            <w:top w:val="none" w:sz="0" w:space="0" w:color="auto"/>
            <w:left w:val="none" w:sz="0" w:space="0" w:color="auto"/>
            <w:bottom w:val="none" w:sz="0" w:space="0" w:color="auto"/>
            <w:right w:val="none" w:sz="0" w:space="0" w:color="auto"/>
          </w:divBdr>
        </w:div>
        <w:div w:id="83887458">
          <w:marLeft w:val="0"/>
          <w:marRight w:val="0"/>
          <w:marTop w:val="0"/>
          <w:marBottom w:val="0"/>
          <w:divBdr>
            <w:top w:val="none" w:sz="0" w:space="0" w:color="auto"/>
            <w:left w:val="none" w:sz="0" w:space="0" w:color="auto"/>
            <w:bottom w:val="none" w:sz="0" w:space="0" w:color="auto"/>
            <w:right w:val="none" w:sz="0" w:space="0" w:color="auto"/>
          </w:divBdr>
        </w:div>
        <w:div w:id="89619495">
          <w:marLeft w:val="0"/>
          <w:marRight w:val="0"/>
          <w:marTop w:val="0"/>
          <w:marBottom w:val="0"/>
          <w:divBdr>
            <w:top w:val="none" w:sz="0" w:space="0" w:color="auto"/>
            <w:left w:val="none" w:sz="0" w:space="0" w:color="auto"/>
            <w:bottom w:val="none" w:sz="0" w:space="0" w:color="auto"/>
            <w:right w:val="none" w:sz="0" w:space="0" w:color="auto"/>
          </w:divBdr>
        </w:div>
        <w:div w:id="144668910">
          <w:marLeft w:val="0"/>
          <w:marRight w:val="0"/>
          <w:marTop w:val="0"/>
          <w:marBottom w:val="0"/>
          <w:divBdr>
            <w:top w:val="none" w:sz="0" w:space="0" w:color="auto"/>
            <w:left w:val="none" w:sz="0" w:space="0" w:color="auto"/>
            <w:bottom w:val="none" w:sz="0" w:space="0" w:color="auto"/>
            <w:right w:val="none" w:sz="0" w:space="0" w:color="auto"/>
          </w:divBdr>
        </w:div>
        <w:div w:id="184759103">
          <w:marLeft w:val="0"/>
          <w:marRight w:val="0"/>
          <w:marTop w:val="0"/>
          <w:marBottom w:val="0"/>
          <w:divBdr>
            <w:top w:val="none" w:sz="0" w:space="0" w:color="auto"/>
            <w:left w:val="none" w:sz="0" w:space="0" w:color="auto"/>
            <w:bottom w:val="none" w:sz="0" w:space="0" w:color="auto"/>
            <w:right w:val="none" w:sz="0" w:space="0" w:color="auto"/>
          </w:divBdr>
        </w:div>
        <w:div w:id="216167365">
          <w:marLeft w:val="0"/>
          <w:marRight w:val="0"/>
          <w:marTop w:val="0"/>
          <w:marBottom w:val="0"/>
          <w:divBdr>
            <w:top w:val="none" w:sz="0" w:space="0" w:color="auto"/>
            <w:left w:val="none" w:sz="0" w:space="0" w:color="auto"/>
            <w:bottom w:val="none" w:sz="0" w:space="0" w:color="auto"/>
            <w:right w:val="none" w:sz="0" w:space="0" w:color="auto"/>
          </w:divBdr>
        </w:div>
        <w:div w:id="282461352">
          <w:marLeft w:val="0"/>
          <w:marRight w:val="0"/>
          <w:marTop w:val="0"/>
          <w:marBottom w:val="0"/>
          <w:divBdr>
            <w:top w:val="none" w:sz="0" w:space="0" w:color="auto"/>
            <w:left w:val="none" w:sz="0" w:space="0" w:color="auto"/>
            <w:bottom w:val="none" w:sz="0" w:space="0" w:color="auto"/>
            <w:right w:val="none" w:sz="0" w:space="0" w:color="auto"/>
          </w:divBdr>
        </w:div>
        <w:div w:id="284429317">
          <w:marLeft w:val="0"/>
          <w:marRight w:val="0"/>
          <w:marTop w:val="0"/>
          <w:marBottom w:val="0"/>
          <w:divBdr>
            <w:top w:val="none" w:sz="0" w:space="0" w:color="auto"/>
            <w:left w:val="none" w:sz="0" w:space="0" w:color="auto"/>
            <w:bottom w:val="none" w:sz="0" w:space="0" w:color="auto"/>
            <w:right w:val="none" w:sz="0" w:space="0" w:color="auto"/>
          </w:divBdr>
        </w:div>
        <w:div w:id="290788357">
          <w:marLeft w:val="0"/>
          <w:marRight w:val="0"/>
          <w:marTop w:val="0"/>
          <w:marBottom w:val="0"/>
          <w:divBdr>
            <w:top w:val="none" w:sz="0" w:space="0" w:color="auto"/>
            <w:left w:val="none" w:sz="0" w:space="0" w:color="auto"/>
            <w:bottom w:val="none" w:sz="0" w:space="0" w:color="auto"/>
            <w:right w:val="none" w:sz="0" w:space="0" w:color="auto"/>
          </w:divBdr>
        </w:div>
        <w:div w:id="295139749">
          <w:marLeft w:val="0"/>
          <w:marRight w:val="0"/>
          <w:marTop w:val="0"/>
          <w:marBottom w:val="0"/>
          <w:divBdr>
            <w:top w:val="none" w:sz="0" w:space="0" w:color="auto"/>
            <w:left w:val="none" w:sz="0" w:space="0" w:color="auto"/>
            <w:bottom w:val="none" w:sz="0" w:space="0" w:color="auto"/>
            <w:right w:val="none" w:sz="0" w:space="0" w:color="auto"/>
          </w:divBdr>
        </w:div>
        <w:div w:id="308486694">
          <w:marLeft w:val="0"/>
          <w:marRight w:val="0"/>
          <w:marTop w:val="0"/>
          <w:marBottom w:val="0"/>
          <w:divBdr>
            <w:top w:val="none" w:sz="0" w:space="0" w:color="auto"/>
            <w:left w:val="none" w:sz="0" w:space="0" w:color="auto"/>
            <w:bottom w:val="none" w:sz="0" w:space="0" w:color="auto"/>
            <w:right w:val="none" w:sz="0" w:space="0" w:color="auto"/>
          </w:divBdr>
        </w:div>
        <w:div w:id="331033008">
          <w:marLeft w:val="0"/>
          <w:marRight w:val="0"/>
          <w:marTop w:val="0"/>
          <w:marBottom w:val="0"/>
          <w:divBdr>
            <w:top w:val="none" w:sz="0" w:space="0" w:color="auto"/>
            <w:left w:val="none" w:sz="0" w:space="0" w:color="auto"/>
            <w:bottom w:val="none" w:sz="0" w:space="0" w:color="auto"/>
            <w:right w:val="none" w:sz="0" w:space="0" w:color="auto"/>
          </w:divBdr>
        </w:div>
        <w:div w:id="362446028">
          <w:marLeft w:val="0"/>
          <w:marRight w:val="0"/>
          <w:marTop w:val="0"/>
          <w:marBottom w:val="0"/>
          <w:divBdr>
            <w:top w:val="none" w:sz="0" w:space="0" w:color="auto"/>
            <w:left w:val="none" w:sz="0" w:space="0" w:color="auto"/>
            <w:bottom w:val="none" w:sz="0" w:space="0" w:color="auto"/>
            <w:right w:val="none" w:sz="0" w:space="0" w:color="auto"/>
          </w:divBdr>
        </w:div>
        <w:div w:id="441270950">
          <w:marLeft w:val="0"/>
          <w:marRight w:val="0"/>
          <w:marTop w:val="0"/>
          <w:marBottom w:val="0"/>
          <w:divBdr>
            <w:top w:val="none" w:sz="0" w:space="0" w:color="auto"/>
            <w:left w:val="none" w:sz="0" w:space="0" w:color="auto"/>
            <w:bottom w:val="none" w:sz="0" w:space="0" w:color="auto"/>
            <w:right w:val="none" w:sz="0" w:space="0" w:color="auto"/>
          </w:divBdr>
        </w:div>
        <w:div w:id="448163963">
          <w:marLeft w:val="0"/>
          <w:marRight w:val="0"/>
          <w:marTop w:val="0"/>
          <w:marBottom w:val="0"/>
          <w:divBdr>
            <w:top w:val="none" w:sz="0" w:space="0" w:color="auto"/>
            <w:left w:val="none" w:sz="0" w:space="0" w:color="auto"/>
            <w:bottom w:val="none" w:sz="0" w:space="0" w:color="auto"/>
            <w:right w:val="none" w:sz="0" w:space="0" w:color="auto"/>
          </w:divBdr>
        </w:div>
        <w:div w:id="473524797">
          <w:marLeft w:val="0"/>
          <w:marRight w:val="0"/>
          <w:marTop w:val="0"/>
          <w:marBottom w:val="0"/>
          <w:divBdr>
            <w:top w:val="none" w:sz="0" w:space="0" w:color="auto"/>
            <w:left w:val="none" w:sz="0" w:space="0" w:color="auto"/>
            <w:bottom w:val="none" w:sz="0" w:space="0" w:color="auto"/>
            <w:right w:val="none" w:sz="0" w:space="0" w:color="auto"/>
          </w:divBdr>
        </w:div>
        <w:div w:id="494492555">
          <w:marLeft w:val="0"/>
          <w:marRight w:val="0"/>
          <w:marTop w:val="0"/>
          <w:marBottom w:val="0"/>
          <w:divBdr>
            <w:top w:val="none" w:sz="0" w:space="0" w:color="auto"/>
            <w:left w:val="none" w:sz="0" w:space="0" w:color="auto"/>
            <w:bottom w:val="none" w:sz="0" w:space="0" w:color="auto"/>
            <w:right w:val="none" w:sz="0" w:space="0" w:color="auto"/>
          </w:divBdr>
        </w:div>
        <w:div w:id="558639702">
          <w:marLeft w:val="0"/>
          <w:marRight w:val="0"/>
          <w:marTop w:val="0"/>
          <w:marBottom w:val="0"/>
          <w:divBdr>
            <w:top w:val="none" w:sz="0" w:space="0" w:color="auto"/>
            <w:left w:val="none" w:sz="0" w:space="0" w:color="auto"/>
            <w:bottom w:val="none" w:sz="0" w:space="0" w:color="auto"/>
            <w:right w:val="none" w:sz="0" w:space="0" w:color="auto"/>
          </w:divBdr>
        </w:div>
        <w:div w:id="583271297">
          <w:marLeft w:val="0"/>
          <w:marRight w:val="0"/>
          <w:marTop w:val="0"/>
          <w:marBottom w:val="0"/>
          <w:divBdr>
            <w:top w:val="none" w:sz="0" w:space="0" w:color="auto"/>
            <w:left w:val="none" w:sz="0" w:space="0" w:color="auto"/>
            <w:bottom w:val="none" w:sz="0" w:space="0" w:color="auto"/>
            <w:right w:val="none" w:sz="0" w:space="0" w:color="auto"/>
          </w:divBdr>
        </w:div>
        <w:div w:id="604381299">
          <w:marLeft w:val="0"/>
          <w:marRight w:val="0"/>
          <w:marTop w:val="0"/>
          <w:marBottom w:val="0"/>
          <w:divBdr>
            <w:top w:val="none" w:sz="0" w:space="0" w:color="auto"/>
            <w:left w:val="none" w:sz="0" w:space="0" w:color="auto"/>
            <w:bottom w:val="none" w:sz="0" w:space="0" w:color="auto"/>
            <w:right w:val="none" w:sz="0" w:space="0" w:color="auto"/>
          </w:divBdr>
        </w:div>
        <w:div w:id="671951571">
          <w:marLeft w:val="0"/>
          <w:marRight w:val="0"/>
          <w:marTop w:val="0"/>
          <w:marBottom w:val="0"/>
          <w:divBdr>
            <w:top w:val="none" w:sz="0" w:space="0" w:color="auto"/>
            <w:left w:val="none" w:sz="0" w:space="0" w:color="auto"/>
            <w:bottom w:val="none" w:sz="0" w:space="0" w:color="auto"/>
            <w:right w:val="none" w:sz="0" w:space="0" w:color="auto"/>
          </w:divBdr>
        </w:div>
        <w:div w:id="781413664">
          <w:marLeft w:val="0"/>
          <w:marRight w:val="0"/>
          <w:marTop w:val="0"/>
          <w:marBottom w:val="0"/>
          <w:divBdr>
            <w:top w:val="none" w:sz="0" w:space="0" w:color="auto"/>
            <w:left w:val="none" w:sz="0" w:space="0" w:color="auto"/>
            <w:bottom w:val="none" w:sz="0" w:space="0" w:color="auto"/>
            <w:right w:val="none" w:sz="0" w:space="0" w:color="auto"/>
          </w:divBdr>
        </w:div>
        <w:div w:id="805585712">
          <w:marLeft w:val="0"/>
          <w:marRight w:val="0"/>
          <w:marTop w:val="0"/>
          <w:marBottom w:val="0"/>
          <w:divBdr>
            <w:top w:val="none" w:sz="0" w:space="0" w:color="auto"/>
            <w:left w:val="none" w:sz="0" w:space="0" w:color="auto"/>
            <w:bottom w:val="none" w:sz="0" w:space="0" w:color="auto"/>
            <w:right w:val="none" w:sz="0" w:space="0" w:color="auto"/>
          </w:divBdr>
        </w:div>
        <w:div w:id="839779190">
          <w:marLeft w:val="0"/>
          <w:marRight w:val="0"/>
          <w:marTop w:val="0"/>
          <w:marBottom w:val="0"/>
          <w:divBdr>
            <w:top w:val="none" w:sz="0" w:space="0" w:color="auto"/>
            <w:left w:val="none" w:sz="0" w:space="0" w:color="auto"/>
            <w:bottom w:val="none" w:sz="0" w:space="0" w:color="auto"/>
            <w:right w:val="none" w:sz="0" w:space="0" w:color="auto"/>
          </w:divBdr>
        </w:div>
        <w:div w:id="853420728">
          <w:marLeft w:val="0"/>
          <w:marRight w:val="0"/>
          <w:marTop w:val="0"/>
          <w:marBottom w:val="0"/>
          <w:divBdr>
            <w:top w:val="none" w:sz="0" w:space="0" w:color="auto"/>
            <w:left w:val="none" w:sz="0" w:space="0" w:color="auto"/>
            <w:bottom w:val="none" w:sz="0" w:space="0" w:color="auto"/>
            <w:right w:val="none" w:sz="0" w:space="0" w:color="auto"/>
          </w:divBdr>
        </w:div>
        <w:div w:id="932131454">
          <w:marLeft w:val="0"/>
          <w:marRight w:val="0"/>
          <w:marTop w:val="0"/>
          <w:marBottom w:val="0"/>
          <w:divBdr>
            <w:top w:val="none" w:sz="0" w:space="0" w:color="auto"/>
            <w:left w:val="none" w:sz="0" w:space="0" w:color="auto"/>
            <w:bottom w:val="none" w:sz="0" w:space="0" w:color="auto"/>
            <w:right w:val="none" w:sz="0" w:space="0" w:color="auto"/>
          </w:divBdr>
        </w:div>
        <w:div w:id="939146233">
          <w:marLeft w:val="0"/>
          <w:marRight w:val="0"/>
          <w:marTop w:val="0"/>
          <w:marBottom w:val="0"/>
          <w:divBdr>
            <w:top w:val="none" w:sz="0" w:space="0" w:color="auto"/>
            <w:left w:val="none" w:sz="0" w:space="0" w:color="auto"/>
            <w:bottom w:val="none" w:sz="0" w:space="0" w:color="auto"/>
            <w:right w:val="none" w:sz="0" w:space="0" w:color="auto"/>
          </w:divBdr>
        </w:div>
        <w:div w:id="984970603">
          <w:marLeft w:val="0"/>
          <w:marRight w:val="0"/>
          <w:marTop w:val="0"/>
          <w:marBottom w:val="0"/>
          <w:divBdr>
            <w:top w:val="none" w:sz="0" w:space="0" w:color="auto"/>
            <w:left w:val="none" w:sz="0" w:space="0" w:color="auto"/>
            <w:bottom w:val="none" w:sz="0" w:space="0" w:color="auto"/>
            <w:right w:val="none" w:sz="0" w:space="0" w:color="auto"/>
          </w:divBdr>
        </w:div>
        <w:div w:id="1001933277">
          <w:marLeft w:val="0"/>
          <w:marRight w:val="0"/>
          <w:marTop w:val="0"/>
          <w:marBottom w:val="0"/>
          <w:divBdr>
            <w:top w:val="none" w:sz="0" w:space="0" w:color="auto"/>
            <w:left w:val="none" w:sz="0" w:space="0" w:color="auto"/>
            <w:bottom w:val="none" w:sz="0" w:space="0" w:color="auto"/>
            <w:right w:val="none" w:sz="0" w:space="0" w:color="auto"/>
          </w:divBdr>
        </w:div>
        <w:div w:id="1086684558">
          <w:marLeft w:val="0"/>
          <w:marRight w:val="0"/>
          <w:marTop w:val="0"/>
          <w:marBottom w:val="0"/>
          <w:divBdr>
            <w:top w:val="none" w:sz="0" w:space="0" w:color="auto"/>
            <w:left w:val="none" w:sz="0" w:space="0" w:color="auto"/>
            <w:bottom w:val="none" w:sz="0" w:space="0" w:color="auto"/>
            <w:right w:val="none" w:sz="0" w:space="0" w:color="auto"/>
          </w:divBdr>
        </w:div>
        <w:div w:id="1145732732">
          <w:marLeft w:val="0"/>
          <w:marRight w:val="0"/>
          <w:marTop w:val="0"/>
          <w:marBottom w:val="0"/>
          <w:divBdr>
            <w:top w:val="none" w:sz="0" w:space="0" w:color="auto"/>
            <w:left w:val="none" w:sz="0" w:space="0" w:color="auto"/>
            <w:bottom w:val="none" w:sz="0" w:space="0" w:color="auto"/>
            <w:right w:val="none" w:sz="0" w:space="0" w:color="auto"/>
          </w:divBdr>
        </w:div>
        <w:div w:id="1237596778">
          <w:marLeft w:val="0"/>
          <w:marRight w:val="0"/>
          <w:marTop w:val="0"/>
          <w:marBottom w:val="0"/>
          <w:divBdr>
            <w:top w:val="none" w:sz="0" w:space="0" w:color="auto"/>
            <w:left w:val="none" w:sz="0" w:space="0" w:color="auto"/>
            <w:bottom w:val="none" w:sz="0" w:space="0" w:color="auto"/>
            <w:right w:val="none" w:sz="0" w:space="0" w:color="auto"/>
          </w:divBdr>
        </w:div>
        <w:div w:id="1281301544">
          <w:marLeft w:val="0"/>
          <w:marRight w:val="0"/>
          <w:marTop w:val="0"/>
          <w:marBottom w:val="0"/>
          <w:divBdr>
            <w:top w:val="none" w:sz="0" w:space="0" w:color="auto"/>
            <w:left w:val="none" w:sz="0" w:space="0" w:color="auto"/>
            <w:bottom w:val="none" w:sz="0" w:space="0" w:color="auto"/>
            <w:right w:val="none" w:sz="0" w:space="0" w:color="auto"/>
          </w:divBdr>
        </w:div>
        <w:div w:id="1311325182">
          <w:marLeft w:val="0"/>
          <w:marRight w:val="0"/>
          <w:marTop w:val="0"/>
          <w:marBottom w:val="0"/>
          <w:divBdr>
            <w:top w:val="none" w:sz="0" w:space="0" w:color="auto"/>
            <w:left w:val="none" w:sz="0" w:space="0" w:color="auto"/>
            <w:bottom w:val="none" w:sz="0" w:space="0" w:color="auto"/>
            <w:right w:val="none" w:sz="0" w:space="0" w:color="auto"/>
          </w:divBdr>
        </w:div>
        <w:div w:id="1311330908">
          <w:marLeft w:val="0"/>
          <w:marRight w:val="0"/>
          <w:marTop w:val="0"/>
          <w:marBottom w:val="0"/>
          <w:divBdr>
            <w:top w:val="none" w:sz="0" w:space="0" w:color="auto"/>
            <w:left w:val="none" w:sz="0" w:space="0" w:color="auto"/>
            <w:bottom w:val="none" w:sz="0" w:space="0" w:color="auto"/>
            <w:right w:val="none" w:sz="0" w:space="0" w:color="auto"/>
          </w:divBdr>
        </w:div>
        <w:div w:id="1376544074">
          <w:marLeft w:val="0"/>
          <w:marRight w:val="0"/>
          <w:marTop w:val="0"/>
          <w:marBottom w:val="0"/>
          <w:divBdr>
            <w:top w:val="none" w:sz="0" w:space="0" w:color="auto"/>
            <w:left w:val="none" w:sz="0" w:space="0" w:color="auto"/>
            <w:bottom w:val="none" w:sz="0" w:space="0" w:color="auto"/>
            <w:right w:val="none" w:sz="0" w:space="0" w:color="auto"/>
          </w:divBdr>
        </w:div>
        <w:div w:id="1395079001">
          <w:marLeft w:val="0"/>
          <w:marRight w:val="0"/>
          <w:marTop w:val="0"/>
          <w:marBottom w:val="0"/>
          <w:divBdr>
            <w:top w:val="none" w:sz="0" w:space="0" w:color="auto"/>
            <w:left w:val="none" w:sz="0" w:space="0" w:color="auto"/>
            <w:bottom w:val="none" w:sz="0" w:space="0" w:color="auto"/>
            <w:right w:val="none" w:sz="0" w:space="0" w:color="auto"/>
          </w:divBdr>
        </w:div>
        <w:div w:id="1429540619">
          <w:marLeft w:val="0"/>
          <w:marRight w:val="0"/>
          <w:marTop w:val="0"/>
          <w:marBottom w:val="0"/>
          <w:divBdr>
            <w:top w:val="none" w:sz="0" w:space="0" w:color="auto"/>
            <w:left w:val="none" w:sz="0" w:space="0" w:color="auto"/>
            <w:bottom w:val="none" w:sz="0" w:space="0" w:color="auto"/>
            <w:right w:val="none" w:sz="0" w:space="0" w:color="auto"/>
          </w:divBdr>
        </w:div>
        <w:div w:id="1457986040">
          <w:marLeft w:val="0"/>
          <w:marRight w:val="0"/>
          <w:marTop w:val="0"/>
          <w:marBottom w:val="0"/>
          <w:divBdr>
            <w:top w:val="none" w:sz="0" w:space="0" w:color="auto"/>
            <w:left w:val="none" w:sz="0" w:space="0" w:color="auto"/>
            <w:bottom w:val="none" w:sz="0" w:space="0" w:color="auto"/>
            <w:right w:val="none" w:sz="0" w:space="0" w:color="auto"/>
          </w:divBdr>
        </w:div>
        <w:div w:id="1474329999">
          <w:marLeft w:val="0"/>
          <w:marRight w:val="0"/>
          <w:marTop w:val="0"/>
          <w:marBottom w:val="0"/>
          <w:divBdr>
            <w:top w:val="none" w:sz="0" w:space="0" w:color="auto"/>
            <w:left w:val="none" w:sz="0" w:space="0" w:color="auto"/>
            <w:bottom w:val="none" w:sz="0" w:space="0" w:color="auto"/>
            <w:right w:val="none" w:sz="0" w:space="0" w:color="auto"/>
          </w:divBdr>
        </w:div>
        <w:div w:id="1513449847">
          <w:marLeft w:val="0"/>
          <w:marRight w:val="0"/>
          <w:marTop w:val="0"/>
          <w:marBottom w:val="0"/>
          <w:divBdr>
            <w:top w:val="none" w:sz="0" w:space="0" w:color="auto"/>
            <w:left w:val="none" w:sz="0" w:space="0" w:color="auto"/>
            <w:bottom w:val="none" w:sz="0" w:space="0" w:color="auto"/>
            <w:right w:val="none" w:sz="0" w:space="0" w:color="auto"/>
          </w:divBdr>
        </w:div>
        <w:div w:id="1592547458">
          <w:marLeft w:val="0"/>
          <w:marRight w:val="0"/>
          <w:marTop w:val="0"/>
          <w:marBottom w:val="0"/>
          <w:divBdr>
            <w:top w:val="none" w:sz="0" w:space="0" w:color="auto"/>
            <w:left w:val="none" w:sz="0" w:space="0" w:color="auto"/>
            <w:bottom w:val="none" w:sz="0" w:space="0" w:color="auto"/>
            <w:right w:val="none" w:sz="0" w:space="0" w:color="auto"/>
          </w:divBdr>
        </w:div>
        <w:div w:id="1601648059">
          <w:marLeft w:val="0"/>
          <w:marRight w:val="0"/>
          <w:marTop w:val="0"/>
          <w:marBottom w:val="0"/>
          <w:divBdr>
            <w:top w:val="none" w:sz="0" w:space="0" w:color="auto"/>
            <w:left w:val="none" w:sz="0" w:space="0" w:color="auto"/>
            <w:bottom w:val="none" w:sz="0" w:space="0" w:color="auto"/>
            <w:right w:val="none" w:sz="0" w:space="0" w:color="auto"/>
          </w:divBdr>
        </w:div>
        <w:div w:id="1602835205">
          <w:marLeft w:val="0"/>
          <w:marRight w:val="0"/>
          <w:marTop w:val="0"/>
          <w:marBottom w:val="0"/>
          <w:divBdr>
            <w:top w:val="none" w:sz="0" w:space="0" w:color="auto"/>
            <w:left w:val="none" w:sz="0" w:space="0" w:color="auto"/>
            <w:bottom w:val="none" w:sz="0" w:space="0" w:color="auto"/>
            <w:right w:val="none" w:sz="0" w:space="0" w:color="auto"/>
          </w:divBdr>
        </w:div>
        <w:div w:id="1630823651">
          <w:marLeft w:val="0"/>
          <w:marRight w:val="0"/>
          <w:marTop w:val="0"/>
          <w:marBottom w:val="0"/>
          <w:divBdr>
            <w:top w:val="none" w:sz="0" w:space="0" w:color="auto"/>
            <w:left w:val="none" w:sz="0" w:space="0" w:color="auto"/>
            <w:bottom w:val="none" w:sz="0" w:space="0" w:color="auto"/>
            <w:right w:val="none" w:sz="0" w:space="0" w:color="auto"/>
          </w:divBdr>
        </w:div>
        <w:div w:id="1647589282">
          <w:marLeft w:val="0"/>
          <w:marRight w:val="0"/>
          <w:marTop w:val="0"/>
          <w:marBottom w:val="0"/>
          <w:divBdr>
            <w:top w:val="none" w:sz="0" w:space="0" w:color="auto"/>
            <w:left w:val="none" w:sz="0" w:space="0" w:color="auto"/>
            <w:bottom w:val="none" w:sz="0" w:space="0" w:color="auto"/>
            <w:right w:val="none" w:sz="0" w:space="0" w:color="auto"/>
          </w:divBdr>
        </w:div>
        <w:div w:id="1715229702">
          <w:marLeft w:val="0"/>
          <w:marRight w:val="0"/>
          <w:marTop w:val="0"/>
          <w:marBottom w:val="0"/>
          <w:divBdr>
            <w:top w:val="none" w:sz="0" w:space="0" w:color="auto"/>
            <w:left w:val="none" w:sz="0" w:space="0" w:color="auto"/>
            <w:bottom w:val="none" w:sz="0" w:space="0" w:color="auto"/>
            <w:right w:val="none" w:sz="0" w:space="0" w:color="auto"/>
          </w:divBdr>
        </w:div>
        <w:div w:id="1731002674">
          <w:marLeft w:val="0"/>
          <w:marRight w:val="0"/>
          <w:marTop w:val="0"/>
          <w:marBottom w:val="0"/>
          <w:divBdr>
            <w:top w:val="none" w:sz="0" w:space="0" w:color="auto"/>
            <w:left w:val="none" w:sz="0" w:space="0" w:color="auto"/>
            <w:bottom w:val="none" w:sz="0" w:space="0" w:color="auto"/>
            <w:right w:val="none" w:sz="0" w:space="0" w:color="auto"/>
          </w:divBdr>
        </w:div>
        <w:div w:id="1751728006">
          <w:marLeft w:val="0"/>
          <w:marRight w:val="0"/>
          <w:marTop w:val="0"/>
          <w:marBottom w:val="0"/>
          <w:divBdr>
            <w:top w:val="none" w:sz="0" w:space="0" w:color="auto"/>
            <w:left w:val="none" w:sz="0" w:space="0" w:color="auto"/>
            <w:bottom w:val="none" w:sz="0" w:space="0" w:color="auto"/>
            <w:right w:val="none" w:sz="0" w:space="0" w:color="auto"/>
          </w:divBdr>
        </w:div>
        <w:div w:id="1795177871">
          <w:marLeft w:val="0"/>
          <w:marRight w:val="0"/>
          <w:marTop w:val="0"/>
          <w:marBottom w:val="0"/>
          <w:divBdr>
            <w:top w:val="none" w:sz="0" w:space="0" w:color="auto"/>
            <w:left w:val="none" w:sz="0" w:space="0" w:color="auto"/>
            <w:bottom w:val="none" w:sz="0" w:space="0" w:color="auto"/>
            <w:right w:val="none" w:sz="0" w:space="0" w:color="auto"/>
          </w:divBdr>
        </w:div>
        <w:div w:id="1843202883">
          <w:marLeft w:val="0"/>
          <w:marRight w:val="0"/>
          <w:marTop w:val="0"/>
          <w:marBottom w:val="0"/>
          <w:divBdr>
            <w:top w:val="none" w:sz="0" w:space="0" w:color="auto"/>
            <w:left w:val="none" w:sz="0" w:space="0" w:color="auto"/>
            <w:bottom w:val="none" w:sz="0" w:space="0" w:color="auto"/>
            <w:right w:val="none" w:sz="0" w:space="0" w:color="auto"/>
          </w:divBdr>
        </w:div>
        <w:div w:id="1849098366">
          <w:marLeft w:val="0"/>
          <w:marRight w:val="0"/>
          <w:marTop w:val="0"/>
          <w:marBottom w:val="0"/>
          <w:divBdr>
            <w:top w:val="none" w:sz="0" w:space="0" w:color="auto"/>
            <w:left w:val="none" w:sz="0" w:space="0" w:color="auto"/>
            <w:bottom w:val="none" w:sz="0" w:space="0" w:color="auto"/>
            <w:right w:val="none" w:sz="0" w:space="0" w:color="auto"/>
          </w:divBdr>
        </w:div>
        <w:div w:id="1872843434">
          <w:marLeft w:val="0"/>
          <w:marRight w:val="0"/>
          <w:marTop w:val="0"/>
          <w:marBottom w:val="0"/>
          <w:divBdr>
            <w:top w:val="none" w:sz="0" w:space="0" w:color="auto"/>
            <w:left w:val="none" w:sz="0" w:space="0" w:color="auto"/>
            <w:bottom w:val="none" w:sz="0" w:space="0" w:color="auto"/>
            <w:right w:val="none" w:sz="0" w:space="0" w:color="auto"/>
          </w:divBdr>
        </w:div>
        <w:div w:id="1932741903">
          <w:marLeft w:val="0"/>
          <w:marRight w:val="0"/>
          <w:marTop w:val="0"/>
          <w:marBottom w:val="0"/>
          <w:divBdr>
            <w:top w:val="none" w:sz="0" w:space="0" w:color="auto"/>
            <w:left w:val="none" w:sz="0" w:space="0" w:color="auto"/>
            <w:bottom w:val="none" w:sz="0" w:space="0" w:color="auto"/>
            <w:right w:val="none" w:sz="0" w:space="0" w:color="auto"/>
          </w:divBdr>
        </w:div>
        <w:div w:id="1952778318">
          <w:marLeft w:val="0"/>
          <w:marRight w:val="0"/>
          <w:marTop w:val="0"/>
          <w:marBottom w:val="0"/>
          <w:divBdr>
            <w:top w:val="none" w:sz="0" w:space="0" w:color="auto"/>
            <w:left w:val="none" w:sz="0" w:space="0" w:color="auto"/>
            <w:bottom w:val="none" w:sz="0" w:space="0" w:color="auto"/>
            <w:right w:val="none" w:sz="0" w:space="0" w:color="auto"/>
          </w:divBdr>
        </w:div>
        <w:div w:id="1957785003">
          <w:marLeft w:val="0"/>
          <w:marRight w:val="0"/>
          <w:marTop w:val="0"/>
          <w:marBottom w:val="0"/>
          <w:divBdr>
            <w:top w:val="none" w:sz="0" w:space="0" w:color="auto"/>
            <w:left w:val="none" w:sz="0" w:space="0" w:color="auto"/>
            <w:bottom w:val="none" w:sz="0" w:space="0" w:color="auto"/>
            <w:right w:val="none" w:sz="0" w:space="0" w:color="auto"/>
          </w:divBdr>
        </w:div>
        <w:div w:id="2087260398">
          <w:marLeft w:val="0"/>
          <w:marRight w:val="0"/>
          <w:marTop w:val="0"/>
          <w:marBottom w:val="0"/>
          <w:divBdr>
            <w:top w:val="none" w:sz="0" w:space="0" w:color="auto"/>
            <w:left w:val="none" w:sz="0" w:space="0" w:color="auto"/>
            <w:bottom w:val="none" w:sz="0" w:space="0" w:color="auto"/>
            <w:right w:val="none" w:sz="0" w:space="0" w:color="auto"/>
          </w:divBdr>
        </w:div>
        <w:div w:id="2115709409">
          <w:marLeft w:val="0"/>
          <w:marRight w:val="0"/>
          <w:marTop w:val="0"/>
          <w:marBottom w:val="0"/>
          <w:divBdr>
            <w:top w:val="none" w:sz="0" w:space="0" w:color="auto"/>
            <w:left w:val="none" w:sz="0" w:space="0" w:color="auto"/>
            <w:bottom w:val="none" w:sz="0" w:space="0" w:color="auto"/>
            <w:right w:val="none" w:sz="0" w:space="0" w:color="auto"/>
          </w:divBdr>
        </w:div>
        <w:div w:id="2128115085">
          <w:marLeft w:val="0"/>
          <w:marRight w:val="0"/>
          <w:marTop w:val="0"/>
          <w:marBottom w:val="0"/>
          <w:divBdr>
            <w:top w:val="none" w:sz="0" w:space="0" w:color="auto"/>
            <w:left w:val="none" w:sz="0" w:space="0" w:color="auto"/>
            <w:bottom w:val="none" w:sz="0" w:space="0" w:color="auto"/>
            <w:right w:val="none" w:sz="0" w:space="0" w:color="auto"/>
          </w:divBdr>
        </w:div>
        <w:div w:id="2131513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07/relationships/diagramDrawing" Target="diagrams/drawing1.xml"/><Relationship Id="rId26" Type="http://schemas.openxmlformats.org/officeDocument/2006/relationships/diagramQuickStyle" Target="diagrams/quickStyle3.xml"/><Relationship Id="rId3" Type="http://schemas.openxmlformats.org/officeDocument/2006/relationships/numbering" Target="numbering.xml"/><Relationship Id="rId21" Type="http://schemas.openxmlformats.org/officeDocument/2006/relationships/diagramQuickStyle" Target="diagrams/quickStyle2.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Users\KORISNIK\Desktop\Sokobanja\Izvestaj%202\Knjazevac\Strategija%20komunikacije%20Knjazevac,%20nacrt.docx" TargetMode="External"/><Relationship Id="rId17" Type="http://schemas.openxmlformats.org/officeDocument/2006/relationships/diagramColors" Target="diagrams/colors1.xml"/><Relationship Id="rId25" Type="http://schemas.openxmlformats.org/officeDocument/2006/relationships/diagramLayout" Target="diagrams/layout3.xml"/><Relationship Id="rId33" Type="http://schemas.microsoft.com/office/2007/relationships/diagramDrawing" Target="diagrams/drawing4.xml"/><Relationship Id="rId2" Type="http://schemas.openxmlformats.org/officeDocument/2006/relationships/customXml" Target="../customXml/item2.xml"/><Relationship Id="rId16" Type="http://schemas.openxmlformats.org/officeDocument/2006/relationships/diagramQuickStyle" Target="diagrams/quickStyle1.xml"/><Relationship Id="rId20" Type="http://schemas.openxmlformats.org/officeDocument/2006/relationships/diagramLayout" Target="diagrams/layout2.xml"/><Relationship Id="rId29" Type="http://schemas.openxmlformats.org/officeDocument/2006/relationships/diagramData" Target="diagrams/data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diagramData" Target="diagrams/data3.xml"/><Relationship Id="rId32" Type="http://schemas.openxmlformats.org/officeDocument/2006/relationships/diagramColors" Target="diagrams/colors4.xml"/><Relationship Id="rId5" Type="http://schemas.openxmlformats.org/officeDocument/2006/relationships/settings" Target="settings.xml"/><Relationship Id="rId15" Type="http://schemas.openxmlformats.org/officeDocument/2006/relationships/diagramLayout" Target="diagrams/layout1.xml"/><Relationship Id="rId23" Type="http://schemas.microsoft.com/office/2007/relationships/diagramDrawing" Target="diagrams/drawing2.xml"/><Relationship Id="rId28" Type="http://schemas.microsoft.com/office/2007/relationships/diagramDrawing" Target="diagrams/drawing3.xml"/><Relationship Id="rId36" Type="http://schemas.microsoft.com/office/2007/relationships/stylesWithEffects" Target="stylesWithEffects.xml"/><Relationship Id="rId10" Type="http://schemas.openxmlformats.org/officeDocument/2006/relationships/image" Target="media/image2.jpeg"/><Relationship Id="rId19" Type="http://schemas.openxmlformats.org/officeDocument/2006/relationships/diagramData" Target="diagrams/data2.xml"/><Relationship Id="rId31" Type="http://schemas.openxmlformats.org/officeDocument/2006/relationships/diagramQuickStyle" Target="diagrams/quickStyle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diagramData" Target="diagrams/data1.xml"/><Relationship Id="rId22" Type="http://schemas.openxmlformats.org/officeDocument/2006/relationships/diagramColors" Target="diagrams/colors2.xml"/><Relationship Id="rId27" Type="http://schemas.openxmlformats.org/officeDocument/2006/relationships/diagramColors" Target="diagrams/colors3.xml"/><Relationship Id="rId30" Type="http://schemas.openxmlformats.org/officeDocument/2006/relationships/diagramLayout" Target="diagrams/layout4.xml"/><Relationship Id="rId35"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184B16E-43EA-49FA-A2EF-0A4AEAB23451}" type="doc">
      <dgm:prSet loTypeId="urn:microsoft.com/office/officeart/2005/8/layout/matrix3" loCatId="matrix" qsTypeId="urn:microsoft.com/office/officeart/2005/8/quickstyle/simple1" qsCatId="simple" csTypeId="urn:microsoft.com/office/officeart/2005/8/colors/accent1_2" csCatId="accent1" phldr="1"/>
      <dgm:spPr/>
      <dgm:t>
        <a:bodyPr/>
        <a:lstStyle/>
        <a:p>
          <a:endParaRPr lang="en-US"/>
        </a:p>
      </dgm:t>
    </dgm:pt>
    <dgm:pt modelId="{3DC7B1A7-7964-4507-BE01-0EB53817A9A4}">
      <dgm:prSet phldrT="[Text]" custT="1"/>
      <dgm:spPr>
        <a:xfrm>
          <a:off x="553914" y="354118"/>
          <a:ext cx="2210828" cy="1500759"/>
        </a:xfrm>
        <a:solidFill>
          <a:srgbClr val="4F81BD">
            <a:lumMod val="40000"/>
            <a:lumOff val="60000"/>
          </a:srgbClr>
        </a:solidFill>
        <a:ln w="25400" cap="flat" cmpd="sng" algn="ctr">
          <a:solidFill>
            <a:sysClr val="window" lastClr="FFFFFF">
              <a:hueOff val="0"/>
              <a:satOff val="0"/>
              <a:lumOff val="0"/>
              <a:alphaOff val="0"/>
            </a:sysClr>
          </a:solidFill>
          <a:prstDash val="solid"/>
        </a:ln>
        <a:effectLst/>
      </dgm:spPr>
      <dgm:t>
        <a:bodyPr/>
        <a:lstStyle/>
        <a:p>
          <a:r>
            <a:rPr lang="sr-Cyrl-RS" sz="1200">
              <a:solidFill>
                <a:sysClr val="windowText" lastClr="000000"/>
              </a:solidFill>
              <a:latin typeface="Calibri"/>
              <a:ea typeface="+mn-ea"/>
              <a:cs typeface="+mn-cs"/>
            </a:rPr>
            <a:t>Фаза</a:t>
          </a:r>
          <a:r>
            <a:rPr lang="sr-Latn-RS" sz="1200">
              <a:solidFill>
                <a:sysClr val="windowText" lastClr="000000"/>
              </a:solidFill>
              <a:latin typeface="Calibri"/>
              <a:ea typeface="+mn-ea"/>
              <a:cs typeface="+mn-cs"/>
            </a:rPr>
            <a:t> I</a:t>
          </a:r>
          <a:endParaRPr lang="en-US" sz="1200">
            <a:solidFill>
              <a:sysClr val="windowText" lastClr="000000"/>
            </a:solidFill>
            <a:latin typeface="Calibri"/>
            <a:ea typeface="+mn-ea"/>
            <a:cs typeface="+mn-cs"/>
          </a:endParaRPr>
        </a:p>
        <a:p>
          <a:r>
            <a:rPr lang="sr-Cyrl-RS" sz="1200" b="1" i="1">
              <a:solidFill>
                <a:sysClr val="windowText" lastClr="000000"/>
              </a:solidFill>
              <a:latin typeface="Calibri"/>
              <a:ea typeface="+mn-ea"/>
              <a:cs typeface="+mn-cs"/>
            </a:rPr>
            <a:t>Формативно истраживање</a:t>
          </a:r>
          <a:endParaRPr lang="en-US" sz="1200">
            <a:solidFill>
              <a:sysClr val="windowText" lastClr="000000"/>
            </a:solidFill>
            <a:latin typeface="Calibri"/>
            <a:ea typeface="+mn-ea"/>
            <a:cs typeface="+mn-cs"/>
          </a:endParaRPr>
        </a:p>
        <a:p>
          <a:r>
            <a:rPr lang="sr-Cyrl-RS" sz="1200">
              <a:solidFill>
                <a:sysClr val="windowText" lastClr="000000"/>
              </a:solidFill>
              <a:latin typeface="Calibri"/>
              <a:ea typeface="+mn-ea"/>
              <a:cs typeface="+mn-cs"/>
            </a:rPr>
            <a:t>1. Анализа ситуације</a:t>
          </a:r>
          <a:endParaRPr lang="en-US" sz="1200">
            <a:solidFill>
              <a:sysClr val="windowText" lastClr="000000"/>
            </a:solidFill>
            <a:latin typeface="Calibri"/>
            <a:ea typeface="+mn-ea"/>
            <a:cs typeface="+mn-cs"/>
          </a:endParaRPr>
        </a:p>
        <a:p>
          <a:r>
            <a:rPr lang="sr-Cyrl-RS" sz="1200">
              <a:solidFill>
                <a:sysClr val="windowText" lastClr="000000"/>
              </a:solidFill>
              <a:latin typeface="Calibri"/>
              <a:ea typeface="+mn-ea"/>
              <a:cs typeface="+mn-cs"/>
            </a:rPr>
            <a:t>2. Анализа организације</a:t>
          </a:r>
          <a:endParaRPr lang="en-US" sz="1200">
            <a:solidFill>
              <a:sysClr val="windowText" lastClr="000000"/>
            </a:solidFill>
            <a:latin typeface="Calibri"/>
            <a:ea typeface="+mn-ea"/>
            <a:cs typeface="+mn-cs"/>
          </a:endParaRPr>
        </a:p>
        <a:p>
          <a:r>
            <a:rPr lang="sr-Cyrl-RS" sz="1200">
              <a:solidFill>
                <a:sysClr val="windowText" lastClr="000000"/>
              </a:solidFill>
              <a:latin typeface="Calibri"/>
              <a:ea typeface="+mn-ea"/>
              <a:cs typeface="+mn-cs"/>
            </a:rPr>
            <a:t>3. Анализа јавности</a:t>
          </a:r>
          <a:endParaRPr lang="en-US" sz="1200">
            <a:solidFill>
              <a:sysClr val="windowText" lastClr="000000"/>
            </a:solidFill>
            <a:latin typeface="Calibri"/>
            <a:ea typeface="+mn-ea"/>
            <a:cs typeface="+mn-cs"/>
          </a:endParaRPr>
        </a:p>
      </dgm:t>
    </dgm:pt>
    <dgm:pt modelId="{0F0CEA3A-0B64-470B-9C56-54FA1EE4C250}" type="parTrans" cxnId="{A999FFB4-2751-4F0B-9A8A-0E3355E9DA78}">
      <dgm:prSet/>
      <dgm:spPr/>
      <dgm:t>
        <a:bodyPr/>
        <a:lstStyle/>
        <a:p>
          <a:endParaRPr lang="en-US"/>
        </a:p>
      </dgm:t>
    </dgm:pt>
    <dgm:pt modelId="{F3BB22B1-F387-4CAE-BD0F-AE3C872F9630}" type="sibTrans" cxnId="{A999FFB4-2751-4F0B-9A8A-0E3355E9DA78}">
      <dgm:prSet/>
      <dgm:spPr/>
      <dgm:t>
        <a:bodyPr/>
        <a:lstStyle/>
        <a:p>
          <a:endParaRPr lang="en-US"/>
        </a:p>
      </dgm:t>
    </dgm:pt>
    <dgm:pt modelId="{4163E291-D22C-4763-8584-76305ED8F617}">
      <dgm:prSet phldrT="[Text]" custT="1"/>
      <dgm:spPr>
        <a:xfrm>
          <a:off x="3188493" y="319751"/>
          <a:ext cx="2143038" cy="1500759"/>
        </a:xfrm>
        <a:solidFill>
          <a:srgbClr val="4F81BD">
            <a:lumMod val="40000"/>
            <a:lumOff val="60000"/>
          </a:srgbClr>
        </a:solidFill>
        <a:ln w="25400" cap="flat" cmpd="sng" algn="ctr">
          <a:solidFill>
            <a:sysClr val="window" lastClr="FFFFFF">
              <a:hueOff val="0"/>
              <a:satOff val="0"/>
              <a:lumOff val="0"/>
              <a:alphaOff val="0"/>
            </a:sysClr>
          </a:solidFill>
          <a:prstDash val="solid"/>
        </a:ln>
        <a:effectLst/>
      </dgm:spPr>
      <dgm:t>
        <a:bodyPr/>
        <a:lstStyle/>
        <a:p>
          <a:r>
            <a:rPr lang="sr-Cyrl-RS" sz="1200">
              <a:solidFill>
                <a:sysClr val="windowText" lastClr="000000"/>
              </a:solidFill>
              <a:latin typeface="Calibri"/>
              <a:ea typeface="+mn-ea"/>
              <a:cs typeface="+mn-cs"/>
            </a:rPr>
            <a:t>Фаза</a:t>
          </a:r>
          <a:r>
            <a:rPr lang="sr-Latn-RS" sz="1200">
              <a:solidFill>
                <a:sysClr val="windowText" lastClr="000000"/>
              </a:solidFill>
              <a:latin typeface="Calibri"/>
              <a:ea typeface="+mn-ea"/>
              <a:cs typeface="+mn-cs"/>
            </a:rPr>
            <a:t> II</a:t>
          </a:r>
          <a:endParaRPr lang="en-US" sz="1200">
            <a:solidFill>
              <a:sysClr val="windowText" lastClr="000000"/>
            </a:solidFill>
            <a:latin typeface="Calibri"/>
            <a:ea typeface="+mn-ea"/>
            <a:cs typeface="+mn-cs"/>
          </a:endParaRPr>
        </a:p>
        <a:p>
          <a:r>
            <a:rPr lang="sr-Cyrl-RS" sz="1200" b="1" i="1">
              <a:solidFill>
                <a:sysClr val="windowText" lastClr="000000"/>
              </a:solidFill>
              <a:latin typeface="Calibri"/>
              <a:ea typeface="+mn-ea"/>
              <a:cs typeface="+mn-cs"/>
            </a:rPr>
            <a:t>Креирање програма комуникације</a:t>
          </a:r>
          <a:endParaRPr lang="en-US" sz="1200">
            <a:solidFill>
              <a:sysClr val="windowText" lastClr="000000"/>
            </a:solidFill>
            <a:latin typeface="Calibri"/>
            <a:ea typeface="+mn-ea"/>
            <a:cs typeface="+mn-cs"/>
          </a:endParaRPr>
        </a:p>
        <a:p>
          <a:r>
            <a:rPr lang="sr-Cyrl-RS" sz="1200">
              <a:solidFill>
                <a:sysClr val="windowText" lastClr="000000"/>
              </a:solidFill>
              <a:latin typeface="Calibri"/>
              <a:ea typeface="+mn-ea"/>
              <a:cs typeface="+mn-cs"/>
            </a:rPr>
            <a:t>4. Дефинисање општих и специфичних циљева</a:t>
          </a:r>
          <a:endParaRPr lang="en-US" sz="1200">
            <a:solidFill>
              <a:sysClr val="windowText" lastClr="000000"/>
            </a:solidFill>
            <a:latin typeface="Calibri"/>
            <a:ea typeface="+mn-ea"/>
            <a:cs typeface="+mn-cs"/>
          </a:endParaRPr>
        </a:p>
        <a:p>
          <a:r>
            <a:rPr lang="sr-Cyrl-RS" sz="1200">
              <a:solidFill>
                <a:sysClr val="windowText" lastClr="000000"/>
              </a:solidFill>
              <a:latin typeface="Calibri"/>
              <a:ea typeface="+mn-ea"/>
              <a:cs typeface="+mn-cs"/>
            </a:rPr>
            <a:t>5. Дефинисање активности</a:t>
          </a:r>
          <a:endParaRPr lang="en-US" sz="1200">
            <a:solidFill>
              <a:sysClr val="windowText" lastClr="000000"/>
            </a:solidFill>
            <a:latin typeface="Calibri"/>
            <a:ea typeface="+mn-ea"/>
            <a:cs typeface="+mn-cs"/>
          </a:endParaRPr>
        </a:p>
        <a:p>
          <a:r>
            <a:rPr lang="sr-Cyrl-RS" sz="1200">
              <a:solidFill>
                <a:sysClr val="windowText" lastClr="000000"/>
              </a:solidFill>
              <a:latin typeface="Calibri"/>
              <a:ea typeface="+mn-ea"/>
              <a:cs typeface="+mn-cs"/>
            </a:rPr>
            <a:t>6. Креирање поруке</a:t>
          </a:r>
          <a:endParaRPr lang="en-US" sz="1200">
            <a:solidFill>
              <a:sysClr val="windowText" lastClr="000000"/>
            </a:solidFill>
            <a:latin typeface="Calibri"/>
            <a:ea typeface="+mn-ea"/>
            <a:cs typeface="+mn-cs"/>
          </a:endParaRPr>
        </a:p>
      </dgm:t>
    </dgm:pt>
    <dgm:pt modelId="{1A5D35C9-339F-48E6-98F9-9ED270906D21}" type="parTrans" cxnId="{D6B5C46D-3C79-4917-9260-6EE53CD67D93}">
      <dgm:prSet/>
      <dgm:spPr/>
      <dgm:t>
        <a:bodyPr/>
        <a:lstStyle/>
        <a:p>
          <a:endParaRPr lang="en-US"/>
        </a:p>
      </dgm:t>
    </dgm:pt>
    <dgm:pt modelId="{47766618-4438-4DCA-9C7B-0D62B0653373}" type="sibTrans" cxnId="{D6B5C46D-3C79-4917-9260-6EE53CD67D93}">
      <dgm:prSet/>
      <dgm:spPr/>
      <dgm:t>
        <a:bodyPr/>
        <a:lstStyle/>
        <a:p>
          <a:endParaRPr lang="en-US"/>
        </a:p>
      </dgm:t>
    </dgm:pt>
    <dgm:pt modelId="{A9459602-B1A5-497E-9714-EB8C7648B90B}">
      <dgm:prSet phldrT="[Text]" custT="1"/>
      <dgm:spPr>
        <a:xfrm>
          <a:off x="553914" y="2027589"/>
          <a:ext cx="2210828" cy="1500759"/>
        </a:xfrm>
        <a:solidFill>
          <a:srgbClr val="4F81BD">
            <a:lumMod val="40000"/>
            <a:lumOff val="60000"/>
          </a:srgbClr>
        </a:solidFill>
        <a:ln w="25400" cap="flat" cmpd="sng" algn="ctr">
          <a:solidFill>
            <a:sysClr val="window" lastClr="FFFFFF">
              <a:hueOff val="0"/>
              <a:satOff val="0"/>
              <a:lumOff val="0"/>
              <a:alphaOff val="0"/>
            </a:sysClr>
          </a:solidFill>
          <a:prstDash val="solid"/>
        </a:ln>
        <a:effectLst/>
      </dgm:spPr>
      <dgm:t>
        <a:bodyPr/>
        <a:lstStyle/>
        <a:p>
          <a:r>
            <a:rPr lang="sr-Cyrl-RS" sz="1200">
              <a:solidFill>
                <a:sysClr val="windowText" lastClr="000000"/>
              </a:solidFill>
              <a:latin typeface="Calibri"/>
              <a:ea typeface="+mn-ea"/>
              <a:cs typeface="+mn-cs"/>
            </a:rPr>
            <a:t>Фаза</a:t>
          </a:r>
          <a:r>
            <a:rPr lang="sr-Latn-RS" sz="1200">
              <a:solidFill>
                <a:sysClr val="windowText" lastClr="000000"/>
              </a:solidFill>
              <a:latin typeface="Calibri"/>
              <a:ea typeface="+mn-ea"/>
              <a:cs typeface="+mn-cs"/>
            </a:rPr>
            <a:t> III</a:t>
          </a:r>
          <a:endParaRPr lang="en-US" sz="1200">
            <a:solidFill>
              <a:sysClr val="windowText" lastClr="000000"/>
            </a:solidFill>
            <a:latin typeface="Calibri"/>
            <a:ea typeface="+mn-ea"/>
            <a:cs typeface="+mn-cs"/>
          </a:endParaRPr>
        </a:p>
        <a:p>
          <a:r>
            <a:rPr lang="sr-Cyrl-RS" sz="1200" b="1" i="1">
              <a:solidFill>
                <a:sysClr val="windowText" lastClr="000000"/>
              </a:solidFill>
              <a:latin typeface="Calibri"/>
              <a:ea typeface="+mn-ea"/>
              <a:cs typeface="+mn-cs"/>
            </a:rPr>
            <a:t>Дефинисање тактике</a:t>
          </a:r>
          <a:endParaRPr lang="en-US" sz="1200">
            <a:solidFill>
              <a:sysClr val="windowText" lastClr="000000"/>
            </a:solidFill>
            <a:latin typeface="Calibri"/>
            <a:ea typeface="+mn-ea"/>
            <a:cs typeface="+mn-cs"/>
          </a:endParaRPr>
        </a:p>
        <a:p>
          <a:r>
            <a:rPr lang="sr-Cyrl-RS" sz="1200">
              <a:solidFill>
                <a:sysClr val="windowText" lastClr="000000"/>
              </a:solidFill>
              <a:latin typeface="Calibri"/>
              <a:ea typeface="+mn-ea"/>
              <a:cs typeface="+mn-cs"/>
            </a:rPr>
            <a:t>7. Одабир комуникацијских тактика</a:t>
          </a:r>
          <a:endParaRPr lang="en-US" sz="1200">
            <a:solidFill>
              <a:sysClr val="windowText" lastClr="000000"/>
            </a:solidFill>
            <a:latin typeface="Calibri"/>
            <a:ea typeface="+mn-ea"/>
            <a:cs typeface="+mn-cs"/>
          </a:endParaRPr>
        </a:p>
        <a:p>
          <a:r>
            <a:rPr lang="sr-Cyrl-RS" sz="1200">
              <a:solidFill>
                <a:sysClr val="windowText" lastClr="000000"/>
              </a:solidFill>
              <a:latin typeface="Calibri"/>
              <a:ea typeface="+mn-ea"/>
              <a:cs typeface="+mn-cs"/>
            </a:rPr>
            <a:t>8. Спровођење Стартегије комуникације</a:t>
          </a:r>
          <a:endParaRPr lang="en-US" sz="1200">
            <a:solidFill>
              <a:sysClr val="windowText" lastClr="000000"/>
            </a:solidFill>
            <a:latin typeface="Calibri"/>
            <a:ea typeface="+mn-ea"/>
            <a:cs typeface="+mn-cs"/>
          </a:endParaRPr>
        </a:p>
      </dgm:t>
    </dgm:pt>
    <dgm:pt modelId="{D6DB30B8-F052-4B26-93C4-57FB13E147EC}" type="parTrans" cxnId="{147DC045-1FAB-44C4-A278-35DCAF15C0BC}">
      <dgm:prSet/>
      <dgm:spPr/>
      <dgm:t>
        <a:bodyPr/>
        <a:lstStyle/>
        <a:p>
          <a:endParaRPr lang="en-US"/>
        </a:p>
      </dgm:t>
    </dgm:pt>
    <dgm:pt modelId="{B7346D53-1CE9-4E9E-A5FB-5086CC68D748}" type="sibTrans" cxnId="{147DC045-1FAB-44C4-A278-35DCAF15C0BC}">
      <dgm:prSet/>
      <dgm:spPr/>
      <dgm:t>
        <a:bodyPr/>
        <a:lstStyle/>
        <a:p>
          <a:endParaRPr lang="en-US"/>
        </a:p>
      </dgm:t>
    </dgm:pt>
    <dgm:pt modelId="{124EE46B-5493-46F3-9F28-1BDD206E121B}">
      <dgm:prSet phldrT="[Text]" custT="1"/>
      <dgm:spPr>
        <a:xfrm>
          <a:off x="3188493" y="2073392"/>
          <a:ext cx="2165940" cy="1500759"/>
        </a:xfrm>
        <a:solidFill>
          <a:srgbClr val="4F81BD">
            <a:lumMod val="40000"/>
            <a:lumOff val="60000"/>
          </a:srgbClr>
        </a:solidFill>
        <a:ln w="25400" cap="flat" cmpd="sng" algn="ctr">
          <a:solidFill>
            <a:sysClr val="window" lastClr="FFFFFF">
              <a:hueOff val="0"/>
              <a:satOff val="0"/>
              <a:lumOff val="0"/>
              <a:alphaOff val="0"/>
            </a:sysClr>
          </a:solidFill>
          <a:prstDash val="solid"/>
        </a:ln>
        <a:effectLst/>
      </dgm:spPr>
      <dgm:t>
        <a:bodyPr/>
        <a:lstStyle/>
        <a:p>
          <a:r>
            <a:rPr lang="sr-Cyrl-RS" sz="1200">
              <a:solidFill>
                <a:sysClr val="windowText" lastClr="000000"/>
              </a:solidFill>
              <a:latin typeface="Calibri"/>
              <a:ea typeface="+mn-ea"/>
              <a:cs typeface="+mn-cs"/>
            </a:rPr>
            <a:t>Фаза</a:t>
          </a:r>
          <a:r>
            <a:rPr lang="sr-Latn-RS" sz="1200">
              <a:solidFill>
                <a:sysClr val="windowText" lastClr="000000"/>
              </a:solidFill>
              <a:latin typeface="Calibri"/>
              <a:ea typeface="+mn-ea"/>
              <a:cs typeface="+mn-cs"/>
            </a:rPr>
            <a:t> IV</a:t>
          </a:r>
          <a:endParaRPr lang="en-US" sz="1200">
            <a:solidFill>
              <a:sysClr val="windowText" lastClr="000000"/>
            </a:solidFill>
            <a:latin typeface="Calibri"/>
            <a:ea typeface="+mn-ea"/>
            <a:cs typeface="+mn-cs"/>
          </a:endParaRPr>
        </a:p>
        <a:p>
          <a:r>
            <a:rPr lang="sr-Cyrl-RS" sz="1200" b="1" i="1">
              <a:solidFill>
                <a:sysClr val="windowText" lastClr="000000"/>
              </a:solidFill>
              <a:latin typeface="Calibri"/>
              <a:ea typeface="+mn-ea"/>
              <a:cs typeface="+mn-cs"/>
            </a:rPr>
            <a:t>Евалуација</a:t>
          </a:r>
          <a:r>
            <a:rPr lang="sr-Latn-CS" sz="1200" b="1" i="1">
              <a:solidFill>
                <a:sysClr val="windowText" lastClr="000000"/>
              </a:solidFill>
              <a:latin typeface="Calibri"/>
              <a:ea typeface="+mn-ea"/>
              <a:cs typeface="+mn-cs"/>
            </a:rPr>
            <a:t> </a:t>
          </a:r>
          <a:endParaRPr lang="en-US" sz="1200">
            <a:solidFill>
              <a:sysClr val="windowText" lastClr="000000"/>
            </a:solidFill>
            <a:latin typeface="Calibri"/>
            <a:ea typeface="+mn-ea"/>
            <a:cs typeface="+mn-cs"/>
          </a:endParaRPr>
        </a:p>
        <a:p>
          <a:r>
            <a:rPr lang="sr-Cyrl-RS" sz="1200">
              <a:solidFill>
                <a:sysClr val="windowText" lastClr="000000"/>
              </a:solidFill>
              <a:latin typeface="Calibri"/>
              <a:ea typeface="+mn-ea"/>
              <a:cs typeface="+mn-cs"/>
            </a:rPr>
            <a:t>9. Евалуација Стратегије комуникације</a:t>
          </a:r>
          <a:endParaRPr lang="en-US" sz="1200">
            <a:solidFill>
              <a:sysClr val="windowText" lastClr="000000"/>
            </a:solidFill>
            <a:latin typeface="Calibri"/>
            <a:ea typeface="+mn-ea"/>
            <a:cs typeface="+mn-cs"/>
          </a:endParaRPr>
        </a:p>
      </dgm:t>
    </dgm:pt>
    <dgm:pt modelId="{734EBC39-6253-409A-9573-F274D75BF891}" type="parTrans" cxnId="{DA579822-A371-4ED2-97AD-592C79A96475}">
      <dgm:prSet/>
      <dgm:spPr/>
      <dgm:t>
        <a:bodyPr/>
        <a:lstStyle/>
        <a:p>
          <a:endParaRPr lang="en-US"/>
        </a:p>
      </dgm:t>
    </dgm:pt>
    <dgm:pt modelId="{7C9DA2C0-F77A-4831-8C9F-9EA53B7DC439}" type="sibTrans" cxnId="{DA579822-A371-4ED2-97AD-592C79A96475}">
      <dgm:prSet/>
      <dgm:spPr/>
      <dgm:t>
        <a:bodyPr/>
        <a:lstStyle/>
        <a:p>
          <a:endParaRPr lang="en-US"/>
        </a:p>
      </dgm:t>
    </dgm:pt>
    <dgm:pt modelId="{8F3FE651-D373-4514-85B9-0B687977595B}" type="pres">
      <dgm:prSet presAssocID="{1184B16E-43EA-49FA-A2EF-0A4AEAB23451}" presName="matrix" presStyleCnt="0">
        <dgm:presLayoutVars>
          <dgm:chMax val="1"/>
          <dgm:dir/>
          <dgm:resizeHandles val="exact"/>
        </dgm:presLayoutVars>
      </dgm:prSet>
      <dgm:spPr/>
      <dgm:t>
        <a:bodyPr/>
        <a:lstStyle/>
        <a:p>
          <a:endParaRPr lang="en-US"/>
        </a:p>
      </dgm:t>
    </dgm:pt>
    <dgm:pt modelId="{247BF3A7-3A9E-4BDE-9BB0-16BCD27F6716}" type="pres">
      <dgm:prSet presAssocID="{1184B16E-43EA-49FA-A2EF-0A4AEAB23451}" presName="diamond" presStyleLbl="bgShp" presStyleIdx="0" presStyleCnt="1"/>
      <dgm:spPr>
        <a:xfrm>
          <a:off x="1023937" y="0"/>
          <a:ext cx="3848100" cy="3848100"/>
        </a:xfrm>
        <a:prstGeom prst="diamond">
          <a:avLst/>
        </a:prstGeom>
        <a:solidFill>
          <a:srgbClr val="4BACC6">
            <a:lumMod val="20000"/>
            <a:lumOff val="80000"/>
          </a:srgbClr>
        </a:solidFill>
        <a:ln>
          <a:noFill/>
        </a:ln>
        <a:effectLst/>
      </dgm:spPr>
      <dgm:t>
        <a:bodyPr/>
        <a:lstStyle/>
        <a:p>
          <a:endParaRPr lang="en-US"/>
        </a:p>
      </dgm:t>
    </dgm:pt>
    <dgm:pt modelId="{DC82AB98-4CB6-4A61-87F3-6F6595ACC380}" type="pres">
      <dgm:prSet presAssocID="{1184B16E-43EA-49FA-A2EF-0A4AEAB23451}" presName="quad1" presStyleLbl="node1" presStyleIdx="0" presStyleCnt="4" custScaleX="147314" custLinFactNeighborX="-32021" custLinFactNeighborY="-763">
        <dgm:presLayoutVars>
          <dgm:chMax val="0"/>
          <dgm:chPref val="0"/>
          <dgm:bulletEnabled val="1"/>
        </dgm:presLayoutVars>
      </dgm:prSet>
      <dgm:spPr>
        <a:prstGeom prst="roundRect">
          <a:avLst/>
        </a:prstGeom>
      </dgm:spPr>
      <dgm:t>
        <a:bodyPr/>
        <a:lstStyle/>
        <a:p>
          <a:endParaRPr lang="en-US"/>
        </a:p>
      </dgm:t>
    </dgm:pt>
    <dgm:pt modelId="{BC2BA5E7-3DFE-4160-A0B6-B044F0FB4E5A}" type="pres">
      <dgm:prSet presAssocID="{1184B16E-43EA-49FA-A2EF-0A4AEAB23451}" presName="quad2" presStyleLbl="node1" presStyleIdx="1" presStyleCnt="4" custScaleX="142797" custLinFactNeighborX="33578" custLinFactNeighborY="-3053">
        <dgm:presLayoutVars>
          <dgm:chMax val="0"/>
          <dgm:chPref val="0"/>
          <dgm:bulletEnabled val="1"/>
        </dgm:presLayoutVars>
      </dgm:prSet>
      <dgm:spPr>
        <a:prstGeom prst="roundRect">
          <a:avLst/>
        </a:prstGeom>
      </dgm:spPr>
      <dgm:t>
        <a:bodyPr/>
        <a:lstStyle/>
        <a:p>
          <a:endParaRPr lang="en-US"/>
        </a:p>
      </dgm:t>
    </dgm:pt>
    <dgm:pt modelId="{23542BCE-DDB4-4E73-96F3-98D5CB47E670}" type="pres">
      <dgm:prSet presAssocID="{1184B16E-43EA-49FA-A2EF-0A4AEAB23451}" presName="quad3" presStyleLbl="node1" presStyleIdx="2" presStyleCnt="4" custScaleX="147314" custLinFactNeighborX="-32021" custLinFactNeighborY="3053">
        <dgm:presLayoutVars>
          <dgm:chMax val="0"/>
          <dgm:chPref val="0"/>
          <dgm:bulletEnabled val="1"/>
        </dgm:presLayoutVars>
      </dgm:prSet>
      <dgm:spPr>
        <a:prstGeom prst="roundRect">
          <a:avLst/>
        </a:prstGeom>
      </dgm:spPr>
      <dgm:t>
        <a:bodyPr/>
        <a:lstStyle/>
        <a:p>
          <a:endParaRPr lang="en-US"/>
        </a:p>
      </dgm:t>
    </dgm:pt>
    <dgm:pt modelId="{21A5763F-6118-41DE-954F-A419DFFA6E20}" type="pres">
      <dgm:prSet presAssocID="{1184B16E-43EA-49FA-A2EF-0A4AEAB23451}" presName="quad4" presStyleLbl="node1" presStyleIdx="3" presStyleCnt="4" custScaleX="144323" custLinFactNeighborX="34341" custLinFactNeighborY="6105">
        <dgm:presLayoutVars>
          <dgm:chMax val="0"/>
          <dgm:chPref val="0"/>
          <dgm:bulletEnabled val="1"/>
        </dgm:presLayoutVars>
      </dgm:prSet>
      <dgm:spPr>
        <a:prstGeom prst="roundRect">
          <a:avLst/>
        </a:prstGeom>
      </dgm:spPr>
      <dgm:t>
        <a:bodyPr/>
        <a:lstStyle/>
        <a:p>
          <a:endParaRPr lang="en-US"/>
        </a:p>
      </dgm:t>
    </dgm:pt>
  </dgm:ptLst>
  <dgm:cxnLst>
    <dgm:cxn modelId="{8E91DF7F-D9A1-4E76-AC82-3442E68246CC}" type="presOf" srcId="{3DC7B1A7-7964-4507-BE01-0EB53817A9A4}" destId="{DC82AB98-4CB6-4A61-87F3-6F6595ACC380}" srcOrd="0" destOrd="0" presId="urn:microsoft.com/office/officeart/2005/8/layout/matrix3"/>
    <dgm:cxn modelId="{0A1CDA88-A6BA-4CDF-90B8-213A45312E90}" type="presOf" srcId="{124EE46B-5493-46F3-9F28-1BDD206E121B}" destId="{21A5763F-6118-41DE-954F-A419DFFA6E20}" srcOrd="0" destOrd="0" presId="urn:microsoft.com/office/officeart/2005/8/layout/matrix3"/>
    <dgm:cxn modelId="{DA579822-A371-4ED2-97AD-592C79A96475}" srcId="{1184B16E-43EA-49FA-A2EF-0A4AEAB23451}" destId="{124EE46B-5493-46F3-9F28-1BDD206E121B}" srcOrd="3" destOrd="0" parTransId="{734EBC39-6253-409A-9573-F274D75BF891}" sibTransId="{7C9DA2C0-F77A-4831-8C9F-9EA53B7DC439}"/>
    <dgm:cxn modelId="{A999FFB4-2751-4F0B-9A8A-0E3355E9DA78}" srcId="{1184B16E-43EA-49FA-A2EF-0A4AEAB23451}" destId="{3DC7B1A7-7964-4507-BE01-0EB53817A9A4}" srcOrd="0" destOrd="0" parTransId="{0F0CEA3A-0B64-470B-9C56-54FA1EE4C250}" sibTransId="{F3BB22B1-F387-4CAE-BD0F-AE3C872F9630}"/>
    <dgm:cxn modelId="{D6B5C46D-3C79-4917-9260-6EE53CD67D93}" srcId="{1184B16E-43EA-49FA-A2EF-0A4AEAB23451}" destId="{4163E291-D22C-4763-8584-76305ED8F617}" srcOrd="1" destOrd="0" parTransId="{1A5D35C9-339F-48E6-98F9-9ED270906D21}" sibTransId="{47766618-4438-4DCA-9C7B-0D62B0653373}"/>
    <dgm:cxn modelId="{147DC045-1FAB-44C4-A278-35DCAF15C0BC}" srcId="{1184B16E-43EA-49FA-A2EF-0A4AEAB23451}" destId="{A9459602-B1A5-497E-9714-EB8C7648B90B}" srcOrd="2" destOrd="0" parTransId="{D6DB30B8-F052-4B26-93C4-57FB13E147EC}" sibTransId="{B7346D53-1CE9-4E9E-A5FB-5086CC68D748}"/>
    <dgm:cxn modelId="{C038D05C-F7D7-4C33-92EF-018EEB9FA488}" type="presOf" srcId="{4163E291-D22C-4763-8584-76305ED8F617}" destId="{BC2BA5E7-3DFE-4160-A0B6-B044F0FB4E5A}" srcOrd="0" destOrd="0" presId="urn:microsoft.com/office/officeart/2005/8/layout/matrix3"/>
    <dgm:cxn modelId="{B73A0D50-5CB4-4B0B-B71F-BE26F0F6A731}" type="presOf" srcId="{A9459602-B1A5-497E-9714-EB8C7648B90B}" destId="{23542BCE-DDB4-4E73-96F3-98D5CB47E670}" srcOrd="0" destOrd="0" presId="urn:microsoft.com/office/officeart/2005/8/layout/matrix3"/>
    <dgm:cxn modelId="{E64922FA-7793-48E1-ABD3-325F2C94634F}" type="presOf" srcId="{1184B16E-43EA-49FA-A2EF-0A4AEAB23451}" destId="{8F3FE651-D373-4514-85B9-0B687977595B}" srcOrd="0" destOrd="0" presId="urn:microsoft.com/office/officeart/2005/8/layout/matrix3"/>
    <dgm:cxn modelId="{C361836A-45BD-4A05-81F0-F9FF817B1093}" type="presParOf" srcId="{8F3FE651-D373-4514-85B9-0B687977595B}" destId="{247BF3A7-3A9E-4BDE-9BB0-16BCD27F6716}" srcOrd="0" destOrd="0" presId="urn:microsoft.com/office/officeart/2005/8/layout/matrix3"/>
    <dgm:cxn modelId="{9B8AA855-74CB-4727-A9AA-FC8D6E497B95}" type="presParOf" srcId="{8F3FE651-D373-4514-85B9-0B687977595B}" destId="{DC82AB98-4CB6-4A61-87F3-6F6595ACC380}" srcOrd="1" destOrd="0" presId="urn:microsoft.com/office/officeart/2005/8/layout/matrix3"/>
    <dgm:cxn modelId="{82DE9D90-73C9-4B7B-B5CD-B939BB0C8028}" type="presParOf" srcId="{8F3FE651-D373-4514-85B9-0B687977595B}" destId="{BC2BA5E7-3DFE-4160-A0B6-B044F0FB4E5A}" srcOrd="2" destOrd="0" presId="urn:microsoft.com/office/officeart/2005/8/layout/matrix3"/>
    <dgm:cxn modelId="{AE932EFF-4888-4453-A46C-517A502F323A}" type="presParOf" srcId="{8F3FE651-D373-4514-85B9-0B687977595B}" destId="{23542BCE-DDB4-4E73-96F3-98D5CB47E670}" srcOrd="3" destOrd="0" presId="urn:microsoft.com/office/officeart/2005/8/layout/matrix3"/>
    <dgm:cxn modelId="{7E7F4ABB-FC30-44EA-8DAD-65DBE7B7E894}" type="presParOf" srcId="{8F3FE651-D373-4514-85B9-0B687977595B}" destId="{21A5763F-6118-41DE-954F-A419DFFA6E20}" srcOrd="4" destOrd="0" presId="urn:microsoft.com/office/officeart/2005/8/layout/matrix3"/>
  </dgm:cxnLst>
  <dgm:bg/>
  <dgm:whole/>
  <dgm:extLst>
    <a:ext uri="http://schemas.microsoft.com/office/drawing/2008/diagram">
      <dsp:dataModelExt xmlns:dsp="http://schemas.microsoft.com/office/drawing/2008/diagram" xmlns="" relId="rId1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95977A35-DAEC-43EB-83A4-70DDB85250E0}" type="doc">
      <dgm:prSet loTypeId="urn:microsoft.com/office/officeart/2005/8/layout/orgChart1" loCatId="hierarchy" qsTypeId="urn:microsoft.com/office/officeart/2005/8/quickstyle/simple1" qsCatId="simple" csTypeId="urn:microsoft.com/office/officeart/2005/8/colors/accent1_1" csCatId="accent1" phldr="1"/>
      <dgm:spPr/>
      <dgm:t>
        <a:bodyPr/>
        <a:lstStyle/>
        <a:p>
          <a:endParaRPr lang="en-US"/>
        </a:p>
      </dgm:t>
    </dgm:pt>
    <dgm:pt modelId="{502D18A0-7A4C-4AD0-B2FA-95A476920284}">
      <dgm:prSet phldrT="[Text]" custT="1"/>
      <dgm:spPr>
        <a:xfrm>
          <a:off x="3092685" y="818"/>
          <a:ext cx="1501303" cy="750651"/>
        </a:xfr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gm:spPr>
      <dgm:t>
        <a:bodyPr/>
        <a:lstStyle/>
        <a:p>
          <a:pPr algn="ctr"/>
          <a:r>
            <a:rPr lang="sr-Cyrl-RS" sz="1100" b="1">
              <a:solidFill>
                <a:sysClr val="windowText" lastClr="000000">
                  <a:hueOff val="0"/>
                  <a:satOff val="0"/>
                  <a:lumOff val="0"/>
                  <a:alphaOff val="0"/>
                </a:sysClr>
              </a:solidFill>
              <a:latin typeface="Calibri"/>
              <a:ea typeface="+mn-ea"/>
              <a:cs typeface="+mn-cs"/>
            </a:rPr>
            <a:t>Председник општине</a:t>
          </a:r>
          <a:endParaRPr lang="en-US" sz="1100" b="1">
            <a:solidFill>
              <a:sysClr val="windowText" lastClr="000000">
                <a:hueOff val="0"/>
                <a:satOff val="0"/>
                <a:lumOff val="0"/>
                <a:alphaOff val="0"/>
              </a:sysClr>
            </a:solidFill>
            <a:latin typeface="Calibri"/>
            <a:ea typeface="+mn-ea"/>
            <a:cs typeface="+mn-cs"/>
          </a:endParaRPr>
        </a:p>
      </dgm:t>
    </dgm:pt>
    <dgm:pt modelId="{B5897495-6B90-4162-A5E4-74E6E125E855}" type="parTrans" cxnId="{272D000D-813B-4A47-86A4-C7C9C8F94E14}">
      <dgm:prSet/>
      <dgm:spPr/>
      <dgm:t>
        <a:bodyPr/>
        <a:lstStyle/>
        <a:p>
          <a:endParaRPr lang="en-US"/>
        </a:p>
      </dgm:t>
    </dgm:pt>
    <dgm:pt modelId="{81FA6940-6304-4753-B70D-47B0A19F0790}" type="sibTrans" cxnId="{272D000D-813B-4A47-86A4-C7C9C8F94E14}">
      <dgm:prSet/>
      <dgm:spPr/>
      <dgm:t>
        <a:bodyPr/>
        <a:lstStyle/>
        <a:p>
          <a:endParaRPr lang="en-US"/>
        </a:p>
      </dgm:t>
    </dgm:pt>
    <dgm:pt modelId="{602CB97C-ED5B-4EF8-8842-B2E0A817CDD9}" type="asst">
      <dgm:prSet phldrT="[Text]" custT="1"/>
      <dgm:spPr>
        <a:xfrm>
          <a:off x="2184396" y="1066744"/>
          <a:ext cx="1501303" cy="750651"/>
        </a:xfr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gm:spPr>
      <dgm:t>
        <a:bodyPr/>
        <a:lstStyle/>
        <a:p>
          <a:r>
            <a:rPr lang="sr-Cyrl-RS" sz="1100" b="1">
              <a:solidFill>
                <a:sysClr val="windowText" lastClr="000000">
                  <a:hueOff val="0"/>
                  <a:satOff val="0"/>
                  <a:lumOff val="0"/>
                  <a:alphaOff val="0"/>
                </a:sysClr>
              </a:solidFill>
              <a:latin typeface="Calibri"/>
              <a:ea typeface="+mn-ea"/>
              <a:cs typeface="+mn-cs"/>
            </a:rPr>
            <a:t>Кабинет председника општине</a:t>
          </a:r>
        </a:p>
        <a:p>
          <a:r>
            <a:rPr lang="sr-Cyrl-RS" sz="1000" b="1">
              <a:solidFill>
                <a:sysClr val="windowText" lastClr="000000">
                  <a:hueOff val="0"/>
                  <a:satOff val="0"/>
                  <a:lumOff val="0"/>
                  <a:alphaOff val="0"/>
                </a:sysClr>
              </a:solidFill>
              <a:latin typeface="Calibri"/>
              <a:ea typeface="+mn-ea"/>
              <a:cs typeface="+mn-cs"/>
            </a:rPr>
            <a:t>Служба за комуникацију</a:t>
          </a:r>
          <a:endParaRPr lang="en-US" sz="1000" b="1">
            <a:solidFill>
              <a:sysClr val="windowText" lastClr="000000">
                <a:hueOff val="0"/>
                <a:satOff val="0"/>
                <a:lumOff val="0"/>
                <a:alphaOff val="0"/>
              </a:sysClr>
            </a:solidFill>
            <a:latin typeface="Calibri"/>
            <a:ea typeface="+mn-ea"/>
            <a:cs typeface="+mn-cs"/>
          </a:endParaRPr>
        </a:p>
      </dgm:t>
    </dgm:pt>
    <dgm:pt modelId="{3185E4F0-18A0-4088-A064-8965F6D5AFD2}" type="parTrans" cxnId="{10F344DE-4340-4E51-B264-7F68EDCF791C}">
      <dgm:prSet/>
      <dgm:spPr>
        <a:xfrm>
          <a:off x="3685700" y="751470"/>
          <a:ext cx="157636" cy="690599"/>
        </a:xfr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7F57FDDA-F808-4741-B5E9-40CE94A57CF3}" type="sibTrans" cxnId="{10F344DE-4340-4E51-B264-7F68EDCF791C}">
      <dgm:prSet/>
      <dgm:spPr/>
      <dgm:t>
        <a:bodyPr/>
        <a:lstStyle/>
        <a:p>
          <a:endParaRPr lang="en-US"/>
        </a:p>
      </dgm:t>
    </dgm:pt>
    <dgm:pt modelId="{E5DCE81C-C49A-4B79-82E7-F63946EF3BC4}">
      <dgm:prSet phldrT="[Text]" custT="1"/>
      <dgm:spPr>
        <a:xfrm>
          <a:off x="367819" y="2132669"/>
          <a:ext cx="1501303" cy="3229086"/>
        </a:xfr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gm:spPr>
      <dgm:t>
        <a:bodyPr/>
        <a:lstStyle/>
        <a:p>
          <a:r>
            <a:rPr lang="sr-Cyrl-RS" sz="1100" b="1">
              <a:solidFill>
                <a:sysClr val="windowText" lastClr="000000">
                  <a:hueOff val="0"/>
                  <a:satOff val="0"/>
                  <a:lumOff val="0"/>
                  <a:alphaOff val="0"/>
                </a:sysClr>
              </a:solidFill>
              <a:latin typeface="Calibri"/>
              <a:ea typeface="+mn-ea"/>
              <a:cs typeface="+mn-cs"/>
            </a:rPr>
            <a:t>Интерна комуникација</a:t>
          </a:r>
        </a:p>
        <a:p>
          <a:endParaRPr lang="sr-Cyrl-RS" sz="1050">
            <a:solidFill>
              <a:sysClr val="windowText" lastClr="000000">
                <a:hueOff val="0"/>
                <a:satOff val="0"/>
                <a:lumOff val="0"/>
                <a:alphaOff val="0"/>
              </a:sysClr>
            </a:solidFill>
            <a:latin typeface="Calibri"/>
            <a:ea typeface="+mn-ea"/>
            <a:cs typeface="+mn-cs"/>
          </a:endParaRPr>
        </a:p>
        <a:p>
          <a:endParaRPr lang="sr-Cyrl-RS" sz="1050">
            <a:solidFill>
              <a:sysClr val="windowText" lastClr="000000">
                <a:hueOff val="0"/>
                <a:satOff val="0"/>
                <a:lumOff val="0"/>
                <a:alphaOff val="0"/>
              </a:sysClr>
            </a:solidFill>
            <a:latin typeface="Calibri"/>
            <a:ea typeface="+mn-ea"/>
            <a:cs typeface="+mn-cs"/>
          </a:endParaRPr>
        </a:p>
        <a:p>
          <a:r>
            <a:rPr lang="sr-Cyrl-RS" sz="1050">
              <a:solidFill>
                <a:sysClr val="windowText" lastClr="000000">
                  <a:hueOff val="0"/>
                  <a:satOff val="0"/>
                  <a:lumOff val="0"/>
                  <a:alphaOff val="0"/>
                </a:sysClr>
              </a:solidFill>
              <a:latin typeface="Calibri"/>
              <a:ea typeface="+mn-ea"/>
              <a:cs typeface="+mn-cs"/>
            </a:rPr>
            <a:t>Израда &amp; спровођење Програма интерне комуникације</a:t>
          </a:r>
        </a:p>
        <a:p>
          <a:endParaRPr lang="sr-Cyrl-RS" sz="1050">
            <a:solidFill>
              <a:sysClr val="windowText" lastClr="000000">
                <a:hueOff val="0"/>
                <a:satOff val="0"/>
                <a:lumOff val="0"/>
                <a:alphaOff val="0"/>
              </a:sysClr>
            </a:solidFill>
            <a:latin typeface="Calibri"/>
            <a:ea typeface="+mn-ea"/>
            <a:cs typeface="+mn-cs"/>
          </a:endParaRPr>
        </a:p>
        <a:p>
          <a:r>
            <a:rPr lang="sr-Cyrl-RS" sz="1050">
              <a:solidFill>
                <a:sysClr val="windowText" lastClr="000000">
                  <a:hueOff val="0"/>
                  <a:satOff val="0"/>
                  <a:lumOff val="0"/>
                  <a:alphaOff val="0"/>
                </a:sysClr>
              </a:solidFill>
              <a:latin typeface="Calibri"/>
              <a:ea typeface="+mn-ea"/>
              <a:cs typeface="+mn-cs"/>
            </a:rPr>
            <a:t>Спровођење годишњих анкета</a:t>
          </a:r>
        </a:p>
        <a:p>
          <a:endParaRPr lang="sr-Cyrl-RS" sz="1050">
            <a:solidFill>
              <a:sysClr val="windowText" lastClr="000000">
                <a:hueOff val="0"/>
                <a:satOff val="0"/>
                <a:lumOff val="0"/>
                <a:alphaOff val="0"/>
              </a:sysClr>
            </a:solidFill>
            <a:latin typeface="Calibri"/>
            <a:ea typeface="+mn-ea"/>
            <a:cs typeface="+mn-cs"/>
          </a:endParaRPr>
        </a:p>
        <a:p>
          <a:r>
            <a:rPr lang="sr-Cyrl-RS" sz="1050">
              <a:solidFill>
                <a:sysClr val="windowText" lastClr="000000">
                  <a:hueOff val="0"/>
                  <a:satOff val="0"/>
                  <a:lumOff val="0"/>
                  <a:alphaOff val="0"/>
                </a:sysClr>
              </a:solidFill>
              <a:latin typeface="Calibri"/>
              <a:ea typeface="+mn-ea"/>
              <a:cs typeface="+mn-cs"/>
            </a:rPr>
            <a:t>Организација активности за јачање организационе културе</a:t>
          </a:r>
        </a:p>
        <a:p>
          <a:endParaRPr lang="en-US" sz="1000">
            <a:solidFill>
              <a:sysClr val="windowText" lastClr="000000">
                <a:hueOff val="0"/>
                <a:satOff val="0"/>
                <a:lumOff val="0"/>
                <a:alphaOff val="0"/>
              </a:sysClr>
            </a:solidFill>
            <a:latin typeface="Calibri"/>
            <a:ea typeface="+mn-ea"/>
            <a:cs typeface="+mn-cs"/>
          </a:endParaRPr>
        </a:p>
      </dgm:t>
    </dgm:pt>
    <dgm:pt modelId="{8D7E284E-46A0-4846-A9AE-D882585DEDC0}" type="parTrans" cxnId="{BE830A20-C2CB-43F5-B79E-950AE9075AFC}">
      <dgm:prSet/>
      <dgm:spPr>
        <a:xfrm>
          <a:off x="1118471" y="751470"/>
          <a:ext cx="2724866" cy="1381199"/>
        </a:xfr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186EFAE0-50DF-4FC2-83B4-0C1362B0B706}" type="sibTrans" cxnId="{BE830A20-C2CB-43F5-B79E-950AE9075AFC}">
      <dgm:prSet/>
      <dgm:spPr/>
      <dgm:t>
        <a:bodyPr/>
        <a:lstStyle/>
        <a:p>
          <a:endParaRPr lang="en-US"/>
        </a:p>
      </dgm:t>
    </dgm:pt>
    <dgm:pt modelId="{E240EAA2-5E6D-4683-AD39-D943A2046EDC}">
      <dgm:prSet phldrT="[Text]" custT="1"/>
      <dgm:spPr>
        <a:xfrm>
          <a:off x="2184396" y="2132669"/>
          <a:ext cx="1501303" cy="3195780"/>
        </a:xfr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gm:spPr>
      <dgm:t>
        <a:bodyPr/>
        <a:lstStyle/>
        <a:p>
          <a:r>
            <a:rPr lang="sr-Cyrl-RS" sz="1050" b="1">
              <a:solidFill>
                <a:sysClr val="windowText" lastClr="000000">
                  <a:hueOff val="0"/>
                  <a:satOff val="0"/>
                  <a:lumOff val="0"/>
                  <a:alphaOff val="0"/>
                </a:sysClr>
              </a:solidFill>
              <a:latin typeface="Calibri"/>
              <a:ea typeface="+mn-ea"/>
              <a:cs typeface="+mn-cs"/>
            </a:rPr>
            <a:t>Екстерна комуникација</a:t>
          </a:r>
        </a:p>
        <a:p>
          <a:endParaRPr lang="sr-Cyrl-RS" sz="1050">
            <a:solidFill>
              <a:sysClr val="windowText" lastClr="000000">
                <a:hueOff val="0"/>
                <a:satOff val="0"/>
                <a:lumOff val="0"/>
                <a:alphaOff val="0"/>
              </a:sysClr>
            </a:solidFill>
            <a:latin typeface="Calibri"/>
            <a:ea typeface="+mn-ea"/>
            <a:cs typeface="+mn-cs"/>
          </a:endParaRPr>
        </a:p>
        <a:p>
          <a:endParaRPr lang="sr-Cyrl-RS" sz="1050">
            <a:solidFill>
              <a:sysClr val="windowText" lastClr="000000">
                <a:hueOff val="0"/>
                <a:satOff val="0"/>
                <a:lumOff val="0"/>
                <a:alphaOff val="0"/>
              </a:sysClr>
            </a:solidFill>
            <a:latin typeface="Calibri"/>
            <a:ea typeface="+mn-ea"/>
            <a:cs typeface="+mn-cs"/>
          </a:endParaRPr>
        </a:p>
        <a:p>
          <a:r>
            <a:rPr lang="sr-Cyrl-RS" sz="1050">
              <a:solidFill>
                <a:sysClr val="windowText" lastClr="000000">
                  <a:hueOff val="0"/>
                  <a:satOff val="0"/>
                  <a:lumOff val="0"/>
                  <a:alphaOff val="0"/>
                </a:sysClr>
              </a:solidFill>
              <a:latin typeface="Calibri"/>
              <a:ea typeface="+mn-ea"/>
              <a:cs typeface="+mn-cs"/>
            </a:rPr>
            <a:t>Планирање &amp; спровођење плана комуникације са екстерним јавностима</a:t>
          </a:r>
        </a:p>
        <a:p>
          <a:endParaRPr lang="sr-Cyrl-RS" sz="1050">
            <a:solidFill>
              <a:sysClr val="windowText" lastClr="000000">
                <a:hueOff val="0"/>
                <a:satOff val="0"/>
                <a:lumOff val="0"/>
                <a:alphaOff val="0"/>
              </a:sysClr>
            </a:solidFill>
            <a:latin typeface="Calibri"/>
            <a:ea typeface="+mn-ea"/>
            <a:cs typeface="+mn-cs"/>
          </a:endParaRPr>
        </a:p>
        <a:p>
          <a:r>
            <a:rPr lang="sr-Cyrl-RS" sz="1050">
              <a:solidFill>
                <a:sysClr val="windowText" lastClr="000000">
                  <a:hueOff val="0"/>
                  <a:satOff val="0"/>
                  <a:lumOff val="0"/>
                  <a:alphaOff val="0"/>
                </a:sysClr>
              </a:solidFill>
              <a:latin typeface="Calibri"/>
              <a:ea typeface="+mn-ea"/>
              <a:cs typeface="+mn-cs"/>
            </a:rPr>
            <a:t>Планирање &amp; припрема догађаја </a:t>
          </a:r>
        </a:p>
        <a:p>
          <a:endParaRPr lang="sr-Cyrl-RS" sz="1050">
            <a:solidFill>
              <a:sysClr val="windowText" lastClr="000000">
                <a:hueOff val="0"/>
                <a:satOff val="0"/>
                <a:lumOff val="0"/>
                <a:alphaOff val="0"/>
              </a:sysClr>
            </a:solidFill>
            <a:latin typeface="Calibri"/>
            <a:ea typeface="+mn-ea"/>
            <a:cs typeface="+mn-cs"/>
          </a:endParaRPr>
        </a:p>
        <a:p>
          <a:r>
            <a:rPr lang="sr-Cyrl-RS" sz="1050">
              <a:solidFill>
                <a:sysClr val="windowText" lastClr="000000">
                  <a:hueOff val="0"/>
                  <a:satOff val="0"/>
                  <a:lumOff val="0"/>
                  <a:alphaOff val="0"/>
                </a:sysClr>
              </a:solidFill>
              <a:latin typeface="Calibri"/>
              <a:ea typeface="+mn-ea"/>
              <a:cs typeface="+mn-cs"/>
            </a:rPr>
            <a:t>Припрема промотивног материјала</a:t>
          </a:r>
        </a:p>
        <a:p>
          <a:endParaRPr lang="en-US" sz="1000">
            <a:solidFill>
              <a:sysClr val="windowText" lastClr="000000">
                <a:hueOff val="0"/>
                <a:satOff val="0"/>
                <a:lumOff val="0"/>
                <a:alphaOff val="0"/>
              </a:sysClr>
            </a:solidFill>
            <a:latin typeface="Calibri"/>
            <a:ea typeface="+mn-ea"/>
            <a:cs typeface="+mn-cs"/>
          </a:endParaRPr>
        </a:p>
      </dgm:t>
    </dgm:pt>
    <dgm:pt modelId="{CDA63CC2-EA4C-43A8-9C32-8C677CB1F036}" type="parTrans" cxnId="{0A6A24F3-AF47-49A6-B845-8246F32F4C35}">
      <dgm:prSet/>
      <dgm:spPr>
        <a:xfrm>
          <a:off x="2935048" y="751470"/>
          <a:ext cx="908288" cy="1381199"/>
        </a:xfr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13CC1E1A-EB14-45DE-9D56-61C77480A26F}" type="sibTrans" cxnId="{0A6A24F3-AF47-49A6-B845-8246F32F4C35}">
      <dgm:prSet/>
      <dgm:spPr/>
      <dgm:t>
        <a:bodyPr/>
        <a:lstStyle/>
        <a:p>
          <a:endParaRPr lang="en-US"/>
        </a:p>
      </dgm:t>
    </dgm:pt>
    <dgm:pt modelId="{02FC0142-5E69-48B9-9B8E-DCEF569BED8B}">
      <dgm:prSet phldrT="[Text]" custT="1"/>
      <dgm:spPr>
        <a:xfrm>
          <a:off x="5817551" y="2132669"/>
          <a:ext cx="1501303" cy="3129257"/>
        </a:xfr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gm:spPr>
      <dgm:t>
        <a:bodyPr/>
        <a:lstStyle/>
        <a:p>
          <a:endParaRPr lang="sr-Cyrl-RS" sz="1000" b="1">
            <a:solidFill>
              <a:sysClr val="windowText" lastClr="000000">
                <a:hueOff val="0"/>
                <a:satOff val="0"/>
                <a:lumOff val="0"/>
                <a:alphaOff val="0"/>
              </a:sysClr>
            </a:solidFill>
            <a:latin typeface="Calibri"/>
            <a:ea typeface="+mn-ea"/>
            <a:cs typeface="+mn-cs"/>
          </a:endParaRPr>
        </a:p>
        <a:p>
          <a:r>
            <a:rPr lang="sr-Cyrl-RS" sz="1050" b="1">
              <a:solidFill>
                <a:sysClr val="windowText" lastClr="000000">
                  <a:hueOff val="0"/>
                  <a:satOff val="0"/>
                  <a:lumOff val="0"/>
                  <a:alphaOff val="0"/>
                </a:sysClr>
              </a:solidFill>
              <a:latin typeface="Calibri"/>
              <a:ea typeface="+mn-ea"/>
              <a:cs typeface="+mn-cs"/>
            </a:rPr>
            <a:t>Истраживање и анализа</a:t>
          </a:r>
        </a:p>
        <a:p>
          <a:endParaRPr lang="sr-Cyrl-RS" sz="1050" b="1">
            <a:solidFill>
              <a:sysClr val="windowText" lastClr="000000">
                <a:hueOff val="0"/>
                <a:satOff val="0"/>
                <a:lumOff val="0"/>
                <a:alphaOff val="0"/>
              </a:sysClr>
            </a:solidFill>
            <a:latin typeface="Calibri"/>
            <a:ea typeface="+mn-ea"/>
            <a:cs typeface="+mn-cs"/>
          </a:endParaRPr>
        </a:p>
        <a:p>
          <a:endParaRPr lang="sr-Cyrl-RS" sz="1050" b="1">
            <a:solidFill>
              <a:sysClr val="windowText" lastClr="000000">
                <a:hueOff val="0"/>
                <a:satOff val="0"/>
                <a:lumOff val="0"/>
                <a:alphaOff val="0"/>
              </a:sysClr>
            </a:solidFill>
            <a:latin typeface="Calibri"/>
            <a:ea typeface="+mn-ea"/>
            <a:cs typeface="+mn-cs"/>
          </a:endParaRPr>
        </a:p>
        <a:p>
          <a:r>
            <a:rPr lang="sr-Cyrl-RS" sz="1050" b="0">
              <a:solidFill>
                <a:sysClr val="windowText" lastClr="000000">
                  <a:hueOff val="0"/>
                  <a:satOff val="0"/>
                  <a:lumOff val="0"/>
                  <a:alphaOff val="0"/>
                </a:sysClr>
              </a:solidFill>
              <a:latin typeface="Calibri"/>
              <a:ea typeface="+mn-ea"/>
              <a:cs typeface="+mn-cs"/>
            </a:rPr>
            <a:t>Креирање &amp; ажурирање базе јавности</a:t>
          </a:r>
        </a:p>
        <a:p>
          <a:endParaRPr lang="sr-Cyrl-RS" sz="1050" b="0">
            <a:solidFill>
              <a:sysClr val="windowText" lastClr="000000">
                <a:hueOff val="0"/>
                <a:satOff val="0"/>
                <a:lumOff val="0"/>
                <a:alphaOff val="0"/>
              </a:sysClr>
            </a:solidFill>
            <a:latin typeface="Calibri"/>
            <a:ea typeface="+mn-ea"/>
            <a:cs typeface="+mn-cs"/>
          </a:endParaRPr>
        </a:p>
        <a:p>
          <a:r>
            <a:rPr lang="sr-Cyrl-RS" sz="1050" b="0">
              <a:solidFill>
                <a:sysClr val="windowText" lastClr="000000">
                  <a:hueOff val="0"/>
                  <a:satOff val="0"/>
                  <a:lumOff val="0"/>
                  <a:alphaOff val="0"/>
                </a:sysClr>
              </a:solidFill>
              <a:latin typeface="Calibri"/>
              <a:ea typeface="+mn-ea"/>
              <a:cs typeface="+mn-cs"/>
            </a:rPr>
            <a:t>Креирање &amp; ажурирање базе медија</a:t>
          </a:r>
          <a:endParaRPr lang="sr-Cyrl-RS" sz="1050" b="1">
            <a:solidFill>
              <a:sysClr val="windowText" lastClr="000000">
                <a:hueOff val="0"/>
                <a:satOff val="0"/>
                <a:lumOff val="0"/>
                <a:alphaOff val="0"/>
              </a:sysClr>
            </a:solidFill>
            <a:latin typeface="Calibri"/>
            <a:ea typeface="+mn-ea"/>
            <a:cs typeface="+mn-cs"/>
          </a:endParaRPr>
        </a:p>
        <a:p>
          <a:endParaRPr lang="sr-Cyrl-RS" sz="1050">
            <a:solidFill>
              <a:sysClr val="windowText" lastClr="000000">
                <a:hueOff val="0"/>
                <a:satOff val="0"/>
                <a:lumOff val="0"/>
                <a:alphaOff val="0"/>
              </a:sysClr>
            </a:solidFill>
            <a:latin typeface="Calibri"/>
            <a:ea typeface="+mn-ea"/>
            <a:cs typeface="+mn-cs"/>
          </a:endParaRPr>
        </a:p>
        <a:p>
          <a:r>
            <a:rPr lang="sr-Cyrl-RS" sz="1050">
              <a:solidFill>
                <a:sysClr val="windowText" lastClr="000000">
                  <a:hueOff val="0"/>
                  <a:satOff val="0"/>
                  <a:lumOff val="0"/>
                  <a:alphaOff val="0"/>
                </a:sysClr>
              </a:solidFill>
              <a:latin typeface="Calibri"/>
              <a:ea typeface="+mn-ea"/>
              <a:cs typeface="+mn-cs"/>
            </a:rPr>
            <a:t>Истраживање &amp; анализа за потребе Службе</a:t>
          </a:r>
        </a:p>
        <a:p>
          <a:endParaRPr lang="sr-Cyrl-RS" sz="1050">
            <a:solidFill>
              <a:sysClr val="windowText" lastClr="000000">
                <a:hueOff val="0"/>
                <a:satOff val="0"/>
                <a:lumOff val="0"/>
                <a:alphaOff val="0"/>
              </a:sysClr>
            </a:solidFill>
            <a:latin typeface="Calibri"/>
            <a:ea typeface="+mn-ea"/>
            <a:cs typeface="+mn-cs"/>
          </a:endParaRPr>
        </a:p>
        <a:p>
          <a:r>
            <a:rPr lang="sr-Cyrl-RS" sz="1050">
              <a:solidFill>
                <a:sysClr val="windowText" lastClr="000000">
                  <a:hueOff val="0"/>
                  <a:satOff val="0"/>
                  <a:lumOff val="0"/>
                  <a:alphaOff val="0"/>
                </a:sysClr>
              </a:solidFill>
              <a:latin typeface="Calibri"/>
              <a:ea typeface="+mn-ea"/>
              <a:cs typeface="+mn-cs"/>
            </a:rPr>
            <a:t>Анализа  упитника</a:t>
          </a:r>
          <a:endParaRPr lang="en-US" sz="1050">
            <a:solidFill>
              <a:sysClr val="windowText" lastClr="000000">
                <a:hueOff val="0"/>
                <a:satOff val="0"/>
                <a:lumOff val="0"/>
                <a:alphaOff val="0"/>
              </a:sysClr>
            </a:solidFill>
            <a:latin typeface="Calibri"/>
            <a:ea typeface="+mn-ea"/>
            <a:cs typeface="+mn-cs"/>
          </a:endParaRPr>
        </a:p>
      </dgm:t>
    </dgm:pt>
    <dgm:pt modelId="{EC14B51A-718F-4BFE-A084-9EFA19AC3284}" type="parTrans" cxnId="{29E0FA1A-4B6E-4F58-A2E5-7E2C444BD89D}">
      <dgm:prSet/>
      <dgm:spPr>
        <a:xfrm>
          <a:off x="3843337" y="751470"/>
          <a:ext cx="2724866" cy="1381199"/>
        </a:xfr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FADC7650-0306-4F23-970B-6A56978D471E}" type="sibTrans" cxnId="{29E0FA1A-4B6E-4F58-A2E5-7E2C444BD89D}">
      <dgm:prSet/>
      <dgm:spPr/>
      <dgm:t>
        <a:bodyPr/>
        <a:lstStyle/>
        <a:p>
          <a:endParaRPr lang="en-US"/>
        </a:p>
      </dgm:t>
    </dgm:pt>
    <dgm:pt modelId="{659FE39B-893C-4272-83D2-AC5AFC6601BB}">
      <dgm:prSet custT="1"/>
      <dgm:spPr>
        <a:xfrm>
          <a:off x="4000974" y="2132669"/>
          <a:ext cx="1501303" cy="3126630"/>
        </a:xfr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gm:spPr>
      <dgm:t>
        <a:bodyPr/>
        <a:lstStyle/>
        <a:p>
          <a:r>
            <a:rPr lang="sr-Cyrl-RS" sz="1050" b="1">
              <a:solidFill>
                <a:sysClr val="windowText" lastClr="000000">
                  <a:hueOff val="0"/>
                  <a:satOff val="0"/>
                  <a:lumOff val="0"/>
                  <a:alphaOff val="0"/>
                </a:sysClr>
              </a:solidFill>
              <a:latin typeface="Calibri"/>
              <a:ea typeface="+mn-ea"/>
              <a:cs typeface="+mn-cs"/>
            </a:rPr>
            <a:t>Односи с медијима</a:t>
          </a:r>
        </a:p>
        <a:p>
          <a:endParaRPr lang="sr-Cyrl-RS" sz="1050">
            <a:solidFill>
              <a:sysClr val="windowText" lastClr="000000">
                <a:hueOff val="0"/>
                <a:satOff val="0"/>
                <a:lumOff val="0"/>
                <a:alphaOff val="0"/>
              </a:sysClr>
            </a:solidFill>
            <a:latin typeface="Calibri"/>
            <a:ea typeface="+mn-ea"/>
            <a:cs typeface="+mn-cs"/>
          </a:endParaRPr>
        </a:p>
        <a:p>
          <a:r>
            <a:rPr lang="sr-Cyrl-RS" sz="1050">
              <a:solidFill>
                <a:sysClr val="windowText" lastClr="000000">
                  <a:hueOff val="0"/>
                  <a:satOff val="0"/>
                  <a:lumOff val="0"/>
                  <a:alphaOff val="0"/>
                </a:sysClr>
              </a:solidFill>
              <a:latin typeface="Calibri"/>
              <a:ea typeface="+mn-ea"/>
              <a:cs typeface="+mn-cs"/>
            </a:rPr>
            <a:t>Портпарол</a:t>
          </a:r>
        </a:p>
        <a:p>
          <a:r>
            <a:rPr lang="sr-Cyrl-RS" sz="1050">
              <a:solidFill>
                <a:sysClr val="windowText" lastClr="000000">
                  <a:hueOff val="0"/>
                  <a:satOff val="0"/>
                  <a:lumOff val="0"/>
                  <a:alphaOff val="0"/>
                </a:sysClr>
              </a:solidFill>
              <a:latin typeface="Calibri"/>
              <a:ea typeface="+mn-ea"/>
              <a:cs typeface="+mn-cs"/>
            </a:rPr>
            <a:t>Организовање &amp; вођење брифинга</a:t>
          </a:r>
        </a:p>
        <a:p>
          <a:endParaRPr lang="sr-Cyrl-RS" sz="1050">
            <a:solidFill>
              <a:sysClr val="windowText" lastClr="000000">
                <a:hueOff val="0"/>
                <a:satOff val="0"/>
                <a:lumOff val="0"/>
                <a:alphaOff val="0"/>
              </a:sysClr>
            </a:solidFill>
            <a:latin typeface="Calibri"/>
            <a:ea typeface="+mn-ea"/>
            <a:cs typeface="+mn-cs"/>
          </a:endParaRPr>
        </a:p>
        <a:p>
          <a:r>
            <a:rPr lang="sr-Cyrl-RS" sz="1050">
              <a:solidFill>
                <a:sysClr val="windowText" lastClr="000000">
                  <a:hueOff val="0"/>
                  <a:satOff val="0"/>
                  <a:lumOff val="0"/>
                  <a:alphaOff val="0"/>
                </a:sysClr>
              </a:solidFill>
              <a:latin typeface="Calibri"/>
              <a:ea typeface="+mn-ea"/>
              <a:cs typeface="+mn-cs"/>
            </a:rPr>
            <a:t>Припрема медијског материјала</a:t>
          </a:r>
        </a:p>
        <a:p>
          <a:endParaRPr lang="sr-Cyrl-RS" sz="1050">
            <a:solidFill>
              <a:sysClr val="windowText" lastClr="000000">
                <a:hueOff val="0"/>
                <a:satOff val="0"/>
                <a:lumOff val="0"/>
                <a:alphaOff val="0"/>
              </a:sysClr>
            </a:solidFill>
            <a:latin typeface="Calibri"/>
            <a:ea typeface="+mn-ea"/>
            <a:cs typeface="+mn-cs"/>
          </a:endParaRPr>
        </a:p>
        <a:p>
          <a:r>
            <a:rPr lang="sr-Cyrl-RS" sz="1050">
              <a:solidFill>
                <a:sysClr val="windowText" lastClr="000000">
                  <a:hueOff val="0"/>
                  <a:satOff val="0"/>
                  <a:lumOff val="0"/>
                  <a:alphaOff val="0"/>
                </a:sysClr>
              </a:solidFill>
              <a:latin typeface="Calibri"/>
              <a:ea typeface="+mn-ea"/>
              <a:cs typeface="+mn-cs"/>
            </a:rPr>
            <a:t>Вођење архиве медијских објава</a:t>
          </a:r>
        </a:p>
        <a:p>
          <a:endParaRPr lang="sr-Cyrl-RS" sz="1050">
            <a:solidFill>
              <a:sysClr val="windowText" lastClr="000000">
                <a:hueOff val="0"/>
                <a:satOff val="0"/>
                <a:lumOff val="0"/>
                <a:alphaOff val="0"/>
              </a:sysClr>
            </a:solidFill>
            <a:latin typeface="Calibri"/>
            <a:ea typeface="+mn-ea"/>
            <a:cs typeface="+mn-cs"/>
          </a:endParaRPr>
        </a:p>
        <a:p>
          <a:r>
            <a:rPr lang="sr-Cyrl-RS" sz="1050">
              <a:solidFill>
                <a:sysClr val="windowText" lastClr="000000">
                  <a:hueOff val="0"/>
                  <a:satOff val="0"/>
                  <a:lumOff val="0"/>
                  <a:alphaOff val="0"/>
                </a:sysClr>
              </a:solidFill>
              <a:latin typeface="Calibri"/>
              <a:ea typeface="+mn-ea"/>
              <a:cs typeface="+mn-cs"/>
            </a:rPr>
            <a:t>Мерење &amp; евалуација медијских објава</a:t>
          </a:r>
          <a:endParaRPr lang="en-US" sz="1050">
            <a:solidFill>
              <a:sysClr val="windowText" lastClr="000000">
                <a:hueOff val="0"/>
                <a:satOff val="0"/>
                <a:lumOff val="0"/>
                <a:alphaOff val="0"/>
              </a:sysClr>
            </a:solidFill>
            <a:latin typeface="Calibri"/>
            <a:ea typeface="+mn-ea"/>
            <a:cs typeface="+mn-cs"/>
          </a:endParaRPr>
        </a:p>
      </dgm:t>
    </dgm:pt>
    <dgm:pt modelId="{290D9722-3991-4963-9E2B-32FA7233B8BB}" type="parTrans" cxnId="{A7C1E6D6-AD56-4C1A-9E9B-74442396A383}">
      <dgm:prSet/>
      <dgm:spPr>
        <a:xfrm>
          <a:off x="3843337" y="751470"/>
          <a:ext cx="908288" cy="1381199"/>
        </a:xfr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BDD7B35E-EF1F-438B-80C7-194CB7638D89}" type="sibTrans" cxnId="{A7C1E6D6-AD56-4C1A-9E9B-74442396A383}">
      <dgm:prSet/>
      <dgm:spPr/>
      <dgm:t>
        <a:bodyPr/>
        <a:lstStyle/>
        <a:p>
          <a:endParaRPr lang="en-US"/>
        </a:p>
      </dgm:t>
    </dgm:pt>
    <dgm:pt modelId="{5F5FC849-8EF9-4902-AA8F-8F7B7007DA0B}" type="pres">
      <dgm:prSet presAssocID="{95977A35-DAEC-43EB-83A4-70DDB85250E0}" presName="hierChild1" presStyleCnt="0">
        <dgm:presLayoutVars>
          <dgm:orgChart val="1"/>
          <dgm:chPref val="1"/>
          <dgm:dir/>
          <dgm:animOne val="branch"/>
          <dgm:animLvl val="lvl"/>
          <dgm:resizeHandles/>
        </dgm:presLayoutVars>
      </dgm:prSet>
      <dgm:spPr/>
      <dgm:t>
        <a:bodyPr/>
        <a:lstStyle/>
        <a:p>
          <a:endParaRPr lang="en-US"/>
        </a:p>
      </dgm:t>
    </dgm:pt>
    <dgm:pt modelId="{8AFEC44B-EFF2-412D-9D43-96AF84F3EE28}" type="pres">
      <dgm:prSet presAssocID="{502D18A0-7A4C-4AD0-B2FA-95A476920284}" presName="hierRoot1" presStyleCnt="0">
        <dgm:presLayoutVars>
          <dgm:hierBranch val="init"/>
        </dgm:presLayoutVars>
      </dgm:prSet>
      <dgm:spPr/>
    </dgm:pt>
    <dgm:pt modelId="{284A30E2-C46A-44EE-A932-4D871A69624E}" type="pres">
      <dgm:prSet presAssocID="{502D18A0-7A4C-4AD0-B2FA-95A476920284}" presName="rootComposite1" presStyleCnt="0"/>
      <dgm:spPr/>
    </dgm:pt>
    <dgm:pt modelId="{412FA97B-443F-4BF2-A315-763071FC8F69}" type="pres">
      <dgm:prSet presAssocID="{502D18A0-7A4C-4AD0-B2FA-95A476920284}" presName="rootText1" presStyleLbl="node0" presStyleIdx="0" presStyleCnt="1">
        <dgm:presLayoutVars>
          <dgm:chPref val="3"/>
        </dgm:presLayoutVars>
      </dgm:prSet>
      <dgm:spPr>
        <a:prstGeom prst="rect">
          <a:avLst/>
        </a:prstGeom>
      </dgm:spPr>
      <dgm:t>
        <a:bodyPr/>
        <a:lstStyle/>
        <a:p>
          <a:endParaRPr lang="en-US"/>
        </a:p>
      </dgm:t>
    </dgm:pt>
    <dgm:pt modelId="{D25DFEA3-4116-414B-B907-D28E40FBF8C3}" type="pres">
      <dgm:prSet presAssocID="{502D18A0-7A4C-4AD0-B2FA-95A476920284}" presName="rootConnector1" presStyleLbl="node1" presStyleIdx="0" presStyleCnt="0"/>
      <dgm:spPr/>
      <dgm:t>
        <a:bodyPr/>
        <a:lstStyle/>
        <a:p>
          <a:endParaRPr lang="en-US"/>
        </a:p>
      </dgm:t>
    </dgm:pt>
    <dgm:pt modelId="{6BAF32F4-202C-4809-A5A5-D0AC3AFC22FC}" type="pres">
      <dgm:prSet presAssocID="{502D18A0-7A4C-4AD0-B2FA-95A476920284}" presName="hierChild2" presStyleCnt="0"/>
      <dgm:spPr/>
    </dgm:pt>
    <dgm:pt modelId="{6E87C01F-9F00-43D2-8B6F-1F8C8258E71E}" type="pres">
      <dgm:prSet presAssocID="{8D7E284E-46A0-4846-A9AE-D882585DEDC0}" presName="Name37" presStyleLbl="parChTrans1D2" presStyleIdx="0" presStyleCnt="5"/>
      <dgm:spPr>
        <a:custGeom>
          <a:avLst/>
          <a:gdLst/>
          <a:ahLst/>
          <a:cxnLst/>
          <a:rect l="0" t="0" r="0" b="0"/>
          <a:pathLst>
            <a:path>
              <a:moveTo>
                <a:pt x="2724866" y="0"/>
              </a:moveTo>
              <a:lnTo>
                <a:pt x="2724866" y="1223562"/>
              </a:lnTo>
              <a:lnTo>
                <a:pt x="0" y="1223562"/>
              </a:lnTo>
              <a:lnTo>
                <a:pt x="0" y="1381199"/>
              </a:lnTo>
            </a:path>
          </a:pathLst>
        </a:custGeom>
      </dgm:spPr>
      <dgm:t>
        <a:bodyPr/>
        <a:lstStyle/>
        <a:p>
          <a:endParaRPr lang="en-US"/>
        </a:p>
      </dgm:t>
    </dgm:pt>
    <dgm:pt modelId="{2EBF5C0D-844A-4B24-9BFE-ACD66288F1DA}" type="pres">
      <dgm:prSet presAssocID="{E5DCE81C-C49A-4B79-82E7-F63946EF3BC4}" presName="hierRoot2" presStyleCnt="0">
        <dgm:presLayoutVars>
          <dgm:hierBranch val="init"/>
        </dgm:presLayoutVars>
      </dgm:prSet>
      <dgm:spPr/>
    </dgm:pt>
    <dgm:pt modelId="{CE809C89-3213-49A4-B601-B5C053D45044}" type="pres">
      <dgm:prSet presAssocID="{E5DCE81C-C49A-4B79-82E7-F63946EF3BC4}" presName="rootComposite" presStyleCnt="0"/>
      <dgm:spPr/>
    </dgm:pt>
    <dgm:pt modelId="{D07BCFCE-8DFC-455E-BDE8-FA37C8D4BD6E}" type="pres">
      <dgm:prSet presAssocID="{E5DCE81C-C49A-4B79-82E7-F63946EF3BC4}" presName="rootText" presStyleLbl="node2" presStyleIdx="0" presStyleCnt="4" custScaleY="430171">
        <dgm:presLayoutVars>
          <dgm:chPref val="3"/>
        </dgm:presLayoutVars>
      </dgm:prSet>
      <dgm:spPr>
        <a:prstGeom prst="rect">
          <a:avLst/>
        </a:prstGeom>
      </dgm:spPr>
      <dgm:t>
        <a:bodyPr/>
        <a:lstStyle/>
        <a:p>
          <a:endParaRPr lang="en-US"/>
        </a:p>
      </dgm:t>
    </dgm:pt>
    <dgm:pt modelId="{6BAC6BE6-D008-45EE-B765-23FA11E8FE7A}" type="pres">
      <dgm:prSet presAssocID="{E5DCE81C-C49A-4B79-82E7-F63946EF3BC4}" presName="rootConnector" presStyleLbl="node2" presStyleIdx="0" presStyleCnt="4"/>
      <dgm:spPr/>
      <dgm:t>
        <a:bodyPr/>
        <a:lstStyle/>
        <a:p>
          <a:endParaRPr lang="en-US"/>
        </a:p>
      </dgm:t>
    </dgm:pt>
    <dgm:pt modelId="{EF8E5BB4-B37B-4F26-9924-2213F2030953}" type="pres">
      <dgm:prSet presAssocID="{E5DCE81C-C49A-4B79-82E7-F63946EF3BC4}" presName="hierChild4" presStyleCnt="0"/>
      <dgm:spPr/>
    </dgm:pt>
    <dgm:pt modelId="{090F6572-AB2B-4804-9CCB-BBD36B971084}" type="pres">
      <dgm:prSet presAssocID="{E5DCE81C-C49A-4B79-82E7-F63946EF3BC4}" presName="hierChild5" presStyleCnt="0"/>
      <dgm:spPr/>
    </dgm:pt>
    <dgm:pt modelId="{F98E736A-0A50-468F-8DE6-4B8CB5351736}" type="pres">
      <dgm:prSet presAssocID="{CDA63CC2-EA4C-43A8-9C32-8C677CB1F036}" presName="Name37" presStyleLbl="parChTrans1D2" presStyleIdx="1" presStyleCnt="5"/>
      <dgm:spPr>
        <a:custGeom>
          <a:avLst/>
          <a:gdLst/>
          <a:ahLst/>
          <a:cxnLst/>
          <a:rect l="0" t="0" r="0" b="0"/>
          <a:pathLst>
            <a:path>
              <a:moveTo>
                <a:pt x="908288" y="0"/>
              </a:moveTo>
              <a:lnTo>
                <a:pt x="908288" y="1223562"/>
              </a:lnTo>
              <a:lnTo>
                <a:pt x="0" y="1223562"/>
              </a:lnTo>
              <a:lnTo>
                <a:pt x="0" y="1381199"/>
              </a:lnTo>
            </a:path>
          </a:pathLst>
        </a:custGeom>
      </dgm:spPr>
      <dgm:t>
        <a:bodyPr/>
        <a:lstStyle/>
        <a:p>
          <a:endParaRPr lang="en-US"/>
        </a:p>
      </dgm:t>
    </dgm:pt>
    <dgm:pt modelId="{83B42268-EBEF-4D3F-99B8-74BA61207766}" type="pres">
      <dgm:prSet presAssocID="{E240EAA2-5E6D-4683-AD39-D943A2046EDC}" presName="hierRoot2" presStyleCnt="0">
        <dgm:presLayoutVars>
          <dgm:hierBranch val="init"/>
        </dgm:presLayoutVars>
      </dgm:prSet>
      <dgm:spPr/>
    </dgm:pt>
    <dgm:pt modelId="{C5FE5A59-4BB2-460B-A6E8-57DA869C0383}" type="pres">
      <dgm:prSet presAssocID="{E240EAA2-5E6D-4683-AD39-D943A2046EDC}" presName="rootComposite" presStyleCnt="0"/>
      <dgm:spPr/>
    </dgm:pt>
    <dgm:pt modelId="{222870F2-C17B-418E-8D7B-D194245047E5}" type="pres">
      <dgm:prSet presAssocID="{E240EAA2-5E6D-4683-AD39-D943A2046EDC}" presName="rootText" presStyleLbl="node2" presStyleIdx="1" presStyleCnt="4" custScaleY="425734">
        <dgm:presLayoutVars>
          <dgm:chPref val="3"/>
        </dgm:presLayoutVars>
      </dgm:prSet>
      <dgm:spPr>
        <a:prstGeom prst="rect">
          <a:avLst/>
        </a:prstGeom>
      </dgm:spPr>
      <dgm:t>
        <a:bodyPr/>
        <a:lstStyle/>
        <a:p>
          <a:endParaRPr lang="en-US"/>
        </a:p>
      </dgm:t>
    </dgm:pt>
    <dgm:pt modelId="{B1041799-7EBF-4694-90F8-599749073B34}" type="pres">
      <dgm:prSet presAssocID="{E240EAA2-5E6D-4683-AD39-D943A2046EDC}" presName="rootConnector" presStyleLbl="node2" presStyleIdx="1" presStyleCnt="4"/>
      <dgm:spPr/>
      <dgm:t>
        <a:bodyPr/>
        <a:lstStyle/>
        <a:p>
          <a:endParaRPr lang="en-US"/>
        </a:p>
      </dgm:t>
    </dgm:pt>
    <dgm:pt modelId="{C2F95335-73F8-4EF7-9BBC-AFEB65A33A04}" type="pres">
      <dgm:prSet presAssocID="{E240EAA2-5E6D-4683-AD39-D943A2046EDC}" presName="hierChild4" presStyleCnt="0"/>
      <dgm:spPr/>
    </dgm:pt>
    <dgm:pt modelId="{4511435F-B46A-4DB6-93D5-91ECDF303642}" type="pres">
      <dgm:prSet presAssocID="{E240EAA2-5E6D-4683-AD39-D943A2046EDC}" presName="hierChild5" presStyleCnt="0"/>
      <dgm:spPr/>
    </dgm:pt>
    <dgm:pt modelId="{CC64FCA6-C073-4770-932D-63154FAF4765}" type="pres">
      <dgm:prSet presAssocID="{290D9722-3991-4963-9E2B-32FA7233B8BB}" presName="Name37" presStyleLbl="parChTrans1D2" presStyleIdx="2" presStyleCnt="5"/>
      <dgm:spPr>
        <a:custGeom>
          <a:avLst/>
          <a:gdLst/>
          <a:ahLst/>
          <a:cxnLst/>
          <a:rect l="0" t="0" r="0" b="0"/>
          <a:pathLst>
            <a:path>
              <a:moveTo>
                <a:pt x="0" y="0"/>
              </a:moveTo>
              <a:lnTo>
                <a:pt x="0" y="1223562"/>
              </a:lnTo>
              <a:lnTo>
                <a:pt x="908288" y="1223562"/>
              </a:lnTo>
              <a:lnTo>
                <a:pt x="908288" y="1381199"/>
              </a:lnTo>
            </a:path>
          </a:pathLst>
        </a:custGeom>
      </dgm:spPr>
      <dgm:t>
        <a:bodyPr/>
        <a:lstStyle/>
        <a:p>
          <a:endParaRPr lang="en-US"/>
        </a:p>
      </dgm:t>
    </dgm:pt>
    <dgm:pt modelId="{482A0E47-81B1-449C-9990-32B8DE988618}" type="pres">
      <dgm:prSet presAssocID="{659FE39B-893C-4272-83D2-AC5AFC6601BB}" presName="hierRoot2" presStyleCnt="0">
        <dgm:presLayoutVars>
          <dgm:hierBranch val="init"/>
        </dgm:presLayoutVars>
      </dgm:prSet>
      <dgm:spPr/>
    </dgm:pt>
    <dgm:pt modelId="{5D477536-2BF7-4AEC-B084-8825BF7DA4C6}" type="pres">
      <dgm:prSet presAssocID="{659FE39B-893C-4272-83D2-AC5AFC6601BB}" presName="rootComposite" presStyleCnt="0"/>
      <dgm:spPr/>
    </dgm:pt>
    <dgm:pt modelId="{3230109F-5EC6-45A7-8B57-4F9E7BE18283}" type="pres">
      <dgm:prSet presAssocID="{659FE39B-893C-4272-83D2-AC5AFC6601BB}" presName="rootText" presStyleLbl="node2" presStyleIdx="2" presStyleCnt="4" custScaleY="416522">
        <dgm:presLayoutVars>
          <dgm:chPref val="3"/>
        </dgm:presLayoutVars>
      </dgm:prSet>
      <dgm:spPr>
        <a:prstGeom prst="rect">
          <a:avLst/>
        </a:prstGeom>
      </dgm:spPr>
      <dgm:t>
        <a:bodyPr/>
        <a:lstStyle/>
        <a:p>
          <a:endParaRPr lang="en-US"/>
        </a:p>
      </dgm:t>
    </dgm:pt>
    <dgm:pt modelId="{EAC0DD4A-7792-4EA5-9FD7-8C3FE5AC62C1}" type="pres">
      <dgm:prSet presAssocID="{659FE39B-893C-4272-83D2-AC5AFC6601BB}" presName="rootConnector" presStyleLbl="node2" presStyleIdx="2" presStyleCnt="4"/>
      <dgm:spPr/>
      <dgm:t>
        <a:bodyPr/>
        <a:lstStyle/>
        <a:p>
          <a:endParaRPr lang="en-US"/>
        </a:p>
      </dgm:t>
    </dgm:pt>
    <dgm:pt modelId="{B36387D3-0B9D-4511-A41D-03C27EEAFCBC}" type="pres">
      <dgm:prSet presAssocID="{659FE39B-893C-4272-83D2-AC5AFC6601BB}" presName="hierChild4" presStyleCnt="0"/>
      <dgm:spPr/>
    </dgm:pt>
    <dgm:pt modelId="{0C6239F5-C796-4D76-8F1C-6874DCBFD8CB}" type="pres">
      <dgm:prSet presAssocID="{659FE39B-893C-4272-83D2-AC5AFC6601BB}" presName="hierChild5" presStyleCnt="0"/>
      <dgm:spPr/>
    </dgm:pt>
    <dgm:pt modelId="{A80E2075-61BB-48F5-906F-BC85F1D863FF}" type="pres">
      <dgm:prSet presAssocID="{EC14B51A-718F-4BFE-A084-9EFA19AC3284}" presName="Name37" presStyleLbl="parChTrans1D2" presStyleIdx="3" presStyleCnt="5"/>
      <dgm:spPr>
        <a:custGeom>
          <a:avLst/>
          <a:gdLst/>
          <a:ahLst/>
          <a:cxnLst/>
          <a:rect l="0" t="0" r="0" b="0"/>
          <a:pathLst>
            <a:path>
              <a:moveTo>
                <a:pt x="0" y="0"/>
              </a:moveTo>
              <a:lnTo>
                <a:pt x="0" y="1223562"/>
              </a:lnTo>
              <a:lnTo>
                <a:pt x="2724866" y="1223562"/>
              </a:lnTo>
              <a:lnTo>
                <a:pt x="2724866" y="1381199"/>
              </a:lnTo>
            </a:path>
          </a:pathLst>
        </a:custGeom>
      </dgm:spPr>
      <dgm:t>
        <a:bodyPr/>
        <a:lstStyle/>
        <a:p>
          <a:endParaRPr lang="en-US"/>
        </a:p>
      </dgm:t>
    </dgm:pt>
    <dgm:pt modelId="{C0EA8E54-88AB-4BE5-A868-2F206CFAACFC}" type="pres">
      <dgm:prSet presAssocID="{02FC0142-5E69-48B9-9B8E-DCEF569BED8B}" presName="hierRoot2" presStyleCnt="0">
        <dgm:presLayoutVars>
          <dgm:hierBranch val="init"/>
        </dgm:presLayoutVars>
      </dgm:prSet>
      <dgm:spPr/>
    </dgm:pt>
    <dgm:pt modelId="{2A362A29-1C61-41B7-8CD7-378077CA1F05}" type="pres">
      <dgm:prSet presAssocID="{02FC0142-5E69-48B9-9B8E-DCEF569BED8B}" presName="rootComposite" presStyleCnt="0"/>
      <dgm:spPr/>
    </dgm:pt>
    <dgm:pt modelId="{2119B186-9A4D-4A3C-9E24-37ACE8D1DCEF}" type="pres">
      <dgm:prSet presAssocID="{02FC0142-5E69-48B9-9B8E-DCEF569BED8B}" presName="rootText" presStyleLbl="node2" presStyleIdx="3" presStyleCnt="4" custScaleY="416872">
        <dgm:presLayoutVars>
          <dgm:chPref val="3"/>
        </dgm:presLayoutVars>
      </dgm:prSet>
      <dgm:spPr>
        <a:prstGeom prst="rect">
          <a:avLst/>
        </a:prstGeom>
      </dgm:spPr>
      <dgm:t>
        <a:bodyPr/>
        <a:lstStyle/>
        <a:p>
          <a:endParaRPr lang="en-US"/>
        </a:p>
      </dgm:t>
    </dgm:pt>
    <dgm:pt modelId="{0980AD3C-9BF1-4901-8422-C32C2154AD70}" type="pres">
      <dgm:prSet presAssocID="{02FC0142-5E69-48B9-9B8E-DCEF569BED8B}" presName="rootConnector" presStyleLbl="node2" presStyleIdx="3" presStyleCnt="4"/>
      <dgm:spPr/>
      <dgm:t>
        <a:bodyPr/>
        <a:lstStyle/>
        <a:p>
          <a:endParaRPr lang="en-US"/>
        </a:p>
      </dgm:t>
    </dgm:pt>
    <dgm:pt modelId="{601632BE-453E-47CA-804B-7A8F19C261BB}" type="pres">
      <dgm:prSet presAssocID="{02FC0142-5E69-48B9-9B8E-DCEF569BED8B}" presName="hierChild4" presStyleCnt="0"/>
      <dgm:spPr/>
    </dgm:pt>
    <dgm:pt modelId="{2E098F08-BA15-45CC-A8B4-BDBEF12936A7}" type="pres">
      <dgm:prSet presAssocID="{02FC0142-5E69-48B9-9B8E-DCEF569BED8B}" presName="hierChild5" presStyleCnt="0"/>
      <dgm:spPr/>
    </dgm:pt>
    <dgm:pt modelId="{D730CB3D-18B2-4602-82CE-FC8B31BDFE8F}" type="pres">
      <dgm:prSet presAssocID="{502D18A0-7A4C-4AD0-B2FA-95A476920284}" presName="hierChild3" presStyleCnt="0"/>
      <dgm:spPr/>
    </dgm:pt>
    <dgm:pt modelId="{EAEC34C7-96F2-4F9F-B2CA-1EAEB9992B42}" type="pres">
      <dgm:prSet presAssocID="{3185E4F0-18A0-4088-A064-8965F6D5AFD2}" presName="Name111" presStyleLbl="parChTrans1D2" presStyleIdx="4" presStyleCnt="5"/>
      <dgm:spPr>
        <a:custGeom>
          <a:avLst/>
          <a:gdLst/>
          <a:ahLst/>
          <a:cxnLst/>
          <a:rect l="0" t="0" r="0" b="0"/>
          <a:pathLst>
            <a:path>
              <a:moveTo>
                <a:pt x="157636" y="0"/>
              </a:moveTo>
              <a:lnTo>
                <a:pt x="157636" y="690599"/>
              </a:lnTo>
              <a:lnTo>
                <a:pt x="0" y="690599"/>
              </a:lnTo>
            </a:path>
          </a:pathLst>
        </a:custGeom>
      </dgm:spPr>
      <dgm:t>
        <a:bodyPr/>
        <a:lstStyle/>
        <a:p>
          <a:endParaRPr lang="en-US"/>
        </a:p>
      </dgm:t>
    </dgm:pt>
    <dgm:pt modelId="{E6B59497-F9E8-40F0-9EF8-E3E2DB12760E}" type="pres">
      <dgm:prSet presAssocID="{602CB97C-ED5B-4EF8-8842-B2E0A817CDD9}" presName="hierRoot3" presStyleCnt="0">
        <dgm:presLayoutVars>
          <dgm:hierBranch val="init"/>
        </dgm:presLayoutVars>
      </dgm:prSet>
      <dgm:spPr/>
    </dgm:pt>
    <dgm:pt modelId="{A0267BB2-F1F1-4E67-AEB4-555D9173222D}" type="pres">
      <dgm:prSet presAssocID="{602CB97C-ED5B-4EF8-8842-B2E0A817CDD9}" presName="rootComposite3" presStyleCnt="0"/>
      <dgm:spPr/>
    </dgm:pt>
    <dgm:pt modelId="{E404D6FD-066B-4D1E-B7A9-CF09A2AF7AA7}" type="pres">
      <dgm:prSet presAssocID="{602CB97C-ED5B-4EF8-8842-B2E0A817CDD9}" presName="rootText3" presStyleLbl="asst1" presStyleIdx="0" presStyleCnt="1">
        <dgm:presLayoutVars>
          <dgm:chPref val="3"/>
        </dgm:presLayoutVars>
      </dgm:prSet>
      <dgm:spPr>
        <a:prstGeom prst="rect">
          <a:avLst/>
        </a:prstGeom>
      </dgm:spPr>
      <dgm:t>
        <a:bodyPr/>
        <a:lstStyle/>
        <a:p>
          <a:endParaRPr lang="en-US"/>
        </a:p>
      </dgm:t>
    </dgm:pt>
    <dgm:pt modelId="{A1E9FADE-6A5E-470E-B176-4571251848DE}" type="pres">
      <dgm:prSet presAssocID="{602CB97C-ED5B-4EF8-8842-B2E0A817CDD9}" presName="rootConnector3" presStyleLbl="asst1" presStyleIdx="0" presStyleCnt="1"/>
      <dgm:spPr/>
      <dgm:t>
        <a:bodyPr/>
        <a:lstStyle/>
        <a:p>
          <a:endParaRPr lang="en-US"/>
        </a:p>
      </dgm:t>
    </dgm:pt>
    <dgm:pt modelId="{9CBFB90F-FCA7-4702-9152-ED7FEEFD25E2}" type="pres">
      <dgm:prSet presAssocID="{602CB97C-ED5B-4EF8-8842-B2E0A817CDD9}" presName="hierChild6" presStyleCnt="0"/>
      <dgm:spPr/>
    </dgm:pt>
    <dgm:pt modelId="{D99533FE-0042-49B1-B394-F15638609155}" type="pres">
      <dgm:prSet presAssocID="{602CB97C-ED5B-4EF8-8842-B2E0A817CDD9}" presName="hierChild7" presStyleCnt="0"/>
      <dgm:spPr/>
    </dgm:pt>
  </dgm:ptLst>
  <dgm:cxnLst>
    <dgm:cxn modelId="{92DDEB74-C02C-403E-92D3-CCB711A00858}" type="presOf" srcId="{659FE39B-893C-4272-83D2-AC5AFC6601BB}" destId="{3230109F-5EC6-45A7-8B57-4F9E7BE18283}" srcOrd="0" destOrd="0" presId="urn:microsoft.com/office/officeart/2005/8/layout/orgChart1"/>
    <dgm:cxn modelId="{5CDF2081-E65D-445E-A7A2-826ED25FAF66}" type="presOf" srcId="{CDA63CC2-EA4C-43A8-9C32-8C677CB1F036}" destId="{F98E736A-0A50-468F-8DE6-4B8CB5351736}" srcOrd="0" destOrd="0" presId="urn:microsoft.com/office/officeart/2005/8/layout/orgChart1"/>
    <dgm:cxn modelId="{B3BC61BA-0268-4F4C-9842-082440B1B5D8}" type="presOf" srcId="{502D18A0-7A4C-4AD0-B2FA-95A476920284}" destId="{412FA97B-443F-4BF2-A315-763071FC8F69}" srcOrd="0" destOrd="0" presId="urn:microsoft.com/office/officeart/2005/8/layout/orgChart1"/>
    <dgm:cxn modelId="{FFB7EADC-0A09-4627-8AF9-3CCBF9508A1F}" type="presOf" srcId="{3185E4F0-18A0-4088-A064-8965F6D5AFD2}" destId="{EAEC34C7-96F2-4F9F-B2CA-1EAEB9992B42}" srcOrd="0" destOrd="0" presId="urn:microsoft.com/office/officeart/2005/8/layout/orgChart1"/>
    <dgm:cxn modelId="{1FF8F437-5C3A-44C0-9BA1-F5BE0B174B44}" type="presOf" srcId="{02FC0142-5E69-48B9-9B8E-DCEF569BED8B}" destId="{0980AD3C-9BF1-4901-8422-C32C2154AD70}" srcOrd="1" destOrd="0" presId="urn:microsoft.com/office/officeart/2005/8/layout/orgChart1"/>
    <dgm:cxn modelId="{C21DA204-3493-4C9C-90F6-F119F1A84CB6}" type="presOf" srcId="{E240EAA2-5E6D-4683-AD39-D943A2046EDC}" destId="{222870F2-C17B-418E-8D7B-D194245047E5}" srcOrd="0" destOrd="0" presId="urn:microsoft.com/office/officeart/2005/8/layout/orgChart1"/>
    <dgm:cxn modelId="{B274E091-AE8B-4D73-93E1-0B0CCA77DE7A}" type="presOf" srcId="{290D9722-3991-4963-9E2B-32FA7233B8BB}" destId="{CC64FCA6-C073-4770-932D-63154FAF4765}" srcOrd="0" destOrd="0" presId="urn:microsoft.com/office/officeart/2005/8/layout/orgChart1"/>
    <dgm:cxn modelId="{2AB3AA45-1244-4D7C-9898-51C6440EB3EB}" type="presOf" srcId="{95977A35-DAEC-43EB-83A4-70DDB85250E0}" destId="{5F5FC849-8EF9-4902-AA8F-8F7B7007DA0B}" srcOrd="0" destOrd="0" presId="urn:microsoft.com/office/officeart/2005/8/layout/orgChart1"/>
    <dgm:cxn modelId="{0A6A24F3-AF47-49A6-B845-8246F32F4C35}" srcId="{502D18A0-7A4C-4AD0-B2FA-95A476920284}" destId="{E240EAA2-5E6D-4683-AD39-D943A2046EDC}" srcOrd="2" destOrd="0" parTransId="{CDA63CC2-EA4C-43A8-9C32-8C677CB1F036}" sibTransId="{13CC1E1A-EB14-45DE-9D56-61C77480A26F}"/>
    <dgm:cxn modelId="{A7C1E6D6-AD56-4C1A-9E9B-74442396A383}" srcId="{502D18A0-7A4C-4AD0-B2FA-95A476920284}" destId="{659FE39B-893C-4272-83D2-AC5AFC6601BB}" srcOrd="3" destOrd="0" parTransId="{290D9722-3991-4963-9E2B-32FA7233B8BB}" sibTransId="{BDD7B35E-EF1F-438B-80C7-194CB7638D89}"/>
    <dgm:cxn modelId="{B18871FC-780F-4F90-9325-20087FF5905D}" type="presOf" srcId="{8D7E284E-46A0-4846-A9AE-D882585DEDC0}" destId="{6E87C01F-9F00-43D2-8B6F-1F8C8258E71E}" srcOrd="0" destOrd="0" presId="urn:microsoft.com/office/officeart/2005/8/layout/orgChart1"/>
    <dgm:cxn modelId="{52435923-7CEB-4A2E-9AB7-291D9F3DE6B1}" type="presOf" srcId="{659FE39B-893C-4272-83D2-AC5AFC6601BB}" destId="{EAC0DD4A-7792-4EA5-9FD7-8C3FE5AC62C1}" srcOrd="1" destOrd="0" presId="urn:microsoft.com/office/officeart/2005/8/layout/orgChart1"/>
    <dgm:cxn modelId="{2E38A242-13B9-477D-9A2A-85A34D9AB7C6}" type="presOf" srcId="{602CB97C-ED5B-4EF8-8842-B2E0A817CDD9}" destId="{A1E9FADE-6A5E-470E-B176-4571251848DE}" srcOrd="1" destOrd="0" presId="urn:microsoft.com/office/officeart/2005/8/layout/orgChart1"/>
    <dgm:cxn modelId="{10BA4D4D-A9E9-4A6E-BA57-788E1F90B501}" type="presOf" srcId="{E5DCE81C-C49A-4B79-82E7-F63946EF3BC4}" destId="{D07BCFCE-8DFC-455E-BDE8-FA37C8D4BD6E}" srcOrd="0" destOrd="0" presId="urn:microsoft.com/office/officeart/2005/8/layout/orgChart1"/>
    <dgm:cxn modelId="{D7E9D13C-DD55-4F53-A54C-1EEF20522CB0}" type="presOf" srcId="{502D18A0-7A4C-4AD0-B2FA-95A476920284}" destId="{D25DFEA3-4116-414B-B907-D28E40FBF8C3}" srcOrd="1" destOrd="0" presId="urn:microsoft.com/office/officeart/2005/8/layout/orgChart1"/>
    <dgm:cxn modelId="{F737A9C6-369B-45E0-BD51-1C9022691572}" type="presOf" srcId="{E5DCE81C-C49A-4B79-82E7-F63946EF3BC4}" destId="{6BAC6BE6-D008-45EE-B765-23FA11E8FE7A}" srcOrd="1" destOrd="0" presId="urn:microsoft.com/office/officeart/2005/8/layout/orgChart1"/>
    <dgm:cxn modelId="{302EE05A-8284-478D-AA2F-72934F514BC0}" type="presOf" srcId="{602CB97C-ED5B-4EF8-8842-B2E0A817CDD9}" destId="{E404D6FD-066B-4D1E-B7A9-CF09A2AF7AA7}" srcOrd="0" destOrd="0" presId="urn:microsoft.com/office/officeart/2005/8/layout/orgChart1"/>
    <dgm:cxn modelId="{60EBF687-719B-4E9B-AE1D-490176B59A30}" type="presOf" srcId="{02FC0142-5E69-48B9-9B8E-DCEF569BED8B}" destId="{2119B186-9A4D-4A3C-9E24-37ACE8D1DCEF}" srcOrd="0" destOrd="0" presId="urn:microsoft.com/office/officeart/2005/8/layout/orgChart1"/>
    <dgm:cxn modelId="{10F344DE-4340-4E51-B264-7F68EDCF791C}" srcId="{502D18A0-7A4C-4AD0-B2FA-95A476920284}" destId="{602CB97C-ED5B-4EF8-8842-B2E0A817CDD9}" srcOrd="0" destOrd="0" parTransId="{3185E4F0-18A0-4088-A064-8965F6D5AFD2}" sibTransId="{7F57FDDA-F808-4741-B5E9-40CE94A57CF3}"/>
    <dgm:cxn modelId="{BE830A20-C2CB-43F5-B79E-950AE9075AFC}" srcId="{502D18A0-7A4C-4AD0-B2FA-95A476920284}" destId="{E5DCE81C-C49A-4B79-82E7-F63946EF3BC4}" srcOrd="1" destOrd="0" parTransId="{8D7E284E-46A0-4846-A9AE-D882585DEDC0}" sibTransId="{186EFAE0-50DF-4FC2-83B4-0C1362B0B706}"/>
    <dgm:cxn modelId="{29E0FA1A-4B6E-4F58-A2E5-7E2C444BD89D}" srcId="{502D18A0-7A4C-4AD0-B2FA-95A476920284}" destId="{02FC0142-5E69-48B9-9B8E-DCEF569BED8B}" srcOrd="4" destOrd="0" parTransId="{EC14B51A-718F-4BFE-A084-9EFA19AC3284}" sibTransId="{FADC7650-0306-4F23-970B-6A56978D471E}"/>
    <dgm:cxn modelId="{34F5BC15-2DAF-4118-8CCE-0A5335BD6D0D}" type="presOf" srcId="{EC14B51A-718F-4BFE-A084-9EFA19AC3284}" destId="{A80E2075-61BB-48F5-906F-BC85F1D863FF}" srcOrd="0" destOrd="0" presId="urn:microsoft.com/office/officeart/2005/8/layout/orgChart1"/>
    <dgm:cxn modelId="{272D000D-813B-4A47-86A4-C7C9C8F94E14}" srcId="{95977A35-DAEC-43EB-83A4-70DDB85250E0}" destId="{502D18A0-7A4C-4AD0-B2FA-95A476920284}" srcOrd="0" destOrd="0" parTransId="{B5897495-6B90-4162-A5E4-74E6E125E855}" sibTransId="{81FA6940-6304-4753-B70D-47B0A19F0790}"/>
    <dgm:cxn modelId="{99663A01-7DC9-408D-AA30-C74D1BFD5548}" type="presOf" srcId="{E240EAA2-5E6D-4683-AD39-D943A2046EDC}" destId="{B1041799-7EBF-4694-90F8-599749073B34}" srcOrd="1" destOrd="0" presId="urn:microsoft.com/office/officeart/2005/8/layout/orgChart1"/>
    <dgm:cxn modelId="{ED48DFD6-274A-4BD0-8BE2-5EF89C6DEC67}" type="presParOf" srcId="{5F5FC849-8EF9-4902-AA8F-8F7B7007DA0B}" destId="{8AFEC44B-EFF2-412D-9D43-96AF84F3EE28}" srcOrd="0" destOrd="0" presId="urn:microsoft.com/office/officeart/2005/8/layout/orgChart1"/>
    <dgm:cxn modelId="{4433D29E-4F29-4D68-AF56-496517486CD8}" type="presParOf" srcId="{8AFEC44B-EFF2-412D-9D43-96AF84F3EE28}" destId="{284A30E2-C46A-44EE-A932-4D871A69624E}" srcOrd="0" destOrd="0" presId="urn:microsoft.com/office/officeart/2005/8/layout/orgChart1"/>
    <dgm:cxn modelId="{3F0E57B5-BB82-4232-A6FF-DB845821EA9A}" type="presParOf" srcId="{284A30E2-C46A-44EE-A932-4D871A69624E}" destId="{412FA97B-443F-4BF2-A315-763071FC8F69}" srcOrd="0" destOrd="0" presId="urn:microsoft.com/office/officeart/2005/8/layout/orgChart1"/>
    <dgm:cxn modelId="{66400D41-A791-446F-A164-DE745D941DB0}" type="presParOf" srcId="{284A30E2-C46A-44EE-A932-4D871A69624E}" destId="{D25DFEA3-4116-414B-B907-D28E40FBF8C3}" srcOrd="1" destOrd="0" presId="urn:microsoft.com/office/officeart/2005/8/layout/orgChart1"/>
    <dgm:cxn modelId="{AF403399-4964-416D-A5E8-BABB10D834B8}" type="presParOf" srcId="{8AFEC44B-EFF2-412D-9D43-96AF84F3EE28}" destId="{6BAF32F4-202C-4809-A5A5-D0AC3AFC22FC}" srcOrd="1" destOrd="0" presId="urn:microsoft.com/office/officeart/2005/8/layout/orgChart1"/>
    <dgm:cxn modelId="{930CB26A-6034-4551-A185-D9AE7C5CA36F}" type="presParOf" srcId="{6BAF32F4-202C-4809-A5A5-D0AC3AFC22FC}" destId="{6E87C01F-9F00-43D2-8B6F-1F8C8258E71E}" srcOrd="0" destOrd="0" presId="urn:microsoft.com/office/officeart/2005/8/layout/orgChart1"/>
    <dgm:cxn modelId="{E608BD9C-E4D3-46F9-845B-B374A854E7DA}" type="presParOf" srcId="{6BAF32F4-202C-4809-A5A5-D0AC3AFC22FC}" destId="{2EBF5C0D-844A-4B24-9BFE-ACD66288F1DA}" srcOrd="1" destOrd="0" presId="urn:microsoft.com/office/officeart/2005/8/layout/orgChart1"/>
    <dgm:cxn modelId="{A34FD14C-7489-41E4-87DF-7F60E9CA9C22}" type="presParOf" srcId="{2EBF5C0D-844A-4B24-9BFE-ACD66288F1DA}" destId="{CE809C89-3213-49A4-B601-B5C053D45044}" srcOrd="0" destOrd="0" presId="urn:microsoft.com/office/officeart/2005/8/layout/orgChart1"/>
    <dgm:cxn modelId="{81603314-18FB-430F-9EB7-54103CFFB393}" type="presParOf" srcId="{CE809C89-3213-49A4-B601-B5C053D45044}" destId="{D07BCFCE-8DFC-455E-BDE8-FA37C8D4BD6E}" srcOrd="0" destOrd="0" presId="urn:microsoft.com/office/officeart/2005/8/layout/orgChart1"/>
    <dgm:cxn modelId="{A18783E4-5C9A-409D-AE51-4D427C488217}" type="presParOf" srcId="{CE809C89-3213-49A4-B601-B5C053D45044}" destId="{6BAC6BE6-D008-45EE-B765-23FA11E8FE7A}" srcOrd="1" destOrd="0" presId="urn:microsoft.com/office/officeart/2005/8/layout/orgChart1"/>
    <dgm:cxn modelId="{4662112D-D7E4-49DF-82DD-D41E2AF49547}" type="presParOf" srcId="{2EBF5C0D-844A-4B24-9BFE-ACD66288F1DA}" destId="{EF8E5BB4-B37B-4F26-9924-2213F2030953}" srcOrd="1" destOrd="0" presId="urn:microsoft.com/office/officeart/2005/8/layout/orgChart1"/>
    <dgm:cxn modelId="{351CEE5E-B8E8-4AE0-951D-FEF5FA804FAC}" type="presParOf" srcId="{2EBF5C0D-844A-4B24-9BFE-ACD66288F1DA}" destId="{090F6572-AB2B-4804-9CCB-BBD36B971084}" srcOrd="2" destOrd="0" presId="urn:microsoft.com/office/officeart/2005/8/layout/orgChart1"/>
    <dgm:cxn modelId="{1DD3B32C-10C6-4994-B4A9-7185AC47EC68}" type="presParOf" srcId="{6BAF32F4-202C-4809-A5A5-D0AC3AFC22FC}" destId="{F98E736A-0A50-468F-8DE6-4B8CB5351736}" srcOrd="2" destOrd="0" presId="urn:microsoft.com/office/officeart/2005/8/layout/orgChart1"/>
    <dgm:cxn modelId="{3E137C19-2FB2-4F7F-AC27-6BE755108800}" type="presParOf" srcId="{6BAF32F4-202C-4809-A5A5-D0AC3AFC22FC}" destId="{83B42268-EBEF-4D3F-99B8-74BA61207766}" srcOrd="3" destOrd="0" presId="urn:microsoft.com/office/officeart/2005/8/layout/orgChart1"/>
    <dgm:cxn modelId="{A27E93E9-7A9F-4C69-A029-8E55DDC3F2BC}" type="presParOf" srcId="{83B42268-EBEF-4D3F-99B8-74BA61207766}" destId="{C5FE5A59-4BB2-460B-A6E8-57DA869C0383}" srcOrd="0" destOrd="0" presId="urn:microsoft.com/office/officeart/2005/8/layout/orgChart1"/>
    <dgm:cxn modelId="{C7587ABF-A36C-488D-8ECA-626782562F7D}" type="presParOf" srcId="{C5FE5A59-4BB2-460B-A6E8-57DA869C0383}" destId="{222870F2-C17B-418E-8D7B-D194245047E5}" srcOrd="0" destOrd="0" presId="urn:microsoft.com/office/officeart/2005/8/layout/orgChart1"/>
    <dgm:cxn modelId="{073156BB-F0C4-4899-983B-B765619E0A84}" type="presParOf" srcId="{C5FE5A59-4BB2-460B-A6E8-57DA869C0383}" destId="{B1041799-7EBF-4694-90F8-599749073B34}" srcOrd="1" destOrd="0" presId="urn:microsoft.com/office/officeart/2005/8/layout/orgChart1"/>
    <dgm:cxn modelId="{DF51B8F6-9560-4A51-9EDF-282732B21BA6}" type="presParOf" srcId="{83B42268-EBEF-4D3F-99B8-74BA61207766}" destId="{C2F95335-73F8-4EF7-9BBC-AFEB65A33A04}" srcOrd="1" destOrd="0" presId="urn:microsoft.com/office/officeart/2005/8/layout/orgChart1"/>
    <dgm:cxn modelId="{70E168F9-AC62-4E5A-BEDA-DCD4EFAAD24F}" type="presParOf" srcId="{83B42268-EBEF-4D3F-99B8-74BA61207766}" destId="{4511435F-B46A-4DB6-93D5-91ECDF303642}" srcOrd="2" destOrd="0" presId="urn:microsoft.com/office/officeart/2005/8/layout/orgChart1"/>
    <dgm:cxn modelId="{5D8070F0-9FE8-4A42-9986-C5FF1B0E486D}" type="presParOf" srcId="{6BAF32F4-202C-4809-A5A5-D0AC3AFC22FC}" destId="{CC64FCA6-C073-4770-932D-63154FAF4765}" srcOrd="4" destOrd="0" presId="urn:microsoft.com/office/officeart/2005/8/layout/orgChart1"/>
    <dgm:cxn modelId="{C59F6979-AB43-402D-834B-F1F78AE38FC1}" type="presParOf" srcId="{6BAF32F4-202C-4809-A5A5-D0AC3AFC22FC}" destId="{482A0E47-81B1-449C-9990-32B8DE988618}" srcOrd="5" destOrd="0" presId="urn:microsoft.com/office/officeart/2005/8/layout/orgChart1"/>
    <dgm:cxn modelId="{AB877923-019A-46D9-A3FD-1241F8C9332B}" type="presParOf" srcId="{482A0E47-81B1-449C-9990-32B8DE988618}" destId="{5D477536-2BF7-4AEC-B084-8825BF7DA4C6}" srcOrd="0" destOrd="0" presId="urn:microsoft.com/office/officeart/2005/8/layout/orgChart1"/>
    <dgm:cxn modelId="{B8BCDB07-6131-44F0-820D-EC4625A3ADB6}" type="presParOf" srcId="{5D477536-2BF7-4AEC-B084-8825BF7DA4C6}" destId="{3230109F-5EC6-45A7-8B57-4F9E7BE18283}" srcOrd="0" destOrd="0" presId="urn:microsoft.com/office/officeart/2005/8/layout/orgChart1"/>
    <dgm:cxn modelId="{8E073834-CF26-474F-9B7F-F0AFA6C7CA9E}" type="presParOf" srcId="{5D477536-2BF7-4AEC-B084-8825BF7DA4C6}" destId="{EAC0DD4A-7792-4EA5-9FD7-8C3FE5AC62C1}" srcOrd="1" destOrd="0" presId="urn:microsoft.com/office/officeart/2005/8/layout/orgChart1"/>
    <dgm:cxn modelId="{393B8FE0-4D42-464A-B47E-43D8FCEE807A}" type="presParOf" srcId="{482A0E47-81B1-449C-9990-32B8DE988618}" destId="{B36387D3-0B9D-4511-A41D-03C27EEAFCBC}" srcOrd="1" destOrd="0" presId="urn:microsoft.com/office/officeart/2005/8/layout/orgChart1"/>
    <dgm:cxn modelId="{61A49DB2-032B-45FC-A2C7-B22C28B1D66B}" type="presParOf" srcId="{482A0E47-81B1-449C-9990-32B8DE988618}" destId="{0C6239F5-C796-4D76-8F1C-6874DCBFD8CB}" srcOrd="2" destOrd="0" presId="urn:microsoft.com/office/officeart/2005/8/layout/orgChart1"/>
    <dgm:cxn modelId="{FA6DFD05-DF49-4343-9F14-BEC3A3F2FCFA}" type="presParOf" srcId="{6BAF32F4-202C-4809-A5A5-D0AC3AFC22FC}" destId="{A80E2075-61BB-48F5-906F-BC85F1D863FF}" srcOrd="6" destOrd="0" presId="urn:microsoft.com/office/officeart/2005/8/layout/orgChart1"/>
    <dgm:cxn modelId="{A206E294-F787-455F-8DC1-69B2A943AEC2}" type="presParOf" srcId="{6BAF32F4-202C-4809-A5A5-D0AC3AFC22FC}" destId="{C0EA8E54-88AB-4BE5-A868-2F206CFAACFC}" srcOrd="7" destOrd="0" presId="urn:microsoft.com/office/officeart/2005/8/layout/orgChart1"/>
    <dgm:cxn modelId="{6B046BB4-674D-42BC-A640-C5F8FEEFDB6A}" type="presParOf" srcId="{C0EA8E54-88AB-4BE5-A868-2F206CFAACFC}" destId="{2A362A29-1C61-41B7-8CD7-378077CA1F05}" srcOrd="0" destOrd="0" presId="urn:microsoft.com/office/officeart/2005/8/layout/orgChart1"/>
    <dgm:cxn modelId="{F8DE1009-4FA5-4BB8-A139-9EA26891A719}" type="presParOf" srcId="{2A362A29-1C61-41B7-8CD7-378077CA1F05}" destId="{2119B186-9A4D-4A3C-9E24-37ACE8D1DCEF}" srcOrd="0" destOrd="0" presId="urn:microsoft.com/office/officeart/2005/8/layout/orgChart1"/>
    <dgm:cxn modelId="{0A49ABCC-CB0C-4BA4-BE33-CAF6823BDCAF}" type="presParOf" srcId="{2A362A29-1C61-41B7-8CD7-378077CA1F05}" destId="{0980AD3C-9BF1-4901-8422-C32C2154AD70}" srcOrd="1" destOrd="0" presId="urn:microsoft.com/office/officeart/2005/8/layout/orgChart1"/>
    <dgm:cxn modelId="{B102519D-84C3-46D3-A8EB-AA6C7497D4DD}" type="presParOf" srcId="{C0EA8E54-88AB-4BE5-A868-2F206CFAACFC}" destId="{601632BE-453E-47CA-804B-7A8F19C261BB}" srcOrd="1" destOrd="0" presId="urn:microsoft.com/office/officeart/2005/8/layout/orgChart1"/>
    <dgm:cxn modelId="{AB582436-7721-45DD-991E-D89D2818864A}" type="presParOf" srcId="{C0EA8E54-88AB-4BE5-A868-2F206CFAACFC}" destId="{2E098F08-BA15-45CC-A8B4-BDBEF12936A7}" srcOrd="2" destOrd="0" presId="urn:microsoft.com/office/officeart/2005/8/layout/orgChart1"/>
    <dgm:cxn modelId="{B840D9D5-2072-4750-A0FC-B537A0FD3BAF}" type="presParOf" srcId="{8AFEC44B-EFF2-412D-9D43-96AF84F3EE28}" destId="{D730CB3D-18B2-4602-82CE-FC8B31BDFE8F}" srcOrd="2" destOrd="0" presId="urn:microsoft.com/office/officeart/2005/8/layout/orgChart1"/>
    <dgm:cxn modelId="{2622208E-7167-40BB-BF1F-768A33917EE6}" type="presParOf" srcId="{D730CB3D-18B2-4602-82CE-FC8B31BDFE8F}" destId="{EAEC34C7-96F2-4F9F-B2CA-1EAEB9992B42}" srcOrd="0" destOrd="0" presId="urn:microsoft.com/office/officeart/2005/8/layout/orgChart1"/>
    <dgm:cxn modelId="{7972287D-AB46-4293-9FB0-A93190AE3837}" type="presParOf" srcId="{D730CB3D-18B2-4602-82CE-FC8B31BDFE8F}" destId="{E6B59497-F9E8-40F0-9EF8-E3E2DB12760E}" srcOrd="1" destOrd="0" presId="urn:microsoft.com/office/officeart/2005/8/layout/orgChart1"/>
    <dgm:cxn modelId="{5D02002B-009A-4CEE-909D-3FF6883637D1}" type="presParOf" srcId="{E6B59497-F9E8-40F0-9EF8-E3E2DB12760E}" destId="{A0267BB2-F1F1-4E67-AEB4-555D9173222D}" srcOrd="0" destOrd="0" presId="urn:microsoft.com/office/officeart/2005/8/layout/orgChart1"/>
    <dgm:cxn modelId="{29B0C7B4-A20A-4707-B161-0CD210BE6F53}" type="presParOf" srcId="{A0267BB2-F1F1-4E67-AEB4-555D9173222D}" destId="{E404D6FD-066B-4D1E-B7A9-CF09A2AF7AA7}" srcOrd="0" destOrd="0" presId="urn:microsoft.com/office/officeart/2005/8/layout/orgChart1"/>
    <dgm:cxn modelId="{1768B9F0-8CC1-4EF2-83B6-FF3B5D6D87E3}" type="presParOf" srcId="{A0267BB2-F1F1-4E67-AEB4-555D9173222D}" destId="{A1E9FADE-6A5E-470E-B176-4571251848DE}" srcOrd="1" destOrd="0" presId="urn:microsoft.com/office/officeart/2005/8/layout/orgChart1"/>
    <dgm:cxn modelId="{C199598F-0F78-4C01-ABAC-4CC0EE7177D7}" type="presParOf" srcId="{E6B59497-F9E8-40F0-9EF8-E3E2DB12760E}" destId="{9CBFB90F-FCA7-4702-9152-ED7FEEFD25E2}" srcOrd="1" destOrd="0" presId="urn:microsoft.com/office/officeart/2005/8/layout/orgChart1"/>
    <dgm:cxn modelId="{1CC80C73-4CF2-433A-A403-E3DF77CD2376}" type="presParOf" srcId="{E6B59497-F9E8-40F0-9EF8-E3E2DB12760E}" destId="{D99533FE-0042-49B1-B394-F15638609155}" srcOrd="2" destOrd="0" presId="urn:microsoft.com/office/officeart/2005/8/layout/orgChart1"/>
  </dgm:cxnLst>
  <dgm:bg/>
  <dgm:whole/>
  <dgm:extLst>
    <a:ext uri="http://schemas.microsoft.com/office/drawing/2008/diagram">
      <dsp:dataModelExt xmlns:dsp="http://schemas.microsoft.com/office/drawing/2008/diagram" xmlns="" relId="rId23"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1E5A75F-723F-4B20-817A-9B7C82A380B4}" type="doc">
      <dgm:prSet loTypeId="urn:microsoft.com/office/officeart/2005/8/layout/cycle2" loCatId="cycle" qsTypeId="urn:microsoft.com/office/officeart/2005/8/quickstyle/simple1" qsCatId="simple" csTypeId="urn:microsoft.com/office/officeart/2005/8/colors/colorful4" csCatId="colorful" phldr="1"/>
      <dgm:spPr/>
      <dgm:t>
        <a:bodyPr/>
        <a:lstStyle/>
        <a:p>
          <a:endParaRPr lang="en-US"/>
        </a:p>
      </dgm:t>
    </dgm:pt>
    <dgm:pt modelId="{24640916-0947-41FE-AAF6-CC315D083908}">
      <dgm:prSet phldrT="[Text]" custT="1"/>
      <dgm:spPr>
        <a:xfrm>
          <a:off x="3098801" y="259433"/>
          <a:ext cx="729215" cy="555757"/>
        </a:xfrm>
        <a:solidFill>
          <a:srgbClr val="8064A2">
            <a:hueOff val="-496086"/>
            <a:satOff val="2989"/>
            <a:lumOff val="240"/>
            <a:alphaOff val="0"/>
          </a:srgbClr>
        </a:solidFill>
        <a:ln w="25400" cap="flat" cmpd="sng" algn="ctr">
          <a:solidFill>
            <a:sysClr val="window" lastClr="FFFFFF">
              <a:hueOff val="0"/>
              <a:satOff val="0"/>
              <a:lumOff val="0"/>
              <a:alphaOff val="0"/>
            </a:sysClr>
          </a:solidFill>
          <a:prstDash val="solid"/>
        </a:ln>
        <a:effectLst/>
      </dgm:spPr>
      <dgm:t>
        <a:bodyPr/>
        <a:lstStyle/>
        <a:p>
          <a:r>
            <a:rPr lang="sr-Cyrl-RS" sz="1100" b="1">
              <a:solidFill>
                <a:sysClr val="window" lastClr="FFFFFF"/>
              </a:solidFill>
              <a:latin typeface="Calibri"/>
              <a:ea typeface="+mn-ea"/>
              <a:cs typeface="+mn-cs"/>
            </a:rPr>
            <a:t>Криза</a:t>
          </a:r>
          <a:endParaRPr lang="en-US" sz="1100" b="1">
            <a:solidFill>
              <a:sysClr val="window" lastClr="FFFFFF"/>
            </a:solidFill>
            <a:latin typeface="Calibri"/>
            <a:ea typeface="+mn-ea"/>
            <a:cs typeface="+mn-cs"/>
          </a:endParaRPr>
        </a:p>
      </dgm:t>
    </dgm:pt>
    <dgm:pt modelId="{4DCE1A07-E79C-4090-ABA4-0E29005E3E0A}" type="parTrans" cxnId="{E3C49877-5B0D-4268-A589-80AA87A64F52}">
      <dgm:prSet/>
      <dgm:spPr/>
      <dgm:t>
        <a:bodyPr/>
        <a:lstStyle/>
        <a:p>
          <a:endParaRPr lang="en-US"/>
        </a:p>
      </dgm:t>
    </dgm:pt>
    <dgm:pt modelId="{2011A847-398C-402E-9D6B-3804063B54AE}" type="sibTrans" cxnId="{E3C49877-5B0D-4268-A589-80AA87A64F52}">
      <dgm:prSet/>
      <dgm:spPr>
        <a:xfrm rot="3240000">
          <a:off x="3644675" y="777397"/>
          <a:ext cx="122609" cy="187568"/>
        </a:xfrm>
        <a:solidFill>
          <a:srgbClr val="8064A2">
            <a:hueOff val="-496086"/>
            <a:satOff val="2989"/>
            <a:lumOff val="240"/>
            <a:alphaOff val="0"/>
          </a:srgbClr>
        </a:solidFill>
        <a:ln>
          <a:noFill/>
        </a:ln>
        <a:effectLst/>
      </dgm:spPr>
      <dgm:t>
        <a:bodyPr/>
        <a:lstStyle/>
        <a:p>
          <a:endParaRPr lang="en-US">
            <a:solidFill>
              <a:sysClr val="window" lastClr="FFFFFF"/>
            </a:solidFill>
            <a:latin typeface="Calibri"/>
            <a:ea typeface="+mn-ea"/>
            <a:cs typeface="+mn-cs"/>
          </a:endParaRPr>
        </a:p>
      </dgm:t>
    </dgm:pt>
    <dgm:pt modelId="{38178880-31B3-462B-96C0-41EBC1ADA804}">
      <dgm:prSet phldrT="[Text]" custT="1"/>
      <dgm:spPr>
        <a:xfrm>
          <a:off x="3512532" y="1767797"/>
          <a:ext cx="881948" cy="555757"/>
        </a:xfrm>
        <a:solidFill>
          <a:srgbClr val="8064A2">
            <a:hueOff val="-1488257"/>
            <a:satOff val="8966"/>
            <a:lumOff val="719"/>
            <a:alphaOff val="0"/>
          </a:srgbClr>
        </a:solidFill>
        <a:ln w="25400" cap="flat" cmpd="sng" algn="ctr">
          <a:solidFill>
            <a:sysClr val="window" lastClr="FFFFFF">
              <a:hueOff val="0"/>
              <a:satOff val="0"/>
              <a:lumOff val="0"/>
              <a:alphaOff val="0"/>
            </a:sysClr>
          </a:solidFill>
          <a:prstDash val="solid"/>
        </a:ln>
        <a:effectLst/>
      </dgm:spPr>
      <dgm:t>
        <a:bodyPr/>
        <a:lstStyle/>
        <a:p>
          <a:r>
            <a:rPr lang="sr-Cyrl-RS" sz="900" b="1">
              <a:solidFill>
                <a:sysClr val="window" lastClr="FFFFFF"/>
              </a:solidFill>
              <a:latin typeface="Calibri"/>
              <a:ea typeface="+mn-ea"/>
              <a:cs typeface="+mn-cs"/>
            </a:rPr>
            <a:t>Именова-ње портпарола</a:t>
          </a:r>
          <a:endParaRPr lang="en-US" sz="900" b="1">
            <a:solidFill>
              <a:sysClr val="window" lastClr="FFFFFF"/>
            </a:solidFill>
            <a:latin typeface="Calibri"/>
            <a:ea typeface="+mn-ea"/>
            <a:cs typeface="+mn-cs"/>
          </a:endParaRPr>
        </a:p>
      </dgm:t>
    </dgm:pt>
    <dgm:pt modelId="{6181AD9A-BDBD-4A58-B2DD-352BA0D4C338}" type="parTrans" cxnId="{EE56A342-A5FA-45BC-8FC2-C5D24043E5D0}">
      <dgm:prSet/>
      <dgm:spPr/>
      <dgm:t>
        <a:bodyPr/>
        <a:lstStyle/>
        <a:p>
          <a:endParaRPr lang="en-US"/>
        </a:p>
      </dgm:t>
    </dgm:pt>
    <dgm:pt modelId="{FA492D74-1C28-4EF4-A068-9A7B1D5E173B}" type="sibTrans" cxnId="{EE56A342-A5FA-45BC-8FC2-C5D24043E5D0}">
      <dgm:prSet/>
      <dgm:spPr>
        <a:xfrm rot="7560000">
          <a:off x="3651122" y="2289304"/>
          <a:ext cx="114481" cy="187568"/>
        </a:xfrm>
        <a:solidFill>
          <a:srgbClr val="8064A2">
            <a:hueOff val="-1488257"/>
            <a:satOff val="8966"/>
            <a:lumOff val="719"/>
            <a:alphaOff val="0"/>
          </a:srgbClr>
        </a:solidFill>
        <a:ln>
          <a:noFill/>
        </a:ln>
        <a:effectLst/>
      </dgm:spPr>
      <dgm:t>
        <a:bodyPr/>
        <a:lstStyle/>
        <a:p>
          <a:endParaRPr lang="en-US">
            <a:solidFill>
              <a:sysClr val="window" lastClr="FFFFFF"/>
            </a:solidFill>
            <a:latin typeface="Calibri"/>
            <a:ea typeface="+mn-ea"/>
            <a:cs typeface="+mn-cs"/>
          </a:endParaRPr>
        </a:p>
      </dgm:t>
    </dgm:pt>
    <dgm:pt modelId="{5AE07B5F-67FC-4EC6-88BB-70961BE794A0}">
      <dgm:prSet phldrT="[Text]" custT="1"/>
      <dgm:spPr>
        <a:xfrm>
          <a:off x="3070549" y="2442358"/>
          <a:ext cx="785719" cy="555757"/>
        </a:xfrm>
        <a:solidFill>
          <a:srgbClr val="8064A2">
            <a:hueOff val="-1984342"/>
            <a:satOff val="11955"/>
            <a:lumOff val="958"/>
            <a:alphaOff val="0"/>
          </a:srgbClr>
        </a:solidFill>
        <a:ln w="25400" cap="flat" cmpd="sng" algn="ctr">
          <a:solidFill>
            <a:sysClr val="window" lastClr="FFFFFF">
              <a:hueOff val="0"/>
              <a:satOff val="0"/>
              <a:lumOff val="0"/>
              <a:alphaOff val="0"/>
            </a:sysClr>
          </a:solidFill>
          <a:prstDash val="solid"/>
        </a:ln>
        <a:effectLst/>
      </dgm:spPr>
      <dgm:t>
        <a:bodyPr/>
        <a:lstStyle/>
        <a:p>
          <a:r>
            <a:rPr lang="sr-Cyrl-RS" sz="900" b="1" baseline="0">
              <a:solidFill>
                <a:sysClr val="window" lastClr="FFFFFF"/>
              </a:solidFill>
              <a:latin typeface="Calibri"/>
              <a:ea typeface="+mn-ea"/>
              <a:cs typeface="+mn-cs"/>
            </a:rPr>
            <a:t>Дефини-сање ком</a:t>
          </a:r>
          <a:r>
            <a:rPr lang="sr-Latn-RS" sz="900" b="1" baseline="0">
              <a:solidFill>
                <a:sysClr val="window" lastClr="FFFFFF"/>
              </a:solidFill>
              <a:latin typeface="Calibri"/>
              <a:ea typeface="+mn-ea"/>
              <a:cs typeface="+mn-cs"/>
            </a:rPr>
            <a:t>. </a:t>
          </a:r>
          <a:r>
            <a:rPr lang="sr-Cyrl-RS" sz="900" b="1" baseline="0">
              <a:solidFill>
                <a:sysClr val="window" lastClr="FFFFFF"/>
              </a:solidFill>
              <a:latin typeface="Calibri"/>
              <a:ea typeface="+mn-ea"/>
              <a:cs typeface="+mn-cs"/>
            </a:rPr>
            <a:t> протокола</a:t>
          </a:r>
          <a:endParaRPr lang="en-US" sz="900" b="1" baseline="0">
            <a:solidFill>
              <a:sysClr val="window" lastClr="FFFFFF"/>
            </a:solidFill>
            <a:latin typeface="Calibri"/>
            <a:ea typeface="+mn-ea"/>
            <a:cs typeface="+mn-cs"/>
          </a:endParaRPr>
        </a:p>
      </dgm:t>
    </dgm:pt>
    <dgm:pt modelId="{42C00E92-EF6D-4B0B-872F-768B88DE5F9F}" type="parTrans" cxnId="{B04E37EA-8E3B-4647-8082-F05DCE4488B7}">
      <dgm:prSet/>
      <dgm:spPr/>
      <dgm:t>
        <a:bodyPr/>
        <a:lstStyle/>
        <a:p>
          <a:endParaRPr lang="en-US"/>
        </a:p>
      </dgm:t>
    </dgm:pt>
    <dgm:pt modelId="{1D25F9CD-6567-432E-9417-AE2F4802989C}" type="sibTrans" cxnId="{B04E37EA-8E3B-4647-8082-F05DCE4488B7}">
      <dgm:prSet/>
      <dgm:spPr>
        <a:xfrm rot="9720000">
          <a:off x="3024707" y="2759309"/>
          <a:ext cx="59626" cy="187568"/>
        </a:xfrm>
        <a:solidFill>
          <a:srgbClr val="8064A2">
            <a:hueOff val="-1984342"/>
            <a:satOff val="11955"/>
            <a:lumOff val="958"/>
            <a:alphaOff val="0"/>
          </a:srgbClr>
        </a:solidFill>
        <a:ln>
          <a:noFill/>
        </a:ln>
        <a:effectLst/>
      </dgm:spPr>
      <dgm:t>
        <a:bodyPr/>
        <a:lstStyle/>
        <a:p>
          <a:endParaRPr lang="en-US">
            <a:solidFill>
              <a:sysClr val="window" lastClr="FFFFFF"/>
            </a:solidFill>
            <a:latin typeface="Calibri"/>
            <a:ea typeface="+mn-ea"/>
            <a:cs typeface="+mn-cs"/>
          </a:endParaRPr>
        </a:p>
      </dgm:t>
    </dgm:pt>
    <dgm:pt modelId="{DE0315BC-9FA9-4516-8D4E-CA23C7A6BB01}">
      <dgm:prSet phldrT="[Text]" custT="1"/>
      <dgm:spPr>
        <a:xfrm>
          <a:off x="1525109" y="2442361"/>
          <a:ext cx="676196" cy="555757"/>
        </a:xfrm>
        <a:solidFill>
          <a:srgbClr val="8064A2">
            <a:hueOff val="-2976513"/>
            <a:satOff val="17933"/>
            <a:lumOff val="1437"/>
            <a:alphaOff val="0"/>
          </a:srgbClr>
        </a:solidFill>
        <a:ln w="25400" cap="flat" cmpd="sng" algn="ctr">
          <a:solidFill>
            <a:sysClr val="window" lastClr="FFFFFF">
              <a:hueOff val="0"/>
              <a:satOff val="0"/>
              <a:lumOff val="0"/>
              <a:alphaOff val="0"/>
            </a:sysClr>
          </a:solidFill>
          <a:prstDash val="solid"/>
        </a:ln>
        <a:effectLst/>
      </dgm:spPr>
      <dgm:t>
        <a:bodyPr/>
        <a:lstStyle/>
        <a:p>
          <a:r>
            <a:rPr lang="sr-Cyrl-RS" sz="900" b="1">
              <a:solidFill>
                <a:sysClr val="window" lastClr="FFFFFF"/>
              </a:solidFill>
              <a:latin typeface="Calibri"/>
              <a:ea typeface="+mn-ea"/>
              <a:cs typeface="+mn-cs"/>
            </a:rPr>
            <a:t>Дефини-сање порука</a:t>
          </a:r>
          <a:endParaRPr lang="en-US" sz="900" b="1">
            <a:solidFill>
              <a:sysClr val="window" lastClr="FFFFFF"/>
            </a:solidFill>
            <a:latin typeface="Calibri"/>
            <a:ea typeface="+mn-ea"/>
            <a:cs typeface="+mn-cs"/>
          </a:endParaRPr>
        </a:p>
      </dgm:t>
    </dgm:pt>
    <dgm:pt modelId="{0424C515-D45D-4810-8F16-8ED935DA684D}" type="parTrans" cxnId="{87C6C6E1-D3C6-4F30-B763-71CD882B68EA}">
      <dgm:prSet/>
      <dgm:spPr/>
      <dgm:t>
        <a:bodyPr/>
        <a:lstStyle/>
        <a:p>
          <a:endParaRPr lang="en-US"/>
        </a:p>
      </dgm:t>
    </dgm:pt>
    <dgm:pt modelId="{9441CB3C-6784-4C8A-BC8F-15A4C1BC8FDF}" type="sibTrans" cxnId="{87C6C6E1-D3C6-4F30-B763-71CD882B68EA}">
      <dgm:prSet/>
      <dgm:spPr>
        <a:xfrm rot="14087892">
          <a:off x="1568948" y="2295337"/>
          <a:ext cx="121331" cy="187568"/>
        </a:xfrm>
        <a:solidFill>
          <a:srgbClr val="8064A2">
            <a:hueOff val="-2976513"/>
            <a:satOff val="17933"/>
            <a:lumOff val="1437"/>
            <a:alphaOff val="0"/>
          </a:srgbClr>
        </a:solidFill>
        <a:ln>
          <a:noFill/>
        </a:ln>
        <a:effectLst/>
      </dgm:spPr>
      <dgm:t>
        <a:bodyPr/>
        <a:lstStyle/>
        <a:p>
          <a:endParaRPr lang="en-US">
            <a:solidFill>
              <a:sysClr val="window" lastClr="FFFFFF"/>
            </a:solidFill>
            <a:latin typeface="Calibri"/>
            <a:ea typeface="+mn-ea"/>
            <a:cs typeface="+mn-cs"/>
          </a:endParaRPr>
        </a:p>
      </dgm:t>
    </dgm:pt>
    <dgm:pt modelId="{4EFBBACD-6C09-4767-BB59-62018C3CC7D3}">
      <dgm:prSet phldrT="[Text]" custT="1"/>
      <dgm:spPr>
        <a:xfrm>
          <a:off x="1489869" y="259433"/>
          <a:ext cx="775104" cy="555757"/>
        </a:xfrm>
        <a:solidFill>
          <a:srgbClr val="8064A2">
            <a:hueOff val="-4464770"/>
            <a:satOff val="26899"/>
            <a:lumOff val="2156"/>
            <a:alphaOff val="0"/>
          </a:srgbClr>
        </a:solidFill>
        <a:ln w="25400" cap="flat" cmpd="sng" algn="ctr">
          <a:solidFill>
            <a:sysClr val="window" lastClr="FFFFFF">
              <a:hueOff val="0"/>
              <a:satOff val="0"/>
              <a:lumOff val="0"/>
              <a:alphaOff val="0"/>
            </a:sysClr>
          </a:solidFill>
          <a:prstDash val="solid"/>
        </a:ln>
        <a:effectLst/>
      </dgm:spPr>
      <dgm:t>
        <a:bodyPr/>
        <a:lstStyle/>
        <a:p>
          <a:r>
            <a:rPr lang="sr-Cyrl-RS" sz="1000" b="1">
              <a:solidFill>
                <a:sysClr val="window" lastClr="FFFFFF"/>
              </a:solidFill>
              <a:latin typeface="Calibri"/>
              <a:ea typeface="+mn-ea"/>
              <a:cs typeface="+mn-cs"/>
            </a:rPr>
            <a:t>Излазак из кризе</a:t>
          </a:r>
          <a:endParaRPr lang="en-US" sz="1000" b="1">
            <a:solidFill>
              <a:sysClr val="window" lastClr="FFFFFF"/>
            </a:solidFill>
            <a:latin typeface="Calibri"/>
            <a:ea typeface="+mn-ea"/>
            <a:cs typeface="+mn-cs"/>
          </a:endParaRPr>
        </a:p>
      </dgm:t>
    </dgm:pt>
    <dgm:pt modelId="{6063CEF6-6260-423A-A331-FAF64B3410CC}" type="parTrans" cxnId="{E3D0EF41-56FC-4D89-AE8D-5A26D9279777}">
      <dgm:prSet/>
      <dgm:spPr/>
      <dgm:t>
        <a:bodyPr/>
        <a:lstStyle/>
        <a:p>
          <a:endParaRPr lang="en-US"/>
        </a:p>
      </dgm:t>
    </dgm:pt>
    <dgm:pt modelId="{6A92C9F2-0092-4F7A-AF73-9D929AC7D608}" type="sibTrans" cxnId="{E3D0EF41-56FC-4D89-AE8D-5A26D9279777}">
      <dgm:prSet/>
      <dgm:spPr>
        <a:xfrm rot="20520000">
          <a:off x="2253645" y="311095"/>
          <a:ext cx="62719" cy="187568"/>
        </a:xfrm>
        <a:solidFill>
          <a:srgbClr val="8064A2">
            <a:hueOff val="-4464770"/>
            <a:satOff val="26899"/>
            <a:lumOff val="2156"/>
            <a:alphaOff val="0"/>
          </a:srgbClr>
        </a:solidFill>
        <a:ln>
          <a:noFill/>
        </a:ln>
        <a:effectLst/>
      </dgm:spPr>
      <dgm:t>
        <a:bodyPr/>
        <a:lstStyle/>
        <a:p>
          <a:endParaRPr lang="en-US">
            <a:solidFill>
              <a:sysClr val="window" lastClr="FFFFFF"/>
            </a:solidFill>
            <a:latin typeface="Calibri"/>
            <a:ea typeface="+mn-ea"/>
            <a:cs typeface="+mn-cs"/>
          </a:endParaRPr>
        </a:p>
      </dgm:t>
    </dgm:pt>
    <dgm:pt modelId="{F98F7A08-DB06-4194-8FD0-391942DA0F34}">
      <dgm:prSet custT="1"/>
      <dgm:spPr>
        <a:xfrm>
          <a:off x="992371" y="941099"/>
          <a:ext cx="761466" cy="555757"/>
        </a:xfrm>
        <a:solidFill>
          <a:srgbClr val="8064A2">
            <a:hueOff val="-3968684"/>
            <a:satOff val="23910"/>
            <a:lumOff val="1916"/>
            <a:alphaOff val="0"/>
          </a:srgbClr>
        </a:solidFill>
        <a:ln w="25400" cap="flat" cmpd="sng" algn="ctr">
          <a:solidFill>
            <a:sysClr val="window" lastClr="FFFFFF">
              <a:hueOff val="0"/>
              <a:satOff val="0"/>
              <a:lumOff val="0"/>
              <a:alphaOff val="0"/>
            </a:sysClr>
          </a:solidFill>
          <a:prstDash val="solid"/>
        </a:ln>
        <a:effectLst/>
      </dgm:spPr>
      <dgm:t>
        <a:bodyPr/>
        <a:lstStyle/>
        <a:p>
          <a:r>
            <a:rPr lang="sr-Cyrl-RS" sz="900" b="1">
              <a:solidFill>
                <a:sysClr val="window" lastClr="FFFFFF"/>
              </a:solidFill>
              <a:latin typeface="Calibri"/>
              <a:ea typeface="+mn-ea"/>
              <a:cs typeface="+mn-cs"/>
            </a:rPr>
            <a:t>Сагледавање кризе</a:t>
          </a:r>
          <a:endParaRPr lang="en-US" sz="900" b="1">
            <a:solidFill>
              <a:sysClr val="window" lastClr="FFFFFF"/>
            </a:solidFill>
            <a:latin typeface="Calibri"/>
            <a:ea typeface="+mn-ea"/>
            <a:cs typeface="+mn-cs"/>
          </a:endParaRPr>
        </a:p>
      </dgm:t>
    </dgm:pt>
    <dgm:pt modelId="{2B33ECA7-D6A8-4E18-B2FD-A12846E14477}" type="parTrans" cxnId="{39388AB4-8201-4BB1-827C-2A4F82CEB12D}">
      <dgm:prSet/>
      <dgm:spPr/>
      <dgm:t>
        <a:bodyPr/>
        <a:lstStyle/>
        <a:p>
          <a:endParaRPr lang="en-US"/>
        </a:p>
      </dgm:t>
    </dgm:pt>
    <dgm:pt modelId="{8186C380-7A13-4660-A24C-BC002AD19BC0}" type="sibTrans" cxnId="{39388AB4-8201-4BB1-827C-2A4F82CEB12D}">
      <dgm:prSet/>
      <dgm:spPr>
        <a:xfrm rot="18389706">
          <a:off x="1559593" y="787720"/>
          <a:ext cx="126368" cy="187568"/>
        </a:xfrm>
        <a:solidFill>
          <a:srgbClr val="8064A2">
            <a:hueOff val="-3968684"/>
            <a:satOff val="23910"/>
            <a:lumOff val="1916"/>
            <a:alphaOff val="0"/>
          </a:srgbClr>
        </a:solidFill>
        <a:ln>
          <a:noFill/>
        </a:ln>
        <a:effectLst/>
      </dgm:spPr>
      <dgm:t>
        <a:bodyPr/>
        <a:lstStyle/>
        <a:p>
          <a:endParaRPr lang="en-US">
            <a:solidFill>
              <a:sysClr val="window" lastClr="FFFFFF"/>
            </a:solidFill>
            <a:latin typeface="Calibri"/>
            <a:ea typeface="+mn-ea"/>
            <a:cs typeface="+mn-cs"/>
          </a:endParaRPr>
        </a:p>
      </dgm:t>
    </dgm:pt>
    <dgm:pt modelId="{A803549B-A4D2-4ABE-BF9D-CE283DC9DB69}">
      <dgm:prSet/>
      <dgm:spPr>
        <a:xfrm>
          <a:off x="1006193" y="1767797"/>
          <a:ext cx="762260" cy="555757"/>
        </a:xfrm>
        <a:solidFill>
          <a:srgbClr val="8064A2">
            <a:hueOff val="-3472599"/>
            <a:satOff val="20921"/>
            <a:lumOff val="1677"/>
            <a:alphaOff val="0"/>
          </a:srgbClr>
        </a:solidFill>
        <a:ln w="25400" cap="flat" cmpd="sng" algn="ctr">
          <a:solidFill>
            <a:sysClr val="window" lastClr="FFFFFF">
              <a:hueOff val="0"/>
              <a:satOff val="0"/>
              <a:lumOff val="0"/>
              <a:alphaOff val="0"/>
            </a:sysClr>
          </a:solidFill>
          <a:prstDash val="solid"/>
        </a:ln>
        <a:effectLst/>
      </dgm:spPr>
      <dgm:t>
        <a:bodyPr/>
        <a:lstStyle/>
        <a:p>
          <a:r>
            <a:rPr lang="sr-Cyrl-RS" b="1">
              <a:solidFill>
                <a:sysClr val="window" lastClr="FFFFFF"/>
              </a:solidFill>
              <a:latin typeface="Calibri"/>
              <a:ea typeface="+mn-ea"/>
              <a:cs typeface="+mn-cs"/>
            </a:rPr>
            <a:t>Селекција ком</a:t>
          </a:r>
          <a:r>
            <a:rPr lang="sr-Latn-RS" b="1">
              <a:solidFill>
                <a:sysClr val="window" lastClr="FFFFFF"/>
              </a:solidFill>
              <a:latin typeface="Calibri"/>
              <a:ea typeface="+mn-ea"/>
              <a:cs typeface="+mn-cs"/>
            </a:rPr>
            <a:t>.</a:t>
          </a:r>
          <a:r>
            <a:rPr lang="sr-Cyrl-RS" b="1">
              <a:solidFill>
                <a:sysClr val="window" lastClr="FFFFFF"/>
              </a:solidFill>
              <a:latin typeface="Calibri"/>
              <a:ea typeface="+mn-ea"/>
              <a:cs typeface="+mn-cs"/>
            </a:rPr>
            <a:t> средстава</a:t>
          </a:r>
          <a:endParaRPr lang="en-US" b="1">
            <a:solidFill>
              <a:sysClr val="window" lastClr="FFFFFF"/>
            </a:solidFill>
            <a:latin typeface="Calibri"/>
            <a:ea typeface="+mn-ea"/>
            <a:cs typeface="+mn-cs"/>
          </a:endParaRPr>
        </a:p>
      </dgm:t>
    </dgm:pt>
    <dgm:pt modelId="{DB3C5120-90F1-4D60-B071-DA953F3633F8}" type="parTrans" cxnId="{9F89B364-68DB-42BF-97E6-98F6F0A943F3}">
      <dgm:prSet/>
      <dgm:spPr/>
      <dgm:t>
        <a:bodyPr/>
        <a:lstStyle/>
        <a:p>
          <a:endParaRPr lang="en-US"/>
        </a:p>
      </dgm:t>
    </dgm:pt>
    <dgm:pt modelId="{0900127D-2C15-4AE4-B1AA-D8CC03AC4A79}" type="sibTrans" cxnId="{9F89B364-68DB-42BF-97E6-98F6F0A943F3}">
      <dgm:prSet/>
      <dgm:spPr>
        <a:xfrm rot="16140878">
          <a:off x="1308462" y="1542608"/>
          <a:ext cx="143642" cy="187568"/>
        </a:xfrm>
        <a:solidFill>
          <a:srgbClr val="8064A2">
            <a:hueOff val="-3472599"/>
            <a:satOff val="20921"/>
            <a:lumOff val="1677"/>
            <a:alphaOff val="0"/>
          </a:srgbClr>
        </a:solidFill>
        <a:ln>
          <a:noFill/>
        </a:ln>
        <a:effectLst/>
      </dgm:spPr>
      <dgm:t>
        <a:bodyPr/>
        <a:lstStyle/>
        <a:p>
          <a:endParaRPr lang="en-US">
            <a:solidFill>
              <a:sysClr val="window" lastClr="FFFFFF"/>
            </a:solidFill>
            <a:latin typeface="Calibri"/>
            <a:ea typeface="+mn-ea"/>
            <a:cs typeface="+mn-cs"/>
          </a:endParaRPr>
        </a:p>
      </dgm:t>
    </dgm:pt>
    <dgm:pt modelId="{5DB0A815-0B8D-4E0D-A8E0-E99516A35524}">
      <dgm:prSet custT="1"/>
      <dgm:spPr>
        <a:xfrm>
          <a:off x="2313982" y="2700018"/>
          <a:ext cx="712865" cy="555757"/>
        </a:xfrm>
        <a:solidFill>
          <a:srgbClr val="8064A2">
            <a:hueOff val="-2480428"/>
            <a:satOff val="14944"/>
            <a:lumOff val="1198"/>
            <a:alphaOff val="0"/>
          </a:srgbClr>
        </a:solidFill>
        <a:ln w="25400" cap="flat" cmpd="sng" algn="ctr">
          <a:solidFill>
            <a:sysClr val="window" lastClr="FFFFFF">
              <a:hueOff val="0"/>
              <a:satOff val="0"/>
              <a:lumOff val="0"/>
              <a:alphaOff val="0"/>
            </a:sysClr>
          </a:solidFill>
          <a:prstDash val="solid"/>
        </a:ln>
        <a:effectLst/>
      </dgm:spPr>
      <dgm:t>
        <a:bodyPr/>
        <a:lstStyle/>
        <a:p>
          <a:r>
            <a:rPr lang="sr-Cyrl-RS" sz="900" b="1">
              <a:solidFill>
                <a:sysClr val="window" lastClr="FFFFFF"/>
              </a:solidFill>
              <a:latin typeface="Calibri"/>
              <a:ea typeface="+mn-ea"/>
              <a:cs typeface="+mn-cs"/>
            </a:rPr>
            <a:t>Иденти-фи</a:t>
          </a:r>
          <a:r>
            <a:rPr lang="sr-Latn-RS" sz="900" b="1">
              <a:solidFill>
                <a:sysClr val="window" lastClr="FFFFFF"/>
              </a:solidFill>
              <a:latin typeface="Calibri"/>
              <a:ea typeface="+mn-ea"/>
              <a:cs typeface="+mn-cs"/>
            </a:rPr>
            <a:t>ka</a:t>
          </a:r>
          <a:r>
            <a:rPr lang="sr-Cyrl-RS" sz="900" b="1">
              <a:solidFill>
                <a:sysClr val="window" lastClr="FFFFFF"/>
              </a:solidFill>
              <a:latin typeface="Calibri"/>
              <a:ea typeface="+mn-ea"/>
              <a:cs typeface="+mn-cs"/>
            </a:rPr>
            <a:t>ција јавности</a:t>
          </a:r>
          <a:endParaRPr lang="en-US" sz="900" b="1">
            <a:solidFill>
              <a:sysClr val="window" lastClr="FFFFFF"/>
            </a:solidFill>
            <a:latin typeface="Calibri"/>
            <a:ea typeface="+mn-ea"/>
            <a:cs typeface="+mn-cs"/>
          </a:endParaRPr>
        </a:p>
      </dgm:t>
    </dgm:pt>
    <dgm:pt modelId="{385E0411-8D1F-4DB6-96E7-7DD885DFEE96}" type="parTrans" cxnId="{11B8B55D-748A-4DB9-AFC3-4944A7698EC6}">
      <dgm:prSet/>
      <dgm:spPr/>
      <dgm:t>
        <a:bodyPr/>
        <a:lstStyle/>
        <a:p>
          <a:endParaRPr lang="en-US"/>
        </a:p>
      </dgm:t>
    </dgm:pt>
    <dgm:pt modelId="{65248525-562D-430D-8192-8D34EDF7C198}" type="sibTrans" cxnId="{11B8B55D-748A-4DB9-AFC3-4944A7698EC6}">
      <dgm:prSet/>
      <dgm:spPr>
        <a:xfrm rot="11862171">
          <a:off x="2216782" y="2753716"/>
          <a:ext cx="90232" cy="187568"/>
        </a:xfrm>
        <a:solidFill>
          <a:srgbClr val="8064A2">
            <a:hueOff val="-2480428"/>
            <a:satOff val="14944"/>
            <a:lumOff val="1198"/>
            <a:alphaOff val="0"/>
          </a:srgbClr>
        </a:solidFill>
        <a:ln>
          <a:noFill/>
        </a:ln>
        <a:effectLst/>
      </dgm:spPr>
      <dgm:t>
        <a:bodyPr/>
        <a:lstStyle/>
        <a:p>
          <a:endParaRPr lang="en-US">
            <a:solidFill>
              <a:sysClr val="window" lastClr="FFFFFF"/>
            </a:solidFill>
            <a:latin typeface="Calibri"/>
            <a:ea typeface="+mn-ea"/>
            <a:cs typeface="+mn-cs"/>
          </a:endParaRPr>
        </a:p>
      </dgm:t>
    </dgm:pt>
    <dgm:pt modelId="{47064F5B-C8D3-4163-BD77-DF6D0F6954C5}">
      <dgm:prSet custT="1"/>
      <dgm:spPr>
        <a:xfrm>
          <a:off x="2315955" y="1773"/>
          <a:ext cx="708919" cy="555757"/>
        </a:xfr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r-Cyrl-RS" sz="900" b="1">
              <a:solidFill>
                <a:sysClr val="window" lastClr="FFFFFF"/>
              </a:solidFill>
              <a:latin typeface="Calibri"/>
              <a:ea typeface="+mn-ea"/>
              <a:cs typeface="+mn-cs"/>
            </a:rPr>
            <a:t>Предви</a:t>
          </a:r>
          <a:r>
            <a:rPr lang="sr-Latn-RS" sz="900" b="1">
              <a:solidFill>
                <a:sysClr val="window" lastClr="FFFFFF"/>
              </a:solidFill>
              <a:latin typeface="Calibri"/>
              <a:ea typeface="+mn-ea"/>
              <a:cs typeface="+mn-cs"/>
            </a:rPr>
            <a:t>-</a:t>
          </a:r>
          <a:r>
            <a:rPr lang="sr-Cyrl-RS" sz="900" b="1">
              <a:solidFill>
                <a:sysClr val="window" lastClr="FFFFFF"/>
              </a:solidFill>
              <a:latin typeface="Calibri"/>
              <a:ea typeface="+mn-ea"/>
              <a:cs typeface="+mn-cs"/>
            </a:rPr>
            <a:t>ђање кризе</a:t>
          </a:r>
          <a:endParaRPr lang="en-US" sz="900" b="1">
            <a:solidFill>
              <a:sysClr val="window" lastClr="FFFFFF"/>
            </a:solidFill>
            <a:latin typeface="Calibri"/>
            <a:ea typeface="+mn-ea"/>
            <a:cs typeface="+mn-cs"/>
          </a:endParaRPr>
        </a:p>
      </dgm:t>
    </dgm:pt>
    <dgm:pt modelId="{999BFDFB-550F-4E52-8D2F-7617EC2B4675}" type="parTrans" cxnId="{5B5FC3CD-2FB4-4D43-8482-5CE0C67B51BB}">
      <dgm:prSet/>
      <dgm:spPr/>
      <dgm:t>
        <a:bodyPr/>
        <a:lstStyle/>
        <a:p>
          <a:endParaRPr lang="en-US"/>
        </a:p>
      </dgm:t>
    </dgm:pt>
    <dgm:pt modelId="{02CBB48F-A8CE-4700-B7D9-AD78458D86F6}" type="sibTrans" cxnId="{5B5FC3CD-2FB4-4D43-8482-5CE0C67B51BB}">
      <dgm:prSet/>
      <dgm:spPr>
        <a:xfrm rot="1080000">
          <a:off x="3024721" y="312772"/>
          <a:ext cx="72527" cy="187568"/>
        </a:xfrm>
        <a:solidFill>
          <a:srgbClr val="8064A2">
            <a:hueOff val="0"/>
            <a:satOff val="0"/>
            <a:lumOff val="0"/>
            <a:alphaOff val="0"/>
          </a:srgbClr>
        </a:solidFill>
        <a:ln>
          <a:noFill/>
        </a:ln>
        <a:effectLst/>
      </dgm:spPr>
      <dgm:t>
        <a:bodyPr/>
        <a:lstStyle/>
        <a:p>
          <a:endParaRPr lang="en-US">
            <a:solidFill>
              <a:sysClr val="window" lastClr="FFFFFF"/>
            </a:solidFill>
            <a:latin typeface="Calibri"/>
            <a:ea typeface="+mn-ea"/>
            <a:cs typeface="+mn-cs"/>
          </a:endParaRPr>
        </a:p>
      </dgm:t>
    </dgm:pt>
    <dgm:pt modelId="{6799816D-CD53-40EC-9F4F-83041524DD19}">
      <dgm:prSet custT="1"/>
      <dgm:spPr>
        <a:xfrm>
          <a:off x="3580993" y="933994"/>
          <a:ext cx="745026" cy="555757"/>
        </a:xfrm>
        <a:solidFill>
          <a:srgbClr val="8064A2">
            <a:hueOff val="-992171"/>
            <a:satOff val="5978"/>
            <a:lumOff val="479"/>
            <a:alphaOff val="0"/>
          </a:srgbClr>
        </a:solidFill>
        <a:ln w="25400" cap="flat" cmpd="sng" algn="ctr">
          <a:solidFill>
            <a:sysClr val="window" lastClr="FFFFFF">
              <a:hueOff val="0"/>
              <a:satOff val="0"/>
              <a:lumOff val="0"/>
              <a:alphaOff val="0"/>
            </a:sysClr>
          </a:solidFill>
          <a:prstDash val="solid"/>
        </a:ln>
        <a:effectLst/>
      </dgm:spPr>
      <dgm:t>
        <a:bodyPr/>
        <a:lstStyle/>
        <a:p>
          <a:r>
            <a:rPr lang="sr-Cyrl-RS" sz="900" b="1">
              <a:solidFill>
                <a:sysClr val="window" lastClr="FFFFFF"/>
              </a:solidFill>
              <a:latin typeface="Calibri"/>
              <a:ea typeface="+mn-ea"/>
              <a:cs typeface="+mn-cs"/>
            </a:rPr>
            <a:t>Иденти-фикација тима</a:t>
          </a:r>
          <a:endParaRPr lang="en-US" sz="900" b="1">
            <a:solidFill>
              <a:sysClr val="window" lastClr="FFFFFF"/>
            </a:solidFill>
            <a:latin typeface="Calibri"/>
            <a:ea typeface="+mn-ea"/>
            <a:cs typeface="+mn-cs"/>
          </a:endParaRPr>
        </a:p>
      </dgm:t>
    </dgm:pt>
    <dgm:pt modelId="{C90500FC-D6C2-4CBB-9B95-989B1B3E12ED}" type="parTrans" cxnId="{A1C69310-1CB5-45BB-B299-8A6D60ADB880}">
      <dgm:prSet/>
      <dgm:spPr/>
      <dgm:t>
        <a:bodyPr/>
        <a:lstStyle/>
        <a:p>
          <a:endParaRPr lang="en-US"/>
        </a:p>
      </dgm:t>
    </dgm:pt>
    <dgm:pt modelId="{BF8D8319-D9CF-4BC6-871A-39BBAA5EF74F}" type="sibTrans" cxnId="{A1C69310-1CB5-45BB-B299-8A6D60ADB880}">
      <dgm:prSet/>
      <dgm:spPr>
        <a:xfrm rot="5400000">
          <a:off x="3879825" y="1530820"/>
          <a:ext cx="147364" cy="187568"/>
        </a:xfrm>
        <a:solidFill>
          <a:srgbClr val="8064A2">
            <a:hueOff val="-992171"/>
            <a:satOff val="5978"/>
            <a:lumOff val="479"/>
            <a:alphaOff val="0"/>
          </a:srgbClr>
        </a:solidFill>
        <a:ln>
          <a:noFill/>
        </a:ln>
        <a:effectLst/>
      </dgm:spPr>
      <dgm:t>
        <a:bodyPr/>
        <a:lstStyle/>
        <a:p>
          <a:endParaRPr lang="en-US">
            <a:solidFill>
              <a:sysClr val="window" lastClr="FFFFFF"/>
            </a:solidFill>
            <a:latin typeface="Calibri"/>
            <a:ea typeface="+mn-ea"/>
            <a:cs typeface="+mn-cs"/>
          </a:endParaRPr>
        </a:p>
      </dgm:t>
    </dgm:pt>
    <dgm:pt modelId="{DF71BE6B-D010-4E77-BF06-82E778E9FB53}" type="pres">
      <dgm:prSet presAssocID="{21E5A75F-723F-4B20-817A-9B7C82A380B4}" presName="cycle" presStyleCnt="0">
        <dgm:presLayoutVars>
          <dgm:dir/>
          <dgm:resizeHandles val="exact"/>
        </dgm:presLayoutVars>
      </dgm:prSet>
      <dgm:spPr/>
      <dgm:t>
        <a:bodyPr/>
        <a:lstStyle/>
        <a:p>
          <a:endParaRPr lang="en-US"/>
        </a:p>
      </dgm:t>
    </dgm:pt>
    <dgm:pt modelId="{5755931E-83AA-4D37-BDA1-F5F3C2A2EC69}" type="pres">
      <dgm:prSet presAssocID="{47064F5B-C8D3-4163-BD77-DF6D0F6954C5}" presName="node" presStyleLbl="node1" presStyleIdx="0" presStyleCnt="10" custScaleX="127559">
        <dgm:presLayoutVars>
          <dgm:bulletEnabled val="1"/>
        </dgm:presLayoutVars>
      </dgm:prSet>
      <dgm:spPr>
        <a:prstGeom prst="ellipse">
          <a:avLst/>
        </a:prstGeom>
      </dgm:spPr>
      <dgm:t>
        <a:bodyPr/>
        <a:lstStyle/>
        <a:p>
          <a:endParaRPr lang="en-US"/>
        </a:p>
      </dgm:t>
    </dgm:pt>
    <dgm:pt modelId="{7043A884-795F-4E1A-A964-2AF7E6D0FCAF}" type="pres">
      <dgm:prSet presAssocID="{02CBB48F-A8CE-4700-B7D9-AD78458D86F6}" presName="sibTrans" presStyleLbl="sibTrans2D1" presStyleIdx="0" presStyleCnt="10"/>
      <dgm:spPr>
        <a:prstGeom prst="rightArrow">
          <a:avLst>
            <a:gd name="adj1" fmla="val 60000"/>
            <a:gd name="adj2" fmla="val 50000"/>
          </a:avLst>
        </a:prstGeom>
      </dgm:spPr>
      <dgm:t>
        <a:bodyPr/>
        <a:lstStyle/>
        <a:p>
          <a:endParaRPr lang="en-US"/>
        </a:p>
      </dgm:t>
    </dgm:pt>
    <dgm:pt modelId="{D875598E-2FDE-432B-943E-2C3280312A90}" type="pres">
      <dgm:prSet presAssocID="{02CBB48F-A8CE-4700-B7D9-AD78458D86F6}" presName="connectorText" presStyleLbl="sibTrans2D1" presStyleIdx="0" presStyleCnt="10"/>
      <dgm:spPr/>
      <dgm:t>
        <a:bodyPr/>
        <a:lstStyle/>
        <a:p>
          <a:endParaRPr lang="en-US"/>
        </a:p>
      </dgm:t>
    </dgm:pt>
    <dgm:pt modelId="{EC6ACC81-2AED-48DD-B0F7-34424E688D6F}" type="pres">
      <dgm:prSet presAssocID="{24640916-0947-41FE-AAF6-CC315D083908}" presName="node" presStyleLbl="node1" presStyleIdx="1" presStyleCnt="10" custScaleX="131211">
        <dgm:presLayoutVars>
          <dgm:bulletEnabled val="1"/>
        </dgm:presLayoutVars>
      </dgm:prSet>
      <dgm:spPr>
        <a:prstGeom prst="ellipse">
          <a:avLst/>
        </a:prstGeom>
      </dgm:spPr>
      <dgm:t>
        <a:bodyPr/>
        <a:lstStyle/>
        <a:p>
          <a:endParaRPr lang="en-US"/>
        </a:p>
      </dgm:t>
    </dgm:pt>
    <dgm:pt modelId="{0FBB21B9-AB24-4F9F-BD53-B88D1F526D75}" type="pres">
      <dgm:prSet presAssocID="{2011A847-398C-402E-9D6B-3804063B54AE}" presName="sibTrans" presStyleLbl="sibTrans2D1" presStyleIdx="1" presStyleCnt="10"/>
      <dgm:spPr>
        <a:prstGeom prst="rightArrow">
          <a:avLst>
            <a:gd name="adj1" fmla="val 60000"/>
            <a:gd name="adj2" fmla="val 50000"/>
          </a:avLst>
        </a:prstGeom>
      </dgm:spPr>
      <dgm:t>
        <a:bodyPr/>
        <a:lstStyle/>
        <a:p>
          <a:endParaRPr lang="en-US"/>
        </a:p>
      </dgm:t>
    </dgm:pt>
    <dgm:pt modelId="{899D3D42-D335-4824-AF83-FA553DE503DF}" type="pres">
      <dgm:prSet presAssocID="{2011A847-398C-402E-9D6B-3804063B54AE}" presName="connectorText" presStyleLbl="sibTrans2D1" presStyleIdx="1" presStyleCnt="10"/>
      <dgm:spPr/>
      <dgm:t>
        <a:bodyPr/>
        <a:lstStyle/>
        <a:p>
          <a:endParaRPr lang="en-US"/>
        </a:p>
      </dgm:t>
    </dgm:pt>
    <dgm:pt modelId="{A2D225D1-CA06-43FA-93BC-6C0EEF2448EA}" type="pres">
      <dgm:prSet presAssocID="{6799816D-CD53-40EC-9F4F-83041524DD19}" presName="node" presStyleLbl="node1" presStyleIdx="2" presStyleCnt="10" custScaleX="134056">
        <dgm:presLayoutVars>
          <dgm:bulletEnabled val="1"/>
        </dgm:presLayoutVars>
      </dgm:prSet>
      <dgm:spPr>
        <a:prstGeom prst="ellipse">
          <a:avLst/>
        </a:prstGeom>
      </dgm:spPr>
      <dgm:t>
        <a:bodyPr/>
        <a:lstStyle/>
        <a:p>
          <a:endParaRPr lang="en-US"/>
        </a:p>
      </dgm:t>
    </dgm:pt>
    <dgm:pt modelId="{D94C86AB-6CC3-4F2D-B0B9-10B590C8AC13}" type="pres">
      <dgm:prSet presAssocID="{BF8D8319-D9CF-4BC6-871A-39BBAA5EF74F}" presName="sibTrans" presStyleLbl="sibTrans2D1" presStyleIdx="2" presStyleCnt="10"/>
      <dgm:spPr>
        <a:prstGeom prst="rightArrow">
          <a:avLst>
            <a:gd name="adj1" fmla="val 60000"/>
            <a:gd name="adj2" fmla="val 50000"/>
          </a:avLst>
        </a:prstGeom>
      </dgm:spPr>
      <dgm:t>
        <a:bodyPr/>
        <a:lstStyle/>
        <a:p>
          <a:endParaRPr lang="en-US"/>
        </a:p>
      </dgm:t>
    </dgm:pt>
    <dgm:pt modelId="{41989B59-6A51-4EFF-AF04-54A485FBB2FF}" type="pres">
      <dgm:prSet presAssocID="{BF8D8319-D9CF-4BC6-871A-39BBAA5EF74F}" presName="connectorText" presStyleLbl="sibTrans2D1" presStyleIdx="2" presStyleCnt="10"/>
      <dgm:spPr/>
      <dgm:t>
        <a:bodyPr/>
        <a:lstStyle/>
        <a:p>
          <a:endParaRPr lang="en-US"/>
        </a:p>
      </dgm:t>
    </dgm:pt>
    <dgm:pt modelId="{D3B62283-F0A1-48D8-908E-4B421A360941}" type="pres">
      <dgm:prSet presAssocID="{38178880-31B3-462B-96C0-41EBC1ADA804}" presName="node" presStyleLbl="node1" presStyleIdx="3" presStyleCnt="10" custScaleX="158693">
        <dgm:presLayoutVars>
          <dgm:bulletEnabled val="1"/>
        </dgm:presLayoutVars>
      </dgm:prSet>
      <dgm:spPr>
        <a:prstGeom prst="ellipse">
          <a:avLst/>
        </a:prstGeom>
      </dgm:spPr>
      <dgm:t>
        <a:bodyPr/>
        <a:lstStyle/>
        <a:p>
          <a:endParaRPr lang="en-US"/>
        </a:p>
      </dgm:t>
    </dgm:pt>
    <dgm:pt modelId="{34309DE1-1E77-4D41-9B2E-F3FCC7808845}" type="pres">
      <dgm:prSet presAssocID="{FA492D74-1C28-4EF4-A068-9A7B1D5E173B}" presName="sibTrans" presStyleLbl="sibTrans2D1" presStyleIdx="3" presStyleCnt="10"/>
      <dgm:spPr>
        <a:prstGeom prst="rightArrow">
          <a:avLst>
            <a:gd name="adj1" fmla="val 60000"/>
            <a:gd name="adj2" fmla="val 50000"/>
          </a:avLst>
        </a:prstGeom>
      </dgm:spPr>
      <dgm:t>
        <a:bodyPr/>
        <a:lstStyle/>
        <a:p>
          <a:endParaRPr lang="en-US"/>
        </a:p>
      </dgm:t>
    </dgm:pt>
    <dgm:pt modelId="{D21F8C2B-B6E1-4F11-AC81-F487A39CD492}" type="pres">
      <dgm:prSet presAssocID="{FA492D74-1C28-4EF4-A068-9A7B1D5E173B}" presName="connectorText" presStyleLbl="sibTrans2D1" presStyleIdx="3" presStyleCnt="10"/>
      <dgm:spPr/>
      <dgm:t>
        <a:bodyPr/>
        <a:lstStyle/>
        <a:p>
          <a:endParaRPr lang="en-US"/>
        </a:p>
      </dgm:t>
    </dgm:pt>
    <dgm:pt modelId="{B5D9C09F-C1B1-4C3B-AC6A-2C9917C06C21}" type="pres">
      <dgm:prSet presAssocID="{5AE07B5F-67FC-4EC6-88BB-70961BE794A0}" presName="node" presStyleLbl="node1" presStyleIdx="4" presStyleCnt="10" custScaleX="141378">
        <dgm:presLayoutVars>
          <dgm:bulletEnabled val="1"/>
        </dgm:presLayoutVars>
      </dgm:prSet>
      <dgm:spPr>
        <a:prstGeom prst="ellipse">
          <a:avLst/>
        </a:prstGeom>
      </dgm:spPr>
      <dgm:t>
        <a:bodyPr/>
        <a:lstStyle/>
        <a:p>
          <a:endParaRPr lang="en-US"/>
        </a:p>
      </dgm:t>
    </dgm:pt>
    <dgm:pt modelId="{42A12D93-720F-411C-874B-C7514D78A95B}" type="pres">
      <dgm:prSet presAssocID="{1D25F9CD-6567-432E-9417-AE2F4802989C}" presName="sibTrans" presStyleLbl="sibTrans2D1" presStyleIdx="4" presStyleCnt="10"/>
      <dgm:spPr>
        <a:prstGeom prst="rightArrow">
          <a:avLst>
            <a:gd name="adj1" fmla="val 60000"/>
            <a:gd name="adj2" fmla="val 50000"/>
          </a:avLst>
        </a:prstGeom>
      </dgm:spPr>
      <dgm:t>
        <a:bodyPr/>
        <a:lstStyle/>
        <a:p>
          <a:endParaRPr lang="en-US"/>
        </a:p>
      </dgm:t>
    </dgm:pt>
    <dgm:pt modelId="{FF61ABD4-15BB-44D8-9513-90A05BD61E5C}" type="pres">
      <dgm:prSet presAssocID="{1D25F9CD-6567-432E-9417-AE2F4802989C}" presName="connectorText" presStyleLbl="sibTrans2D1" presStyleIdx="4" presStyleCnt="10"/>
      <dgm:spPr/>
      <dgm:t>
        <a:bodyPr/>
        <a:lstStyle/>
        <a:p>
          <a:endParaRPr lang="en-US"/>
        </a:p>
      </dgm:t>
    </dgm:pt>
    <dgm:pt modelId="{A1E8FF83-E397-4613-BD19-64CAB9231432}" type="pres">
      <dgm:prSet presAssocID="{5DB0A815-0B8D-4E0D-A8E0-E99516A35524}" presName="node" presStyleLbl="node1" presStyleIdx="5" presStyleCnt="10" custScaleX="128269">
        <dgm:presLayoutVars>
          <dgm:bulletEnabled val="1"/>
        </dgm:presLayoutVars>
      </dgm:prSet>
      <dgm:spPr>
        <a:prstGeom prst="ellipse">
          <a:avLst/>
        </a:prstGeom>
      </dgm:spPr>
      <dgm:t>
        <a:bodyPr/>
        <a:lstStyle/>
        <a:p>
          <a:endParaRPr lang="en-US"/>
        </a:p>
      </dgm:t>
    </dgm:pt>
    <dgm:pt modelId="{D1643790-C39A-4BA8-BC44-8E19E8DB8598}" type="pres">
      <dgm:prSet presAssocID="{65248525-562D-430D-8192-8D34EDF7C198}" presName="sibTrans" presStyleLbl="sibTrans2D1" presStyleIdx="5" presStyleCnt="10"/>
      <dgm:spPr>
        <a:prstGeom prst="rightArrow">
          <a:avLst>
            <a:gd name="adj1" fmla="val 60000"/>
            <a:gd name="adj2" fmla="val 50000"/>
          </a:avLst>
        </a:prstGeom>
      </dgm:spPr>
      <dgm:t>
        <a:bodyPr/>
        <a:lstStyle/>
        <a:p>
          <a:endParaRPr lang="en-US"/>
        </a:p>
      </dgm:t>
    </dgm:pt>
    <dgm:pt modelId="{3A10524F-B422-4CB0-8282-5B59E29A8760}" type="pres">
      <dgm:prSet presAssocID="{65248525-562D-430D-8192-8D34EDF7C198}" presName="connectorText" presStyleLbl="sibTrans2D1" presStyleIdx="5" presStyleCnt="10"/>
      <dgm:spPr/>
      <dgm:t>
        <a:bodyPr/>
        <a:lstStyle/>
        <a:p>
          <a:endParaRPr lang="en-US"/>
        </a:p>
      </dgm:t>
    </dgm:pt>
    <dgm:pt modelId="{C896C2B6-BAFC-4F0D-9AC7-0E55F8C248D7}" type="pres">
      <dgm:prSet presAssocID="{DE0315BC-9FA9-4516-8D4E-CA23C7A6BB01}" presName="node" presStyleLbl="node1" presStyleIdx="6" presStyleCnt="10" custScaleX="121671" custRadScaleRad="100623" custRadScaleInc="2696">
        <dgm:presLayoutVars>
          <dgm:bulletEnabled val="1"/>
        </dgm:presLayoutVars>
      </dgm:prSet>
      <dgm:spPr>
        <a:prstGeom prst="ellipse">
          <a:avLst/>
        </a:prstGeom>
      </dgm:spPr>
      <dgm:t>
        <a:bodyPr/>
        <a:lstStyle/>
        <a:p>
          <a:endParaRPr lang="en-US"/>
        </a:p>
      </dgm:t>
    </dgm:pt>
    <dgm:pt modelId="{A4835FC3-2AE3-4481-9793-488F50E3B1F1}" type="pres">
      <dgm:prSet presAssocID="{9441CB3C-6784-4C8A-BC8F-15A4C1BC8FDF}" presName="sibTrans" presStyleLbl="sibTrans2D1" presStyleIdx="6" presStyleCnt="10"/>
      <dgm:spPr>
        <a:prstGeom prst="rightArrow">
          <a:avLst>
            <a:gd name="adj1" fmla="val 60000"/>
            <a:gd name="adj2" fmla="val 50000"/>
          </a:avLst>
        </a:prstGeom>
      </dgm:spPr>
      <dgm:t>
        <a:bodyPr/>
        <a:lstStyle/>
        <a:p>
          <a:endParaRPr lang="en-US"/>
        </a:p>
      </dgm:t>
    </dgm:pt>
    <dgm:pt modelId="{4D44FCA0-96DA-48A1-A757-A3F21FC71E55}" type="pres">
      <dgm:prSet presAssocID="{9441CB3C-6784-4C8A-BC8F-15A4C1BC8FDF}" presName="connectorText" presStyleLbl="sibTrans2D1" presStyleIdx="6" presStyleCnt="10"/>
      <dgm:spPr/>
      <dgm:t>
        <a:bodyPr/>
        <a:lstStyle/>
        <a:p>
          <a:endParaRPr lang="en-US"/>
        </a:p>
      </dgm:t>
    </dgm:pt>
    <dgm:pt modelId="{36BE7D08-E3D8-45D9-81EC-92334F64B8D4}" type="pres">
      <dgm:prSet presAssocID="{A803549B-A4D2-4ABE-BF9D-CE283DC9DB69}" presName="node" presStyleLbl="node1" presStyleIdx="7" presStyleCnt="10" custScaleX="137157">
        <dgm:presLayoutVars>
          <dgm:bulletEnabled val="1"/>
        </dgm:presLayoutVars>
      </dgm:prSet>
      <dgm:spPr>
        <a:prstGeom prst="ellipse">
          <a:avLst/>
        </a:prstGeom>
      </dgm:spPr>
      <dgm:t>
        <a:bodyPr/>
        <a:lstStyle/>
        <a:p>
          <a:endParaRPr lang="en-US"/>
        </a:p>
      </dgm:t>
    </dgm:pt>
    <dgm:pt modelId="{0BB4A563-6B01-41C1-990C-D5BCBBB9575F}" type="pres">
      <dgm:prSet presAssocID="{0900127D-2C15-4AE4-B1AA-D8CC03AC4A79}" presName="sibTrans" presStyleLbl="sibTrans2D1" presStyleIdx="7" presStyleCnt="10"/>
      <dgm:spPr>
        <a:prstGeom prst="rightArrow">
          <a:avLst>
            <a:gd name="adj1" fmla="val 60000"/>
            <a:gd name="adj2" fmla="val 50000"/>
          </a:avLst>
        </a:prstGeom>
      </dgm:spPr>
      <dgm:t>
        <a:bodyPr/>
        <a:lstStyle/>
        <a:p>
          <a:endParaRPr lang="en-US"/>
        </a:p>
      </dgm:t>
    </dgm:pt>
    <dgm:pt modelId="{B266B63F-6785-4BCB-BAC2-1E3371D72603}" type="pres">
      <dgm:prSet presAssocID="{0900127D-2C15-4AE4-B1AA-D8CC03AC4A79}" presName="connectorText" presStyleLbl="sibTrans2D1" presStyleIdx="7" presStyleCnt="10"/>
      <dgm:spPr/>
      <dgm:t>
        <a:bodyPr/>
        <a:lstStyle/>
        <a:p>
          <a:endParaRPr lang="en-US"/>
        </a:p>
      </dgm:t>
    </dgm:pt>
    <dgm:pt modelId="{0CE30FD3-EBF2-4C87-87E9-2B0B59646866}" type="pres">
      <dgm:prSet presAssocID="{F98F7A08-DB06-4194-8FD0-391942DA0F34}" presName="node" presStyleLbl="node1" presStyleIdx="8" presStyleCnt="10" custScaleX="137014" custRadScaleRad="100843" custRadScaleInc="-2609">
        <dgm:presLayoutVars>
          <dgm:bulletEnabled val="1"/>
        </dgm:presLayoutVars>
      </dgm:prSet>
      <dgm:spPr>
        <a:prstGeom prst="ellipse">
          <a:avLst/>
        </a:prstGeom>
      </dgm:spPr>
      <dgm:t>
        <a:bodyPr/>
        <a:lstStyle/>
        <a:p>
          <a:endParaRPr lang="en-US"/>
        </a:p>
      </dgm:t>
    </dgm:pt>
    <dgm:pt modelId="{63B1D093-51F4-43BA-9785-D432A37DA954}" type="pres">
      <dgm:prSet presAssocID="{8186C380-7A13-4660-A24C-BC002AD19BC0}" presName="sibTrans" presStyleLbl="sibTrans2D1" presStyleIdx="8" presStyleCnt="10"/>
      <dgm:spPr>
        <a:prstGeom prst="rightArrow">
          <a:avLst>
            <a:gd name="adj1" fmla="val 60000"/>
            <a:gd name="adj2" fmla="val 50000"/>
          </a:avLst>
        </a:prstGeom>
      </dgm:spPr>
      <dgm:t>
        <a:bodyPr/>
        <a:lstStyle/>
        <a:p>
          <a:endParaRPr lang="en-US"/>
        </a:p>
      </dgm:t>
    </dgm:pt>
    <dgm:pt modelId="{7F7C48F1-B5B9-4988-B7A2-978F7D2027B5}" type="pres">
      <dgm:prSet presAssocID="{8186C380-7A13-4660-A24C-BC002AD19BC0}" presName="connectorText" presStyleLbl="sibTrans2D1" presStyleIdx="8" presStyleCnt="10"/>
      <dgm:spPr/>
      <dgm:t>
        <a:bodyPr/>
        <a:lstStyle/>
        <a:p>
          <a:endParaRPr lang="en-US"/>
        </a:p>
      </dgm:t>
    </dgm:pt>
    <dgm:pt modelId="{4FAFA3C3-818C-4F0E-BBC7-A5A8D4842591}" type="pres">
      <dgm:prSet presAssocID="{4EFBBACD-6C09-4767-BB59-62018C3CC7D3}" presName="node" presStyleLbl="node1" presStyleIdx="9" presStyleCnt="10" custScaleX="139468">
        <dgm:presLayoutVars>
          <dgm:bulletEnabled val="1"/>
        </dgm:presLayoutVars>
      </dgm:prSet>
      <dgm:spPr>
        <a:prstGeom prst="ellipse">
          <a:avLst/>
        </a:prstGeom>
      </dgm:spPr>
      <dgm:t>
        <a:bodyPr/>
        <a:lstStyle/>
        <a:p>
          <a:endParaRPr lang="en-US"/>
        </a:p>
      </dgm:t>
    </dgm:pt>
    <dgm:pt modelId="{056C1BD6-DDBA-4510-866D-B51FD9732312}" type="pres">
      <dgm:prSet presAssocID="{6A92C9F2-0092-4F7A-AF73-9D929AC7D608}" presName="sibTrans" presStyleLbl="sibTrans2D1" presStyleIdx="9" presStyleCnt="10"/>
      <dgm:spPr>
        <a:prstGeom prst="rightArrow">
          <a:avLst>
            <a:gd name="adj1" fmla="val 60000"/>
            <a:gd name="adj2" fmla="val 50000"/>
          </a:avLst>
        </a:prstGeom>
      </dgm:spPr>
      <dgm:t>
        <a:bodyPr/>
        <a:lstStyle/>
        <a:p>
          <a:endParaRPr lang="en-US"/>
        </a:p>
      </dgm:t>
    </dgm:pt>
    <dgm:pt modelId="{0399DDAE-FA6A-4163-8370-43ABEE893C7C}" type="pres">
      <dgm:prSet presAssocID="{6A92C9F2-0092-4F7A-AF73-9D929AC7D608}" presName="connectorText" presStyleLbl="sibTrans2D1" presStyleIdx="9" presStyleCnt="10"/>
      <dgm:spPr/>
      <dgm:t>
        <a:bodyPr/>
        <a:lstStyle/>
        <a:p>
          <a:endParaRPr lang="en-US"/>
        </a:p>
      </dgm:t>
    </dgm:pt>
  </dgm:ptLst>
  <dgm:cxnLst>
    <dgm:cxn modelId="{E89C5AD3-F61B-4FCB-8246-26E9AF76E262}" type="presOf" srcId="{6799816D-CD53-40EC-9F4F-83041524DD19}" destId="{A2D225D1-CA06-43FA-93BC-6C0EEF2448EA}" srcOrd="0" destOrd="0" presId="urn:microsoft.com/office/officeart/2005/8/layout/cycle2"/>
    <dgm:cxn modelId="{1706639A-80F8-4024-822C-D2BF301E0050}" type="presOf" srcId="{BF8D8319-D9CF-4BC6-871A-39BBAA5EF74F}" destId="{41989B59-6A51-4EFF-AF04-54A485FBB2FF}" srcOrd="1" destOrd="0" presId="urn:microsoft.com/office/officeart/2005/8/layout/cycle2"/>
    <dgm:cxn modelId="{AA5A2DFA-4EED-4054-955A-0A3194857260}" type="presOf" srcId="{9441CB3C-6784-4C8A-BC8F-15A4C1BC8FDF}" destId="{A4835FC3-2AE3-4481-9793-488F50E3B1F1}" srcOrd="0" destOrd="0" presId="urn:microsoft.com/office/officeart/2005/8/layout/cycle2"/>
    <dgm:cxn modelId="{91EAFE74-8DED-4067-B87A-0212EAC65DC6}" type="presOf" srcId="{65248525-562D-430D-8192-8D34EDF7C198}" destId="{3A10524F-B422-4CB0-8282-5B59E29A8760}" srcOrd="1" destOrd="0" presId="urn:microsoft.com/office/officeart/2005/8/layout/cycle2"/>
    <dgm:cxn modelId="{9F89B364-68DB-42BF-97E6-98F6F0A943F3}" srcId="{21E5A75F-723F-4B20-817A-9B7C82A380B4}" destId="{A803549B-A4D2-4ABE-BF9D-CE283DC9DB69}" srcOrd="7" destOrd="0" parTransId="{DB3C5120-90F1-4D60-B071-DA953F3633F8}" sibTransId="{0900127D-2C15-4AE4-B1AA-D8CC03AC4A79}"/>
    <dgm:cxn modelId="{87CF640D-B90F-43D3-98E2-2673BC074C5A}" type="presOf" srcId="{2011A847-398C-402E-9D6B-3804063B54AE}" destId="{899D3D42-D335-4824-AF83-FA553DE503DF}" srcOrd="1" destOrd="0" presId="urn:microsoft.com/office/officeart/2005/8/layout/cycle2"/>
    <dgm:cxn modelId="{609D5A0D-595E-42F7-A66E-235161E819DE}" type="presOf" srcId="{FA492D74-1C28-4EF4-A068-9A7B1D5E173B}" destId="{D21F8C2B-B6E1-4F11-AC81-F487A39CD492}" srcOrd="1" destOrd="0" presId="urn:microsoft.com/office/officeart/2005/8/layout/cycle2"/>
    <dgm:cxn modelId="{C1950AAA-4B7C-4AF9-B641-9BFF2D3BEFE2}" type="presOf" srcId="{FA492D74-1C28-4EF4-A068-9A7B1D5E173B}" destId="{34309DE1-1E77-4D41-9B2E-F3FCC7808845}" srcOrd="0" destOrd="0" presId="urn:microsoft.com/office/officeart/2005/8/layout/cycle2"/>
    <dgm:cxn modelId="{1CB20A6E-84F2-44A9-8A21-8110C5B7D679}" type="presOf" srcId="{BF8D8319-D9CF-4BC6-871A-39BBAA5EF74F}" destId="{D94C86AB-6CC3-4F2D-B0B9-10B590C8AC13}" srcOrd="0" destOrd="0" presId="urn:microsoft.com/office/officeart/2005/8/layout/cycle2"/>
    <dgm:cxn modelId="{39388AB4-8201-4BB1-827C-2A4F82CEB12D}" srcId="{21E5A75F-723F-4B20-817A-9B7C82A380B4}" destId="{F98F7A08-DB06-4194-8FD0-391942DA0F34}" srcOrd="8" destOrd="0" parTransId="{2B33ECA7-D6A8-4E18-B2FD-A12846E14477}" sibTransId="{8186C380-7A13-4660-A24C-BC002AD19BC0}"/>
    <dgm:cxn modelId="{87C6C6E1-D3C6-4F30-B763-71CD882B68EA}" srcId="{21E5A75F-723F-4B20-817A-9B7C82A380B4}" destId="{DE0315BC-9FA9-4516-8D4E-CA23C7A6BB01}" srcOrd="6" destOrd="0" parTransId="{0424C515-D45D-4810-8F16-8ED935DA684D}" sibTransId="{9441CB3C-6784-4C8A-BC8F-15A4C1BC8FDF}"/>
    <dgm:cxn modelId="{CD6E3F93-4C45-4C29-8AE0-FCD6E1184A4C}" type="presOf" srcId="{9441CB3C-6784-4C8A-BC8F-15A4C1BC8FDF}" destId="{4D44FCA0-96DA-48A1-A757-A3F21FC71E55}" srcOrd="1" destOrd="0" presId="urn:microsoft.com/office/officeart/2005/8/layout/cycle2"/>
    <dgm:cxn modelId="{61C39984-D54B-414B-BFC4-4911E302BFEF}" type="presOf" srcId="{8186C380-7A13-4660-A24C-BC002AD19BC0}" destId="{63B1D093-51F4-43BA-9785-D432A37DA954}" srcOrd="0" destOrd="0" presId="urn:microsoft.com/office/officeart/2005/8/layout/cycle2"/>
    <dgm:cxn modelId="{B9EE25D5-68AE-4256-8FDC-CD4D0337F048}" type="presOf" srcId="{5AE07B5F-67FC-4EC6-88BB-70961BE794A0}" destId="{B5D9C09F-C1B1-4C3B-AC6A-2C9917C06C21}" srcOrd="0" destOrd="0" presId="urn:microsoft.com/office/officeart/2005/8/layout/cycle2"/>
    <dgm:cxn modelId="{F7E6C990-BB7B-45A3-94F6-E1BD0A8CEBAE}" type="presOf" srcId="{24640916-0947-41FE-AAF6-CC315D083908}" destId="{EC6ACC81-2AED-48DD-B0F7-34424E688D6F}" srcOrd="0" destOrd="0" presId="urn:microsoft.com/office/officeart/2005/8/layout/cycle2"/>
    <dgm:cxn modelId="{2360FCB8-EC86-4AC5-9586-9C5182861482}" type="presOf" srcId="{8186C380-7A13-4660-A24C-BC002AD19BC0}" destId="{7F7C48F1-B5B9-4988-B7A2-978F7D2027B5}" srcOrd="1" destOrd="0" presId="urn:microsoft.com/office/officeart/2005/8/layout/cycle2"/>
    <dgm:cxn modelId="{D31C1454-814D-4943-BC5B-B46A58C568E2}" type="presOf" srcId="{6A92C9F2-0092-4F7A-AF73-9D929AC7D608}" destId="{056C1BD6-DDBA-4510-866D-B51FD9732312}" srcOrd="0" destOrd="0" presId="urn:microsoft.com/office/officeart/2005/8/layout/cycle2"/>
    <dgm:cxn modelId="{B04E37EA-8E3B-4647-8082-F05DCE4488B7}" srcId="{21E5A75F-723F-4B20-817A-9B7C82A380B4}" destId="{5AE07B5F-67FC-4EC6-88BB-70961BE794A0}" srcOrd="4" destOrd="0" parTransId="{42C00E92-EF6D-4B0B-872F-768B88DE5F9F}" sibTransId="{1D25F9CD-6567-432E-9417-AE2F4802989C}"/>
    <dgm:cxn modelId="{E0DDD061-7659-42A5-940D-CA905FA762CA}" type="presOf" srcId="{02CBB48F-A8CE-4700-B7D9-AD78458D86F6}" destId="{7043A884-795F-4E1A-A964-2AF7E6D0FCAF}" srcOrd="0" destOrd="0" presId="urn:microsoft.com/office/officeart/2005/8/layout/cycle2"/>
    <dgm:cxn modelId="{73C1E002-8341-44E8-9A7A-F3B85D8FFF02}" type="presOf" srcId="{1D25F9CD-6567-432E-9417-AE2F4802989C}" destId="{FF61ABD4-15BB-44D8-9513-90A05BD61E5C}" srcOrd="1" destOrd="0" presId="urn:microsoft.com/office/officeart/2005/8/layout/cycle2"/>
    <dgm:cxn modelId="{E3C49877-5B0D-4268-A589-80AA87A64F52}" srcId="{21E5A75F-723F-4B20-817A-9B7C82A380B4}" destId="{24640916-0947-41FE-AAF6-CC315D083908}" srcOrd="1" destOrd="0" parTransId="{4DCE1A07-E79C-4090-ABA4-0E29005E3E0A}" sibTransId="{2011A847-398C-402E-9D6B-3804063B54AE}"/>
    <dgm:cxn modelId="{DECF64E2-1789-4BE8-8059-BF831855D349}" type="presOf" srcId="{02CBB48F-A8CE-4700-B7D9-AD78458D86F6}" destId="{D875598E-2FDE-432B-943E-2C3280312A90}" srcOrd="1" destOrd="0" presId="urn:microsoft.com/office/officeart/2005/8/layout/cycle2"/>
    <dgm:cxn modelId="{5B5FC3CD-2FB4-4D43-8482-5CE0C67B51BB}" srcId="{21E5A75F-723F-4B20-817A-9B7C82A380B4}" destId="{47064F5B-C8D3-4163-BD77-DF6D0F6954C5}" srcOrd="0" destOrd="0" parTransId="{999BFDFB-550F-4E52-8D2F-7617EC2B4675}" sibTransId="{02CBB48F-A8CE-4700-B7D9-AD78458D86F6}"/>
    <dgm:cxn modelId="{11B8B55D-748A-4DB9-AFC3-4944A7698EC6}" srcId="{21E5A75F-723F-4B20-817A-9B7C82A380B4}" destId="{5DB0A815-0B8D-4E0D-A8E0-E99516A35524}" srcOrd="5" destOrd="0" parTransId="{385E0411-8D1F-4DB6-96E7-7DD885DFEE96}" sibTransId="{65248525-562D-430D-8192-8D34EDF7C198}"/>
    <dgm:cxn modelId="{E3D0EF41-56FC-4D89-AE8D-5A26D9279777}" srcId="{21E5A75F-723F-4B20-817A-9B7C82A380B4}" destId="{4EFBBACD-6C09-4767-BB59-62018C3CC7D3}" srcOrd="9" destOrd="0" parTransId="{6063CEF6-6260-423A-A331-FAF64B3410CC}" sibTransId="{6A92C9F2-0092-4F7A-AF73-9D929AC7D608}"/>
    <dgm:cxn modelId="{48ADF6D0-14AA-4C47-A78D-0BB97E8590CF}" type="presOf" srcId="{6A92C9F2-0092-4F7A-AF73-9D929AC7D608}" destId="{0399DDAE-FA6A-4163-8370-43ABEE893C7C}" srcOrd="1" destOrd="0" presId="urn:microsoft.com/office/officeart/2005/8/layout/cycle2"/>
    <dgm:cxn modelId="{9B61C8D9-BEB3-41F0-940C-47DFB587D1D4}" type="presOf" srcId="{38178880-31B3-462B-96C0-41EBC1ADA804}" destId="{D3B62283-F0A1-48D8-908E-4B421A360941}" srcOrd="0" destOrd="0" presId="urn:microsoft.com/office/officeart/2005/8/layout/cycle2"/>
    <dgm:cxn modelId="{C937A73D-5066-42AC-9833-C32C4D94922A}" type="presOf" srcId="{A803549B-A4D2-4ABE-BF9D-CE283DC9DB69}" destId="{36BE7D08-E3D8-45D9-81EC-92334F64B8D4}" srcOrd="0" destOrd="0" presId="urn:microsoft.com/office/officeart/2005/8/layout/cycle2"/>
    <dgm:cxn modelId="{E134FA8F-6892-4A03-BA33-DD8A5EB9BD9C}" type="presOf" srcId="{0900127D-2C15-4AE4-B1AA-D8CC03AC4A79}" destId="{0BB4A563-6B01-41C1-990C-D5BCBBB9575F}" srcOrd="0" destOrd="0" presId="urn:microsoft.com/office/officeart/2005/8/layout/cycle2"/>
    <dgm:cxn modelId="{68F4E150-9413-4FB7-BEC8-346BF93E2037}" type="presOf" srcId="{5DB0A815-0B8D-4E0D-A8E0-E99516A35524}" destId="{A1E8FF83-E397-4613-BD19-64CAB9231432}" srcOrd="0" destOrd="0" presId="urn:microsoft.com/office/officeart/2005/8/layout/cycle2"/>
    <dgm:cxn modelId="{B2C2ABCD-8225-467A-824E-FEE0BC8F9055}" type="presOf" srcId="{0900127D-2C15-4AE4-B1AA-D8CC03AC4A79}" destId="{B266B63F-6785-4BCB-BAC2-1E3371D72603}" srcOrd="1" destOrd="0" presId="urn:microsoft.com/office/officeart/2005/8/layout/cycle2"/>
    <dgm:cxn modelId="{4EDDBD5C-2825-4B37-B6A1-15D7CA729846}" type="presOf" srcId="{4EFBBACD-6C09-4767-BB59-62018C3CC7D3}" destId="{4FAFA3C3-818C-4F0E-BBC7-A5A8D4842591}" srcOrd="0" destOrd="0" presId="urn:microsoft.com/office/officeart/2005/8/layout/cycle2"/>
    <dgm:cxn modelId="{7144AD6D-91F9-45FF-9FBA-3218C1552ACC}" type="presOf" srcId="{1D25F9CD-6567-432E-9417-AE2F4802989C}" destId="{42A12D93-720F-411C-874B-C7514D78A95B}" srcOrd="0" destOrd="0" presId="urn:microsoft.com/office/officeart/2005/8/layout/cycle2"/>
    <dgm:cxn modelId="{3FAE0930-24B7-4C8F-9A50-207D2A821750}" type="presOf" srcId="{65248525-562D-430D-8192-8D34EDF7C198}" destId="{D1643790-C39A-4BA8-BC44-8E19E8DB8598}" srcOrd="0" destOrd="0" presId="urn:microsoft.com/office/officeart/2005/8/layout/cycle2"/>
    <dgm:cxn modelId="{200B5626-399B-47A5-829E-EDCF0C000F16}" type="presOf" srcId="{2011A847-398C-402E-9D6B-3804063B54AE}" destId="{0FBB21B9-AB24-4F9F-BD53-B88D1F526D75}" srcOrd="0" destOrd="0" presId="urn:microsoft.com/office/officeart/2005/8/layout/cycle2"/>
    <dgm:cxn modelId="{A1C69310-1CB5-45BB-B299-8A6D60ADB880}" srcId="{21E5A75F-723F-4B20-817A-9B7C82A380B4}" destId="{6799816D-CD53-40EC-9F4F-83041524DD19}" srcOrd="2" destOrd="0" parTransId="{C90500FC-D6C2-4CBB-9B95-989B1B3E12ED}" sibTransId="{BF8D8319-D9CF-4BC6-871A-39BBAA5EF74F}"/>
    <dgm:cxn modelId="{FDCECA3B-C2EA-430C-83F1-FAA14A459611}" type="presOf" srcId="{21E5A75F-723F-4B20-817A-9B7C82A380B4}" destId="{DF71BE6B-D010-4E77-BF06-82E778E9FB53}" srcOrd="0" destOrd="0" presId="urn:microsoft.com/office/officeart/2005/8/layout/cycle2"/>
    <dgm:cxn modelId="{EE56A342-A5FA-45BC-8FC2-C5D24043E5D0}" srcId="{21E5A75F-723F-4B20-817A-9B7C82A380B4}" destId="{38178880-31B3-462B-96C0-41EBC1ADA804}" srcOrd="3" destOrd="0" parTransId="{6181AD9A-BDBD-4A58-B2DD-352BA0D4C338}" sibTransId="{FA492D74-1C28-4EF4-A068-9A7B1D5E173B}"/>
    <dgm:cxn modelId="{06C32A3A-D32B-46E3-A977-A9175D133151}" type="presOf" srcId="{F98F7A08-DB06-4194-8FD0-391942DA0F34}" destId="{0CE30FD3-EBF2-4C87-87E9-2B0B59646866}" srcOrd="0" destOrd="0" presId="urn:microsoft.com/office/officeart/2005/8/layout/cycle2"/>
    <dgm:cxn modelId="{7DEBC2C6-7DCA-4601-8FF1-CE57F449BAB0}" type="presOf" srcId="{47064F5B-C8D3-4163-BD77-DF6D0F6954C5}" destId="{5755931E-83AA-4D37-BDA1-F5F3C2A2EC69}" srcOrd="0" destOrd="0" presId="urn:microsoft.com/office/officeart/2005/8/layout/cycle2"/>
    <dgm:cxn modelId="{578B2563-6499-4031-AE80-DF0AE7C00F6B}" type="presOf" srcId="{DE0315BC-9FA9-4516-8D4E-CA23C7A6BB01}" destId="{C896C2B6-BAFC-4F0D-9AC7-0E55F8C248D7}" srcOrd="0" destOrd="0" presId="urn:microsoft.com/office/officeart/2005/8/layout/cycle2"/>
    <dgm:cxn modelId="{4E4C7074-E4E6-4DEF-A46F-824D66234DE8}" type="presParOf" srcId="{DF71BE6B-D010-4E77-BF06-82E778E9FB53}" destId="{5755931E-83AA-4D37-BDA1-F5F3C2A2EC69}" srcOrd="0" destOrd="0" presId="urn:microsoft.com/office/officeart/2005/8/layout/cycle2"/>
    <dgm:cxn modelId="{372D4C3A-3F40-4C78-8DCA-5C4E8AF10309}" type="presParOf" srcId="{DF71BE6B-D010-4E77-BF06-82E778E9FB53}" destId="{7043A884-795F-4E1A-A964-2AF7E6D0FCAF}" srcOrd="1" destOrd="0" presId="urn:microsoft.com/office/officeart/2005/8/layout/cycle2"/>
    <dgm:cxn modelId="{20E817C5-FAF9-41AA-AA29-F580B2C08BB3}" type="presParOf" srcId="{7043A884-795F-4E1A-A964-2AF7E6D0FCAF}" destId="{D875598E-2FDE-432B-943E-2C3280312A90}" srcOrd="0" destOrd="0" presId="urn:microsoft.com/office/officeart/2005/8/layout/cycle2"/>
    <dgm:cxn modelId="{D608DE94-A5B7-4FBE-ACED-1F31CEF4D665}" type="presParOf" srcId="{DF71BE6B-D010-4E77-BF06-82E778E9FB53}" destId="{EC6ACC81-2AED-48DD-B0F7-34424E688D6F}" srcOrd="2" destOrd="0" presId="urn:microsoft.com/office/officeart/2005/8/layout/cycle2"/>
    <dgm:cxn modelId="{6DEF7AAF-8153-4E0A-B18D-D108E15631CB}" type="presParOf" srcId="{DF71BE6B-D010-4E77-BF06-82E778E9FB53}" destId="{0FBB21B9-AB24-4F9F-BD53-B88D1F526D75}" srcOrd="3" destOrd="0" presId="urn:microsoft.com/office/officeart/2005/8/layout/cycle2"/>
    <dgm:cxn modelId="{87941778-52DF-4BF7-9144-9EC399D476AF}" type="presParOf" srcId="{0FBB21B9-AB24-4F9F-BD53-B88D1F526D75}" destId="{899D3D42-D335-4824-AF83-FA553DE503DF}" srcOrd="0" destOrd="0" presId="urn:microsoft.com/office/officeart/2005/8/layout/cycle2"/>
    <dgm:cxn modelId="{99E11249-01D8-40EC-98B7-5AB63FF34B24}" type="presParOf" srcId="{DF71BE6B-D010-4E77-BF06-82E778E9FB53}" destId="{A2D225D1-CA06-43FA-93BC-6C0EEF2448EA}" srcOrd="4" destOrd="0" presId="urn:microsoft.com/office/officeart/2005/8/layout/cycle2"/>
    <dgm:cxn modelId="{7C275F40-EFF1-48BA-9BD5-73178E641B9A}" type="presParOf" srcId="{DF71BE6B-D010-4E77-BF06-82E778E9FB53}" destId="{D94C86AB-6CC3-4F2D-B0B9-10B590C8AC13}" srcOrd="5" destOrd="0" presId="urn:microsoft.com/office/officeart/2005/8/layout/cycle2"/>
    <dgm:cxn modelId="{DA505997-E846-40B4-AB11-43B1A95FF1D8}" type="presParOf" srcId="{D94C86AB-6CC3-4F2D-B0B9-10B590C8AC13}" destId="{41989B59-6A51-4EFF-AF04-54A485FBB2FF}" srcOrd="0" destOrd="0" presId="urn:microsoft.com/office/officeart/2005/8/layout/cycle2"/>
    <dgm:cxn modelId="{BA97DCAF-793C-4BA1-B082-E4DC67C121F7}" type="presParOf" srcId="{DF71BE6B-D010-4E77-BF06-82E778E9FB53}" destId="{D3B62283-F0A1-48D8-908E-4B421A360941}" srcOrd="6" destOrd="0" presId="urn:microsoft.com/office/officeart/2005/8/layout/cycle2"/>
    <dgm:cxn modelId="{A6548565-627C-4F6D-B80B-F0D029E4B3D1}" type="presParOf" srcId="{DF71BE6B-D010-4E77-BF06-82E778E9FB53}" destId="{34309DE1-1E77-4D41-9B2E-F3FCC7808845}" srcOrd="7" destOrd="0" presId="urn:microsoft.com/office/officeart/2005/8/layout/cycle2"/>
    <dgm:cxn modelId="{6C54E9CF-084D-4A69-9095-7515C82D0C42}" type="presParOf" srcId="{34309DE1-1E77-4D41-9B2E-F3FCC7808845}" destId="{D21F8C2B-B6E1-4F11-AC81-F487A39CD492}" srcOrd="0" destOrd="0" presId="urn:microsoft.com/office/officeart/2005/8/layout/cycle2"/>
    <dgm:cxn modelId="{1A91F724-8BF5-46A0-8A18-A0322EEAAE97}" type="presParOf" srcId="{DF71BE6B-D010-4E77-BF06-82E778E9FB53}" destId="{B5D9C09F-C1B1-4C3B-AC6A-2C9917C06C21}" srcOrd="8" destOrd="0" presId="urn:microsoft.com/office/officeart/2005/8/layout/cycle2"/>
    <dgm:cxn modelId="{5CAB0FCD-2BC6-4905-B7BD-8BAD653170F5}" type="presParOf" srcId="{DF71BE6B-D010-4E77-BF06-82E778E9FB53}" destId="{42A12D93-720F-411C-874B-C7514D78A95B}" srcOrd="9" destOrd="0" presId="urn:microsoft.com/office/officeart/2005/8/layout/cycle2"/>
    <dgm:cxn modelId="{94D4BAFA-95AF-42C9-B5D7-AF1DDFBF48C8}" type="presParOf" srcId="{42A12D93-720F-411C-874B-C7514D78A95B}" destId="{FF61ABD4-15BB-44D8-9513-90A05BD61E5C}" srcOrd="0" destOrd="0" presId="urn:microsoft.com/office/officeart/2005/8/layout/cycle2"/>
    <dgm:cxn modelId="{C54F5D9A-D1E3-45F8-805C-3ABF94A3F554}" type="presParOf" srcId="{DF71BE6B-D010-4E77-BF06-82E778E9FB53}" destId="{A1E8FF83-E397-4613-BD19-64CAB9231432}" srcOrd="10" destOrd="0" presId="urn:microsoft.com/office/officeart/2005/8/layout/cycle2"/>
    <dgm:cxn modelId="{29D71C5A-6A90-490F-8540-2A2700F0D1AC}" type="presParOf" srcId="{DF71BE6B-D010-4E77-BF06-82E778E9FB53}" destId="{D1643790-C39A-4BA8-BC44-8E19E8DB8598}" srcOrd="11" destOrd="0" presId="urn:microsoft.com/office/officeart/2005/8/layout/cycle2"/>
    <dgm:cxn modelId="{93439021-B616-495D-AE36-CB32ABC5ED97}" type="presParOf" srcId="{D1643790-C39A-4BA8-BC44-8E19E8DB8598}" destId="{3A10524F-B422-4CB0-8282-5B59E29A8760}" srcOrd="0" destOrd="0" presId="urn:microsoft.com/office/officeart/2005/8/layout/cycle2"/>
    <dgm:cxn modelId="{01AA499B-A61D-497F-82B0-C224277FE406}" type="presParOf" srcId="{DF71BE6B-D010-4E77-BF06-82E778E9FB53}" destId="{C896C2B6-BAFC-4F0D-9AC7-0E55F8C248D7}" srcOrd="12" destOrd="0" presId="urn:microsoft.com/office/officeart/2005/8/layout/cycle2"/>
    <dgm:cxn modelId="{CF035BB7-05FD-4411-BE6E-A5923FF4AA2E}" type="presParOf" srcId="{DF71BE6B-D010-4E77-BF06-82E778E9FB53}" destId="{A4835FC3-2AE3-4481-9793-488F50E3B1F1}" srcOrd="13" destOrd="0" presId="urn:microsoft.com/office/officeart/2005/8/layout/cycle2"/>
    <dgm:cxn modelId="{A84C8C80-C250-4065-A608-233F68E638AA}" type="presParOf" srcId="{A4835FC3-2AE3-4481-9793-488F50E3B1F1}" destId="{4D44FCA0-96DA-48A1-A757-A3F21FC71E55}" srcOrd="0" destOrd="0" presId="urn:microsoft.com/office/officeart/2005/8/layout/cycle2"/>
    <dgm:cxn modelId="{BDF9F3C3-D5B0-4311-8AC5-9B34C15E290F}" type="presParOf" srcId="{DF71BE6B-D010-4E77-BF06-82E778E9FB53}" destId="{36BE7D08-E3D8-45D9-81EC-92334F64B8D4}" srcOrd="14" destOrd="0" presId="urn:microsoft.com/office/officeart/2005/8/layout/cycle2"/>
    <dgm:cxn modelId="{4EEEE2AE-B088-479A-BFC4-7B8CB7E7CFE1}" type="presParOf" srcId="{DF71BE6B-D010-4E77-BF06-82E778E9FB53}" destId="{0BB4A563-6B01-41C1-990C-D5BCBBB9575F}" srcOrd="15" destOrd="0" presId="urn:microsoft.com/office/officeart/2005/8/layout/cycle2"/>
    <dgm:cxn modelId="{D87D4F89-C45F-42D5-96A1-FCE7B5B51404}" type="presParOf" srcId="{0BB4A563-6B01-41C1-990C-D5BCBBB9575F}" destId="{B266B63F-6785-4BCB-BAC2-1E3371D72603}" srcOrd="0" destOrd="0" presId="urn:microsoft.com/office/officeart/2005/8/layout/cycle2"/>
    <dgm:cxn modelId="{8B5F7D3A-B035-4075-A1BD-34DFDD45B2DD}" type="presParOf" srcId="{DF71BE6B-D010-4E77-BF06-82E778E9FB53}" destId="{0CE30FD3-EBF2-4C87-87E9-2B0B59646866}" srcOrd="16" destOrd="0" presId="urn:microsoft.com/office/officeart/2005/8/layout/cycle2"/>
    <dgm:cxn modelId="{8A8A49AC-677F-47BB-8914-4888F87879E9}" type="presParOf" srcId="{DF71BE6B-D010-4E77-BF06-82E778E9FB53}" destId="{63B1D093-51F4-43BA-9785-D432A37DA954}" srcOrd="17" destOrd="0" presId="urn:microsoft.com/office/officeart/2005/8/layout/cycle2"/>
    <dgm:cxn modelId="{67B71315-6441-4E75-A4D1-377B3D53E144}" type="presParOf" srcId="{63B1D093-51F4-43BA-9785-D432A37DA954}" destId="{7F7C48F1-B5B9-4988-B7A2-978F7D2027B5}" srcOrd="0" destOrd="0" presId="urn:microsoft.com/office/officeart/2005/8/layout/cycle2"/>
    <dgm:cxn modelId="{38C54A0A-5AB0-4E1C-A688-705CE032402A}" type="presParOf" srcId="{DF71BE6B-D010-4E77-BF06-82E778E9FB53}" destId="{4FAFA3C3-818C-4F0E-BBC7-A5A8D4842591}" srcOrd="18" destOrd="0" presId="urn:microsoft.com/office/officeart/2005/8/layout/cycle2"/>
    <dgm:cxn modelId="{CC809F06-6620-4DA5-99FC-D72F492B3A81}" type="presParOf" srcId="{DF71BE6B-D010-4E77-BF06-82E778E9FB53}" destId="{056C1BD6-DDBA-4510-866D-B51FD9732312}" srcOrd="19" destOrd="0" presId="urn:microsoft.com/office/officeart/2005/8/layout/cycle2"/>
    <dgm:cxn modelId="{7AA4ADF9-DE88-49C1-8B7B-B691985C2D7B}" type="presParOf" srcId="{056C1BD6-DDBA-4510-866D-B51FD9732312}" destId="{0399DDAE-FA6A-4163-8370-43ABEE893C7C}" srcOrd="0" destOrd="0" presId="urn:microsoft.com/office/officeart/2005/8/layout/cycle2"/>
  </dgm:cxnLst>
  <dgm:bg/>
  <dgm:whole/>
  <dgm:extLst>
    <a:ext uri="http://schemas.microsoft.com/office/drawing/2008/diagram">
      <dsp:dataModelExt xmlns:dsp="http://schemas.microsoft.com/office/drawing/2008/diagram" xmlns="" relId="rId28"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43A7EE92-E1FC-4099-A92D-2E74B92BEEA3}" type="doc">
      <dgm:prSet loTypeId="urn:microsoft.com/office/officeart/2008/layout/NameandTitleOrganizationalChart" loCatId="hierarchy" qsTypeId="urn:microsoft.com/office/officeart/2005/8/quickstyle/simple3" qsCatId="simple" csTypeId="urn:microsoft.com/office/officeart/2005/8/colors/accent1_2" csCatId="accent1" phldr="1"/>
      <dgm:spPr/>
      <dgm:t>
        <a:bodyPr/>
        <a:lstStyle/>
        <a:p>
          <a:endParaRPr lang="en-US"/>
        </a:p>
      </dgm:t>
    </dgm:pt>
    <dgm:pt modelId="{B4612569-C8C8-46E2-828D-23C691892B00}">
      <dgm:prSet phldrT="[Text]" custT="1"/>
      <dgm:spPr>
        <a:xfrm>
          <a:off x="1877785" y="356323"/>
          <a:ext cx="1388268" cy="908593"/>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sr-Cyrl-RS" sz="1100" b="1">
              <a:solidFill>
                <a:sysClr val="windowText" lastClr="000000"/>
              </a:solidFill>
              <a:latin typeface="Calibri"/>
              <a:ea typeface="+mn-ea"/>
              <a:cs typeface="+mn-cs"/>
            </a:rPr>
            <a:t>Штаб за ванредне ситуације</a:t>
          </a:r>
          <a:endParaRPr lang="en-US" sz="1100" b="1">
            <a:solidFill>
              <a:sysClr val="windowText" lastClr="000000"/>
            </a:solidFill>
            <a:latin typeface="Calibri"/>
            <a:ea typeface="+mn-ea"/>
            <a:cs typeface="+mn-cs"/>
          </a:endParaRPr>
        </a:p>
      </dgm:t>
    </dgm:pt>
    <dgm:pt modelId="{CA67FF95-7F56-4603-994E-DEFBF6078B30}" type="parTrans" cxnId="{92C2B7CA-9C16-459A-BD65-2D9043AF8D02}">
      <dgm:prSet/>
      <dgm:spPr/>
      <dgm:t>
        <a:bodyPr/>
        <a:lstStyle/>
        <a:p>
          <a:endParaRPr lang="en-US"/>
        </a:p>
      </dgm:t>
    </dgm:pt>
    <dgm:pt modelId="{7E2B7753-0EEE-4856-B599-760F59540513}" type="sibTrans" cxnId="{92C2B7CA-9C16-459A-BD65-2D9043AF8D02}">
      <dgm:prSet/>
      <dgm:spPr>
        <a:xfrm>
          <a:off x="1951704" y="932021"/>
          <a:ext cx="1656909" cy="396117"/>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gm:spPr>
      <dgm:t>
        <a:bodyPr/>
        <a:lstStyle/>
        <a:p>
          <a:r>
            <a:rPr lang="sr-Cyrl-RS">
              <a:solidFill>
                <a:sysClr val="windowText" lastClr="000000">
                  <a:hueOff val="0"/>
                  <a:satOff val="0"/>
                  <a:lumOff val="0"/>
                  <a:alphaOff val="0"/>
                </a:sysClr>
              </a:solidFill>
              <a:latin typeface="Calibri"/>
              <a:ea typeface="+mn-ea"/>
              <a:cs typeface="+mn-cs"/>
            </a:rPr>
            <a:t>Управљање кризним ситуацијама</a:t>
          </a:r>
          <a:endParaRPr lang="en-US">
            <a:solidFill>
              <a:sysClr val="windowText" lastClr="000000">
                <a:hueOff val="0"/>
                <a:satOff val="0"/>
                <a:lumOff val="0"/>
                <a:alphaOff val="0"/>
              </a:sysClr>
            </a:solidFill>
            <a:latin typeface="Calibri"/>
            <a:ea typeface="+mn-ea"/>
            <a:cs typeface="+mn-cs"/>
          </a:endParaRPr>
        </a:p>
      </dgm:t>
    </dgm:pt>
    <dgm:pt modelId="{AD40E586-118D-4D0F-BE2D-588131BA32AF}" type="asst">
      <dgm:prSet phldrT="[Text]" custT="1"/>
      <dgm:spPr>
        <a:xfrm>
          <a:off x="858063" y="1663571"/>
          <a:ext cx="1388268" cy="1029075"/>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sr-Cyrl-RS" sz="1100" b="1">
              <a:solidFill>
                <a:sysClr val="windowText" lastClr="000000"/>
              </a:solidFill>
              <a:latin typeface="Calibri"/>
              <a:ea typeface="+mn-ea"/>
              <a:cs typeface="+mn-cs"/>
            </a:rPr>
            <a:t>Тим за кризну комуникацију</a:t>
          </a:r>
          <a:endParaRPr lang="en-US" sz="1100" b="1">
            <a:solidFill>
              <a:sysClr val="windowText" lastClr="000000"/>
            </a:solidFill>
            <a:latin typeface="Calibri"/>
            <a:ea typeface="+mn-ea"/>
            <a:cs typeface="+mn-cs"/>
          </a:endParaRPr>
        </a:p>
      </dgm:t>
    </dgm:pt>
    <dgm:pt modelId="{FDD3BED0-23BC-4445-9D49-1CCA7246CBCA}" type="parTrans" cxnId="{8896F871-FE0C-40A4-9AC2-8691C1522614}">
      <dgm:prSet/>
      <dgm:spPr>
        <a:xfrm>
          <a:off x="2246332" y="1264917"/>
          <a:ext cx="325587" cy="913191"/>
        </a:xfr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ED100E40-96C2-4C63-97DD-8BA67A4E3B88}" type="sibTrans" cxnId="{8896F871-FE0C-40A4-9AC2-8691C1522614}">
      <dgm:prSet/>
      <dgm:spPr>
        <a:xfrm>
          <a:off x="962444" y="2365689"/>
          <a:ext cx="1595987" cy="486978"/>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gm:spPr>
      <dgm:t>
        <a:bodyPr/>
        <a:lstStyle/>
        <a:p>
          <a:r>
            <a:rPr lang="sr-Cyrl-RS">
              <a:solidFill>
                <a:sysClr val="windowText" lastClr="000000">
                  <a:hueOff val="0"/>
                  <a:satOff val="0"/>
                  <a:lumOff val="0"/>
                  <a:alphaOff val="0"/>
                </a:sysClr>
              </a:solidFill>
              <a:latin typeface="Calibri"/>
              <a:ea typeface="+mn-ea"/>
              <a:cs typeface="+mn-cs"/>
            </a:rPr>
            <a:t>Управљање комуникацијом у кризним ситуацијама</a:t>
          </a:r>
          <a:endParaRPr lang="en-US">
            <a:solidFill>
              <a:sysClr val="windowText" lastClr="000000">
                <a:hueOff val="0"/>
                <a:satOff val="0"/>
                <a:lumOff val="0"/>
                <a:alphaOff val="0"/>
              </a:sysClr>
            </a:solidFill>
            <a:latin typeface="Calibri"/>
            <a:ea typeface="+mn-ea"/>
            <a:cs typeface="+mn-cs"/>
          </a:endParaRPr>
        </a:p>
      </dgm:t>
    </dgm:pt>
    <dgm:pt modelId="{6076FF25-589E-419D-8597-B0D28C34F2B5}">
      <dgm:prSet phldrT="[Text]" custT="1"/>
      <dgm:spPr>
        <a:xfrm>
          <a:off x="54327" y="4612874"/>
          <a:ext cx="1388268" cy="718784"/>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sr-Cyrl-RS" sz="1100" b="1">
              <a:solidFill>
                <a:sysClr val="windowText" lastClr="000000"/>
              </a:solidFill>
              <a:latin typeface="Calibri"/>
              <a:ea typeface="+mn-ea"/>
              <a:cs typeface="+mn-cs"/>
            </a:rPr>
            <a:t>Службеник за комуникацију</a:t>
          </a:r>
          <a:endParaRPr lang="en-US" sz="1100" b="1">
            <a:solidFill>
              <a:sysClr val="windowText" lastClr="000000"/>
            </a:solidFill>
            <a:latin typeface="Calibri"/>
            <a:ea typeface="+mn-ea"/>
            <a:cs typeface="+mn-cs"/>
          </a:endParaRPr>
        </a:p>
      </dgm:t>
    </dgm:pt>
    <dgm:pt modelId="{02290162-B60E-4D1F-B678-25B0950BAA5A}" type="parTrans" cxnId="{346F4252-B286-405B-A131-33C8DCA2B7C2}">
      <dgm:prSet/>
      <dgm:spPr>
        <a:xfrm>
          <a:off x="748461" y="1264917"/>
          <a:ext cx="1823458" cy="3347957"/>
        </a:xfr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0B66D462-5765-401C-9D3B-F8F45D4BEDFB}" type="sibTrans" cxnId="{346F4252-B286-405B-A131-33C8DCA2B7C2}">
      <dgm:prSet custT="1"/>
      <dgm:spPr>
        <a:xfrm>
          <a:off x="187795" y="5066750"/>
          <a:ext cx="1500629" cy="1162599"/>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gm:spPr>
      <dgm:t>
        <a:bodyPr/>
        <a:lstStyle/>
        <a:p>
          <a:pPr algn="ctr"/>
          <a:r>
            <a:rPr lang="sr-Cyrl-RS" sz="1000">
              <a:solidFill>
                <a:sysClr val="windowText" lastClr="000000">
                  <a:hueOff val="0"/>
                  <a:satOff val="0"/>
                  <a:lumOff val="0"/>
                  <a:alphaOff val="0"/>
                </a:sysClr>
              </a:solidFill>
              <a:latin typeface="Calibri"/>
              <a:ea typeface="+mn-ea"/>
              <a:cs typeface="+mn-cs"/>
            </a:rPr>
            <a:t>Креирање поруке</a:t>
          </a:r>
        </a:p>
        <a:p>
          <a:pPr algn="ctr"/>
          <a:r>
            <a:rPr lang="sr-Cyrl-RS" sz="1000">
              <a:solidFill>
                <a:sysClr val="windowText" lastClr="000000">
                  <a:hueOff val="0"/>
                  <a:satOff val="0"/>
                  <a:lumOff val="0"/>
                  <a:alphaOff val="0"/>
                </a:sysClr>
              </a:solidFill>
              <a:latin typeface="Calibri"/>
              <a:ea typeface="+mn-ea"/>
              <a:cs typeface="+mn-cs"/>
            </a:rPr>
            <a:t>Обликовање комуникацијских материјала</a:t>
          </a:r>
        </a:p>
        <a:p>
          <a:pPr algn="ctr"/>
          <a:r>
            <a:rPr lang="sr-Cyrl-RS" sz="1000">
              <a:solidFill>
                <a:sysClr val="windowText" lastClr="000000">
                  <a:hueOff val="0"/>
                  <a:satOff val="0"/>
                  <a:lumOff val="0"/>
                  <a:alphaOff val="0"/>
                </a:sysClr>
              </a:solidFill>
              <a:latin typeface="Calibri"/>
              <a:ea typeface="+mn-ea"/>
              <a:cs typeface="+mn-cs"/>
            </a:rPr>
            <a:t>Одабир комуникацијских канала</a:t>
          </a:r>
          <a:endParaRPr lang="en-US" sz="1000">
            <a:solidFill>
              <a:sysClr val="windowText" lastClr="000000">
                <a:hueOff val="0"/>
                <a:satOff val="0"/>
                <a:lumOff val="0"/>
                <a:alphaOff val="0"/>
              </a:sysClr>
            </a:solidFill>
            <a:latin typeface="Calibri"/>
            <a:ea typeface="+mn-ea"/>
            <a:cs typeface="+mn-cs"/>
          </a:endParaRPr>
        </a:p>
      </dgm:t>
    </dgm:pt>
    <dgm:pt modelId="{B2F42773-1413-4BC9-A0E3-B84845393439}">
      <dgm:prSet phldrT="[Text]" custT="1"/>
      <dgm:spPr>
        <a:xfrm>
          <a:off x="2042449" y="4612874"/>
          <a:ext cx="1388268" cy="718784"/>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sr-Cyrl-RS" sz="1100" b="1">
              <a:solidFill>
                <a:sysClr val="windowText" lastClr="000000"/>
              </a:solidFill>
              <a:latin typeface="Calibri"/>
              <a:ea typeface="+mn-ea"/>
              <a:cs typeface="+mn-cs"/>
            </a:rPr>
            <a:t>Стручно лице</a:t>
          </a:r>
          <a:endParaRPr lang="en-US" sz="1100" b="1">
            <a:solidFill>
              <a:sysClr val="windowText" lastClr="000000"/>
            </a:solidFill>
            <a:latin typeface="Calibri"/>
            <a:ea typeface="+mn-ea"/>
            <a:cs typeface="+mn-cs"/>
          </a:endParaRPr>
        </a:p>
      </dgm:t>
    </dgm:pt>
    <dgm:pt modelId="{6F4DFB07-A1F0-433F-884D-5121A65D2018}" type="parTrans" cxnId="{3F041B94-1131-478B-9168-8883DF37BF63}">
      <dgm:prSet/>
      <dgm:spPr>
        <a:xfrm>
          <a:off x="2571919" y="1264917"/>
          <a:ext cx="164663" cy="3347957"/>
        </a:xfr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88D0DD4A-7050-42DF-8AA9-BF9A5706186B}" type="sibTrans" cxnId="{3F041B94-1131-478B-9168-8883DF37BF63}">
      <dgm:prSet custT="1"/>
      <dgm:spPr>
        <a:xfrm>
          <a:off x="2320102" y="5062647"/>
          <a:ext cx="1249441" cy="1119079"/>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gm:spPr>
      <dgm:t>
        <a:bodyPr/>
        <a:lstStyle/>
        <a:p>
          <a:pPr algn="ctr"/>
          <a:r>
            <a:rPr lang="sr-Cyrl-RS" sz="1000">
              <a:solidFill>
                <a:sysClr val="windowText" lastClr="000000">
                  <a:hueOff val="0"/>
                  <a:satOff val="0"/>
                  <a:lumOff val="0"/>
                  <a:alphaOff val="0"/>
                </a:sysClr>
              </a:solidFill>
              <a:latin typeface="Calibri"/>
              <a:ea typeface="+mn-ea"/>
              <a:cs typeface="+mn-cs"/>
            </a:rPr>
            <a:t>Детаљна анализа ситуације са чињеничним подацима</a:t>
          </a:r>
        </a:p>
        <a:p>
          <a:pPr algn="ctr"/>
          <a:r>
            <a:rPr lang="sr-Cyrl-RS" sz="1000">
              <a:solidFill>
                <a:sysClr val="windowText" lastClr="000000">
                  <a:hueOff val="0"/>
                  <a:satOff val="0"/>
                  <a:lumOff val="0"/>
                  <a:alphaOff val="0"/>
                </a:sysClr>
              </a:solidFill>
              <a:latin typeface="Calibri"/>
              <a:ea typeface="+mn-ea"/>
              <a:cs typeface="+mn-cs"/>
            </a:rPr>
            <a:t>План превазилажења кризе</a:t>
          </a:r>
          <a:endParaRPr lang="en-US" sz="1000">
            <a:solidFill>
              <a:sysClr val="windowText" lastClr="000000">
                <a:hueOff val="0"/>
                <a:satOff val="0"/>
                <a:lumOff val="0"/>
                <a:alphaOff val="0"/>
              </a:sysClr>
            </a:solidFill>
            <a:latin typeface="Calibri"/>
            <a:ea typeface="+mn-ea"/>
            <a:cs typeface="+mn-cs"/>
          </a:endParaRPr>
        </a:p>
      </dgm:t>
    </dgm:pt>
    <dgm:pt modelId="{5BB33EAB-05F4-4C83-907F-D6970983CF1F}">
      <dgm:prSet phldrT="[Text]" custT="1"/>
      <dgm:spPr>
        <a:xfrm>
          <a:off x="3904977" y="4612874"/>
          <a:ext cx="1388268" cy="718784"/>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sr-Cyrl-RS" sz="1100" b="1">
              <a:solidFill>
                <a:sysClr val="windowText" lastClr="000000"/>
              </a:solidFill>
              <a:latin typeface="Calibri"/>
              <a:ea typeface="+mn-ea"/>
              <a:cs typeface="+mn-cs"/>
            </a:rPr>
            <a:t>Правник</a:t>
          </a:r>
          <a:endParaRPr lang="en-US" sz="1100" b="1">
            <a:solidFill>
              <a:sysClr val="windowText" lastClr="000000"/>
            </a:solidFill>
            <a:latin typeface="Calibri"/>
            <a:ea typeface="+mn-ea"/>
            <a:cs typeface="+mn-cs"/>
          </a:endParaRPr>
        </a:p>
      </dgm:t>
    </dgm:pt>
    <dgm:pt modelId="{AD5A9710-8E02-4073-B4F8-312AF6E60059}" type="parTrans" cxnId="{33935F16-CE99-442B-9E65-9E9E0B03877E}">
      <dgm:prSet/>
      <dgm:spPr>
        <a:xfrm>
          <a:off x="2571919" y="1264917"/>
          <a:ext cx="2027192" cy="3347957"/>
        </a:xfr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CB7A8AEB-F5D4-4FF1-9DE0-DBB7D334248F}" type="sibTrans" cxnId="{33935F16-CE99-442B-9E65-9E9E0B03877E}">
      <dgm:prSet/>
      <dgm:spPr>
        <a:xfrm>
          <a:off x="4126156" y="5071720"/>
          <a:ext cx="1249441" cy="1005229"/>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gm:spPr>
      <dgm:t>
        <a:bodyPr/>
        <a:lstStyle/>
        <a:p>
          <a:r>
            <a:rPr lang="sr-Cyrl-RS">
              <a:solidFill>
                <a:sysClr val="windowText" lastClr="000000">
                  <a:hueOff val="0"/>
                  <a:satOff val="0"/>
                  <a:lumOff val="0"/>
                  <a:alphaOff val="0"/>
                </a:sysClr>
              </a:solidFill>
              <a:latin typeface="Calibri"/>
              <a:ea typeface="+mn-ea"/>
              <a:cs typeface="+mn-cs"/>
            </a:rPr>
            <a:t>Правни апекти ситуације и могућих решења/последица</a:t>
          </a:r>
          <a:endParaRPr lang="en-US">
            <a:solidFill>
              <a:sysClr val="windowText" lastClr="000000">
                <a:hueOff val="0"/>
                <a:satOff val="0"/>
                <a:lumOff val="0"/>
                <a:alphaOff val="0"/>
              </a:sysClr>
            </a:solidFill>
            <a:latin typeface="Calibri"/>
            <a:ea typeface="+mn-ea"/>
            <a:cs typeface="+mn-cs"/>
          </a:endParaRPr>
        </a:p>
      </dgm:t>
    </dgm:pt>
    <dgm:pt modelId="{FF9FA7ED-7979-4EFB-A87B-0595E5EE3648}">
      <dgm:prSet custT="1"/>
      <dgm:spPr>
        <a:xfrm>
          <a:off x="841011" y="3076490"/>
          <a:ext cx="1388268" cy="1200951"/>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sr-Cyrl-RS" sz="1100" b="1">
              <a:solidFill>
                <a:sysClr val="windowText" lastClr="000000"/>
              </a:solidFill>
              <a:latin typeface="Calibri"/>
              <a:ea typeface="+mn-ea"/>
              <a:cs typeface="+mn-cs"/>
            </a:rPr>
            <a:t>Портпарол</a:t>
          </a:r>
        </a:p>
        <a:p>
          <a:r>
            <a:rPr lang="sr-Cyrl-RS" sz="1100">
              <a:solidFill>
                <a:sysClr val="windowText" lastClr="000000"/>
              </a:solidFill>
              <a:latin typeface="Calibri"/>
              <a:ea typeface="+mn-ea"/>
              <a:cs typeface="+mn-cs"/>
            </a:rPr>
            <a:t>(</a:t>
          </a:r>
          <a:r>
            <a:rPr lang="sr-Cyrl-RS" sz="900">
              <a:solidFill>
                <a:sysClr val="windowText" lastClr="000000"/>
              </a:solidFill>
              <a:latin typeface="Calibri"/>
              <a:ea typeface="+mn-ea"/>
              <a:cs typeface="+mn-cs"/>
            </a:rPr>
            <a:t>председник/заменик председника општине/руководилац стручне службе</a:t>
          </a:r>
          <a:r>
            <a:rPr lang="sr-Cyrl-RS" sz="1100">
              <a:solidFill>
                <a:sysClr val="windowText" lastClr="000000"/>
              </a:solidFill>
              <a:latin typeface="Calibri"/>
              <a:ea typeface="+mn-ea"/>
              <a:cs typeface="+mn-cs"/>
            </a:rPr>
            <a:t>)</a:t>
          </a:r>
          <a:endParaRPr lang="en-US" sz="1100">
            <a:solidFill>
              <a:sysClr val="windowText" lastClr="000000"/>
            </a:solidFill>
            <a:latin typeface="Calibri"/>
            <a:ea typeface="+mn-ea"/>
            <a:cs typeface="+mn-cs"/>
          </a:endParaRPr>
        </a:p>
      </dgm:t>
    </dgm:pt>
    <dgm:pt modelId="{4FC1DE59-F202-4436-AEB5-8BB1FDC5D189}" type="parTrans" cxnId="{C143BD6C-19C7-40C7-80DD-9BB847FA5F27}">
      <dgm:prSet/>
      <dgm:spPr>
        <a:xfrm>
          <a:off x="1489426" y="2692647"/>
          <a:ext cx="91440" cy="383843"/>
        </a:xfrm>
        <a:noFill/>
        <a:ln w="25400" cap="flat" cmpd="sng" algn="ctr">
          <a:solidFill>
            <a:srgbClr val="4F81BD">
              <a:shade val="80000"/>
              <a:hueOff val="0"/>
              <a:satOff val="0"/>
              <a:lumOff val="0"/>
              <a:alphaOff val="0"/>
            </a:srgbClr>
          </a:solidFill>
          <a:prstDash val="solid"/>
        </a:ln>
        <a:effectLst/>
      </dgm:spPr>
      <dgm:t>
        <a:bodyPr/>
        <a:lstStyle/>
        <a:p>
          <a:endParaRPr lang="en-US"/>
        </a:p>
      </dgm:t>
    </dgm:pt>
    <dgm:pt modelId="{1031503D-18C6-4045-A184-43836A69EFD6}" type="sibTrans" cxnId="{C143BD6C-19C7-40C7-80DD-9BB847FA5F27}">
      <dgm:prSet custT="1"/>
      <dgm:spPr>
        <a:xfrm>
          <a:off x="911289" y="4044131"/>
          <a:ext cx="1664194" cy="313825"/>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gm:spPr>
      <dgm:t>
        <a:bodyPr/>
        <a:lstStyle/>
        <a:p>
          <a:r>
            <a:rPr lang="sr-Cyrl-RS" sz="1000">
              <a:solidFill>
                <a:sysClr val="windowText" lastClr="000000">
                  <a:hueOff val="0"/>
                  <a:satOff val="0"/>
                  <a:lumOff val="0"/>
                  <a:alphaOff val="0"/>
                </a:sysClr>
              </a:solidFill>
              <a:latin typeface="Calibri"/>
              <a:ea typeface="+mn-ea"/>
              <a:cs typeface="+mn-cs"/>
            </a:rPr>
            <a:t>Односи с медијима</a:t>
          </a:r>
          <a:endParaRPr lang="en-US" sz="1000">
            <a:solidFill>
              <a:sysClr val="windowText" lastClr="000000">
                <a:hueOff val="0"/>
                <a:satOff val="0"/>
                <a:lumOff val="0"/>
                <a:alphaOff val="0"/>
              </a:sysClr>
            </a:solidFill>
            <a:latin typeface="Calibri"/>
            <a:ea typeface="+mn-ea"/>
            <a:cs typeface="+mn-cs"/>
          </a:endParaRPr>
        </a:p>
      </dgm:t>
    </dgm:pt>
    <dgm:pt modelId="{774BED19-3EAD-4C4B-A04F-87C02A2CBBD9}" type="pres">
      <dgm:prSet presAssocID="{43A7EE92-E1FC-4099-A92D-2E74B92BEEA3}" presName="hierChild1" presStyleCnt="0">
        <dgm:presLayoutVars>
          <dgm:orgChart val="1"/>
          <dgm:chPref val="1"/>
          <dgm:dir/>
          <dgm:animOne val="branch"/>
          <dgm:animLvl val="lvl"/>
          <dgm:resizeHandles/>
        </dgm:presLayoutVars>
      </dgm:prSet>
      <dgm:spPr/>
      <dgm:t>
        <a:bodyPr/>
        <a:lstStyle/>
        <a:p>
          <a:endParaRPr lang="en-US"/>
        </a:p>
      </dgm:t>
    </dgm:pt>
    <dgm:pt modelId="{8DA2B2D7-4F5A-4F5E-BF64-8BBF41A25832}" type="pres">
      <dgm:prSet presAssocID="{B4612569-C8C8-46E2-828D-23C691892B00}" presName="hierRoot1" presStyleCnt="0">
        <dgm:presLayoutVars>
          <dgm:hierBranch val="init"/>
        </dgm:presLayoutVars>
      </dgm:prSet>
      <dgm:spPr/>
    </dgm:pt>
    <dgm:pt modelId="{DFDCE64D-2FB4-43CB-9315-042C3AD51006}" type="pres">
      <dgm:prSet presAssocID="{B4612569-C8C8-46E2-828D-23C691892B00}" presName="rootComposite1" presStyleCnt="0"/>
      <dgm:spPr/>
    </dgm:pt>
    <dgm:pt modelId="{AD1E04BF-D8A6-4E0E-9EC6-22A857C1E0CE}" type="pres">
      <dgm:prSet presAssocID="{B4612569-C8C8-46E2-828D-23C691892B00}" presName="rootText1" presStyleLbl="node0" presStyleIdx="0" presStyleCnt="1" custScaleY="126407">
        <dgm:presLayoutVars>
          <dgm:chMax/>
          <dgm:chPref val="3"/>
        </dgm:presLayoutVars>
      </dgm:prSet>
      <dgm:spPr>
        <a:prstGeom prst="rect">
          <a:avLst/>
        </a:prstGeom>
      </dgm:spPr>
      <dgm:t>
        <a:bodyPr/>
        <a:lstStyle/>
        <a:p>
          <a:endParaRPr lang="en-US"/>
        </a:p>
      </dgm:t>
    </dgm:pt>
    <dgm:pt modelId="{7FC10B55-817D-4153-A40F-F0FAAFD8E09E}" type="pres">
      <dgm:prSet presAssocID="{B4612569-C8C8-46E2-828D-23C691892B00}" presName="titleText1" presStyleLbl="fgAcc0" presStyleIdx="0" presStyleCnt="1" custScaleX="132612" custScaleY="165328">
        <dgm:presLayoutVars>
          <dgm:chMax val="0"/>
          <dgm:chPref val="0"/>
        </dgm:presLayoutVars>
      </dgm:prSet>
      <dgm:spPr>
        <a:prstGeom prst="rect">
          <a:avLst/>
        </a:prstGeom>
      </dgm:spPr>
      <dgm:t>
        <a:bodyPr/>
        <a:lstStyle/>
        <a:p>
          <a:endParaRPr lang="en-US"/>
        </a:p>
      </dgm:t>
    </dgm:pt>
    <dgm:pt modelId="{D7619988-7719-452C-B0AA-1325CB1B2E2A}" type="pres">
      <dgm:prSet presAssocID="{B4612569-C8C8-46E2-828D-23C691892B00}" presName="rootConnector1" presStyleLbl="node1" presStyleIdx="0" presStyleCnt="4"/>
      <dgm:spPr/>
      <dgm:t>
        <a:bodyPr/>
        <a:lstStyle/>
        <a:p>
          <a:endParaRPr lang="en-US"/>
        </a:p>
      </dgm:t>
    </dgm:pt>
    <dgm:pt modelId="{5ABA3B3E-7E69-4DA4-A1C2-1DBAA38B2751}" type="pres">
      <dgm:prSet presAssocID="{B4612569-C8C8-46E2-828D-23C691892B00}" presName="hierChild2" presStyleCnt="0"/>
      <dgm:spPr/>
    </dgm:pt>
    <dgm:pt modelId="{AC7D39CC-29F8-4A17-9C18-0E40FB0E7743}" type="pres">
      <dgm:prSet presAssocID="{02290162-B60E-4D1F-B678-25B0950BAA5A}" presName="Name37" presStyleLbl="parChTrans1D2" presStyleIdx="0" presStyleCnt="4"/>
      <dgm:spPr>
        <a:custGeom>
          <a:avLst/>
          <a:gdLst/>
          <a:ahLst/>
          <a:cxnLst/>
          <a:rect l="0" t="0" r="0" b="0"/>
          <a:pathLst>
            <a:path>
              <a:moveTo>
                <a:pt x="1823458" y="0"/>
              </a:moveTo>
              <a:lnTo>
                <a:pt x="1823458" y="3180241"/>
              </a:lnTo>
              <a:lnTo>
                <a:pt x="0" y="3180241"/>
              </a:lnTo>
              <a:lnTo>
                <a:pt x="0" y="3347957"/>
              </a:lnTo>
            </a:path>
          </a:pathLst>
        </a:custGeom>
      </dgm:spPr>
      <dgm:t>
        <a:bodyPr/>
        <a:lstStyle/>
        <a:p>
          <a:endParaRPr lang="en-US"/>
        </a:p>
      </dgm:t>
    </dgm:pt>
    <dgm:pt modelId="{7320584D-1986-4B75-A1DA-58F5129DD4AF}" type="pres">
      <dgm:prSet presAssocID="{6076FF25-589E-419D-8597-B0D28C34F2B5}" presName="hierRoot2" presStyleCnt="0">
        <dgm:presLayoutVars>
          <dgm:hierBranch val="init"/>
        </dgm:presLayoutVars>
      </dgm:prSet>
      <dgm:spPr/>
    </dgm:pt>
    <dgm:pt modelId="{427B944B-50E1-4FB2-B619-E1DAB228BD40}" type="pres">
      <dgm:prSet presAssocID="{6076FF25-589E-419D-8597-B0D28C34F2B5}" presName="rootComposite" presStyleCnt="0"/>
      <dgm:spPr/>
    </dgm:pt>
    <dgm:pt modelId="{D80032A2-F723-404B-8C36-A52E61BFAC17}" type="pres">
      <dgm:prSet presAssocID="{6076FF25-589E-419D-8597-B0D28C34F2B5}" presName="rootText" presStyleLbl="node1" presStyleIdx="0" presStyleCnt="4">
        <dgm:presLayoutVars>
          <dgm:chMax/>
          <dgm:chPref val="3"/>
        </dgm:presLayoutVars>
      </dgm:prSet>
      <dgm:spPr>
        <a:prstGeom prst="rect">
          <a:avLst/>
        </a:prstGeom>
      </dgm:spPr>
      <dgm:t>
        <a:bodyPr/>
        <a:lstStyle/>
        <a:p>
          <a:endParaRPr lang="en-US"/>
        </a:p>
      </dgm:t>
    </dgm:pt>
    <dgm:pt modelId="{0D9FF91E-56D9-414B-9F8A-071628C09936}" type="pres">
      <dgm:prSet presAssocID="{6076FF25-589E-419D-8597-B0D28C34F2B5}" presName="titleText2" presStyleLbl="fgAcc1" presStyleIdx="0" presStyleCnt="4" custScaleX="120104" custScaleY="485236" custLinFactY="91872" custLinFactNeighborX="-1488" custLinFactNeighborY="100000">
        <dgm:presLayoutVars>
          <dgm:chMax val="0"/>
          <dgm:chPref val="0"/>
        </dgm:presLayoutVars>
      </dgm:prSet>
      <dgm:spPr>
        <a:prstGeom prst="rect">
          <a:avLst/>
        </a:prstGeom>
      </dgm:spPr>
      <dgm:t>
        <a:bodyPr/>
        <a:lstStyle/>
        <a:p>
          <a:endParaRPr lang="en-US"/>
        </a:p>
      </dgm:t>
    </dgm:pt>
    <dgm:pt modelId="{6A2FCDC0-9A80-4595-B42D-C913B3A2663C}" type="pres">
      <dgm:prSet presAssocID="{6076FF25-589E-419D-8597-B0D28C34F2B5}" presName="rootConnector" presStyleLbl="node2" presStyleIdx="0" presStyleCnt="0"/>
      <dgm:spPr/>
      <dgm:t>
        <a:bodyPr/>
        <a:lstStyle/>
        <a:p>
          <a:endParaRPr lang="en-US"/>
        </a:p>
      </dgm:t>
    </dgm:pt>
    <dgm:pt modelId="{92E23269-C64A-409C-8810-7E4C3B4A69A5}" type="pres">
      <dgm:prSet presAssocID="{6076FF25-589E-419D-8597-B0D28C34F2B5}" presName="hierChild4" presStyleCnt="0"/>
      <dgm:spPr/>
    </dgm:pt>
    <dgm:pt modelId="{5C302A68-867A-410D-BBFC-765F7BFE0C15}" type="pres">
      <dgm:prSet presAssocID="{6076FF25-589E-419D-8597-B0D28C34F2B5}" presName="hierChild5" presStyleCnt="0"/>
      <dgm:spPr/>
    </dgm:pt>
    <dgm:pt modelId="{F5BAFAC3-3501-4746-8760-9570F5750B43}" type="pres">
      <dgm:prSet presAssocID="{6F4DFB07-A1F0-433F-884D-5121A65D2018}" presName="Name37" presStyleLbl="parChTrans1D2" presStyleIdx="1" presStyleCnt="4"/>
      <dgm:spPr>
        <a:custGeom>
          <a:avLst/>
          <a:gdLst/>
          <a:ahLst/>
          <a:cxnLst/>
          <a:rect l="0" t="0" r="0" b="0"/>
          <a:pathLst>
            <a:path>
              <a:moveTo>
                <a:pt x="0" y="0"/>
              </a:moveTo>
              <a:lnTo>
                <a:pt x="0" y="3180241"/>
              </a:lnTo>
              <a:lnTo>
                <a:pt x="164663" y="3180241"/>
              </a:lnTo>
              <a:lnTo>
                <a:pt x="164663" y="3347957"/>
              </a:lnTo>
            </a:path>
          </a:pathLst>
        </a:custGeom>
      </dgm:spPr>
      <dgm:t>
        <a:bodyPr/>
        <a:lstStyle/>
        <a:p>
          <a:endParaRPr lang="en-US"/>
        </a:p>
      </dgm:t>
    </dgm:pt>
    <dgm:pt modelId="{C9C579D7-667A-41B2-A962-9343C6497B87}" type="pres">
      <dgm:prSet presAssocID="{B2F42773-1413-4BC9-A0E3-B84845393439}" presName="hierRoot2" presStyleCnt="0">
        <dgm:presLayoutVars>
          <dgm:hierBranch val="init"/>
        </dgm:presLayoutVars>
      </dgm:prSet>
      <dgm:spPr/>
    </dgm:pt>
    <dgm:pt modelId="{BCFF405A-004C-4933-98CB-E3749FDE3C3A}" type="pres">
      <dgm:prSet presAssocID="{B2F42773-1413-4BC9-A0E3-B84845393439}" presName="rootComposite" presStyleCnt="0"/>
      <dgm:spPr/>
    </dgm:pt>
    <dgm:pt modelId="{22702E87-9CE8-4C7E-825C-DF98EDF049F6}" type="pres">
      <dgm:prSet presAssocID="{B2F42773-1413-4BC9-A0E3-B84845393439}" presName="rootText" presStyleLbl="node1" presStyleIdx="1" presStyleCnt="4">
        <dgm:presLayoutVars>
          <dgm:chMax/>
          <dgm:chPref val="3"/>
        </dgm:presLayoutVars>
      </dgm:prSet>
      <dgm:spPr>
        <a:prstGeom prst="rect">
          <a:avLst/>
        </a:prstGeom>
      </dgm:spPr>
      <dgm:t>
        <a:bodyPr/>
        <a:lstStyle/>
        <a:p>
          <a:endParaRPr lang="en-US"/>
        </a:p>
      </dgm:t>
    </dgm:pt>
    <dgm:pt modelId="{5BCF7A54-C39F-4C96-8999-C7E8AE1664E0}" type="pres">
      <dgm:prSet presAssocID="{B2F42773-1413-4BC9-A0E3-B84845393439}" presName="titleText2" presStyleLbl="fgAcc1" presStyleIdx="1" presStyleCnt="4" custScaleY="467072" custLinFactY="37925" custLinFactNeighborY="100000">
        <dgm:presLayoutVars>
          <dgm:chMax val="0"/>
          <dgm:chPref val="0"/>
        </dgm:presLayoutVars>
      </dgm:prSet>
      <dgm:spPr>
        <a:prstGeom prst="rect">
          <a:avLst/>
        </a:prstGeom>
      </dgm:spPr>
      <dgm:t>
        <a:bodyPr/>
        <a:lstStyle/>
        <a:p>
          <a:endParaRPr lang="en-US"/>
        </a:p>
      </dgm:t>
    </dgm:pt>
    <dgm:pt modelId="{2E82D0B8-E6DC-47B4-83F3-06C34188365D}" type="pres">
      <dgm:prSet presAssocID="{B2F42773-1413-4BC9-A0E3-B84845393439}" presName="rootConnector" presStyleLbl="node2" presStyleIdx="0" presStyleCnt="0"/>
      <dgm:spPr/>
      <dgm:t>
        <a:bodyPr/>
        <a:lstStyle/>
        <a:p>
          <a:endParaRPr lang="en-US"/>
        </a:p>
      </dgm:t>
    </dgm:pt>
    <dgm:pt modelId="{BFD09D57-46E8-4174-8A31-0D276E691D40}" type="pres">
      <dgm:prSet presAssocID="{B2F42773-1413-4BC9-A0E3-B84845393439}" presName="hierChild4" presStyleCnt="0"/>
      <dgm:spPr/>
    </dgm:pt>
    <dgm:pt modelId="{E8758955-5594-4BA0-A212-A988F0956BF2}" type="pres">
      <dgm:prSet presAssocID="{B2F42773-1413-4BC9-A0E3-B84845393439}" presName="hierChild5" presStyleCnt="0"/>
      <dgm:spPr/>
    </dgm:pt>
    <dgm:pt modelId="{4BE6795E-3630-4F08-9117-A099FF3F0B93}" type="pres">
      <dgm:prSet presAssocID="{AD5A9710-8E02-4073-B4F8-312AF6E60059}" presName="Name37" presStyleLbl="parChTrans1D2" presStyleIdx="2" presStyleCnt="4"/>
      <dgm:spPr>
        <a:custGeom>
          <a:avLst/>
          <a:gdLst/>
          <a:ahLst/>
          <a:cxnLst/>
          <a:rect l="0" t="0" r="0" b="0"/>
          <a:pathLst>
            <a:path>
              <a:moveTo>
                <a:pt x="0" y="0"/>
              </a:moveTo>
              <a:lnTo>
                <a:pt x="0" y="3180241"/>
              </a:lnTo>
              <a:lnTo>
                <a:pt x="2027192" y="3180241"/>
              </a:lnTo>
              <a:lnTo>
                <a:pt x="2027192" y="3347957"/>
              </a:lnTo>
            </a:path>
          </a:pathLst>
        </a:custGeom>
      </dgm:spPr>
      <dgm:t>
        <a:bodyPr/>
        <a:lstStyle/>
        <a:p>
          <a:endParaRPr lang="en-US"/>
        </a:p>
      </dgm:t>
    </dgm:pt>
    <dgm:pt modelId="{00077B42-5386-4E35-8A36-4DCC763E20F7}" type="pres">
      <dgm:prSet presAssocID="{5BB33EAB-05F4-4C83-907F-D6970983CF1F}" presName="hierRoot2" presStyleCnt="0">
        <dgm:presLayoutVars>
          <dgm:hierBranch val="init"/>
        </dgm:presLayoutVars>
      </dgm:prSet>
      <dgm:spPr/>
    </dgm:pt>
    <dgm:pt modelId="{73EB1A1F-5EBE-4B87-87C1-8608025FC8A8}" type="pres">
      <dgm:prSet presAssocID="{5BB33EAB-05F4-4C83-907F-D6970983CF1F}" presName="rootComposite" presStyleCnt="0"/>
      <dgm:spPr/>
    </dgm:pt>
    <dgm:pt modelId="{6DC1E909-04A0-4B13-88DF-335165D6F9FD}" type="pres">
      <dgm:prSet presAssocID="{5BB33EAB-05F4-4C83-907F-D6970983CF1F}" presName="rootText" presStyleLbl="node1" presStyleIdx="2" presStyleCnt="4">
        <dgm:presLayoutVars>
          <dgm:chMax/>
          <dgm:chPref val="3"/>
        </dgm:presLayoutVars>
      </dgm:prSet>
      <dgm:spPr>
        <a:prstGeom prst="rect">
          <a:avLst/>
        </a:prstGeom>
      </dgm:spPr>
      <dgm:t>
        <a:bodyPr/>
        <a:lstStyle/>
        <a:p>
          <a:endParaRPr lang="en-US"/>
        </a:p>
      </dgm:t>
    </dgm:pt>
    <dgm:pt modelId="{03B1E99E-BA90-4377-8748-BA9B6CA0127B}" type="pres">
      <dgm:prSet presAssocID="{5BB33EAB-05F4-4C83-907F-D6970983CF1F}" presName="titleText2" presStyleLbl="fgAcc1" presStyleIdx="2" presStyleCnt="4" custScaleY="419554" custLinFactY="17953" custLinFactNeighborX="-4520" custLinFactNeighborY="100000">
        <dgm:presLayoutVars>
          <dgm:chMax val="0"/>
          <dgm:chPref val="0"/>
        </dgm:presLayoutVars>
      </dgm:prSet>
      <dgm:spPr>
        <a:prstGeom prst="rect">
          <a:avLst/>
        </a:prstGeom>
      </dgm:spPr>
      <dgm:t>
        <a:bodyPr/>
        <a:lstStyle/>
        <a:p>
          <a:endParaRPr lang="en-US"/>
        </a:p>
      </dgm:t>
    </dgm:pt>
    <dgm:pt modelId="{6E7E428D-945D-48F0-A2AC-F489756E56C4}" type="pres">
      <dgm:prSet presAssocID="{5BB33EAB-05F4-4C83-907F-D6970983CF1F}" presName="rootConnector" presStyleLbl="node2" presStyleIdx="0" presStyleCnt="0"/>
      <dgm:spPr/>
      <dgm:t>
        <a:bodyPr/>
        <a:lstStyle/>
        <a:p>
          <a:endParaRPr lang="en-US"/>
        </a:p>
      </dgm:t>
    </dgm:pt>
    <dgm:pt modelId="{123D4155-EB0D-4D7D-8E4B-FD9A4884F011}" type="pres">
      <dgm:prSet presAssocID="{5BB33EAB-05F4-4C83-907F-D6970983CF1F}" presName="hierChild4" presStyleCnt="0"/>
      <dgm:spPr/>
    </dgm:pt>
    <dgm:pt modelId="{210E31FA-1AF8-4CFF-B8A4-096BFA9A8DCA}" type="pres">
      <dgm:prSet presAssocID="{5BB33EAB-05F4-4C83-907F-D6970983CF1F}" presName="hierChild5" presStyleCnt="0"/>
      <dgm:spPr/>
    </dgm:pt>
    <dgm:pt modelId="{49279E21-C5E1-43D0-92AF-6077C9137A6C}" type="pres">
      <dgm:prSet presAssocID="{B4612569-C8C8-46E2-828D-23C691892B00}" presName="hierChild3" presStyleCnt="0"/>
      <dgm:spPr/>
    </dgm:pt>
    <dgm:pt modelId="{F13DDDE9-3EA6-4C69-BF6E-C5E1460BA330}" type="pres">
      <dgm:prSet presAssocID="{FDD3BED0-23BC-4445-9D49-1CCA7246CBCA}" presName="Name96" presStyleLbl="parChTrans1D2" presStyleIdx="3" presStyleCnt="4"/>
      <dgm:spPr>
        <a:custGeom>
          <a:avLst/>
          <a:gdLst/>
          <a:ahLst/>
          <a:cxnLst/>
          <a:rect l="0" t="0" r="0" b="0"/>
          <a:pathLst>
            <a:path>
              <a:moveTo>
                <a:pt x="325587" y="0"/>
              </a:moveTo>
              <a:lnTo>
                <a:pt x="325587" y="913191"/>
              </a:lnTo>
              <a:lnTo>
                <a:pt x="0" y="913191"/>
              </a:lnTo>
            </a:path>
          </a:pathLst>
        </a:custGeom>
      </dgm:spPr>
      <dgm:t>
        <a:bodyPr/>
        <a:lstStyle/>
        <a:p>
          <a:endParaRPr lang="en-US"/>
        </a:p>
      </dgm:t>
    </dgm:pt>
    <dgm:pt modelId="{DCB89FD4-45ED-45A2-8A67-03182F040D12}" type="pres">
      <dgm:prSet presAssocID="{AD40E586-118D-4D0F-BE2D-588131BA32AF}" presName="hierRoot3" presStyleCnt="0">
        <dgm:presLayoutVars>
          <dgm:hierBranch val="init"/>
        </dgm:presLayoutVars>
      </dgm:prSet>
      <dgm:spPr/>
    </dgm:pt>
    <dgm:pt modelId="{31EA74EE-0EE6-4EB7-BB2E-7631E11954D3}" type="pres">
      <dgm:prSet presAssocID="{AD40E586-118D-4D0F-BE2D-588131BA32AF}" presName="rootComposite3" presStyleCnt="0"/>
      <dgm:spPr/>
    </dgm:pt>
    <dgm:pt modelId="{D9A06B88-84DB-40CA-9275-8F17839583EF}" type="pres">
      <dgm:prSet presAssocID="{AD40E586-118D-4D0F-BE2D-588131BA32AF}" presName="rootText3" presStyleLbl="asst1" presStyleIdx="0" presStyleCnt="1" custScaleY="143169">
        <dgm:presLayoutVars>
          <dgm:chPref val="3"/>
        </dgm:presLayoutVars>
      </dgm:prSet>
      <dgm:spPr>
        <a:prstGeom prst="rect">
          <a:avLst/>
        </a:prstGeom>
      </dgm:spPr>
      <dgm:t>
        <a:bodyPr/>
        <a:lstStyle/>
        <a:p>
          <a:endParaRPr lang="en-US"/>
        </a:p>
      </dgm:t>
    </dgm:pt>
    <dgm:pt modelId="{FDE2B0C9-AC66-4F40-B515-0E515E157B31}" type="pres">
      <dgm:prSet presAssocID="{AD40E586-118D-4D0F-BE2D-588131BA32AF}" presName="titleText3" presStyleLbl="fgAcc2" presStyleIdx="0" presStyleCnt="1" custScaleX="127736" custScaleY="203251" custLinFactNeighborY="46583">
        <dgm:presLayoutVars>
          <dgm:chMax val="0"/>
          <dgm:chPref val="0"/>
        </dgm:presLayoutVars>
      </dgm:prSet>
      <dgm:spPr>
        <a:prstGeom prst="rect">
          <a:avLst/>
        </a:prstGeom>
      </dgm:spPr>
      <dgm:t>
        <a:bodyPr/>
        <a:lstStyle/>
        <a:p>
          <a:endParaRPr lang="en-US"/>
        </a:p>
      </dgm:t>
    </dgm:pt>
    <dgm:pt modelId="{A19E1D1D-9B02-4AD4-A8E3-D0D5DEF74C69}" type="pres">
      <dgm:prSet presAssocID="{AD40E586-118D-4D0F-BE2D-588131BA32AF}" presName="rootConnector3" presStyleLbl="asst1" presStyleIdx="0" presStyleCnt="1"/>
      <dgm:spPr/>
      <dgm:t>
        <a:bodyPr/>
        <a:lstStyle/>
        <a:p>
          <a:endParaRPr lang="en-US"/>
        </a:p>
      </dgm:t>
    </dgm:pt>
    <dgm:pt modelId="{09A97771-D9CF-4E0C-BAAE-1F613785A78F}" type="pres">
      <dgm:prSet presAssocID="{AD40E586-118D-4D0F-BE2D-588131BA32AF}" presName="hierChild6" presStyleCnt="0"/>
      <dgm:spPr/>
    </dgm:pt>
    <dgm:pt modelId="{46A2814B-9B0A-4294-8A03-16D15C247417}" type="pres">
      <dgm:prSet presAssocID="{4FC1DE59-F202-4436-AEB5-8BB1FDC5D189}" presName="Name37" presStyleLbl="parChTrans1D3" presStyleIdx="0" presStyleCnt="1"/>
      <dgm:spPr>
        <a:custGeom>
          <a:avLst/>
          <a:gdLst/>
          <a:ahLst/>
          <a:cxnLst/>
          <a:rect l="0" t="0" r="0" b="0"/>
          <a:pathLst>
            <a:path>
              <a:moveTo>
                <a:pt x="62771" y="0"/>
              </a:moveTo>
              <a:lnTo>
                <a:pt x="62771" y="216127"/>
              </a:lnTo>
              <a:lnTo>
                <a:pt x="45720" y="216127"/>
              </a:lnTo>
              <a:lnTo>
                <a:pt x="45720" y="383843"/>
              </a:lnTo>
            </a:path>
          </a:pathLst>
        </a:custGeom>
      </dgm:spPr>
      <dgm:t>
        <a:bodyPr/>
        <a:lstStyle/>
        <a:p>
          <a:endParaRPr lang="en-US"/>
        </a:p>
      </dgm:t>
    </dgm:pt>
    <dgm:pt modelId="{E5A5CF7A-73BA-4544-953D-00E3A352015E}" type="pres">
      <dgm:prSet presAssocID="{FF9FA7ED-7979-4EFB-A87B-0595E5EE3648}" presName="hierRoot2" presStyleCnt="0">
        <dgm:presLayoutVars>
          <dgm:hierBranch val="init"/>
        </dgm:presLayoutVars>
      </dgm:prSet>
      <dgm:spPr/>
    </dgm:pt>
    <dgm:pt modelId="{0969BC4C-97CB-4B86-A53C-DED6EEECEF3D}" type="pres">
      <dgm:prSet presAssocID="{FF9FA7ED-7979-4EFB-A87B-0595E5EE3648}" presName="rootComposite" presStyleCnt="0"/>
      <dgm:spPr/>
    </dgm:pt>
    <dgm:pt modelId="{9C14AE7C-EE6B-4106-8059-236F52A6FBC8}" type="pres">
      <dgm:prSet presAssocID="{FF9FA7ED-7979-4EFB-A87B-0595E5EE3648}" presName="rootText" presStyleLbl="node1" presStyleIdx="3" presStyleCnt="4" custScaleY="167081">
        <dgm:presLayoutVars>
          <dgm:chMax/>
          <dgm:chPref val="3"/>
        </dgm:presLayoutVars>
      </dgm:prSet>
      <dgm:spPr>
        <a:prstGeom prst="rect">
          <a:avLst/>
        </a:prstGeom>
      </dgm:spPr>
      <dgm:t>
        <a:bodyPr/>
        <a:lstStyle/>
        <a:p>
          <a:endParaRPr lang="en-US"/>
        </a:p>
      </dgm:t>
    </dgm:pt>
    <dgm:pt modelId="{2A60D7D4-B484-4DDB-8BC1-CAEF77EEF4A8}" type="pres">
      <dgm:prSet presAssocID="{FF9FA7ED-7979-4EFB-A87B-0595E5EE3648}" presName="titleText2" presStyleLbl="fgAcc1" presStyleIdx="3" presStyleCnt="4" custScaleX="133195" custScaleY="130982" custLinFactNeighborY="85402">
        <dgm:presLayoutVars>
          <dgm:chMax val="0"/>
          <dgm:chPref val="0"/>
        </dgm:presLayoutVars>
      </dgm:prSet>
      <dgm:spPr>
        <a:prstGeom prst="rect">
          <a:avLst/>
        </a:prstGeom>
      </dgm:spPr>
      <dgm:t>
        <a:bodyPr/>
        <a:lstStyle/>
        <a:p>
          <a:endParaRPr lang="en-US"/>
        </a:p>
      </dgm:t>
    </dgm:pt>
    <dgm:pt modelId="{24565410-C28A-4703-87E2-F3E3088183F8}" type="pres">
      <dgm:prSet presAssocID="{FF9FA7ED-7979-4EFB-A87B-0595E5EE3648}" presName="rootConnector" presStyleLbl="node3" presStyleIdx="0" presStyleCnt="0"/>
      <dgm:spPr/>
      <dgm:t>
        <a:bodyPr/>
        <a:lstStyle/>
        <a:p>
          <a:endParaRPr lang="en-US"/>
        </a:p>
      </dgm:t>
    </dgm:pt>
    <dgm:pt modelId="{CA70D7CC-C561-4FBB-BDA9-6A88B32E8B5F}" type="pres">
      <dgm:prSet presAssocID="{FF9FA7ED-7979-4EFB-A87B-0595E5EE3648}" presName="hierChild4" presStyleCnt="0"/>
      <dgm:spPr/>
    </dgm:pt>
    <dgm:pt modelId="{240AF189-AD64-4872-9598-5ED0A94EC870}" type="pres">
      <dgm:prSet presAssocID="{FF9FA7ED-7979-4EFB-A87B-0595E5EE3648}" presName="hierChild5" presStyleCnt="0"/>
      <dgm:spPr/>
    </dgm:pt>
    <dgm:pt modelId="{89BA5B8C-F0DF-4911-B58F-431756A5A319}" type="pres">
      <dgm:prSet presAssocID="{AD40E586-118D-4D0F-BE2D-588131BA32AF}" presName="hierChild7" presStyleCnt="0"/>
      <dgm:spPr/>
    </dgm:pt>
  </dgm:ptLst>
  <dgm:cxnLst>
    <dgm:cxn modelId="{4D97ABBA-C1FE-475E-BDB5-CE3D9762EB92}" type="presOf" srcId="{02290162-B60E-4D1F-B678-25B0950BAA5A}" destId="{AC7D39CC-29F8-4A17-9C18-0E40FB0E7743}" srcOrd="0" destOrd="0" presId="urn:microsoft.com/office/officeart/2008/layout/NameandTitleOrganizationalChart"/>
    <dgm:cxn modelId="{B0AB47E4-C7B6-4E60-8990-217787E2C82C}" type="presOf" srcId="{B2F42773-1413-4BC9-A0E3-B84845393439}" destId="{2E82D0B8-E6DC-47B4-83F3-06C34188365D}" srcOrd="1" destOrd="0" presId="urn:microsoft.com/office/officeart/2008/layout/NameandTitleOrganizationalChart"/>
    <dgm:cxn modelId="{2D96803D-5716-4611-B3DF-B986CF354280}" type="presOf" srcId="{FDD3BED0-23BC-4445-9D49-1CCA7246CBCA}" destId="{F13DDDE9-3EA6-4C69-BF6E-C5E1460BA330}" srcOrd="0" destOrd="0" presId="urn:microsoft.com/office/officeart/2008/layout/NameandTitleOrganizationalChart"/>
    <dgm:cxn modelId="{42B66F31-78D2-4FBF-93A5-E09966764934}" type="presOf" srcId="{43A7EE92-E1FC-4099-A92D-2E74B92BEEA3}" destId="{774BED19-3EAD-4C4B-A04F-87C02A2CBBD9}" srcOrd="0" destOrd="0" presId="urn:microsoft.com/office/officeart/2008/layout/NameandTitleOrganizationalChart"/>
    <dgm:cxn modelId="{A3B2302A-7176-446F-B323-D90F7EA90561}" type="presOf" srcId="{FF9FA7ED-7979-4EFB-A87B-0595E5EE3648}" destId="{24565410-C28A-4703-87E2-F3E3088183F8}" srcOrd="1" destOrd="0" presId="urn:microsoft.com/office/officeart/2008/layout/NameandTitleOrganizationalChart"/>
    <dgm:cxn modelId="{087ABA82-A07C-4997-B320-D8A2F6F99368}" type="presOf" srcId="{4FC1DE59-F202-4436-AEB5-8BB1FDC5D189}" destId="{46A2814B-9B0A-4294-8A03-16D15C247417}" srcOrd="0" destOrd="0" presId="urn:microsoft.com/office/officeart/2008/layout/NameandTitleOrganizationalChart"/>
    <dgm:cxn modelId="{56458D6D-352B-425F-8325-E9224B184F73}" type="presOf" srcId="{AD5A9710-8E02-4073-B4F8-312AF6E60059}" destId="{4BE6795E-3630-4F08-9117-A099FF3F0B93}" srcOrd="0" destOrd="0" presId="urn:microsoft.com/office/officeart/2008/layout/NameandTitleOrganizationalChart"/>
    <dgm:cxn modelId="{C143BD6C-19C7-40C7-80DD-9BB847FA5F27}" srcId="{AD40E586-118D-4D0F-BE2D-588131BA32AF}" destId="{FF9FA7ED-7979-4EFB-A87B-0595E5EE3648}" srcOrd="0" destOrd="0" parTransId="{4FC1DE59-F202-4436-AEB5-8BB1FDC5D189}" sibTransId="{1031503D-18C6-4045-A184-43836A69EFD6}"/>
    <dgm:cxn modelId="{1394FE05-4F76-4E7F-A979-59600339C4F6}" type="presOf" srcId="{88D0DD4A-7050-42DF-8AA9-BF9A5706186B}" destId="{5BCF7A54-C39F-4C96-8999-C7E8AE1664E0}" srcOrd="0" destOrd="0" presId="urn:microsoft.com/office/officeart/2008/layout/NameandTitleOrganizationalChart"/>
    <dgm:cxn modelId="{F6C664CD-D850-4EF6-9283-32F445B84853}" type="presOf" srcId="{AD40E586-118D-4D0F-BE2D-588131BA32AF}" destId="{A19E1D1D-9B02-4AD4-A8E3-D0D5DEF74C69}" srcOrd="1" destOrd="0" presId="urn:microsoft.com/office/officeart/2008/layout/NameandTitleOrganizationalChart"/>
    <dgm:cxn modelId="{51161B21-AEFC-418F-8C23-FCBEE1ABE51B}" type="presOf" srcId="{6076FF25-589E-419D-8597-B0D28C34F2B5}" destId="{6A2FCDC0-9A80-4595-B42D-C913B3A2663C}" srcOrd="1" destOrd="0" presId="urn:microsoft.com/office/officeart/2008/layout/NameandTitleOrganizationalChart"/>
    <dgm:cxn modelId="{BB097AFD-9D05-49BA-B272-10E6ABBB3B01}" type="presOf" srcId="{B4612569-C8C8-46E2-828D-23C691892B00}" destId="{D7619988-7719-452C-B0AA-1325CB1B2E2A}" srcOrd="1" destOrd="0" presId="urn:microsoft.com/office/officeart/2008/layout/NameandTitleOrganizationalChart"/>
    <dgm:cxn modelId="{D91C4EDF-3358-4AD5-9C5B-501E721D4D61}" type="presOf" srcId="{5BB33EAB-05F4-4C83-907F-D6970983CF1F}" destId="{6E7E428D-945D-48F0-A2AC-F489756E56C4}" srcOrd="1" destOrd="0" presId="urn:microsoft.com/office/officeart/2008/layout/NameandTitleOrganizationalChart"/>
    <dgm:cxn modelId="{5F55FA8F-D79E-4DF5-BDE9-EDFE5E36FCD9}" type="presOf" srcId="{CB7A8AEB-F5D4-4FF1-9DE0-DBB7D334248F}" destId="{03B1E99E-BA90-4377-8748-BA9B6CA0127B}" srcOrd="0" destOrd="0" presId="urn:microsoft.com/office/officeart/2008/layout/NameandTitleOrganizationalChart"/>
    <dgm:cxn modelId="{69B5F12B-59BF-43D2-AB29-814EDB4B544C}" type="presOf" srcId="{B4612569-C8C8-46E2-828D-23C691892B00}" destId="{AD1E04BF-D8A6-4E0E-9EC6-22A857C1E0CE}" srcOrd="0" destOrd="0" presId="urn:microsoft.com/office/officeart/2008/layout/NameandTitleOrganizationalChart"/>
    <dgm:cxn modelId="{99FEF97B-3C3D-4DDF-B792-6BBAFB6B3BD0}" type="presOf" srcId="{5BB33EAB-05F4-4C83-907F-D6970983CF1F}" destId="{6DC1E909-04A0-4B13-88DF-335165D6F9FD}" srcOrd="0" destOrd="0" presId="urn:microsoft.com/office/officeart/2008/layout/NameandTitleOrganizationalChart"/>
    <dgm:cxn modelId="{92C2B7CA-9C16-459A-BD65-2D9043AF8D02}" srcId="{43A7EE92-E1FC-4099-A92D-2E74B92BEEA3}" destId="{B4612569-C8C8-46E2-828D-23C691892B00}" srcOrd="0" destOrd="0" parTransId="{CA67FF95-7F56-4603-994E-DEFBF6078B30}" sibTransId="{7E2B7753-0EEE-4856-B599-760F59540513}"/>
    <dgm:cxn modelId="{3F041B94-1131-478B-9168-8883DF37BF63}" srcId="{B4612569-C8C8-46E2-828D-23C691892B00}" destId="{B2F42773-1413-4BC9-A0E3-B84845393439}" srcOrd="2" destOrd="0" parTransId="{6F4DFB07-A1F0-433F-884D-5121A65D2018}" sibTransId="{88D0DD4A-7050-42DF-8AA9-BF9A5706186B}"/>
    <dgm:cxn modelId="{C9D8DABA-D17C-420C-8A63-5F7AD7EDE74A}" type="presOf" srcId="{B2F42773-1413-4BC9-A0E3-B84845393439}" destId="{22702E87-9CE8-4C7E-825C-DF98EDF049F6}" srcOrd="0" destOrd="0" presId="urn:microsoft.com/office/officeart/2008/layout/NameandTitleOrganizationalChart"/>
    <dgm:cxn modelId="{136AFF11-31C8-4169-8159-90C0D0CAB6B2}" type="presOf" srcId="{0B66D462-5765-401C-9D3B-F8F45D4BEDFB}" destId="{0D9FF91E-56D9-414B-9F8A-071628C09936}" srcOrd="0" destOrd="0" presId="urn:microsoft.com/office/officeart/2008/layout/NameandTitleOrganizationalChart"/>
    <dgm:cxn modelId="{33935F16-CE99-442B-9E65-9E9E0B03877E}" srcId="{B4612569-C8C8-46E2-828D-23C691892B00}" destId="{5BB33EAB-05F4-4C83-907F-D6970983CF1F}" srcOrd="3" destOrd="0" parTransId="{AD5A9710-8E02-4073-B4F8-312AF6E60059}" sibTransId="{CB7A8AEB-F5D4-4FF1-9DE0-DBB7D334248F}"/>
    <dgm:cxn modelId="{B3C71A77-4547-426D-856F-862823072A32}" type="presOf" srcId="{6F4DFB07-A1F0-433F-884D-5121A65D2018}" destId="{F5BAFAC3-3501-4746-8760-9570F5750B43}" srcOrd="0" destOrd="0" presId="urn:microsoft.com/office/officeart/2008/layout/NameandTitleOrganizationalChart"/>
    <dgm:cxn modelId="{46F927BD-A8EB-4FB1-B482-BA75048EC84F}" type="presOf" srcId="{1031503D-18C6-4045-A184-43836A69EFD6}" destId="{2A60D7D4-B484-4DDB-8BC1-CAEF77EEF4A8}" srcOrd="0" destOrd="0" presId="urn:microsoft.com/office/officeart/2008/layout/NameandTitleOrganizationalChart"/>
    <dgm:cxn modelId="{8896F871-FE0C-40A4-9AC2-8691C1522614}" srcId="{B4612569-C8C8-46E2-828D-23C691892B00}" destId="{AD40E586-118D-4D0F-BE2D-588131BA32AF}" srcOrd="0" destOrd="0" parTransId="{FDD3BED0-23BC-4445-9D49-1CCA7246CBCA}" sibTransId="{ED100E40-96C2-4C63-97DD-8BA67A4E3B88}"/>
    <dgm:cxn modelId="{C2B437BD-8BCC-4878-B0CF-28C44A967ED8}" type="presOf" srcId="{FF9FA7ED-7979-4EFB-A87B-0595E5EE3648}" destId="{9C14AE7C-EE6B-4106-8059-236F52A6FBC8}" srcOrd="0" destOrd="0" presId="urn:microsoft.com/office/officeart/2008/layout/NameandTitleOrganizationalChart"/>
    <dgm:cxn modelId="{D0C8C3E9-A5FA-49F2-9815-E21A61724E91}" type="presOf" srcId="{AD40E586-118D-4D0F-BE2D-588131BA32AF}" destId="{D9A06B88-84DB-40CA-9275-8F17839583EF}" srcOrd="0" destOrd="0" presId="urn:microsoft.com/office/officeart/2008/layout/NameandTitleOrganizationalChart"/>
    <dgm:cxn modelId="{33430279-8B15-49F1-8F62-E9C7A99A54A2}" type="presOf" srcId="{6076FF25-589E-419D-8597-B0D28C34F2B5}" destId="{D80032A2-F723-404B-8C36-A52E61BFAC17}" srcOrd="0" destOrd="0" presId="urn:microsoft.com/office/officeart/2008/layout/NameandTitleOrganizationalChart"/>
    <dgm:cxn modelId="{346F4252-B286-405B-A131-33C8DCA2B7C2}" srcId="{B4612569-C8C8-46E2-828D-23C691892B00}" destId="{6076FF25-589E-419D-8597-B0D28C34F2B5}" srcOrd="1" destOrd="0" parTransId="{02290162-B60E-4D1F-B678-25B0950BAA5A}" sibTransId="{0B66D462-5765-401C-9D3B-F8F45D4BEDFB}"/>
    <dgm:cxn modelId="{91DBFA21-6AF8-402A-A08A-5886BBB8FB0C}" type="presOf" srcId="{ED100E40-96C2-4C63-97DD-8BA67A4E3B88}" destId="{FDE2B0C9-AC66-4F40-B515-0E515E157B31}" srcOrd="0" destOrd="0" presId="urn:microsoft.com/office/officeart/2008/layout/NameandTitleOrganizationalChart"/>
    <dgm:cxn modelId="{B03FBC33-4906-441D-8223-CED3E09D51CD}" type="presOf" srcId="{7E2B7753-0EEE-4856-B599-760F59540513}" destId="{7FC10B55-817D-4153-A40F-F0FAAFD8E09E}" srcOrd="0" destOrd="0" presId="urn:microsoft.com/office/officeart/2008/layout/NameandTitleOrganizationalChart"/>
    <dgm:cxn modelId="{388ADE99-0E87-4569-BEA8-B0423C5E557F}" type="presParOf" srcId="{774BED19-3EAD-4C4B-A04F-87C02A2CBBD9}" destId="{8DA2B2D7-4F5A-4F5E-BF64-8BBF41A25832}" srcOrd="0" destOrd="0" presId="urn:microsoft.com/office/officeart/2008/layout/NameandTitleOrganizationalChart"/>
    <dgm:cxn modelId="{3CDE4D53-529D-462D-B525-6718DA1EC6FF}" type="presParOf" srcId="{8DA2B2D7-4F5A-4F5E-BF64-8BBF41A25832}" destId="{DFDCE64D-2FB4-43CB-9315-042C3AD51006}" srcOrd="0" destOrd="0" presId="urn:microsoft.com/office/officeart/2008/layout/NameandTitleOrganizationalChart"/>
    <dgm:cxn modelId="{18E57C42-E52E-41AB-88D0-79A97AAED062}" type="presParOf" srcId="{DFDCE64D-2FB4-43CB-9315-042C3AD51006}" destId="{AD1E04BF-D8A6-4E0E-9EC6-22A857C1E0CE}" srcOrd="0" destOrd="0" presId="urn:microsoft.com/office/officeart/2008/layout/NameandTitleOrganizationalChart"/>
    <dgm:cxn modelId="{AD8B44D7-5182-4F82-8C71-DA16CF8EE899}" type="presParOf" srcId="{DFDCE64D-2FB4-43CB-9315-042C3AD51006}" destId="{7FC10B55-817D-4153-A40F-F0FAAFD8E09E}" srcOrd="1" destOrd="0" presId="urn:microsoft.com/office/officeart/2008/layout/NameandTitleOrganizationalChart"/>
    <dgm:cxn modelId="{A35F0306-EFE4-46C7-99EB-EC30D008947C}" type="presParOf" srcId="{DFDCE64D-2FB4-43CB-9315-042C3AD51006}" destId="{D7619988-7719-452C-B0AA-1325CB1B2E2A}" srcOrd="2" destOrd="0" presId="urn:microsoft.com/office/officeart/2008/layout/NameandTitleOrganizationalChart"/>
    <dgm:cxn modelId="{731913C3-ED0D-4B92-A1D2-07E070D2C64B}" type="presParOf" srcId="{8DA2B2D7-4F5A-4F5E-BF64-8BBF41A25832}" destId="{5ABA3B3E-7E69-4DA4-A1C2-1DBAA38B2751}" srcOrd="1" destOrd="0" presId="urn:microsoft.com/office/officeart/2008/layout/NameandTitleOrganizationalChart"/>
    <dgm:cxn modelId="{4B402404-448D-4CFD-A8BC-642501AD4750}" type="presParOf" srcId="{5ABA3B3E-7E69-4DA4-A1C2-1DBAA38B2751}" destId="{AC7D39CC-29F8-4A17-9C18-0E40FB0E7743}" srcOrd="0" destOrd="0" presId="urn:microsoft.com/office/officeart/2008/layout/NameandTitleOrganizationalChart"/>
    <dgm:cxn modelId="{B6A81F14-6B05-4BEE-8E9E-B6D5F0C25442}" type="presParOf" srcId="{5ABA3B3E-7E69-4DA4-A1C2-1DBAA38B2751}" destId="{7320584D-1986-4B75-A1DA-58F5129DD4AF}" srcOrd="1" destOrd="0" presId="urn:microsoft.com/office/officeart/2008/layout/NameandTitleOrganizationalChart"/>
    <dgm:cxn modelId="{A972F582-056A-497F-9B4B-B6B034DF7A7E}" type="presParOf" srcId="{7320584D-1986-4B75-A1DA-58F5129DD4AF}" destId="{427B944B-50E1-4FB2-B619-E1DAB228BD40}" srcOrd="0" destOrd="0" presId="urn:microsoft.com/office/officeart/2008/layout/NameandTitleOrganizationalChart"/>
    <dgm:cxn modelId="{7898EF41-A33C-4D7F-B69A-11F62A66FCE6}" type="presParOf" srcId="{427B944B-50E1-4FB2-B619-E1DAB228BD40}" destId="{D80032A2-F723-404B-8C36-A52E61BFAC17}" srcOrd="0" destOrd="0" presId="urn:microsoft.com/office/officeart/2008/layout/NameandTitleOrganizationalChart"/>
    <dgm:cxn modelId="{00D3DD2A-455C-43EA-AE2A-782C95CAE8D0}" type="presParOf" srcId="{427B944B-50E1-4FB2-B619-E1DAB228BD40}" destId="{0D9FF91E-56D9-414B-9F8A-071628C09936}" srcOrd="1" destOrd="0" presId="urn:microsoft.com/office/officeart/2008/layout/NameandTitleOrganizationalChart"/>
    <dgm:cxn modelId="{60C0FC1B-43BB-4743-B6F6-1FAD3C89CF5D}" type="presParOf" srcId="{427B944B-50E1-4FB2-B619-E1DAB228BD40}" destId="{6A2FCDC0-9A80-4595-B42D-C913B3A2663C}" srcOrd="2" destOrd="0" presId="urn:microsoft.com/office/officeart/2008/layout/NameandTitleOrganizationalChart"/>
    <dgm:cxn modelId="{8D8A7891-B2A9-47E1-A18A-BCE31D6A795D}" type="presParOf" srcId="{7320584D-1986-4B75-A1DA-58F5129DD4AF}" destId="{92E23269-C64A-409C-8810-7E4C3B4A69A5}" srcOrd="1" destOrd="0" presId="urn:microsoft.com/office/officeart/2008/layout/NameandTitleOrganizationalChart"/>
    <dgm:cxn modelId="{A1C1CFE4-D0FD-46D6-9636-1B71C50BA9E8}" type="presParOf" srcId="{7320584D-1986-4B75-A1DA-58F5129DD4AF}" destId="{5C302A68-867A-410D-BBFC-765F7BFE0C15}" srcOrd="2" destOrd="0" presId="urn:microsoft.com/office/officeart/2008/layout/NameandTitleOrganizationalChart"/>
    <dgm:cxn modelId="{D26A86E0-FB9B-4309-AF76-8284C14C98C0}" type="presParOf" srcId="{5ABA3B3E-7E69-4DA4-A1C2-1DBAA38B2751}" destId="{F5BAFAC3-3501-4746-8760-9570F5750B43}" srcOrd="2" destOrd="0" presId="urn:microsoft.com/office/officeart/2008/layout/NameandTitleOrganizationalChart"/>
    <dgm:cxn modelId="{5FC2869F-63E3-48C6-BE27-14A0C58AD5F9}" type="presParOf" srcId="{5ABA3B3E-7E69-4DA4-A1C2-1DBAA38B2751}" destId="{C9C579D7-667A-41B2-A962-9343C6497B87}" srcOrd="3" destOrd="0" presId="urn:microsoft.com/office/officeart/2008/layout/NameandTitleOrganizationalChart"/>
    <dgm:cxn modelId="{7A438A59-AC26-4280-BE9A-DE9C08712E73}" type="presParOf" srcId="{C9C579D7-667A-41B2-A962-9343C6497B87}" destId="{BCFF405A-004C-4933-98CB-E3749FDE3C3A}" srcOrd="0" destOrd="0" presId="urn:microsoft.com/office/officeart/2008/layout/NameandTitleOrganizationalChart"/>
    <dgm:cxn modelId="{86BE38A0-120C-4E62-B1C6-03F72A2CB11A}" type="presParOf" srcId="{BCFF405A-004C-4933-98CB-E3749FDE3C3A}" destId="{22702E87-9CE8-4C7E-825C-DF98EDF049F6}" srcOrd="0" destOrd="0" presId="urn:microsoft.com/office/officeart/2008/layout/NameandTitleOrganizationalChart"/>
    <dgm:cxn modelId="{4B9B4830-8C41-4338-A4ED-D10710D7A3FB}" type="presParOf" srcId="{BCFF405A-004C-4933-98CB-E3749FDE3C3A}" destId="{5BCF7A54-C39F-4C96-8999-C7E8AE1664E0}" srcOrd="1" destOrd="0" presId="urn:microsoft.com/office/officeart/2008/layout/NameandTitleOrganizationalChart"/>
    <dgm:cxn modelId="{E4464A83-6274-4B81-AB8A-00E159C8EADA}" type="presParOf" srcId="{BCFF405A-004C-4933-98CB-E3749FDE3C3A}" destId="{2E82D0B8-E6DC-47B4-83F3-06C34188365D}" srcOrd="2" destOrd="0" presId="urn:microsoft.com/office/officeart/2008/layout/NameandTitleOrganizationalChart"/>
    <dgm:cxn modelId="{1B7A13DE-6549-4438-B59F-ED5BA399C81A}" type="presParOf" srcId="{C9C579D7-667A-41B2-A962-9343C6497B87}" destId="{BFD09D57-46E8-4174-8A31-0D276E691D40}" srcOrd="1" destOrd="0" presId="urn:microsoft.com/office/officeart/2008/layout/NameandTitleOrganizationalChart"/>
    <dgm:cxn modelId="{F33A5319-7151-4B20-931A-D19A3BEC5FD7}" type="presParOf" srcId="{C9C579D7-667A-41B2-A962-9343C6497B87}" destId="{E8758955-5594-4BA0-A212-A988F0956BF2}" srcOrd="2" destOrd="0" presId="urn:microsoft.com/office/officeart/2008/layout/NameandTitleOrganizationalChart"/>
    <dgm:cxn modelId="{0879E2F3-A52C-4DBA-A327-F943FB71A7A9}" type="presParOf" srcId="{5ABA3B3E-7E69-4DA4-A1C2-1DBAA38B2751}" destId="{4BE6795E-3630-4F08-9117-A099FF3F0B93}" srcOrd="4" destOrd="0" presId="urn:microsoft.com/office/officeart/2008/layout/NameandTitleOrganizationalChart"/>
    <dgm:cxn modelId="{A33FDD43-3915-43EA-80CE-308BBF101A70}" type="presParOf" srcId="{5ABA3B3E-7E69-4DA4-A1C2-1DBAA38B2751}" destId="{00077B42-5386-4E35-8A36-4DCC763E20F7}" srcOrd="5" destOrd="0" presId="urn:microsoft.com/office/officeart/2008/layout/NameandTitleOrganizationalChart"/>
    <dgm:cxn modelId="{604761F6-0CC5-49ED-BD0F-7963D58A0B04}" type="presParOf" srcId="{00077B42-5386-4E35-8A36-4DCC763E20F7}" destId="{73EB1A1F-5EBE-4B87-87C1-8608025FC8A8}" srcOrd="0" destOrd="0" presId="urn:microsoft.com/office/officeart/2008/layout/NameandTitleOrganizationalChart"/>
    <dgm:cxn modelId="{F8B0D43B-EC75-4569-875A-64BCA85378C8}" type="presParOf" srcId="{73EB1A1F-5EBE-4B87-87C1-8608025FC8A8}" destId="{6DC1E909-04A0-4B13-88DF-335165D6F9FD}" srcOrd="0" destOrd="0" presId="urn:microsoft.com/office/officeart/2008/layout/NameandTitleOrganizationalChart"/>
    <dgm:cxn modelId="{5115166D-9348-4250-B2C1-FFAD3ABBCD9E}" type="presParOf" srcId="{73EB1A1F-5EBE-4B87-87C1-8608025FC8A8}" destId="{03B1E99E-BA90-4377-8748-BA9B6CA0127B}" srcOrd="1" destOrd="0" presId="urn:microsoft.com/office/officeart/2008/layout/NameandTitleOrganizationalChart"/>
    <dgm:cxn modelId="{78935170-1131-4312-A2D4-D7152984A23E}" type="presParOf" srcId="{73EB1A1F-5EBE-4B87-87C1-8608025FC8A8}" destId="{6E7E428D-945D-48F0-A2AC-F489756E56C4}" srcOrd="2" destOrd="0" presId="urn:microsoft.com/office/officeart/2008/layout/NameandTitleOrganizationalChart"/>
    <dgm:cxn modelId="{3B395CA9-744F-46DF-A973-9E5F7ED8270A}" type="presParOf" srcId="{00077B42-5386-4E35-8A36-4DCC763E20F7}" destId="{123D4155-EB0D-4D7D-8E4B-FD9A4884F011}" srcOrd="1" destOrd="0" presId="urn:microsoft.com/office/officeart/2008/layout/NameandTitleOrganizationalChart"/>
    <dgm:cxn modelId="{706B01C5-99C5-4441-A612-641CA407ACC6}" type="presParOf" srcId="{00077B42-5386-4E35-8A36-4DCC763E20F7}" destId="{210E31FA-1AF8-4CFF-B8A4-096BFA9A8DCA}" srcOrd="2" destOrd="0" presId="urn:microsoft.com/office/officeart/2008/layout/NameandTitleOrganizationalChart"/>
    <dgm:cxn modelId="{E8F499C4-D99B-4D0E-B8CD-800C2CC31D07}" type="presParOf" srcId="{8DA2B2D7-4F5A-4F5E-BF64-8BBF41A25832}" destId="{49279E21-C5E1-43D0-92AF-6077C9137A6C}" srcOrd="2" destOrd="0" presId="urn:microsoft.com/office/officeart/2008/layout/NameandTitleOrganizationalChart"/>
    <dgm:cxn modelId="{00AC535A-8B6B-4360-A370-1BE05F1061C9}" type="presParOf" srcId="{49279E21-C5E1-43D0-92AF-6077C9137A6C}" destId="{F13DDDE9-3EA6-4C69-BF6E-C5E1460BA330}" srcOrd="0" destOrd="0" presId="urn:microsoft.com/office/officeart/2008/layout/NameandTitleOrganizationalChart"/>
    <dgm:cxn modelId="{67758B55-A715-4C82-BCCD-48598823C1C4}" type="presParOf" srcId="{49279E21-C5E1-43D0-92AF-6077C9137A6C}" destId="{DCB89FD4-45ED-45A2-8A67-03182F040D12}" srcOrd="1" destOrd="0" presId="urn:microsoft.com/office/officeart/2008/layout/NameandTitleOrganizationalChart"/>
    <dgm:cxn modelId="{30E9E534-DB29-4220-9CDF-9559FB209504}" type="presParOf" srcId="{DCB89FD4-45ED-45A2-8A67-03182F040D12}" destId="{31EA74EE-0EE6-4EB7-BB2E-7631E11954D3}" srcOrd="0" destOrd="0" presId="urn:microsoft.com/office/officeart/2008/layout/NameandTitleOrganizationalChart"/>
    <dgm:cxn modelId="{E8D95316-999D-4D49-9B18-72C3F50F5C7D}" type="presParOf" srcId="{31EA74EE-0EE6-4EB7-BB2E-7631E11954D3}" destId="{D9A06B88-84DB-40CA-9275-8F17839583EF}" srcOrd="0" destOrd="0" presId="urn:microsoft.com/office/officeart/2008/layout/NameandTitleOrganizationalChart"/>
    <dgm:cxn modelId="{AB279140-BF19-4F29-ABE3-A0E65D015C79}" type="presParOf" srcId="{31EA74EE-0EE6-4EB7-BB2E-7631E11954D3}" destId="{FDE2B0C9-AC66-4F40-B515-0E515E157B31}" srcOrd="1" destOrd="0" presId="urn:microsoft.com/office/officeart/2008/layout/NameandTitleOrganizationalChart"/>
    <dgm:cxn modelId="{ED381832-DBB2-4610-B519-A96E5DA217AD}" type="presParOf" srcId="{31EA74EE-0EE6-4EB7-BB2E-7631E11954D3}" destId="{A19E1D1D-9B02-4AD4-A8E3-D0D5DEF74C69}" srcOrd="2" destOrd="0" presId="urn:microsoft.com/office/officeart/2008/layout/NameandTitleOrganizationalChart"/>
    <dgm:cxn modelId="{31C1A065-1E77-472B-805D-B55163CA2DDC}" type="presParOf" srcId="{DCB89FD4-45ED-45A2-8A67-03182F040D12}" destId="{09A97771-D9CF-4E0C-BAAE-1F613785A78F}" srcOrd="1" destOrd="0" presId="urn:microsoft.com/office/officeart/2008/layout/NameandTitleOrganizationalChart"/>
    <dgm:cxn modelId="{D99965DF-1895-4256-88C9-D9677CBEBCF8}" type="presParOf" srcId="{09A97771-D9CF-4E0C-BAAE-1F613785A78F}" destId="{46A2814B-9B0A-4294-8A03-16D15C247417}" srcOrd="0" destOrd="0" presId="urn:microsoft.com/office/officeart/2008/layout/NameandTitleOrganizationalChart"/>
    <dgm:cxn modelId="{E306BF26-8E9C-42ED-9532-63ED0ED5594C}" type="presParOf" srcId="{09A97771-D9CF-4E0C-BAAE-1F613785A78F}" destId="{E5A5CF7A-73BA-4544-953D-00E3A352015E}" srcOrd="1" destOrd="0" presId="urn:microsoft.com/office/officeart/2008/layout/NameandTitleOrganizationalChart"/>
    <dgm:cxn modelId="{F23C19CF-488A-4D9B-8D99-3C194963AB9D}" type="presParOf" srcId="{E5A5CF7A-73BA-4544-953D-00E3A352015E}" destId="{0969BC4C-97CB-4B86-A53C-DED6EEECEF3D}" srcOrd="0" destOrd="0" presId="urn:microsoft.com/office/officeart/2008/layout/NameandTitleOrganizationalChart"/>
    <dgm:cxn modelId="{F8B4CB29-9923-44F0-90B1-909361B172A5}" type="presParOf" srcId="{0969BC4C-97CB-4B86-A53C-DED6EEECEF3D}" destId="{9C14AE7C-EE6B-4106-8059-236F52A6FBC8}" srcOrd="0" destOrd="0" presId="urn:microsoft.com/office/officeart/2008/layout/NameandTitleOrganizationalChart"/>
    <dgm:cxn modelId="{950C74C3-9D2A-4926-841A-AB4FA2CD0B2C}" type="presParOf" srcId="{0969BC4C-97CB-4B86-A53C-DED6EEECEF3D}" destId="{2A60D7D4-B484-4DDB-8BC1-CAEF77EEF4A8}" srcOrd="1" destOrd="0" presId="urn:microsoft.com/office/officeart/2008/layout/NameandTitleOrganizationalChart"/>
    <dgm:cxn modelId="{C8B1DF10-640D-4002-997C-F03C8B8B1984}" type="presParOf" srcId="{0969BC4C-97CB-4B86-A53C-DED6EEECEF3D}" destId="{24565410-C28A-4703-87E2-F3E3088183F8}" srcOrd="2" destOrd="0" presId="urn:microsoft.com/office/officeart/2008/layout/NameandTitleOrganizationalChart"/>
    <dgm:cxn modelId="{A3EFFECE-7FD4-412C-B282-A12A7EC1F583}" type="presParOf" srcId="{E5A5CF7A-73BA-4544-953D-00E3A352015E}" destId="{CA70D7CC-C561-4FBB-BDA9-6A88B32E8B5F}" srcOrd="1" destOrd="0" presId="urn:microsoft.com/office/officeart/2008/layout/NameandTitleOrganizationalChart"/>
    <dgm:cxn modelId="{418E5D82-D395-42FE-9AC3-DBCEEC5A81EE}" type="presParOf" srcId="{E5A5CF7A-73BA-4544-953D-00E3A352015E}" destId="{240AF189-AD64-4872-9598-5ED0A94EC870}" srcOrd="2" destOrd="0" presId="urn:microsoft.com/office/officeart/2008/layout/NameandTitleOrganizationalChart"/>
    <dgm:cxn modelId="{FBE35247-87A5-4EA3-B177-33E9E79CB009}" type="presParOf" srcId="{DCB89FD4-45ED-45A2-8A67-03182F040D12}" destId="{89BA5B8C-F0DF-4911-B58F-431756A5A319}" srcOrd="2" destOrd="0" presId="urn:microsoft.com/office/officeart/2008/layout/NameandTitleOrganizationalChart"/>
  </dgm:cxnLst>
  <dgm:bg/>
  <dgm:whole/>
  <dgm:extLst>
    <a:ext uri="http://schemas.microsoft.com/office/drawing/2008/diagram">
      <dsp:dataModelExt xmlns:dsp="http://schemas.microsoft.com/office/drawing/2008/diagram" xmlns="" relId="rId3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247BF3A7-3A9E-4BDE-9BB0-16BCD27F6716}">
      <dsp:nvSpPr>
        <dsp:cNvPr id="0" name=""/>
        <dsp:cNvSpPr/>
      </dsp:nvSpPr>
      <dsp:spPr>
        <a:xfrm>
          <a:off x="1023937" y="0"/>
          <a:ext cx="3848100" cy="3848100"/>
        </a:xfrm>
        <a:prstGeom prst="diamond">
          <a:avLst/>
        </a:prstGeom>
        <a:solidFill>
          <a:srgbClr val="4BACC6">
            <a:lumMod val="20000"/>
            <a:lumOff val="80000"/>
          </a:srgbClr>
        </a:solidFill>
        <a:ln>
          <a:noFill/>
        </a:ln>
        <a:effectLst/>
      </dsp:spPr>
      <dsp:style>
        <a:lnRef idx="0">
          <a:scrgbClr r="0" g="0" b="0"/>
        </a:lnRef>
        <a:fillRef idx="1">
          <a:scrgbClr r="0" g="0" b="0"/>
        </a:fillRef>
        <a:effectRef idx="0">
          <a:scrgbClr r="0" g="0" b="0"/>
        </a:effectRef>
        <a:fontRef idx="minor"/>
      </dsp:style>
    </dsp:sp>
    <dsp:sp modelId="{DC82AB98-4CB6-4A61-87F3-6F6595ACC380}">
      <dsp:nvSpPr>
        <dsp:cNvPr id="0" name=""/>
        <dsp:cNvSpPr/>
      </dsp:nvSpPr>
      <dsp:spPr>
        <a:xfrm>
          <a:off x="553914" y="354118"/>
          <a:ext cx="2210828" cy="1500759"/>
        </a:xfrm>
        <a:prstGeom prst="roundRect">
          <a:avLst/>
        </a:prstGeom>
        <a:solidFill>
          <a:srgbClr val="4F81BD">
            <a:lumMod val="40000"/>
            <a:lumOff val="6000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sr-Cyrl-RS" sz="1200" kern="1200">
              <a:solidFill>
                <a:sysClr val="windowText" lastClr="000000"/>
              </a:solidFill>
              <a:latin typeface="Calibri"/>
              <a:ea typeface="+mn-ea"/>
              <a:cs typeface="+mn-cs"/>
            </a:rPr>
            <a:t>Фаза</a:t>
          </a:r>
          <a:r>
            <a:rPr lang="sr-Latn-RS" sz="1200" kern="1200">
              <a:solidFill>
                <a:sysClr val="windowText" lastClr="000000"/>
              </a:solidFill>
              <a:latin typeface="Calibri"/>
              <a:ea typeface="+mn-ea"/>
              <a:cs typeface="+mn-cs"/>
            </a:rPr>
            <a:t> I</a:t>
          </a:r>
          <a:endParaRPr lang="en-US" sz="1200" kern="1200">
            <a:solidFill>
              <a:sysClr val="windowText" lastClr="000000"/>
            </a:solidFill>
            <a:latin typeface="Calibri"/>
            <a:ea typeface="+mn-ea"/>
            <a:cs typeface="+mn-cs"/>
          </a:endParaRPr>
        </a:p>
        <a:p>
          <a:pPr lvl="0" algn="ctr" defTabSz="533400">
            <a:lnSpc>
              <a:spcPct val="90000"/>
            </a:lnSpc>
            <a:spcBef>
              <a:spcPct val="0"/>
            </a:spcBef>
            <a:spcAft>
              <a:spcPct val="35000"/>
            </a:spcAft>
          </a:pPr>
          <a:r>
            <a:rPr lang="sr-Cyrl-RS" sz="1200" b="1" i="1" kern="1200">
              <a:solidFill>
                <a:sysClr val="windowText" lastClr="000000"/>
              </a:solidFill>
              <a:latin typeface="Calibri"/>
              <a:ea typeface="+mn-ea"/>
              <a:cs typeface="+mn-cs"/>
            </a:rPr>
            <a:t>Формативно истраживање</a:t>
          </a:r>
          <a:endParaRPr lang="en-US" sz="1200" kern="1200">
            <a:solidFill>
              <a:sysClr val="windowText" lastClr="000000"/>
            </a:solidFill>
            <a:latin typeface="Calibri"/>
            <a:ea typeface="+mn-ea"/>
            <a:cs typeface="+mn-cs"/>
          </a:endParaRPr>
        </a:p>
        <a:p>
          <a:pPr lvl="0" algn="ctr" defTabSz="533400">
            <a:lnSpc>
              <a:spcPct val="90000"/>
            </a:lnSpc>
            <a:spcBef>
              <a:spcPct val="0"/>
            </a:spcBef>
            <a:spcAft>
              <a:spcPct val="35000"/>
            </a:spcAft>
          </a:pPr>
          <a:r>
            <a:rPr lang="sr-Cyrl-RS" sz="1200" kern="1200">
              <a:solidFill>
                <a:sysClr val="windowText" lastClr="000000"/>
              </a:solidFill>
              <a:latin typeface="Calibri"/>
              <a:ea typeface="+mn-ea"/>
              <a:cs typeface="+mn-cs"/>
            </a:rPr>
            <a:t>1. Анализа ситуације</a:t>
          </a:r>
          <a:endParaRPr lang="en-US" sz="1200" kern="1200">
            <a:solidFill>
              <a:sysClr val="windowText" lastClr="000000"/>
            </a:solidFill>
            <a:latin typeface="Calibri"/>
            <a:ea typeface="+mn-ea"/>
            <a:cs typeface="+mn-cs"/>
          </a:endParaRPr>
        </a:p>
        <a:p>
          <a:pPr lvl="0" algn="ctr" defTabSz="533400">
            <a:lnSpc>
              <a:spcPct val="90000"/>
            </a:lnSpc>
            <a:spcBef>
              <a:spcPct val="0"/>
            </a:spcBef>
            <a:spcAft>
              <a:spcPct val="35000"/>
            </a:spcAft>
          </a:pPr>
          <a:r>
            <a:rPr lang="sr-Cyrl-RS" sz="1200" kern="1200">
              <a:solidFill>
                <a:sysClr val="windowText" lastClr="000000"/>
              </a:solidFill>
              <a:latin typeface="Calibri"/>
              <a:ea typeface="+mn-ea"/>
              <a:cs typeface="+mn-cs"/>
            </a:rPr>
            <a:t>2. Анализа организације</a:t>
          </a:r>
          <a:endParaRPr lang="en-US" sz="1200" kern="1200">
            <a:solidFill>
              <a:sysClr val="windowText" lastClr="000000"/>
            </a:solidFill>
            <a:latin typeface="Calibri"/>
            <a:ea typeface="+mn-ea"/>
            <a:cs typeface="+mn-cs"/>
          </a:endParaRPr>
        </a:p>
        <a:p>
          <a:pPr lvl="0" algn="ctr" defTabSz="533400">
            <a:lnSpc>
              <a:spcPct val="90000"/>
            </a:lnSpc>
            <a:spcBef>
              <a:spcPct val="0"/>
            </a:spcBef>
            <a:spcAft>
              <a:spcPct val="35000"/>
            </a:spcAft>
          </a:pPr>
          <a:r>
            <a:rPr lang="sr-Cyrl-RS" sz="1200" kern="1200">
              <a:solidFill>
                <a:sysClr val="windowText" lastClr="000000"/>
              </a:solidFill>
              <a:latin typeface="Calibri"/>
              <a:ea typeface="+mn-ea"/>
              <a:cs typeface="+mn-cs"/>
            </a:rPr>
            <a:t>3. Анализа јавности</a:t>
          </a:r>
          <a:endParaRPr lang="en-US" sz="1200" kern="1200">
            <a:solidFill>
              <a:sysClr val="windowText" lastClr="000000"/>
            </a:solidFill>
            <a:latin typeface="Calibri"/>
            <a:ea typeface="+mn-ea"/>
            <a:cs typeface="+mn-cs"/>
          </a:endParaRPr>
        </a:p>
      </dsp:txBody>
      <dsp:txXfrm>
        <a:off x="553914" y="354118"/>
        <a:ext cx="2210828" cy="1500759"/>
      </dsp:txXfrm>
    </dsp:sp>
    <dsp:sp modelId="{BC2BA5E7-3DFE-4160-A0B6-B044F0FB4E5A}">
      <dsp:nvSpPr>
        <dsp:cNvPr id="0" name=""/>
        <dsp:cNvSpPr/>
      </dsp:nvSpPr>
      <dsp:spPr>
        <a:xfrm>
          <a:off x="3188493" y="319751"/>
          <a:ext cx="2143038" cy="1500759"/>
        </a:xfrm>
        <a:prstGeom prst="roundRect">
          <a:avLst/>
        </a:prstGeom>
        <a:solidFill>
          <a:srgbClr val="4F81BD">
            <a:lumMod val="40000"/>
            <a:lumOff val="6000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sr-Cyrl-RS" sz="1200" kern="1200">
              <a:solidFill>
                <a:sysClr val="windowText" lastClr="000000"/>
              </a:solidFill>
              <a:latin typeface="Calibri"/>
              <a:ea typeface="+mn-ea"/>
              <a:cs typeface="+mn-cs"/>
            </a:rPr>
            <a:t>Фаза</a:t>
          </a:r>
          <a:r>
            <a:rPr lang="sr-Latn-RS" sz="1200" kern="1200">
              <a:solidFill>
                <a:sysClr val="windowText" lastClr="000000"/>
              </a:solidFill>
              <a:latin typeface="Calibri"/>
              <a:ea typeface="+mn-ea"/>
              <a:cs typeface="+mn-cs"/>
            </a:rPr>
            <a:t> II</a:t>
          </a:r>
          <a:endParaRPr lang="en-US" sz="1200" kern="1200">
            <a:solidFill>
              <a:sysClr val="windowText" lastClr="000000"/>
            </a:solidFill>
            <a:latin typeface="Calibri"/>
            <a:ea typeface="+mn-ea"/>
            <a:cs typeface="+mn-cs"/>
          </a:endParaRPr>
        </a:p>
        <a:p>
          <a:pPr lvl="0" algn="ctr" defTabSz="533400">
            <a:lnSpc>
              <a:spcPct val="90000"/>
            </a:lnSpc>
            <a:spcBef>
              <a:spcPct val="0"/>
            </a:spcBef>
            <a:spcAft>
              <a:spcPct val="35000"/>
            </a:spcAft>
          </a:pPr>
          <a:r>
            <a:rPr lang="sr-Cyrl-RS" sz="1200" b="1" i="1" kern="1200">
              <a:solidFill>
                <a:sysClr val="windowText" lastClr="000000"/>
              </a:solidFill>
              <a:latin typeface="Calibri"/>
              <a:ea typeface="+mn-ea"/>
              <a:cs typeface="+mn-cs"/>
            </a:rPr>
            <a:t>Креирање програма комуникације</a:t>
          </a:r>
          <a:endParaRPr lang="en-US" sz="1200" kern="1200">
            <a:solidFill>
              <a:sysClr val="windowText" lastClr="000000"/>
            </a:solidFill>
            <a:latin typeface="Calibri"/>
            <a:ea typeface="+mn-ea"/>
            <a:cs typeface="+mn-cs"/>
          </a:endParaRPr>
        </a:p>
        <a:p>
          <a:pPr lvl="0" algn="ctr" defTabSz="533400">
            <a:lnSpc>
              <a:spcPct val="90000"/>
            </a:lnSpc>
            <a:spcBef>
              <a:spcPct val="0"/>
            </a:spcBef>
            <a:spcAft>
              <a:spcPct val="35000"/>
            </a:spcAft>
          </a:pPr>
          <a:r>
            <a:rPr lang="sr-Cyrl-RS" sz="1200" kern="1200">
              <a:solidFill>
                <a:sysClr val="windowText" lastClr="000000"/>
              </a:solidFill>
              <a:latin typeface="Calibri"/>
              <a:ea typeface="+mn-ea"/>
              <a:cs typeface="+mn-cs"/>
            </a:rPr>
            <a:t>4. Дефинисање општих и специфичних циљева</a:t>
          </a:r>
          <a:endParaRPr lang="en-US" sz="1200" kern="1200">
            <a:solidFill>
              <a:sysClr val="windowText" lastClr="000000"/>
            </a:solidFill>
            <a:latin typeface="Calibri"/>
            <a:ea typeface="+mn-ea"/>
            <a:cs typeface="+mn-cs"/>
          </a:endParaRPr>
        </a:p>
        <a:p>
          <a:pPr lvl="0" algn="ctr" defTabSz="533400">
            <a:lnSpc>
              <a:spcPct val="90000"/>
            </a:lnSpc>
            <a:spcBef>
              <a:spcPct val="0"/>
            </a:spcBef>
            <a:spcAft>
              <a:spcPct val="35000"/>
            </a:spcAft>
          </a:pPr>
          <a:r>
            <a:rPr lang="sr-Cyrl-RS" sz="1200" kern="1200">
              <a:solidFill>
                <a:sysClr val="windowText" lastClr="000000"/>
              </a:solidFill>
              <a:latin typeface="Calibri"/>
              <a:ea typeface="+mn-ea"/>
              <a:cs typeface="+mn-cs"/>
            </a:rPr>
            <a:t>5. Дефинисање активности</a:t>
          </a:r>
          <a:endParaRPr lang="en-US" sz="1200" kern="1200">
            <a:solidFill>
              <a:sysClr val="windowText" lastClr="000000"/>
            </a:solidFill>
            <a:latin typeface="Calibri"/>
            <a:ea typeface="+mn-ea"/>
            <a:cs typeface="+mn-cs"/>
          </a:endParaRPr>
        </a:p>
        <a:p>
          <a:pPr lvl="0" algn="ctr" defTabSz="533400">
            <a:lnSpc>
              <a:spcPct val="90000"/>
            </a:lnSpc>
            <a:spcBef>
              <a:spcPct val="0"/>
            </a:spcBef>
            <a:spcAft>
              <a:spcPct val="35000"/>
            </a:spcAft>
          </a:pPr>
          <a:r>
            <a:rPr lang="sr-Cyrl-RS" sz="1200" kern="1200">
              <a:solidFill>
                <a:sysClr val="windowText" lastClr="000000"/>
              </a:solidFill>
              <a:latin typeface="Calibri"/>
              <a:ea typeface="+mn-ea"/>
              <a:cs typeface="+mn-cs"/>
            </a:rPr>
            <a:t>6. Креирање поруке</a:t>
          </a:r>
          <a:endParaRPr lang="en-US" sz="1200" kern="1200">
            <a:solidFill>
              <a:sysClr val="windowText" lastClr="000000"/>
            </a:solidFill>
            <a:latin typeface="Calibri"/>
            <a:ea typeface="+mn-ea"/>
            <a:cs typeface="+mn-cs"/>
          </a:endParaRPr>
        </a:p>
      </dsp:txBody>
      <dsp:txXfrm>
        <a:off x="3188493" y="319751"/>
        <a:ext cx="2143038" cy="1500759"/>
      </dsp:txXfrm>
    </dsp:sp>
    <dsp:sp modelId="{23542BCE-DDB4-4E73-96F3-98D5CB47E670}">
      <dsp:nvSpPr>
        <dsp:cNvPr id="0" name=""/>
        <dsp:cNvSpPr/>
      </dsp:nvSpPr>
      <dsp:spPr>
        <a:xfrm>
          <a:off x="553914" y="2027589"/>
          <a:ext cx="2210828" cy="1500759"/>
        </a:xfrm>
        <a:prstGeom prst="roundRect">
          <a:avLst/>
        </a:prstGeom>
        <a:solidFill>
          <a:srgbClr val="4F81BD">
            <a:lumMod val="40000"/>
            <a:lumOff val="6000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sr-Cyrl-RS" sz="1200" kern="1200">
              <a:solidFill>
                <a:sysClr val="windowText" lastClr="000000"/>
              </a:solidFill>
              <a:latin typeface="Calibri"/>
              <a:ea typeface="+mn-ea"/>
              <a:cs typeface="+mn-cs"/>
            </a:rPr>
            <a:t>Фаза</a:t>
          </a:r>
          <a:r>
            <a:rPr lang="sr-Latn-RS" sz="1200" kern="1200">
              <a:solidFill>
                <a:sysClr val="windowText" lastClr="000000"/>
              </a:solidFill>
              <a:latin typeface="Calibri"/>
              <a:ea typeface="+mn-ea"/>
              <a:cs typeface="+mn-cs"/>
            </a:rPr>
            <a:t> III</a:t>
          </a:r>
          <a:endParaRPr lang="en-US" sz="1200" kern="1200">
            <a:solidFill>
              <a:sysClr val="windowText" lastClr="000000"/>
            </a:solidFill>
            <a:latin typeface="Calibri"/>
            <a:ea typeface="+mn-ea"/>
            <a:cs typeface="+mn-cs"/>
          </a:endParaRPr>
        </a:p>
        <a:p>
          <a:pPr lvl="0" algn="ctr" defTabSz="533400">
            <a:lnSpc>
              <a:spcPct val="90000"/>
            </a:lnSpc>
            <a:spcBef>
              <a:spcPct val="0"/>
            </a:spcBef>
            <a:spcAft>
              <a:spcPct val="35000"/>
            </a:spcAft>
          </a:pPr>
          <a:r>
            <a:rPr lang="sr-Cyrl-RS" sz="1200" b="1" i="1" kern="1200">
              <a:solidFill>
                <a:sysClr val="windowText" lastClr="000000"/>
              </a:solidFill>
              <a:latin typeface="Calibri"/>
              <a:ea typeface="+mn-ea"/>
              <a:cs typeface="+mn-cs"/>
            </a:rPr>
            <a:t>Дефинисање тактике</a:t>
          </a:r>
          <a:endParaRPr lang="en-US" sz="1200" kern="1200">
            <a:solidFill>
              <a:sysClr val="windowText" lastClr="000000"/>
            </a:solidFill>
            <a:latin typeface="Calibri"/>
            <a:ea typeface="+mn-ea"/>
            <a:cs typeface="+mn-cs"/>
          </a:endParaRPr>
        </a:p>
        <a:p>
          <a:pPr lvl="0" algn="ctr" defTabSz="533400">
            <a:lnSpc>
              <a:spcPct val="90000"/>
            </a:lnSpc>
            <a:spcBef>
              <a:spcPct val="0"/>
            </a:spcBef>
            <a:spcAft>
              <a:spcPct val="35000"/>
            </a:spcAft>
          </a:pPr>
          <a:r>
            <a:rPr lang="sr-Cyrl-RS" sz="1200" kern="1200">
              <a:solidFill>
                <a:sysClr val="windowText" lastClr="000000"/>
              </a:solidFill>
              <a:latin typeface="Calibri"/>
              <a:ea typeface="+mn-ea"/>
              <a:cs typeface="+mn-cs"/>
            </a:rPr>
            <a:t>7. Одабир комуникацијских тактика</a:t>
          </a:r>
          <a:endParaRPr lang="en-US" sz="1200" kern="1200">
            <a:solidFill>
              <a:sysClr val="windowText" lastClr="000000"/>
            </a:solidFill>
            <a:latin typeface="Calibri"/>
            <a:ea typeface="+mn-ea"/>
            <a:cs typeface="+mn-cs"/>
          </a:endParaRPr>
        </a:p>
        <a:p>
          <a:pPr lvl="0" algn="ctr" defTabSz="533400">
            <a:lnSpc>
              <a:spcPct val="90000"/>
            </a:lnSpc>
            <a:spcBef>
              <a:spcPct val="0"/>
            </a:spcBef>
            <a:spcAft>
              <a:spcPct val="35000"/>
            </a:spcAft>
          </a:pPr>
          <a:r>
            <a:rPr lang="sr-Cyrl-RS" sz="1200" kern="1200">
              <a:solidFill>
                <a:sysClr val="windowText" lastClr="000000"/>
              </a:solidFill>
              <a:latin typeface="Calibri"/>
              <a:ea typeface="+mn-ea"/>
              <a:cs typeface="+mn-cs"/>
            </a:rPr>
            <a:t>8. Спровођење Стартегије комуникације</a:t>
          </a:r>
          <a:endParaRPr lang="en-US" sz="1200" kern="1200">
            <a:solidFill>
              <a:sysClr val="windowText" lastClr="000000"/>
            </a:solidFill>
            <a:latin typeface="Calibri"/>
            <a:ea typeface="+mn-ea"/>
            <a:cs typeface="+mn-cs"/>
          </a:endParaRPr>
        </a:p>
      </dsp:txBody>
      <dsp:txXfrm>
        <a:off x="553914" y="2027589"/>
        <a:ext cx="2210828" cy="1500759"/>
      </dsp:txXfrm>
    </dsp:sp>
    <dsp:sp modelId="{21A5763F-6118-41DE-954F-A419DFFA6E20}">
      <dsp:nvSpPr>
        <dsp:cNvPr id="0" name=""/>
        <dsp:cNvSpPr/>
      </dsp:nvSpPr>
      <dsp:spPr>
        <a:xfrm>
          <a:off x="3188493" y="2073392"/>
          <a:ext cx="2165940" cy="1500759"/>
        </a:xfrm>
        <a:prstGeom prst="roundRect">
          <a:avLst/>
        </a:prstGeom>
        <a:solidFill>
          <a:srgbClr val="4F81BD">
            <a:lumMod val="40000"/>
            <a:lumOff val="6000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sr-Cyrl-RS" sz="1200" kern="1200">
              <a:solidFill>
                <a:sysClr val="windowText" lastClr="000000"/>
              </a:solidFill>
              <a:latin typeface="Calibri"/>
              <a:ea typeface="+mn-ea"/>
              <a:cs typeface="+mn-cs"/>
            </a:rPr>
            <a:t>Фаза</a:t>
          </a:r>
          <a:r>
            <a:rPr lang="sr-Latn-RS" sz="1200" kern="1200">
              <a:solidFill>
                <a:sysClr val="windowText" lastClr="000000"/>
              </a:solidFill>
              <a:latin typeface="Calibri"/>
              <a:ea typeface="+mn-ea"/>
              <a:cs typeface="+mn-cs"/>
            </a:rPr>
            <a:t> IV</a:t>
          </a:r>
          <a:endParaRPr lang="en-US" sz="1200" kern="1200">
            <a:solidFill>
              <a:sysClr val="windowText" lastClr="000000"/>
            </a:solidFill>
            <a:latin typeface="Calibri"/>
            <a:ea typeface="+mn-ea"/>
            <a:cs typeface="+mn-cs"/>
          </a:endParaRPr>
        </a:p>
        <a:p>
          <a:pPr lvl="0" algn="ctr" defTabSz="533400">
            <a:lnSpc>
              <a:spcPct val="90000"/>
            </a:lnSpc>
            <a:spcBef>
              <a:spcPct val="0"/>
            </a:spcBef>
            <a:spcAft>
              <a:spcPct val="35000"/>
            </a:spcAft>
          </a:pPr>
          <a:r>
            <a:rPr lang="sr-Cyrl-RS" sz="1200" b="1" i="1" kern="1200">
              <a:solidFill>
                <a:sysClr val="windowText" lastClr="000000"/>
              </a:solidFill>
              <a:latin typeface="Calibri"/>
              <a:ea typeface="+mn-ea"/>
              <a:cs typeface="+mn-cs"/>
            </a:rPr>
            <a:t>Евалуација</a:t>
          </a:r>
          <a:r>
            <a:rPr lang="sr-Latn-CS" sz="1200" b="1" i="1" kern="1200">
              <a:solidFill>
                <a:sysClr val="windowText" lastClr="000000"/>
              </a:solidFill>
              <a:latin typeface="Calibri"/>
              <a:ea typeface="+mn-ea"/>
              <a:cs typeface="+mn-cs"/>
            </a:rPr>
            <a:t> </a:t>
          </a:r>
          <a:endParaRPr lang="en-US" sz="1200" kern="1200">
            <a:solidFill>
              <a:sysClr val="windowText" lastClr="000000"/>
            </a:solidFill>
            <a:latin typeface="Calibri"/>
            <a:ea typeface="+mn-ea"/>
            <a:cs typeface="+mn-cs"/>
          </a:endParaRPr>
        </a:p>
        <a:p>
          <a:pPr lvl="0" algn="ctr" defTabSz="533400">
            <a:lnSpc>
              <a:spcPct val="90000"/>
            </a:lnSpc>
            <a:spcBef>
              <a:spcPct val="0"/>
            </a:spcBef>
            <a:spcAft>
              <a:spcPct val="35000"/>
            </a:spcAft>
          </a:pPr>
          <a:r>
            <a:rPr lang="sr-Cyrl-RS" sz="1200" kern="1200">
              <a:solidFill>
                <a:sysClr val="windowText" lastClr="000000"/>
              </a:solidFill>
              <a:latin typeface="Calibri"/>
              <a:ea typeface="+mn-ea"/>
              <a:cs typeface="+mn-cs"/>
            </a:rPr>
            <a:t>9. Евалуација Стратегије комуникације</a:t>
          </a:r>
          <a:endParaRPr lang="en-US" sz="1200" kern="1200">
            <a:solidFill>
              <a:sysClr val="windowText" lastClr="000000"/>
            </a:solidFill>
            <a:latin typeface="Calibri"/>
            <a:ea typeface="+mn-ea"/>
            <a:cs typeface="+mn-cs"/>
          </a:endParaRPr>
        </a:p>
      </dsp:txBody>
      <dsp:txXfrm>
        <a:off x="3188493" y="2073392"/>
        <a:ext cx="2165940" cy="1500759"/>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AEC34C7-96F2-4F9F-B2CA-1EAEB9992B42}">
      <dsp:nvSpPr>
        <dsp:cNvPr id="0" name=""/>
        <dsp:cNvSpPr/>
      </dsp:nvSpPr>
      <dsp:spPr>
        <a:xfrm>
          <a:off x="3685700" y="752422"/>
          <a:ext cx="157636" cy="690599"/>
        </a:xfrm>
        <a:custGeom>
          <a:avLst/>
          <a:gdLst/>
          <a:ahLst/>
          <a:cxnLst/>
          <a:rect l="0" t="0" r="0" b="0"/>
          <a:pathLst>
            <a:path>
              <a:moveTo>
                <a:pt x="157636" y="0"/>
              </a:moveTo>
              <a:lnTo>
                <a:pt x="157636" y="690599"/>
              </a:lnTo>
              <a:lnTo>
                <a:pt x="0" y="690599"/>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A80E2075-61BB-48F5-906F-BC85F1D863FF}">
      <dsp:nvSpPr>
        <dsp:cNvPr id="0" name=""/>
        <dsp:cNvSpPr/>
      </dsp:nvSpPr>
      <dsp:spPr>
        <a:xfrm>
          <a:off x="3843337" y="752422"/>
          <a:ext cx="2724866" cy="1381199"/>
        </a:xfrm>
        <a:custGeom>
          <a:avLst/>
          <a:gdLst/>
          <a:ahLst/>
          <a:cxnLst/>
          <a:rect l="0" t="0" r="0" b="0"/>
          <a:pathLst>
            <a:path>
              <a:moveTo>
                <a:pt x="0" y="0"/>
              </a:moveTo>
              <a:lnTo>
                <a:pt x="0" y="1223562"/>
              </a:lnTo>
              <a:lnTo>
                <a:pt x="2724866" y="1223562"/>
              </a:lnTo>
              <a:lnTo>
                <a:pt x="2724866" y="1381199"/>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CC64FCA6-C073-4770-932D-63154FAF4765}">
      <dsp:nvSpPr>
        <dsp:cNvPr id="0" name=""/>
        <dsp:cNvSpPr/>
      </dsp:nvSpPr>
      <dsp:spPr>
        <a:xfrm>
          <a:off x="3843337" y="752422"/>
          <a:ext cx="908288" cy="1381199"/>
        </a:xfrm>
        <a:custGeom>
          <a:avLst/>
          <a:gdLst/>
          <a:ahLst/>
          <a:cxnLst/>
          <a:rect l="0" t="0" r="0" b="0"/>
          <a:pathLst>
            <a:path>
              <a:moveTo>
                <a:pt x="0" y="0"/>
              </a:moveTo>
              <a:lnTo>
                <a:pt x="0" y="1223562"/>
              </a:lnTo>
              <a:lnTo>
                <a:pt x="908288" y="1223562"/>
              </a:lnTo>
              <a:lnTo>
                <a:pt x="908288" y="1381199"/>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F98E736A-0A50-468F-8DE6-4B8CB5351736}">
      <dsp:nvSpPr>
        <dsp:cNvPr id="0" name=""/>
        <dsp:cNvSpPr/>
      </dsp:nvSpPr>
      <dsp:spPr>
        <a:xfrm>
          <a:off x="2935048" y="752422"/>
          <a:ext cx="908288" cy="1381199"/>
        </a:xfrm>
        <a:custGeom>
          <a:avLst/>
          <a:gdLst/>
          <a:ahLst/>
          <a:cxnLst/>
          <a:rect l="0" t="0" r="0" b="0"/>
          <a:pathLst>
            <a:path>
              <a:moveTo>
                <a:pt x="908288" y="0"/>
              </a:moveTo>
              <a:lnTo>
                <a:pt x="908288" y="1223562"/>
              </a:lnTo>
              <a:lnTo>
                <a:pt x="0" y="1223562"/>
              </a:lnTo>
              <a:lnTo>
                <a:pt x="0" y="1381199"/>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6E87C01F-9F00-43D2-8B6F-1F8C8258E71E}">
      <dsp:nvSpPr>
        <dsp:cNvPr id="0" name=""/>
        <dsp:cNvSpPr/>
      </dsp:nvSpPr>
      <dsp:spPr>
        <a:xfrm>
          <a:off x="1118471" y="752422"/>
          <a:ext cx="2724866" cy="1381199"/>
        </a:xfrm>
        <a:custGeom>
          <a:avLst/>
          <a:gdLst/>
          <a:ahLst/>
          <a:cxnLst/>
          <a:rect l="0" t="0" r="0" b="0"/>
          <a:pathLst>
            <a:path>
              <a:moveTo>
                <a:pt x="2724866" y="0"/>
              </a:moveTo>
              <a:lnTo>
                <a:pt x="2724866" y="1223562"/>
              </a:lnTo>
              <a:lnTo>
                <a:pt x="0" y="1223562"/>
              </a:lnTo>
              <a:lnTo>
                <a:pt x="0" y="1381199"/>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412FA97B-443F-4BF2-A315-763071FC8F69}">
      <dsp:nvSpPr>
        <dsp:cNvPr id="0" name=""/>
        <dsp:cNvSpPr/>
      </dsp:nvSpPr>
      <dsp:spPr>
        <a:xfrm>
          <a:off x="3092685" y="1771"/>
          <a:ext cx="1501303" cy="750651"/>
        </a:xfrm>
        <a:prstGeom prst="rect">
          <a:avLst/>
        </a:prstGeo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sr-Cyrl-RS" sz="1100" b="1" kern="1200">
              <a:solidFill>
                <a:sysClr val="windowText" lastClr="000000">
                  <a:hueOff val="0"/>
                  <a:satOff val="0"/>
                  <a:lumOff val="0"/>
                  <a:alphaOff val="0"/>
                </a:sysClr>
              </a:solidFill>
              <a:latin typeface="Calibri"/>
              <a:ea typeface="+mn-ea"/>
              <a:cs typeface="+mn-cs"/>
            </a:rPr>
            <a:t>Председник општине</a:t>
          </a:r>
          <a:endParaRPr lang="en-US" sz="1100" b="1" kern="1200">
            <a:solidFill>
              <a:sysClr val="windowText" lastClr="000000">
                <a:hueOff val="0"/>
                <a:satOff val="0"/>
                <a:lumOff val="0"/>
                <a:alphaOff val="0"/>
              </a:sysClr>
            </a:solidFill>
            <a:latin typeface="Calibri"/>
            <a:ea typeface="+mn-ea"/>
            <a:cs typeface="+mn-cs"/>
          </a:endParaRPr>
        </a:p>
      </dsp:txBody>
      <dsp:txXfrm>
        <a:off x="3092685" y="1771"/>
        <a:ext cx="1501303" cy="750651"/>
      </dsp:txXfrm>
    </dsp:sp>
    <dsp:sp modelId="{D07BCFCE-8DFC-455E-BDE8-FA37C8D4BD6E}">
      <dsp:nvSpPr>
        <dsp:cNvPr id="0" name=""/>
        <dsp:cNvSpPr/>
      </dsp:nvSpPr>
      <dsp:spPr>
        <a:xfrm>
          <a:off x="367819" y="2133622"/>
          <a:ext cx="1501303" cy="3229086"/>
        </a:xfrm>
        <a:prstGeom prst="rect">
          <a:avLst/>
        </a:prstGeo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sr-Cyrl-RS" sz="1100" b="1" kern="1200">
              <a:solidFill>
                <a:sysClr val="windowText" lastClr="000000">
                  <a:hueOff val="0"/>
                  <a:satOff val="0"/>
                  <a:lumOff val="0"/>
                  <a:alphaOff val="0"/>
                </a:sysClr>
              </a:solidFill>
              <a:latin typeface="Calibri"/>
              <a:ea typeface="+mn-ea"/>
              <a:cs typeface="+mn-cs"/>
            </a:rPr>
            <a:t>Интерна комуникација</a:t>
          </a:r>
        </a:p>
        <a:p>
          <a:pPr lvl="0" algn="ctr" defTabSz="488950">
            <a:lnSpc>
              <a:spcPct val="90000"/>
            </a:lnSpc>
            <a:spcBef>
              <a:spcPct val="0"/>
            </a:spcBef>
            <a:spcAft>
              <a:spcPct val="35000"/>
            </a:spcAft>
          </a:pPr>
          <a:endParaRPr lang="sr-Cyrl-RS" sz="1050" kern="1200">
            <a:solidFill>
              <a:sysClr val="windowText" lastClr="000000">
                <a:hueOff val="0"/>
                <a:satOff val="0"/>
                <a:lumOff val="0"/>
                <a:alphaOff val="0"/>
              </a:sysClr>
            </a:solidFill>
            <a:latin typeface="Calibri"/>
            <a:ea typeface="+mn-ea"/>
            <a:cs typeface="+mn-cs"/>
          </a:endParaRPr>
        </a:p>
        <a:p>
          <a:pPr lvl="0" algn="ctr" defTabSz="488950">
            <a:lnSpc>
              <a:spcPct val="90000"/>
            </a:lnSpc>
            <a:spcBef>
              <a:spcPct val="0"/>
            </a:spcBef>
            <a:spcAft>
              <a:spcPct val="35000"/>
            </a:spcAft>
          </a:pPr>
          <a:endParaRPr lang="sr-Cyrl-RS" sz="1050" kern="1200">
            <a:solidFill>
              <a:sysClr val="windowText" lastClr="000000">
                <a:hueOff val="0"/>
                <a:satOff val="0"/>
                <a:lumOff val="0"/>
                <a:alphaOff val="0"/>
              </a:sysClr>
            </a:solidFill>
            <a:latin typeface="Calibri"/>
            <a:ea typeface="+mn-ea"/>
            <a:cs typeface="+mn-cs"/>
          </a:endParaRPr>
        </a:p>
        <a:p>
          <a:pPr lvl="0" algn="ctr" defTabSz="488950">
            <a:lnSpc>
              <a:spcPct val="90000"/>
            </a:lnSpc>
            <a:spcBef>
              <a:spcPct val="0"/>
            </a:spcBef>
            <a:spcAft>
              <a:spcPct val="35000"/>
            </a:spcAft>
          </a:pPr>
          <a:r>
            <a:rPr lang="sr-Cyrl-RS" sz="1050" kern="1200">
              <a:solidFill>
                <a:sysClr val="windowText" lastClr="000000">
                  <a:hueOff val="0"/>
                  <a:satOff val="0"/>
                  <a:lumOff val="0"/>
                  <a:alphaOff val="0"/>
                </a:sysClr>
              </a:solidFill>
              <a:latin typeface="Calibri"/>
              <a:ea typeface="+mn-ea"/>
              <a:cs typeface="+mn-cs"/>
            </a:rPr>
            <a:t>Израда &amp; спровођење Програма интерне комуникације</a:t>
          </a:r>
        </a:p>
        <a:p>
          <a:pPr lvl="0" algn="ctr" defTabSz="488950">
            <a:lnSpc>
              <a:spcPct val="90000"/>
            </a:lnSpc>
            <a:spcBef>
              <a:spcPct val="0"/>
            </a:spcBef>
            <a:spcAft>
              <a:spcPct val="35000"/>
            </a:spcAft>
          </a:pPr>
          <a:endParaRPr lang="sr-Cyrl-RS" sz="1050" kern="1200">
            <a:solidFill>
              <a:sysClr val="windowText" lastClr="000000">
                <a:hueOff val="0"/>
                <a:satOff val="0"/>
                <a:lumOff val="0"/>
                <a:alphaOff val="0"/>
              </a:sysClr>
            </a:solidFill>
            <a:latin typeface="Calibri"/>
            <a:ea typeface="+mn-ea"/>
            <a:cs typeface="+mn-cs"/>
          </a:endParaRPr>
        </a:p>
        <a:p>
          <a:pPr lvl="0" algn="ctr" defTabSz="488950">
            <a:lnSpc>
              <a:spcPct val="90000"/>
            </a:lnSpc>
            <a:spcBef>
              <a:spcPct val="0"/>
            </a:spcBef>
            <a:spcAft>
              <a:spcPct val="35000"/>
            </a:spcAft>
          </a:pPr>
          <a:r>
            <a:rPr lang="sr-Cyrl-RS" sz="1050" kern="1200">
              <a:solidFill>
                <a:sysClr val="windowText" lastClr="000000">
                  <a:hueOff val="0"/>
                  <a:satOff val="0"/>
                  <a:lumOff val="0"/>
                  <a:alphaOff val="0"/>
                </a:sysClr>
              </a:solidFill>
              <a:latin typeface="Calibri"/>
              <a:ea typeface="+mn-ea"/>
              <a:cs typeface="+mn-cs"/>
            </a:rPr>
            <a:t>Спровођење годишњих анкета</a:t>
          </a:r>
        </a:p>
        <a:p>
          <a:pPr lvl="0" algn="ctr" defTabSz="488950">
            <a:lnSpc>
              <a:spcPct val="90000"/>
            </a:lnSpc>
            <a:spcBef>
              <a:spcPct val="0"/>
            </a:spcBef>
            <a:spcAft>
              <a:spcPct val="35000"/>
            </a:spcAft>
          </a:pPr>
          <a:endParaRPr lang="sr-Cyrl-RS" sz="1050" kern="1200">
            <a:solidFill>
              <a:sysClr val="windowText" lastClr="000000">
                <a:hueOff val="0"/>
                <a:satOff val="0"/>
                <a:lumOff val="0"/>
                <a:alphaOff val="0"/>
              </a:sysClr>
            </a:solidFill>
            <a:latin typeface="Calibri"/>
            <a:ea typeface="+mn-ea"/>
            <a:cs typeface="+mn-cs"/>
          </a:endParaRPr>
        </a:p>
        <a:p>
          <a:pPr lvl="0" algn="ctr" defTabSz="488950">
            <a:lnSpc>
              <a:spcPct val="90000"/>
            </a:lnSpc>
            <a:spcBef>
              <a:spcPct val="0"/>
            </a:spcBef>
            <a:spcAft>
              <a:spcPct val="35000"/>
            </a:spcAft>
          </a:pPr>
          <a:r>
            <a:rPr lang="sr-Cyrl-RS" sz="1050" kern="1200">
              <a:solidFill>
                <a:sysClr val="windowText" lastClr="000000">
                  <a:hueOff val="0"/>
                  <a:satOff val="0"/>
                  <a:lumOff val="0"/>
                  <a:alphaOff val="0"/>
                </a:sysClr>
              </a:solidFill>
              <a:latin typeface="Calibri"/>
              <a:ea typeface="+mn-ea"/>
              <a:cs typeface="+mn-cs"/>
            </a:rPr>
            <a:t>Организација активности за јачање организационе културе</a:t>
          </a:r>
        </a:p>
        <a:p>
          <a:pPr lvl="0" algn="ctr" defTabSz="488950">
            <a:lnSpc>
              <a:spcPct val="90000"/>
            </a:lnSpc>
            <a:spcBef>
              <a:spcPct val="0"/>
            </a:spcBef>
            <a:spcAft>
              <a:spcPct val="35000"/>
            </a:spcAft>
          </a:pPr>
          <a:endParaRPr lang="en-US" sz="1000" kern="1200">
            <a:solidFill>
              <a:sysClr val="windowText" lastClr="000000">
                <a:hueOff val="0"/>
                <a:satOff val="0"/>
                <a:lumOff val="0"/>
                <a:alphaOff val="0"/>
              </a:sysClr>
            </a:solidFill>
            <a:latin typeface="Calibri"/>
            <a:ea typeface="+mn-ea"/>
            <a:cs typeface="+mn-cs"/>
          </a:endParaRPr>
        </a:p>
      </dsp:txBody>
      <dsp:txXfrm>
        <a:off x="367819" y="2133622"/>
        <a:ext cx="1501303" cy="3229086"/>
      </dsp:txXfrm>
    </dsp:sp>
    <dsp:sp modelId="{222870F2-C17B-418E-8D7B-D194245047E5}">
      <dsp:nvSpPr>
        <dsp:cNvPr id="0" name=""/>
        <dsp:cNvSpPr/>
      </dsp:nvSpPr>
      <dsp:spPr>
        <a:xfrm>
          <a:off x="2184396" y="2133622"/>
          <a:ext cx="1501303" cy="3195780"/>
        </a:xfrm>
        <a:prstGeom prst="rect">
          <a:avLst/>
        </a:prstGeo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sr-Cyrl-RS" sz="1050" b="1" kern="1200">
              <a:solidFill>
                <a:sysClr val="windowText" lastClr="000000">
                  <a:hueOff val="0"/>
                  <a:satOff val="0"/>
                  <a:lumOff val="0"/>
                  <a:alphaOff val="0"/>
                </a:sysClr>
              </a:solidFill>
              <a:latin typeface="Calibri"/>
              <a:ea typeface="+mn-ea"/>
              <a:cs typeface="+mn-cs"/>
            </a:rPr>
            <a:t>Екстерна комуникација</a:t>
          </a:r>
        </a:p>
        <a:p>
          <a:pPr lvl="0" algn="ctr" defTabSz="466725">
            <a:lnSpc>
              <a:spcPct val="90000"/>
            </a:lnSpc>
            <a:spcBef>
              <a:spcPct val="0"/>
            </a:spcBef>
            <a:spcAft>
              <a:spcPct val="35000"/>
            </a:spcAft>
          </a:pPr>
          <a:endParaRPr lang="sr-Cyrl-RS" sz="1050" kern="1200">
            <a:solidFill>
              <a:sysClr val="windowText" lastClr="000000">
                <a:hueOff val="0"/>
                <a:satOff val="0"/>
                <a:lumOff val="0"/>
                <a:alphaOff val="0"/>
              </a:sysClr>
            </a:solidFill>
            <a:latin typeface="Calibri"/>
            <a:ea typeface="+mn-ea"/>
            <a:cs typeface="+mn-cs"/>
          </a:endParaRPr>
        </a:p>
        <a:p>
          <a:pPr lvl="0" algn="ctr" defTabSz="466725">
            <a:lnSpc>
              <a:spcPct val="90000"/>
            </a:lnSpc>
            <a:spcBef>
              <a:spcPct val="0"/>
            </a:spcBef>
            <a:spcAft>
              <a:spcPct val="35000"/>
            </a:spcAft>
          </a:pPr>
          <a:endParaRPr lang="sr-Cyrl-RS" sz="1050" kern="1200">
            <a:solidFill>
              <a:sysClr val="windowText" lastClr="000000">
                <a:hueOff val="0"/>
                <a:satOff val="0"/>
                <a:lumOff val="0"/>
                <a:alphaOff val="0"/>
              </a:sysClr>
            </a:solidFill>
            <a:latin typeface="Calibri"/>
            <a:ea typeface="+mn-ea"/>
            <a:cs typeface="+mn-cs"/>
          </a:endParaRPr>
        </a:p>
        <a:p>
          <a:pPr lvl="0" algn="ctr" defTabSz="466725">
            <a:lnSpc>
              <a:spcPct val="90000"/>
            </a:lnSpc>
            <a:spcBef>
              <a:spcPct val="0"/>
            </a:spcBef>
            <a:spcAft>
              <a:spcPct val="35000"/>
            </a:spcAft>
          </a:pPr>
          <a:r>
            <a:rPr lang="sr-Cyrl-RS" sz="1050" kern="1200">
              <a:solidFill>
                <a:sysClr val="windowText" lastClr="000000">
                  <a:hueOff val="0"/>
                  <a:satOff val="0"/>
                  <a:lumOff val="0"/>
                  <a:alphaOff val="0"/>
                </a:sysClr>
              </a:solidFill>
              <a:latin typeface="Calibri"/>
              <a:ea typeface="+mn-ea"/>
              <a:cs typeface="+mn-cs"/>
            </a:rPr>
            <a:t>Планирање &amp; спровођење плана комуникације са екстерним јавностима</a:t>
          </a:r>
        </a:p>
        <a:p>
          <a:pPr lvl="0" algn="ctr" defTabSz="466725">
            <a:lnSpc>
              <a:spcPct val="90000"/>
            </a:lnSpc>
            <a:spcBef>
              <a:spcPct val="0"/>
            </a:spcBef>
            <a:spcAft>
              <a:spcPct val="35000"/>
            </a:spcAft>
          </a:pPr>
          <a:endParaRPr lang="sr-Cyrl-RS" sz="1050" kern="1200">
            <a:solidFill>
              <a:sysClr val="windowText" lastClr="000000">
                <a:hueOff val="0"/>
                <a:satOff val="0"/>
                <a:lumOff val="0"/>
                <a:alphaOff val="0"/>
              </a:sysClr>
            </a:solidFill>
            <a:latin typeface="Calibri"/>
            <a:ea typeface="+mn-ea"/>
            <a:cs typeface="+mn-cs"/>
          </a:endParaRPr>
        </a:p>
        <a:p>
          <a:pPr lvl="0" algn="ctr" defTabSz="466725">
            <a:lnSpc>
              <a:spcPct val="90000"/>
            </a:lnSpc>
            <a:spcBef>
              <a:spcPct val="0"/>
            </a:spcBef>
            <a:spcAft>
              <a:spcPct val="35000"/>
            </a:spcAft>
          </a:pPr>
          <a:r>
            <a:rPr lang="sr-Cyrl-RS" sz="1050" kern="1200">
              <a:solidFill>
                <a:sysClr val="windowText" lastClr="000000">
                  <a:hueOff val="0"/>
                  <a:satOff val="0"/>
                  <a:lumOff val="0"/>
                  <a:alphaOff val="0"/>
                </a:sysClr>
              </a:solidFill>
              <a:latin typeface="Calibri"/>
              <a:ea typeface="+mn-ea"/>
              <a:cs typeface="+mn-cs"/>
            </a:rPr>
            <a:t>Планирање &amp; припрема догађаја </a:t>
          </a:r>
        </a:p>
        <a:p>
          <a:pPr lvl="0" algn="ctr" defTabSz="466725">
            <a:lnSpc>
              <a:spcPct val="90000"/>
            </a:lnSpc>
            <a:spcBef>
              <a:spcPct val="0"/>
            </a:spcBef>
            <a:spcAft>
              <a:spcPct val="35000"/>
            </a:spcAft>
          </a:pPr>
          <a:endParaRPr lang="sr-Cyrl-RS" sz="1050" kern="1200">
            <a:solidFill>
              <a:sysClr val="windowText" lastClr="000000">
                <a:hueOff val="0"/>
                <a:satOff val="0"/>
                <a:lumOff val="0"/>
                <a:alphaOff val="0"/>
              </a:sysClr>
            </a:solidFill>
            <a:latin typeface="Calibri"/>
            <a:ea typeface="+mn-ea"/>
            <a:cs typeface="+mn-cs"/>
          </a:endParaRPr>
        </a:p>
        <a:p>
          <a:pPr lvl="0" algn="ctr" defTabSz="466725">
            <a:lnSpc>
              <a:spcPct val="90000"/>
            </a:lnSpc>
            <a:spcBef>
              <a:spcPct val="0"/>
            </a:spcBef>
            <a:spcAft>
              <a:spcPct val="35000"/>
            </a:spcAft>
          </a:pPr>
          <a:r>
            <a:rPr lang="sr-Cyrl-RS" sz="1050" kern="1200">
              <a:solidFill>
                <a:sysClr val="windowText" lastClr="000000">
                  <a:hueOff val="0"/>
                  <a:satOff val="0"/>
                  <a:lumOff val="0"/>
                  <a:alphaOff val="0"/>
                </a:sysClr>
              </a:solidFill>
              <a:latin typeface="Calibri"/>
              <a:ea typeface="+mn-ea"/>
              <a:cs typeface="+mn-cs"/>
            </a:rPr>
            <a:t>Припрема промотивног материјала</a:t>
          </a:r>
        </a:p>
        <a:p>
          <a:pPr lvl="0" algn="ctr" defTabSz="466725">
            <a:lnSpc>
              <a:spcPct val="90000"/>
            </a:lnSpc>
            <a:spcBef>
              <a:spcPct val="0"/>
            </a:spcBef>
            <a:spcAft>
              <a:spcPct val="35000"/>
            </a:spcAft>
          </a:pPr>
          <a:endParaRPr lang="en-US" sz="1000" kern="1200">
            <a:solidFill>
              <a:sysClr val="windowText" lastClr="000000">
                <a:hueOff val="0"/>
                <a:satOff val="0"/>
                <a:lumOff val="0"/>
                <a:alphaOff val="0"/>
              </a:sysClr>
            </a:solidFill>
            <a:latin typeface="Calibri"/>
            <a:ea typeface="+mn-ea"/>
            <a:cs typeface="+mn-cs"/>
          </a:endParaRPr>
        </a:p>
      </dsp:txBody>
      <dsp:txXfrm>
        <a:off x="2184396" y="2133622"/>
        <a:ext cx="1501303" cy="3195780"/>
      </dsp:txXfrm>
    </dsp:sp>
    <dsp:sp modelId="{3230109F-5EC6-45A7-8B57-4F9E7BE18283}">
      <dsp:nvSpPr>
        <dsp:cNvPr id="0" name=""/>
        <dsp:cNvSpPr/>
      </dsp:nvSpPr>
      <dsp:spPr>
        <a:xfrm>
          <a:off x="4000974" y="2133622"/>
          <a:ext cx="1501303" cy="3126630"/>
        </a:xfrm>
        <a:prstGeom prst="rect">
          <a:avLst/>
        </a:prstGeo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sr-Cyrl-RS" sz="1050" b="1" kern="1200">
              <a:solidFill>
                <a:sysClr val="windowText" lastClr="000000">
                  <a:hueOff val="0"/>
                  <a:satOff val="0"/>
                  <a:lumOff val="0"/>
                  <a:alphaOff val="0"/>
                </a:sysClr>
              </a:solidFill>
              <a:latin typeface="Calibri"/>
              <a:ea typeface="+mn-ea"/>
              <a:cs typeface="+mn-cs"/>
            </a:rPr>
            <a:t>Односи с медијима</a:t>
          </a:r>
        </a:p>
        <a:p>
          <a:pPr lvl="0" algn="ctr" defTabSz="466725">
            <a:lnSpc>
              <a:spcPct val="90000"/>
            </a:lnSpc>
            <a:spcBef>
              <a:spcPct val="0"/>
            </a:spcBef>
            <a:spcAft>
              <a:spcPct val="35000"/>
            </a:spcAft>
          </a:pPr>
          <a:endParaRPr lang="sr-Cyrl-RS" sz="1050" kern="1200">
            <a:solidFill>
              <a:sysClr val="windowText" lastClr="000000">
                <a:hueOff val="0"/>
                <a:satOff val="0"/>
                <a:lumOff val="0"/>
                <a:alphaOff val="0"/>
              </a:sysClr>
            </a:solidFill>
            <a:latin typeface="Calibri"/>
            <a:ea typeface="+mn-ea"/>
            <a:cs typeface="+mn-cs"/>
          </a:endParaRPr>
        </a:p>
        <a:p>
          <a:pPr lvl="0" algn="ctr" defTabSz="466725">
            <a:lnSpc>
              <a:spcPct val="90000"/>
            </a:lnSpc>
            <a:spcBef>
              <a:spcPct val="0"/>
            </a:spcBef>
            <a:spcAft>
              <a:spcPct val="35000"/>
            </a:spcAft>
          </a:pPr>
          <a:r>
            <a:rPr lang="sr-Cyrl-RS" sz="1050" kern="1200">
              <a:solidFill>
                <a:sysClr val="windowText" lastClr="000000">
                  <a:hueOff val="0"/>
                  <a:satOff val="0"/>
                  <a:lumOff val="0"/>
                  <a:alphaOff val="0"/>
                </a:sysClr>
              </a:solidFill>
              <a:latin typeface="Calibri"/>
              <a:ea typeface="+mn-ea"/>
              <a:cs typeface="+mn-cs"/>
            </a:rPr>
            <a:t>Портпарол</a:t>
          </a:r>
        </a:p>
        <a:p>
          <a:pPr lvl="0" algn="ctr" defTabSz="466725">
            <a:lnSpc>
              <a:spcPct val="90000"/>
            </a:lnSpc>
            <a:spcBef>
              <a:spcPct val="0"/>
            </a:spcBef>
            <a:spcAft>
              <a:spcPct val="35000"/>
            </a:spcAft>
          </a:pPr>
          <a:r>
            <a:rPr lang="sr-Cyrl-RS" sz="1050" kern="1200">
              <a:solidFill>
                <a:sysClr val="windowText" lastClr="000000">
                  <a:hueOff val="0"/>
                  <a:satOff val="0"/>
                  <a:lumOff val="0"/>
                  <a:alphaOff val="0"/>
                </a:sysClr>
              </a:solidFill>
              <a:latin typeface="Calibri"/>
              <a:ea typeface="+mn-ea"/>
              <a:cs typeface="+mn-cs"/>
            </a:rPr>
            <a:t>Организовање &amp; вођење брифинга</a:t>
          </a:r>
        </a:p>
        <a:p>
          <a:pPr lvl="0" algn="ctr" defTabSz="466725">
            <a:lnSpc>
              <a:spcPct val="90000"/>
            </a:lnSpc>
            <a:spcBef>
              <a:spcPct val="0"/>
            </a:spcBef>
            <a:spcAft>
              <a:spcPct val="35000"/>
            </a:spcAft>
          </a:pPr>
          <a:endParaRPr lang="sr-Cyrl-RS" sz="1050" kern="1200">
            <a:solidFill>
              <a:sysClr val="windowText" lastClr="000000">
                <a:hueOff val="0"/>
                <a:satOff val="0"/>
                <a:lumOff val="0"/>
                <a:alphaOff val="0"/>
              </a:sysClr>
            </a:solidFill>
            <a:latin typeface="Calibri"/>
            <a:ea typeface="+mn-ea"/>
            <a:cs typeface="+mn-cs"/>
          </a:endParaRPr>
        </a:p>
        <a:p>
          <a:pPr lvl="0" algn="ctr" defTabSz="466725">
            <a:lnSpc>
              <a:spcPct val="90000"/>
            </a:lnSpc>
            <a:spcBef>
              <a:spcPct val="0"/>
            </a:spcBef>
            <a:spcAft>
              <a:spcPct val="35000"/>
            </a:spcAft>
          </a:pPr>
          <a:r>
            <a:rPr lang="sr-Cyrl-RS" sz="1050" kern="1200">
              <a:solidFill>
                <a:sysClr val="windowText" lastClr="000000">
                  <a:hueOff val="0"/>
                  <a:satOff val="0"/>
                  <a:lumOff val="0"/>
                  <a:alphaOff val="0"/>
                </a:sysClr>
              </a:solidFill>
              <a:latin typeface="Calibri"/>
              <a:ea typeface="+mn-ea"/>
              <a:cs typeface="+mn-cs"/>
            </a:rPr>
            <a:t>Припрема медијског материјала</a:t>
          </a:r>
        </a:p>
        <a:p>
          <a:pPr lvl="0" algn="ctr" defTabSz="466725">
            <a:lnSpc>
              <a:spcPct val="90000"/>
            </a:lnSpc>
            <a:spcBef>
              <a:spcPct val="0"/>
            </a:spcBef>
            <a:spcAft>
              <a:spcPct val="35000"/>
            </a:spcAft>
          </a:pPr>
          <a:endParaRPr lang="sr-Cyrl-RS" sz="1050" kern="1200">
            <a:solidFill>
              <a:sysClr val="windowText" lastClr="000000">
                <a:hueOff val="0"/>
                <a:satOff val="0"/>
                <a:lumOff val="0"/>
                <a:alphaOff val="0"/>
              </a:sysClr>
            </a:solidFill>
            <a:latin typeface="Calibri"/>
            <a:ea typeface="+mn-ea"/>
            <a:cs typeface="+mn-cs"/>
          </a:endParaRPr>
        </a:p>
        <a:p>
          <a:pPr lvl="0" algn="ctr" defTabSz="466725">
            <a:lnSpc>
              <a:spcPct val="90000"/>
            </a:lnSpc>
            <a:spcBef>
              <a:spcPct val="0"/>
            </a:spcBef>
            <a:spcAft>
              <a:spcPct val="35000"/>
            </a:spcAft>
          </a:pPr>
          <a:r>
            <a:rPr lang="sr-Cyrl-RS" sz="1050" kern="1200">
              <a:solidFill>
                <a:sysClr val="windowText" lastClr="000000">
                  <a:hueOff val="0"/>
                  <a:satOff val="0"/>
                  <a:lumOff val="0"/>
                  <a:alphaOff val="0"/>
                </a:sysClr>
              </a:solidFill>
              <a:latin typeface="Calibri"/>
              <a:ea typeface="+mn-ea"/>
              <a:cs typeface="+mn-cs"/>
            </a:rPr>
            <a:t>Вођење архиве медијских објава</a:t>
          </a:r>
        </a:p>
        <a:p>
          <a:pPr lvl="0" algn="ctr" defTabSz="466725">
            <a:lnSpc>
              <a:spcPct val="90000"/>
            </a:lnSpc>
            <a:spcBef>
              <a:spcPct val="0"/>
            </a:spcBef>
            <a:spcAft>
              <a:spcPct val="35000"/>
            </a:spcAft>
          </a:pPr>
          <a:endParaRPr lang="sr-Cyrl-RS" sz="1050" kern="1200">
            <a:solidFill>
              <a:sysClr val="windowText" lastClr="000000">
                <a:hueOff val="0"/>
                <a:satOff val="0"/>
                <a:lumOff val="0"/>
                <a:alphaOff val="0"/>
              </a:sysClr>
            </a:solidFill>
            <a:latin typeface="Calibri"/>
            <a:ea typeface="+mn-ea"/>
            <a:cs typeface="+mn-cs"/>
          </a:endParaRPr>
        </a:p>
        <a:p>
          <a:pPr lvl="0" algn="ctr" defTabSz="466725">
            <a:lnSpc>
              <a:spcPct val="90000"/>
            </a:lnSpc>
            <a:spcBef>
              <a:spcPct val="0"/>
            </a:spcBef>
            <a:spcAft>
              <a:spcPct val="35000"/>
            </a:spcAft>
          </a:pPr>
          <a:r>
            <a:rPr lang="sr-Cyrl-RS" sz="1050" kern="1200">
              <a:solidFill>
                <a:sysClr val="windowText" lastClr="000000">
                  <a:hueOff val="0"/>
                  <a:satOff val="0"/>
                  <a:lumOff val="0"/>
                  <a:alphaOff val="0"/>
                </a:sysClr>
              </a:solidFill>
              <a:latin typeface="Calibri"/>
              <a:ea typeface="+mn-ea"/>
              <a:cs typeface="+mn-cs"/>
            </a:rPr>
            <a:t>Мерење &amp; евалуација медијских објава</a:t>
          </a:r>
          <a:endParaRPr lang="en-US" sz="1050" kern="1200">
            <a:solidFill>
              <a:sysClr val="windowText" lastClr="000000">
                <a:hueOff val="0"/>
                <a:satOff val="0"/>
                <a:lumOff val="0"/>
                <a:alphaOff val="0"/>
              </a:sysClr>
            </a:solidFill>
            <a:latin typeface="Calibri"/>
            <a:ea typeface="+mn-ea"/>
            <a:cs typeface="+mn-cs"/>
          </a:endParaRPr>
        </a:p>
      </dsp:txBody>
      <dsp:txXfrm>
        <a:off x="4000974" y="2133622"/>
        <a:ext cx="1501303" cy="3126630"/>
      </dsp:txXfrm>
    </dsp:sp>
    <dsp:sp modelId="{2119B186-9A4D-4A3C-9E24-37ACE8D1DCEF}">
      <dsp:nvSpPr>
        <dsp:cNvPr id="0" name=""/>
        <dsp:cNvSpPr/>
      </dsp:nvSpPr>
      <dsp:spPr>
        <a:xfrm>
          <a:off x="5817551" y="2133622"/>
          <a:ext cx="1501303" cy="3129257"/>
        </a:xfrm>
        <a:prstGeom prst="rect">
          <a:avLst/>
        </a:prstGeo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endParaRPr lang="sr-Cyrl-RS" sz="1000" b="1" kern="1200">
            <a:solidFill>
              <a:sysClr val="windowText" lastClr="000000">
                <a:hueOff val="0"/>
                <a:satOff val="0"/>
                <a:lumOff val="0"/>
                <a:alphaOff val="0"/>
              </a:sysClr>
            </a:solidFill>
            <a:latin typeface="Calibri"/>
            <a:ea typeface="+mn-ea"/>
            <a:cs typeface="+mn-cs"/>
          </a:endParaRPr>
        </a:p>
        <a:p>
          <a:pPr lvl="0" algn="ctr" defTabSz="444500">
            <a:lnSpc>
              <a:spcPct val="90000"/>
            </a:lnSpc>
            <a:spcBef>
              <a:spcPct val="0"/>
            </a:spcBef>
            <a:spcAft>
              <a:spcPct val="35000"/>
            </a:spcAft>
          </a:pPr>
          <a:r>
            <a:rPr lang="sr-Cyrl-RS" sz="1050" b="1" kern="1200">
              <a:solidFill>
                <a:sysClr val="windowText" lastClr="000000">
                  <a:hueOff val="0"/>
                  <a:satOff val="0"/>
                  <a:lumOff val="0"/>
                  <a:alphaOff val="0"/>
                </a:sysClr>
              </a:solidFill>
              <a:latin typeface="Calibri"/>
              <a:ea typeface="+mn-ea"/>
              <a:cs typeface="+mn-cs"/>
            </a:rPr>
            <a:t>Истраживање и анализа</a:t>
          </a:r>
        </a:p>
        <a:p>
          <a:pPr lvl="0" algn="ctr" defTabSz="444500">
            <a:lnSpc>
              <a:spcPct val="90000"/>
            </a:lnSpc>
            <a:spcBef>
              <a:spcPct val="0"/>
            </a:spcBef>
            <a:spcAft>
              <a:spcPct val="35000"/>
            </a:spcAft>
          </a:pPr>
          <a:endParaRPr lang="sr-Cyrl-RS" sz="1050" b="1" kern="1200">
            <a:solidFill>
              <a:sysClr val="windowText" lastClr="000000">
                <a:hueOff val="0"/>
                <a:satOff val="0"/>
                <a:lumOff val="0"/>
                <a:alphaOff val="0"/>
              </a:sysClr>
            </a:solidFill>
            <a:latin typeface="Calibri"/>
            <a:ea typeface="+mn-ea"/>
            <a:cs typeface="+mn-cs"/>
          </a:endParaRPr>
        </a:p>
        <a:p>
          <a:pPr lvl="0" algn="ctr" defTabSz="444500">
            <a:lnSpc>
              <a:spcPct val="90000"/>
            </a:lnSpc>
            <a:spcBef>
              <a:spcPct val="0"/>
            </a:spcBef>
            <a:spcAft>
              <a:spcPct val="35000"/>
            </a:spcAft>
          </a:pPr>
          <a:endParaRPr lang="sr-Cyrl-RS" sz="1050" b="1" kern="1200">
            <a:solidFill>
              <a:sysClr val="windowText" lastClr="000000">
                <a:hueOff val="0"/>
                <a:satOff val="0"/>
                <a:lumOff val="0"/>
                <a:alphaOff val="0"/>
              </a:sysClr>
            </a:solidFill>
            <a:latin typeface="Calibri"/>
            <a:ea typeface="+mn-ea"/>
            <a:cs typeface="+mn-cs"/>
          </a:endParaRPr>
        </a:p>
        <a:p>
          <a:pPr lvl="0" algn="ctr" defTabSz="444500">
            <a:lnSpc>
              <a:spcPct val="90000"/>
            </a:lnSpc>
            <a:spcBef>
              <a:spcPct val="0"/>
            </a:spcBef>
            <a:spcAft>
              <a:spcPct val="35000"/>
            </a:spcAft>
          </a:pPr>
          <a:r>
            <a:rPr lang="sr-Cyrl-RS" sz="1050" b="0" kern="1200">
              <a:solidFill>
                <a:sysClr val="windowText" lastClr="000000">
                  <a:hueOff val="0"/>
                  <a:satOff val="0"/>
                  <a:lumOff val="0"/>
                  <a:alphaOff val="0"/>
                </a:sysClr>
              </a:solidFill>
              <a:latin typeface="Calibri"/>
              <a:ea typeface="+mn-ea"/>
              <a:cs typeface="+mn-cs"/>
            </a:rPr>
            <a:t>Креирање &amp; ажурирање базе јавности</a:t>
          </a:r>
        </a:p>
        <a:p>
          <a:pPr lvl="0" algn="ctr" defTabSz="444500">
            <a:lnSpc>
              <a:spcPct val="90000"/>
            </a:lnSpc>
            <a:spcBef>
              <a:spcPct val="0"/>
            </a:spcBef>
            <a:spcAft>
              <a:spcPct val="35000"/>
            </a:spcAft>
          </a:pPr>
          <a:endParaRPr lang="sr-Cyrl-RS" sz="1050" b="0" kern="1200">
            <a:solidFill>
              <a:sysClr val="windowText" lastClr="000000">
                <a:hueOff val="0"/>
                <a:satOff val="0"/>
                <a:lumOff val="0"/>
                <a:alphaOff val="0"/>
              </a:sysClr>
            </a:solidFill>
            <a:latin typeface="Calibri"/>
            <a:ea typeface="+mn-ea"/>
            <a:cs typeface="+mn-cs"/>
          </a:endParaRPr>
        </a:p>
        <a:p>
          <a:pPr lvl="0" algn="ctr" defTabSz="444500">
            <a:lnSpc>
              <a:spcPct val="90000"/>
            </a:lnSpc>
            <a:spcBef>
              <a:spcPct val="0"/>
            </a:spcBef>
            <a:spcAft>
              <a:spcPct val="35000"/>
            </a:spcAft>
          </a:pPr>
          <a:r>
            <a:rPr lang="sr-Cyrl-RS" sz="1050" b="0" kern="1200">
              <a:solidFill>
                <a:sysClr val="windowText" lastClr="000000">
                  <a:hueOff val="0"/>
                  <a:satOff val="0"/>
                  <a:lumOff val="0"/>
                  <a:alphaOff val="0"/>
                </a:sysClr>
              </a:solidFill>
              <a:latin typeface="Calibri"/>
              <a:ea typeface="+mn-ea"/>
              <a:cs typeface="+mn-cs"/>
            </a:rPr>
            <a:t>Креирање &amp; ажурирање базе медија</a:t>
          </a:r>
          <a:endParaRPr lang="sr-Cyrl-RS" sz="1050" b="1" kern="1200">
            <a:solidFill>
              <a:sysClr val="windowText" lastClr="000000">
                <a:hueOff val="0"/>
                <a:satOff val="0"/>
                <a:lumOff val="0"/>
                <a:alphaOff val="0"/>
              </a:sysClr>
            </a:solidFill>
            <a:latin typeface="Calibri"/>
            <a:ea typeface="+mn-ea"/>
            <a:cs typeface="+mn-cs"/>
          </a:endParaRPr>
        </a:p>
        <a:p>
          <a:pPr lvl="0" algn="ctr" defTabSz="444500">
            <a:lnSpc>
              <a:spcPct val="90000"/>
            </a:lnSpc>
            <a:spcBef>
              <a:spcPct val="0"/>
            </a:spcBef>
            <a:spcAft>
              <a:spcPct val="35000"/>
            </a:spcAft>
          </a:pPr>
          <a:endParaRPr lang="sr-Cyrl-RS" sz="1050" kern="1200">
            <a:solidFill>
              <a:sysClr val="windowText" lastClr="000000">
                <a:hueOff val="0"/>
                <a:satOff val="0"/>
                <a:lumOff val="0"/>
                <a:alphaOff val="0"/>
              </a:sysClr>
            </a:solidFill>
            <a:latin typeface="Calibri"/>
            <a:ea typeface="+mn-ea"/>
            <a:cs typeface="+mn-cs"/>
          </a:endParaRPr>
        </a:p>
        <a:p>
          <a:pPr lvl="0" algn="ctr" defTabSz="444500">
            <a:lnSpc>
              <a:spcPct val="90000"/>
            </a:lnSpc>
            <a:spcBef>
              <a:spcPct val="0"/>
            </a:spcBef>
            <a:spcAft>
              <a:spcPct val="35000"/>
            </a:spcAft>
          </a:pPr>
          <a:r>
            <a:rPr lang="sr-Cyrl-RS" sz="1050" kern="1200">
              <a:solidFill>
                <a:sysClr val="windowText" lastClr="000000">
                  <a:hueOff val="0"/>
                  <a:satOff val="0"/>
                  <a:lumOff val="0"/>
                  <a:alphaOff val="0"/>
                </a:sysClr>
              </a:solidFill>
              <a:latin typeface="Calibri"/>
              <a:ea typeface="+mn-ea"/>
              <a:cs typeface="+mn-cs"/>
            </a:rPr>
            <a:t>Истраживање &amp; анализа за потребе Службе</a:t>
          </a:r>
        </a:p>
        <a:p>
          <a:pPr lvl="0" algn="ctr" defTabSz="444500">
            <a:lnSpc>
              <a:spcPct val="90000"/>
            </a:lnSpc>
            <a:spcBef>
              <a:spcPct val="0"/>
            </a:spcBef>
            <a:spcAft>
              <a:spcPct val="35000"/>
            </a:spcAft>
          </a:pPr>
          <a:endParaRPr lang="sr-Cyrl-RS" sz="1050" kern="1200">
            <a:solidFill>
              <a:sysClr val="windowText" lastClr="000000">
                <a:hueOff val="0"/>
                <a:satOff val="0"/>
                <a:lumOff val="0"/>
                <a:alphaOff val="0"/>
              </a:sysClr>
            </a:solidFill>
            <a:latin typeface="Calibri"/>
            <a:ea typeface="+mn-ea"/>
            <a:cs typeface="+mn-cs"/>
          </a:endParaRPr>
        </a:p>
        <a:p>
          <a:pPr lvl="0" algn="ctr" defTabSz="444500">
            <a:lnSpc>
              <a:spcPct val="90000"/>
            </a:lnSpc>
            <a:spcBef>
              <a:spcPct val="0"/>
            </a:spcBef>
            <a:spcAft>
              <a:spcPct val="35000"/>
            </a:spcAft>
          </a:pPr>
          <a:r>
            <a:rPr lang="sr-Cyrl-RS" sz="1050" kern="1200">
              <a:solidFill>
                <a:sysClr val="windowText" lastClr="000000">
                  <a:hueOff val="0"/>
                  <a:satOff val="0"/>
                  <a:lumOff val="0"/>
                  <a:alphaOff val="0"/>
                </a:sysClr>
              </a:solidFill>
              <a:latin typeface="Calibri"/>
              <a:ea typeface="+mn-ea"/>
              <a:cs typeface="+mn-cs"/>
            </a:rPr>
            <a:t>Анализа  упитника</a:t>
          </a:r>
          <a:endParaRPr lang="en-US" sz="1050" kern="1200">
            <a:solidFill>
              <a:sysClr val="windowText" lastClr="000000">
                <a:hueOff val="0"/>
                <a:satOff val="0"/>
                <a:lumOff val="0"/>
                <a:alphaOff val="0"/>
              </a:sysClr>
            </a:solidFill>
            <a:latin typeface="Calibri"/>
            <a:ea typeface="+mn-ea"/>
            <a:cs typeface="+mn-cs"/>
          </a:endParaRPr>
        </a:p>
      </dsp:txBody>
      <dsp:txXfrm>
        <a:off x="5817551" y="2133622"/>
        <a:ext cx="1501303" cy="3129257"/>
      </dsp:txXfrm>
    </dsp:sp>
    <dsp:sp modelId="{E404D6FD-066B-4D1E-B7A9-CF09A2AF7AA7}">
      <dsp:nvSpPr>
        <dsp:cNvPr id="0" name=""/>
        <dsp:cNvSpPr/>
      </dsp:nvSpPr>
      <dsp:spPr>
        <a:xfrm>
          <a:off x="2184396" y="1067696"/>
          <a:ext cx="1501303" cy="750651"/>
        </a:xfrm>
        <a:prstGeom prst="rect">
          <a:avLst/>
        </a:prstGeo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sr-Cyrl-RS" sz="1100" b="1" kern="1200">
              <a:solidFill>
                <a:sysClr val="windowText" lastClr="000000">
                  <a:hueOff val="0"/>
                  <a:satOff val="0"/>
                  <a:lumOff val="0"/>
                  <a:alphaOff val="0"/>
                </a:sysClr>
              </a:solidFill>
              <a:latin typeface="Calibri"/>
              <a:ea typeface="+mn-ea"/>
              <a:cs typeface="+mn-cs"/>
            </a:rPr>
            <a:t>Кабинет председника општине</a:t>
          </a:r>
        </a:p>
        <a:p>
          <a:pPr lvl="0" algn="ctr" defTabSz="488950">
            <a:lnSpc>
              <a:spcPct val="90000"/>
            </a:lnSpc>
            <a:spcBef>
              <a:spcPct val="0"/>
            </a:spcBef>
            <a:spcAft>
              <a:spcPct val="35000"/>
            </a:spcAft>
          </a:pPr>
          <a:r>
            <a:rPr lang="sr-Cyrl-RS" sz="1000" b="1" kern="1200">
              <a:solidFill>
                <a:sysClr val="windowText" lastClr="000000">
                  <a:hueOff val="0"/>
                  <a:satOff val="0"/>
                  <a:lumOff val="0"/>
                  <a:alphaOff val="0"/>
                </a:sysClr>
              </a:solidFill>
              <a:latin typeface="Calibri"/>
              <a:ea typeface="+mn-ea"/>
              <a:cs typeface="+mn-cs"/>
            </a:rPr>
            <a:t>Служба за комуникацију</a:t>
          </a:r>
          <a:endParaRPr lang="en-US" sz="1000" b="1" kern="1200">
            <a:solidFill>
              <a:sysClr val="windowText" lastClr="000000">
                <a:hueOff val="0"/>
                <a:satOff val="0"/>
                <a:lumOff val="0"/>
                <a:alphaOff val="0"/>
              </a:sysClr>
            </a:solidFill>
            <a:latin typeface="Calibri"/>
            <a:ea typeface="+mn-ea"/>
            <a:cs typeface="+mn-cs"/>
          </a:endParaRPr>
        </a:p>
      </dsp:txBody>
      <dsp:txXfrm>
        <a:off x="2184396" y="1067696"/>
        <a:ext cx="1501303" cy="750651"/>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5755931E-83AA-4D37-BDA1-F5F3C2A2EC69}">
      <dsp:nvSpPr>
        <dsp:cNvPr id="0" name=""/>
        <dsp:cNvSpPr/>
      </dsp:nvSpPr>
      <dsp:spPr>
        <a:xfrm>
          <a:off x="2316411" y="1850"/>
          <a:ext cx="708078" cy="555098"/>
        </a:xfrm>
        <a:prstGeom prst="ellipse">
          <a:avLst/>
        </a:prstGeo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r-Cyrl-RS" sz="900" b="1" kern="1200">
              <a:solidFill>
                <a:sysClr val="window" lastClr="FFFFFF"/>
              </a:solidFill>
              <a:latin typeface="Calibri"/>
              <a:ea typeface="+mn-ea"/>
              <a:cs typeface="+mn-cs"/>
            </a:rPr>
            <a:t>Предви</a:t>
          </a:r>
          <a:r>
            <a:rPr lang="sr-Latn-RS" sz="900" b="1" kern="1200">
              <a:solidFill>
                <a:sysClr val="window" lastClr="FFFFFF"/>
              </a:solidFill>
              <a:latin typeface="Calibri"/>
              <a:ea typeface="+mn-ea"/>
              <a:cs typeface="+mn-cs"/>
            </a:rPr>
            <a:t>-</a:t>
          </a:r>
          <a:r>
            <a:rPr lang="sr-Cyrl-RS" sz="900" b="1" kern="1200">
              <a:solidFill>
                <a:sysClr val="window" lastClr="FFFFFF"/>
              </a:solidFill>
              <a:latin typeface="Calibri"/>
              <a:ea typeface="+mn-ea"/>
              <a:cs typeface="+mn-cs"/>
            </a:rPr>
            <a:t>ђање кризе</a:t>
          </a:r>
          <a:endParaRPr lang="en-US" sz="900" b="1" kern="1200">
            <a:solidFill>
              <a:sysClr val="window" lastClr="FFFFFF"/>
            </a:solidFill>
            <a:latin typeface="Calibri"/>
            <a:ea typeface="+mn-ea"/>
            <a:cs typeface="+mn-cs"/>
          </a:endParaRPr>
        </a:p>
      </dsp:txBody>
      <dsp:txXfrm>
        <a:off x="2316411" y="1850"/>
        <a:ext cx="708078" cy="555098"/>
      </dsp:txXfrm>
    </dsp:sp>
    <dsp:sp modelId="{7043A884-795F-4E1A-A964-2AF7E6D0FCAF}">
      <dsp:nvSpPr>
        <dsp:cNvPr id="0" name=""/>
        <dsp:cNvSpPr/>
      </dsp:nvSpPr>
      <dsp:spPr>
        <a:xfrm rot="1080000">
          <a:off x="3024369" y="312504"/>
          <a:ext cx="72528" cy="187345"/>
        </a:xfrm>
        <a:prstGeom prst="rightArrow">
          <a:avLst>
            <a:gd name="adj1" fmla="val 60000"/>
            <a:gd name="adj2" fmla="val 50000"/>
          </a:avLst>
        </a:prstGeom>
        <a:solidFill>
          <a:srgbClr val="8064A2">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solidFill>
              <a:sysClr val="window" lastClr="FFFFFF"/>
            </a:solidFill>
            <a:latin typeface="Calibri"/>
            <a:ea typeface="+mn-ea"/>
            <a:cs typeface="+mn-cs"/>
          </a:endParaRPr>
        </a:p>
      </dsp:txBody>
      <dsp:txXfrm rot="1080000">
        <a:off x="3024369" y="312504"/>
        <a:ext cx="72528" cy="187345"/>
      </dsp:txXfrm>
    </dsp:sp>
    <dsp:sp modelId="{EC6ACC81-2AED-48DD-B0F7-34424E688D6F}">
      <dsp:nvSpPr>
        <dsp:cNvPr id="0" name=""/>
        <dsp:cNvSpPr/>
      </dsp:nvSpPr>
      <dsp:spPr>
        <a:xfrm>
          <a:off x="3098485" y="259254"/>
          <a:ext cx="728350" cy="555098"/>
        </a:xfrm>
        <a:prstGeom prst="ellipse">
          <a:avLst/>
        </a:prstGeom>
        <a:solidFill>
          <a:srgbClr val="8064A2">
            <a:hueOff val="-496086"/>
            <a:satOff val="2989"/>
            <a:lumOff val="24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sr-Cyrl-RS" sz="1100" b="1" kern="1200">
              <a:solidFill>
                <a:sysClr val="window" lastClr="FFFFFF"/>
              </a:solidFill>
              <a:latin typeface="Calibri"/>
              <a:ea typeface="+mn-ea"/>
              <a:cs typeface="+mn-cs"/>
            </a:rPr>
            <a:t>Криза</a:t>
          </a:r>
          <a:endParaRPr lang="en-US" sz="1100" b="1" kern="1200">
            <a:solidFill>
              <a:sysClr val="window" lastClr="FFFFFF"/>
            </a:solidFill>
            <a:latin typeface="Calibri"/>
            <a:ea typeface="+mn-ea"/>
            <a:cs typeface="+mn-cs"/>
          </a:endParaRPr>
        </a:p>
      </dsp:txBody>
      <dsp:txXfrm>
        <a:off x="3098485" y="259254"/>
        <a:ext cx="728350" cy="555098"/>
      </dsp:txXfrm>
    </dsp:sp>
    <dsp:sp modelId="{0FBB21B9-AB24-4F9F-BD53-B88D1F526D75}">
      <dsp:nvSpPr>
        <dsp:cNvPr id="0" name=""/>
        <dsp:cNvSpPr/>
      </dsp:nvSpPr>
      <dsp:spPr>
        <a:xfrm rot="3240000">
          <a:off x="3643715" y="776669"/>
          <a:ext cx="122550" cy="187345"/>
        </a:xfrm>
        <a:prstGeom prst="rightArrow">
          <a:avLst>
            <a:gd name="adj1" fmla="val 60000"/>
            <a:gd name="adj2" fmla="val 50000"/>
          </a:avLst>
        </a:prstGeom>
        <a:solidFill>
          <a:srgbClr val="8064A2">
            <a:hueOff val="-496086"/>
            <a:satOff val="2989"/>
            <a:lumOff val="24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solidFill>
              <a:sysClr val="window" lastClr="FFFFFF"/>
            </a:solidFill>
            <a:latin typeface="Calibri"/>
            <a:ea typeface="+mn-ea"/>
            <a:cs typeface="+mn-cs"/>
          </a:endParaRPr>
        </a:p>
      </dsp:txBody>
      <dsp:txXfrm rot="3240000">
        <a:off x="3643715" y="776669"/>
        <a:ext cx="122550" cy="187345"/>
      </dsp:txXfrm>
    </dsp:sp>
    <dsp:sp modelId="{A2D225D1-CA06-43FA-93BC-6C0EEF2448EA}">
      <dsp:nvSpPr>
        <dsp:cNvPr id="0" name=""/>
        <dsp:cNvSpPr/>
      </dsp:nvSpPr>
      <dsp:spPr>
        <a:xfrm>
          <a:off x="3580201" y="933148"/>
          <a:ext cx="744143" cy="555098"/>
        </a:xfrm>
        <a:prstGeom prst="ellipse">
          <a:avLst/>
        </a:prstGeom>
        <a:solidFill>
          <a:srgbClr val="8064A2">
            <a:hueOff val="-992171"/>
            <a:satOff val="5978"/>
            <a:lumOff val="479"/>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r-Cyrl-RS" sz="900" b="1" kern="1200">
              <a:solidFill>
                <a:sysClr val="window" lastClr="FFFFFF"/>
              </a:solidFill>
              <a:latin typeface="Calibri"/>
              <a:ea typeface="+mn-ea"/>
              <a:cs typeface="+mn-cs"/>
            </a:rPr>
            <a:t>Иденти-фикација тима</a:t>
          </a:r>
          <a:endParaRPr lang="en-US" sz="900" b="1" kern="1200">
            <a:solidFill>
              <a:sysClr val="window" lastClr="FFFFFF"/>
            </a:solidFill>
            <a:latin typeface="Calibri"/>
            <a:ea typeface="+mn-ea"/>
            <a:cs typeface="+mn-cs"/>
          </a:endParaRPr>
        </a:p>
      </dsp:txBody>
      <dsp:txXfrm>
        <a:off x="3580201" y="933148"/>
        <a:ext cx="744143" cy="555098"/>
      </dsp:txXfrm>
    </dsp:sp>
    <dsp:sp modelId="{D94C86AB-6CC3-4F2D-B0B9-10B590C8AC13}">
      <dsp:nvSpPr>
        <dsp:cNvPr id="0" name=""/>
        <dsp:cNvSpPr/>
      </dsp:nvSpPr>
      <dsp:spPr>
        <a:xfrm rot="5400000">
          <a:off x="3878635" y="1529346"/>
          <a:ext cx="147276" cy="187345"/>
        </a:xfrm>
        <a:prstGeom prst="rightArrow">
          <a:avLst>
            <a:gd name="adj1" fmla="val 60000"/>
            <a:gd name="adj2" fmla="val 50000"/>
          </a:avLst>
        </a:prstGeom>
        <a:solidFill>
          <a:srgbClr val="8064A2">
            <a:hueOff val="-992171"/>
            <a:satOff val="5978"/>
            <a:lumOff val="479"/>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solidFill>
              <a:sysClr val="window" lastClr="FFFFFF"/>
            </a:solidFill>
            <a:latin typeface="Calibri"/>
            <a:ea typeface="+mn-ea"/>
            <a:cs typeface="+mn-cs"/>
          </a:endParaRPr>
        </a:p>
      </dsp:txBody>
      <dsp:txXfrm rot="5400000">
        <a:off x="3878635" y="1529346"/>
        <a:ext cx="147276" cy="187345"/>
      </dsp:txXfrm>
    </dsp:sp>
    <dsp:sp modelId="{D3B62283-F0A1-48D8-908E-4B421A360941}">
      <dsp:nvSpPr>
        <dsp:cNvPr id="0" name=""/>
        <dsp:cNvSpPr/>
      </dsp:nvSpPr>
      <dsp:spPr>
        <a:xfrm>
          <a:off x="3511822" y="1766127"/>
          <a:ext cx="880902" cy="555098"/>
        </a:xfrm>
        <a:prstGeom prst="ellipse">
          <a:avLst/>
        </a:prstGeom>
        <a:solidFill>
          <a:srgbClr val="8064A2">
            <a:hueOff val="-1488257"/>
            <a:satOff val="8966"/>
            <a:lumOff val="719"/>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r-Cyrl-RS" sz="900" b="1" kern="1200">
              <a:solidFill>
                <a:sysClr val="window" lastClr="FFFFFF"/>
              </a:solidFill>
              <a:latin typeface="Calibri"/>
              <a:ea typeface="+mn-ea"/>
              <a:cs typeface="+mn-cs"/>
            </a:rPr>
            <a:t>Именова-ње портпарола</a:t>
          </a:r>
          <a:endParaRPr lang="en-US" sz="900" b="1" kern="1200">
            <a:solidFill>
              <a:sysClr val="window" lastClr="FFFFFF"/>
            </a:solidFill>
            <a:latin typeface="Calibri"/>
            <a:ea typeface="+mn-ea"/>
            <a:cs typeface="+mn-cs"/>
          </a:endParaRPr>
        </a:p>
      </dsp:txBody>
      <dsp:txXfrm>
        <a:off x="3511822" y="1766127"/>
        <a:ext cx="880902" cy="555098"/>
      </dsp:txXfrm>
    </dsp:sp>
    <dsp:sp modelId="{34309DE1-1E77-4D41-9B2E-F3FCC7808845}">
      <dsp:nvSpPr>
        <dsp:cNvPr id="0" name=""/>
        <dsp:cNvSpPr/>
      </dsp:nvSpPr>
      <dsp:spPr>
        <a:xfrm rot="7560000">
          <a:off x="3650156" y="2287080"/>
          <a:ext cx="114432" cy="187345"/>
        </a:xfrm>
        <a:prstGeom prst="rightArrow">
          <a:avLst>
            <a:gd name="adj1" fmla="val 60000"/>
            <a:gd name="adj2" fmla="val 50000"/>
          </a:avLst>
        </a:prstGeom>
        <a:solidFill>
          <a:srgbClr val="8064A2">
            <a:hueOff val="-1488257"/>
            <a:satOff val="8966"/>
            <a:lumOff val="719"/>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solidFill>
              <a:sysClr val="window" lastClr="FFFFFF"/>
            </a:solidFill>
            <a:latin typeface="Calibri"/>
            <a:ea typeface="+mn-ea"/>
            <a:cs typeface="+mn-cs"/>
          </a:endParaRPr>
        </a:p>
      </dsp:txBody>
      <dsp:txXfrm rot="7560000">
        <a:off x="3650156" y="2287080"/>
        <a:ext cx="114432" cy="187345"/>
      </dsp:txXfrm>
    </dsp:sp>
    <dsp:sp modelId="{B5D9C09F-C1B1-4C3B-AC6A-2C9917C06C21}">
      <dsp:nvSpPr>
        <dsp:cNvPr id="0" name=""/>
        <dsp:cNvSpPr/>
      </dsp:nvSpPr>
      <dsp:spPr>
        <a:xfrm>
          <a:off x="3070267" y="2440021"/>
          <a:ext cx="784787" cy="555098"/>
        </a:xfrm>
        <a:prstGeom prst="ellipse">
          <a:avLst/>
        </a:prstGeom>
        <a:solidFill>
          <a:srgbClr val="8064A2">
            <a:hueOff val="-1984342"/>
            <a:satOff val="11955"/>
            <a:lumOff val="958"/>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r-Cyrl-RS" sz="900" b="1" kern="1200" baseline="0">
              <a:solidFill>
                <a:sysClr val="window" lastClr="FFFFFF"/>
              </a:solidFill>
              <a:latin typeface="Calibri"/>
              <a:ea typeface="+mn-ea"/>
              <a:cs typeface="+mn-cs"/>
            </a:rPr>
            <a:t>Дефини-сање ком</a:t>
          </a:r>
          <a:r>
            <a:rPr lang="sr-Latn-RS" sz="900" b="1" kern="1200" baseline="0">
              <a:solidFill>
                <a:sysClr val="window" lastClr="FFFFFF"/>
              </a:solidFill>
              <a:latin typeface="Calibri"/>
              <a:ea typeface="+mn-ea"/>
              <a:cs typeface="+mn-cs"/>
            </a:rPr>
            <a:t>. </a:t>
          </a:r>
          <a:r>
            <a:rPr lang="sr-Cyrl-RS" sz="900" b="1" kern="1200" baseline="0">
              <a:solidFill>
                <a:sysClr val="window" lastClr="FFFFFF"/>
              </a:solidFill>
              <a:latin typeface="Calibri"/>
              <a:ea typeface="+mn-ea"/>
              <a:cs typeface="+mn-cs"/>
            </a:rPr>
            <a:t> протокола</a:t>
          </a:r>
          <a:endParaRPr lang="en-US" sz="900" b="1" kern="1200" baseline="0">
            <a:solidFill>
              <a:sysClr val="window" lastClr="FFFFFF"/>
            </a:solidFill>
            <a:latin typeface="Calibri"/>
            <a:ea typeface="+mn-ea"/>
            <a:cs typeface="+mn-cs"/>
          </a:endParaRPr>
        </a:p>
      </dsp:txBody>
      <dsp:txXfrm>
        <a:off x="3070267" y="2440021"/>
        <a:ext cx="784787" cy="555098"/>
      </dsp:txXfrm>
    </dsp:sp>
    <dsp:sp modelId="{42A12D93-720F-411C-874B-C7514D78A95B}">
      <dsp:nvSpPr>
        <dsp:cNvPr id="0" name=""/>
        <dsp:cNvSpPr/>
      </dsp:nvSpPr>
      <dsp:spPr>
        <a:xfrm rot="9720000">
          <a:off x="3024360" y="2756620"/>
          <a:ext cx="59642" cy="187345"/>
        </a:xfrm>
        <a:prstGeom prst="rightArrow">
          <a:avLst>
            <a:gd name="adj1" fmla="val 60000"/>
            <a:gd name="adj2" fmla="val 50000"/>
          </a:avLst>
        </a:prstGeom>
        <a:solidFill>
          <a:srgbClr val="8064A2">
            <a:hueOff val="-1984342"/>
            <a:satOff val="11955"/>
            <a:lumOff val="958"/>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solidFill>
              <a:sysClr val="window" lastClr="FFFFFF"/>
            </a:solidFill>
            <a:latin typeface="Calibri"/>
            <a:ea typeface="+mn-ea"/>
            <a:cs typeface="+mn-cs"/>
          </a:endParaRPr>
        </a:p>
      </dsp:txBody>
      <dsp:txXfrm rot="9720000">
        <a:off x="3024360" y="2756620"/>
        <a:ext cx="59642" cy="187345"/>
      </dsp:txXfrm>
    </dsp:sp>
    <dsp:sp modelId="{A1E8FF83-E397-4613-BD19-64CAB9231432}">
      <dsp:nvSpPr>
        <dsp:cNvPr id="0" name=""/>
        <dsp:cNvSpPr/>
      </dsp:nvSpPr>
      <dsp:spPr>
        <a:xfrm>
          <a:off x="2314441" y="2697425"/>
          <a:ext cx="712019" cy="555098"/>
        </a:xfrm>
        <a:prstGeom prst="ellipse">
          <a:avLst/>
        </a:prstGeom>
        <a:solidFill>
          <a:srgbClr val="8064A2">
            <a:hueOff val="-2480428"/>
            <a:satOff val="14944"/>
            <a:lumOff val="1198"/>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r-Cyrl-RS" sz="900" b="1" kern="1200">
              <a:solidFill>
                <a:sysClr val="window" lastClr="FFFFFF"/>
              </a:solidFill>
              <a:latin typeface="Calibri"/>
              <a:ea typeface="+mn-ea"/>
              <a:cs typeface="+mn-cs"/>
            </a:rPr>
            <a:t>Иденти-фи</a:t>
          </a:r>
          <a:r>
            <a:rPr lang="sr-Latn-RS" sz="900" b="1" kern="1200">
              <a:solidFill>
                <a:sysClr val="window" lastClr="FFFFFF"/>
              </a:solidFill>
              <a:latin typeface="Calibri"/>
              <a:ea typeface="+mn-ea"/>
              <a:cs typeface="+mn-cs"/>
            </a:rPr>
            <a:t>ka</a:t>
          </a:r>
          <a:r>
            <a:rPr lang="sr-Cyrl-RS" sz="900" b="1" kern="1200">
              <a:solidFill>
                <a:sysClr val="window" lastClr="FFFFFF"/>
              </a:solidFill>
              <a:latin typeface="Calibri"/>
              <a:ea typeface="+mn-ea"/>
              <a:cs typeface="+mn-cs"/>
            </a:rPr>
            <a:t>ција јавности</a:t>
          </a:r>
          <a:endParaRPr lang="en-US" sz="900" b="1" kern="1200">
            <a:solidFill>
              <a:sysClr val="window" lastClr="FFFFFF"/>
            </a:solidFill>
            <a:latin typeface="Calibri"/>
            <a:ea typeface="+mn-ea"/>
            <a:cs typeface="+mn-cs"/>
          </a:endParaRPr>
        </a:p>
      </dsp:txBody>
      <dsp:txXfrm>
        <a:off x="2314441" y="2697425"/>
        <a:ext cx="712019" cy="555098"/>
      </dsp:txXfrm>
    </dsp:sp>
    <dsp:sp modelId="{D1643790-C39A-4BA8-BC44-8E19E8DB8598}">
      <dsp:nvSpPr>
        <dsp:cNvPr id="0" name=""/>
        <dsp:cNvSpPr/>
      </dsp:nvSpPr>
      <dsp:spPr>
        <a:xfrm rot="11862171">
          <a:off x="2217234" y="2751035"/>
          <a:ext cx="90213" cy="187345"/>
        </a:xfrm>
        <a:prstGeom prst="rightArrow">
          <a:avLst>
            <a:gd name="adj1" fmla="val 60000"/>
            <a:gd name="adj2" fmla="val 50000"/>
          </a:avLst>
        </a:prstGeom>
        <a:solidFill>
          <a:srgbClr val="8064A2">
            <a:hueOff val="-2480428"/>
            <a:satOff val="14944"/>
            <a:lumOff val="1198"/>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solidFill>
              <a:sysClr val="window" lastClr="FFFFFF"/>
            </a:solidFill>
            <a:latin typeface="Calibri"/>
            <a:ea typeface="+mn-ea"/>
            <a:cs typeface="+mn-cs"/>
          </a:endParaRPr>
        </a:p>
      </dsp:txBody>
      <dsp:txXfrm rot="11862171">
        <a:off x="2217234" y="2751035"/>
        <a:ext cx="90213" cy="187345"/>
      </dsp:txXfrm>
    </dsp:sp>
    <dsp:sp modelId="{C896C2B6-BAFC-4F0D-9AC7-0E55F8C248D7}">
      <dsp:nvSpPr>
        <dsp:cNvPr id="0" name=""/>
        <dsp:cNvSpPr/>
      </dsp:nvSpPr>
      <dsp:spPr>
        <a:xfrm>
          <a:off x="1526344" y="2440023"/>
          <a:ext cx="675394" cy="555098"/>
        </a:xfrm>
        <a:prstGeom prst="ellipse">
          <a:avLst/>
        </a:prstGeom>
        <a:solidFill>
          <a:srgbClr val="8064A2">
            <a:hueOff val="-2976513"/>
            <a:satOff val="17933"/>
            <a:lumOff val="1437"/>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r-Cyrl-RS" sz="900" b="1" kern="1200">
              <a:solidFill>
                <a:sysClr val="window" lastClr="FFFFFF"/>
              </a:solidFill>
              <a:latin typeface="Calibri"/>
              <a:ea typeface="+mn-ea"/>
              <a:cs typeface="+mn-cs"/>
            </a:rPr>
            <a:t>Дефини-сање порука</a:t>
          </a:r>
          <a:endParaRPr lang="en-US" sz="900" b="1" kern="1200">
            <a:solidFill>
              <a:sysClr val="window" lastClr="FFFFFF"/>
            </a:solidFill>
            <a:latin typeface="Calibri"/>
            <a:ea typeface="+mn-ea"/>
            <a:cs typeface="+mn-cs"/>
          </a:endParaRPr>
        </a:p>
      </dsp:txBody>
      <dsp:txXfrm>
        <a:off x="1526344" y="2440023"/>
        <a:ext cx="675394" cy="555098"/>
      </dsp:txXfrm>
    </dsp:sp>
    <dsp:sp modelId="{A4835FC3-2AE3-4481-9793-488F50E3B1F1}">
      <dsp:nvSpPr>
        <dsp:cNvPr id="0" name=""/>
        <dsp:cNvSpPr/>
      </dsp:nvSpPr>
      <dsp:spPr>
        <a:xfrm rot="14087892">
          <a:off x="1570042" y="2293109"/>
          <a:ext cx="121273" cy="187345"/>
        </a:xfrm>
        <a:prstGeom prst="rightArrow">
          <a:avLst>
            <a:gd name="adj1" fmla="val 60000"/>
            <a:gd name="adj2" fmla="val 50000"/>
          </a:avLst>
        </a:prstGeom>
        <a:solidFill>
          <a:srgbClr val="8064A2">
            <a:hueOff val="-2976513"/>
            <a:satOff val="17933"/>
            <a:lumOff val="1437"/>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solidFill>
              <a:sysClr val="window" lastClr="FFFFFF"/>
            </a:solidFill>
            <a:latin typeface="Calibri"/>
            <a:ea typeface="+mn-ea"/>
            <a:cs typeface="+mn-cs"/>
          </a:endParaRPr>
        </a:p>
      </dsp:txBody>
      <dsp:txXfrm rot="14087892">
        <a:off x="1570042" y="2293109"/>
        <a:ext cx="121273" cy="187345"/>
      </dsp:txXfrm>
    </dsp:sp>
    <dsp:sp modelId="{36BE7D08-E3D8-45D9-81EC-92334F64B8D4}">
      <dsp:nvSpPr>
        <dsp:cNvPr id="0" name=""/>
        <dsp:cNvSpPr/>
      </dsp:nvSpPr>
      <dsp:spPr>
        <a:xfrm>
          <a:off x="1007950" y="1766127"/>
          <a:ext cx="761356" cy="555098"/>
        </a:xfrm>
        <a:prstGeom prst="ellipse">
          <a:avLst/>
        </a:prstGeom>
        <a:solidFill>
          <a:srgbClr val="8064A2">
            <a:hueOff val="-3472599"/>
            <a:satOff val="20921"/>
            <a:lumOff val="1677"/>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sr-Cyrl-RS" sz="800" b="1" kern="1200">
              <a:solidFill>
                <a:sysClr val="window" lastClr="FFFFFF"/>
              </a:solidFill>
              <a:latin typeface="Calibri"/>
              <a:ea typeface="+mn-ea"/>
              <a:cs typeface="+mn-cs"/>
            </a:rPr>
            <a:t>Селекција ком</a:t>
          </a:r>
          <a:r>
            <a:rPr lang="sr-Latn-RS" sz="800" b="1" kern="1200">
              <a:solidFill>
                <a:sysClr val="window" lastClr="FFFFFF"/>
              </a:solidFill>
              <a:latin typeface="Calibri"/>
              <a:ea typeface="+mn-ea"/>
              <a:cs typeface="+mn-cs"/>
            </a:rPr>
            <a:t>.</a:t>
          </a:r>
          <a:r>
            <a:rPr lang="sr-Cyrl-RS" sz="800" b="1" kern="1200">
              <a:solidFill>
                <a:sysClr val="window" lastClr="FFFFFF"/>
              </a:solidFill>
              <a:latin typeface="Calibri"/>
              <a:ea typeface="+mn-ea"/>
              <a:cs typeface="+mn-cs"/>
            </a:rPr>
            <a:t> средстава</a:t>
          </a:r>
          <a:endParaRPr lang="en-US" sz="800" b="1" kern="1200">
            <a:solidFill>
              <a:sysClr val="window" lastClr="FFFFFF"/>
            </a:solidFill>
            <a:latin typeface="Calibri"/>
            <a:ea typeface="+mn-ea"/>
            <a:cs typeface="+mn-cs"/>
          </a:endParaRPr>
        </a:p>
      </dsp:txBody>
      <dsp:txXfrm>
        <a:off x="1007950" y="1766127"/>
        <a:ext cx="761356" cy="555098"/>
      </dsp:txXfrm>
    </dsp:sp>
    <dsp:sp modelId="{0BB4A563-6B01-41C1-990C-D5BCBBB9575F}">
      <dsp:nvSpPr>
        <dsp:cNvPr id="0" name=""/>
        <dsp:cNvSpPr/>
      </dsp:nvSpPr>
      <dsp:spPr>
        <a:xfrm rot="16140878">
          <a:off x="1309816" y="1541125"/>
          <a:ext cx="143558" cy="187345"/>
        </a:xfrm>
        <a:prstGeom prst="rightArrow">
          <a:avLst>
            <a:gd name="adj1" fmla="val 60000"/>
            <a:gd name="adj2" fmla="val 50000"/>
          </a:avLst>
        </a:prstGeom>
        <a:solidFill>
          <a:srgbClr val="8064A2">
            <a:hueOff val="-3472599"/>
            <a:satOff val="20921"/>
            <a:lumOff val="1677"/>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solidFill>
              <a:sysClr val="window" lastClr="FFFFFF"/>
            </a:solidFill>
            <a:latin typeface="Calibri"/>
            <a:ea typeface="+mn-ea"/>
            <a:cs typeface="+mn-cs"/>
          </a:endParaRPr>
        </a:p>
      </dsp:txBody>
      <dsp:txXfrm rot="16140878">
        <a:off x="1309816" y="1541125"/>
        <a:ext cx="143558" cy="187345"/>
      </dsp:txXfrm>
    </dsp:sp>
    <dsp:sp modelId="{0CE30FD3-EBF2-4C87-87E9-2B0B59646866}">
      <dsp:nvSpPr>
        <dsp:cNvPr id="0" name=""/>
        <dsp:cNvSpPr/>
      </dsp:nvSpPr>
      <dsp:spPr>
        <a:xfrm>
          <a:off x="994142" y="940246"/>
          <a:ext cx="760562" cy="555098"/>
        </a:xfrm>
        <a:prstGeom prst="ellipse">
          <a:avLst/>
        </a:prstGeom>
        <a:solidFill>
          <a:srgbClr val="8064A2">
            <a:hueOff val="-3968684"/>
            <a:satOff val="23910"/>
            <a:lumOff val="1916"/>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r-Cyrl-RS" sz="900" b="1" kern="1200">
              <a:solidFill>
                <a:sysClr val="window" lastClr="FFFFFF"/>
              </a:solidFill>
              <a:latin typeface="Calibri"/>
              <a:ea typeface="+mn-ea"/>
              <a:cs typeface="+mn-cs"/>
            </a:rPr>
            <a:t>Сагледавање кризе</a:t>
          </a:r>
          <a:endParaRPr lang="en-US" sz="900" b="1" kern="1200">
            <a:solidFill>
              <a:sysClr val="window" lastClr="FFFFFF"/>
            </a:solidFill>
            <a:latin typeface="Calibri"/>
            <a:ea typeface="+mn-ea"/>
            <a:cs typeface="+mn-cs"/>
          </a:endParaRPr>
        </a:p>
      </dsp:txBody>
      <dsp:txXfrm>
        <a:off x="994142" y="940246"/>
        <a:ext cx="760562" cy="555098"/>
      </dsp:txXfrm>
    </dsp:sp>
    <dsp:sp modelId="{63B1D093-51F4-43BA-9785-D432A37DA954}">
      <dsp:nvSpPr>
        <dsp:cNvPr id="0" name=""/>
        <dsp:cNvSpPr/>
      </dsp:nvSpPr>
      <dsp:spPr>
        <a:xfrm rot="18389706">
          <a:off x="1560695" y="786984"/>
          <a:ext cx="126306" cy="187345"/>
        </a:xfrm>
        <a:prstGeom prst="rightArrow">
          <a:avLst>
            <a:gd name="adj1" fmla="val 60000"/>
            <a:gd name="adj2" fmla="val 50000"/>
          </a:avLst>
        </a:prstGeom>
        <a:solidFill>
          <a:srgbClr val="8064A2">
            <a:hueOff val="-3968684"/>
            <a:satOff val="23910"/>
            <a:lumOff val="1916"/>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solidFill>
              <a:sysClr val="window" lastClr="FFFFFF"/>
            </a:solidFill>
            <a:latin typeface="Calibri"/>
            <a:ea typeface="+mn-ea"/>
            <a:cs typeface="+mn-cs"/>
          </a:endParaRPr>
        </a:p>
      </dsp:txBody>
      <dsp:txXfrm rot="18389706">
        <a:off x="1560695" y="786984"/>
        <a:ext cx="126306" cy="187345"/>
      </dsp:txXfrm>
    </dsp:sp>
    <dsp:sp modelId="{4FAFA3C3-818C-4F0E-BBC7-A5A8D4842591}">
      <dsp:nvSpPr>
        <dsp:cNvPr id="0" name=""/>
        <dsp:cNvSpPr/>
      </dsp:nvSpPr>
      <dsp:spPr>
        <a:xfrm>
          <a:off x="1491148" y="259254"/>
          <a:ext cx="774185" cy="555098"/>
        </a:xfrm>
        <a:prstGeom prst="ellipse">
          <a:avLst/>
        </a:prstGeom>
        <a:solidFill>
          <a:srgbClr val="8064A2">
            <a:hueOff val="-4464770"/>
            <a:satOff val="26899"/>
            <a:lumOff val="2156"/>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sr-Cyrl-RS" sz="1000" b="1" kern="1200">
              <a:solidFill>
                <a:sysClr val="window" lastClr="FFFFFF"/>
              </a:solidFill>
              <a:latin typeface="Calibri"/>
              <a:ea typeface="+mn-ea"/>
              <a:cs typeface="+mn-cs"/>
            </a:rPr>
            <a:t>Излазак из кризе</a:t>
          </a:r>
          <a:endParaRPr lang="en-US" sz="1000" b="1" kern="1200">
            <a:solidFill>
              <a:sysClr val="window" lastClr="FFFFFF"/>
            </a:solidFill>
            <a:latin typeface="Calibri"/>
            <a:ea typeface="+mn-ea"/>
            <a:cs typeface="+mn-cs"/>
          </a:endParaRPr>
        </a:p>
      </dsp:txBody>
      <dsp:txXfrm>
        <a:off x="1491148" y="259254"/>
        <a:ext cx="774185" cy="555098"/>
      </dsp:txXfrm>
    </dsp:sp>
    <dsp:sp modelId="{056C1BD6-DDBA-4510-866D-B51FD9732312}">
      <dsp:nvSpPr>
        <dsp:cNvPr id="0" name=""/>
        <dsp:cNvSpPr/>
      </dsp:nvSpPr>
      <dsp:spPr>
        <a:xfrm rot="20520000">
          <a:off x="2254051" y="310831"/>
          <a:ext cx="62732" cy="187345"/>
        </a:xfrm>
        <a:prstGeom prst="rightArrow">
          <a:avLst>
            <a:gd name="adj1" fmla="val 60000"/>
            <a:gd name="adj2" fmla="val 50000"/>
          </a:avLst>
        </a:prstGeom>
        <a:solidFill>
          <a:srgbClr val="8064A2">
            <a:hueOff val="-4464770"/>
            <a:satOff val="26899"/>
            <a:lumOff val="2156"/>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US" sz="600" kern="1200">
            <a:solidFill>
              <a:sysClr val="window" lastClr="FFFFFF"/>
            </a:solidFill>
            <a:latin typeface="Calibri"/>
            <a:ea typeface="+mn-ea"/>
            <a:cs typeface="+mn-cs"/>
          </a:endParaRPr>
        </a:p>
      </dsp:txBody>
      <dsp:txXfrm rot="20520000">
        <a:off x="2254051" y="310831"/>
        <a:ext cx="62732" cy="187345"/>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6A2814B-9B0A-4294-8A03-16D15C247417}">
      <dsp:nvSpPr>
        <dsp:cNvPr id="0" name=""/>
        <dsp:cNvSpPr/>
      </dsp:nvSpPr>
      <dsp:spPr>
        <a:xfrm>
          <a:off x="1489426" y="2693917"/>
          <a:ext cx="91440" cy="383843"/>
        </a:xfrm>
        <a:custGeom>
          <a:avLst/>
          <a:gdLst/>
          <a:ahLst/>
          <a:cxnLst/>
          <a:rect l="0" t="0" r="0" b="0"/>
          <a:pathLst>
            <a:path>
              <a:moveTo>
                <a:pt x="62771" y="0"/>
              </a:moveTo>
              <a:lnTo>
                <a:pt x="62771" y="216127"/>
              </a:lnTo>
              <a:lnTo>
                <a:pt x="45720" y="216127"/>
              </a:lnTo>
              <a:lnTo>
                <a:pt x="45720" y="383843"/>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F13DDDE9-3EA6-4C69-BF6E-C5E1460BA330}">
      <dsp:nvSpPr>
        <dsp:cNvPr id="0" name=""/>
        <dsp:cNvSpPr/>
      </dsp:nvSpPr>
      <dsp:spPr>
        <a:xfrm>
          <a:off x="2246332" y="1266187"/>
          <a:ext cx="325587" cy="913191"/>
        </a:xfrm>
        <a:custGeom>
          <a:avLst/>
          <a:gdLst/>
          <a:ahLst/>
          <a:cxnLst/>
          <a:rect l="0" t="0" r="0" b="0"/>
          <a:pathLst>
            <a:path>
              <a:moveTo>
                <a:pt x="325587" y="0"/>
              </a:moveTo>
              <a:lnTo>
                <a:pt x="325587" y="913191"/>
              </a:lnTo>
              <a:lnTo>
                <a:pt x="0" y="913191"/>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4BE6795E-3630-4F08-9117-A099FF3F0B93}">
      <dsp:nvSpPr>
        <dsp:cNvPr id="0" name=""/>
        <dsp:cNvSpPr/>
      </dsp:nvSpPr>
      <dsp:spPr>
        <a:xfrm>
          <a:off x="2571919" y="1266187"/>
          <a:ext cx="2027192" cy="3347957"/>
        </a:xfrm>
        <a:custGeom>
          <a:avLst/>
          <a:gdLst/>
          <a:ahLst/>
          <a:cxnLst/>
          <a:rect l="0" t="0" r="0" b="0"/>
          <a:pathLst>
            <a:path>
              <a:moveTo>
                <a:pt x="0" y="0"/>
              </a:moveTo>
              <a:lnTo>
                <a:pt x="0" y="3180241"/>
              </a:lnTo>
              <a:lnTo>
                <a:pt x="2027192" y="3180241"/>
              </a:lnTo>
              <a:lnTo>
                <a:pt x="2027192" y="3347957"/>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F5BAFAC3-3501-4746-8760-9570F5750B43}">
      <dsp:nvSpPr>
        <dsp:cNvPr id="0" name=""/>
        <dsp:cNvSpPr/>
      </dsp:nvSpPr>
      <dsp:spPr>
        <a:xfrm>
          <a:off x="2571919" y="1266187"/>
          <a:ext cx="164663" cy="3347957"/>
        </a:xfrm>
        <a:custGeom>
          <a:avLst/>
          <a:gdLst/>
          <a:ahLst/>
          <a:cxnLst/>
          <a:rect l="0" t="0" r="0" b="0"/>
          <a:pathLst>
            <a:path>
              <a:moveTo>
                <a:pt x="0" y="0"/>
              </a:moveTo>
              <a:lnTo>
                <a:pt x="0" y="3180241"/>
              </a:lnTo>
              <a:lnTo>
                <a:pt x="164663" y="3180241"/>
              </a:lnTo>
              <a:lnTo>
                <a:pt x="164663" y="3347957"/>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AC7D39CC-29F8-4A17-9C18-0E40FB0E7743}">
      <dsp:nvSpPr>
        <dsp:cNvPr id="0" name=""/>
        <dsp:cNvSpPr/>
      </dsp:nvSpPr>
      <dsp:spPr>
        <a:xfrm>
          <a:off x="748461" y="1266187"/>
          <a:ext cx="1823458" cy="3347957"/>
        </a:xfrm>
        <a:custGeom>
          <a:avLst/>
          <a:gdLst/>
          <a:ahLst/>
          <a:cxnLst/>
          <a:rect l="0" t="0" r="0" b="0"/>
          <a:pathLst>
            <a:path>
              <a:moveTo>
                <a:pt x="1823458" y="0"/>
              </a:moveTo>
              <a:lnTo>
                <a:pt x="1823458" y="3180241"/>
              </a:lnTo>
              <a:lnTo>
                <a:pt x="0" y="3180241"/>
              </a:lnTo>
              <a:lnTo>
                <a:pt x="0" y="3347957"/>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AD1E04BF-D8A6-4E0E-9EC6-22A857C1E0CE}">
      <dsp:nvSpPr>
        <dsp:cNvPr id="0" name=""/>
        <dsp:cNvSpPr/>
      </dsp:nvSpPr>
      <dsp:spPr>
        <a:xfrm>
          <a:off x="1877785" y="357593"/>
          <a:ext cx="1388268" cy="908593"/>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101428" numCol="1" spcCol="1270" anchor="ctr" anchorCtr="0">
          <a:noAutofit/>
        </a:bodyPr>
        <a:lstStyle/>
        <a:p>
          <a:pPr lvl="0" algn="ctr" defTabSz="488950">
            <a:lnSpc>
              <a:spcPct val="90000"/>
            </a:lnSpc>
            <a:spcBef>
              <a:spcPct val="0"/>
            </a:spcBef>
            <a:spcAft>
              <a:spcPct val="35000"/>
            </a:spcAft>
          </a:pPr>
          <a:r>
            <a:rPr lang="sr-Cyrl-RS" sz="1100" b="1" kern="1200">
              <a:solidFill>
                <a:sysClr val="windowText" lastClr="000000"/>
              </a:solidFill>
              <a:latin typeface="Calibri"/>
              <a:ea typeface="+mn-ea"/>
              <a:cs typeface="+mn-cs"/>
            </a:rPr>
            <a:t>Штаб за ванредне ситуације</a:t>
          </a:r>
          <a:endParaRPr lang="en-US" sz="1100" b="1" kern="1200">
            <a:solidFill>
              <a:sysClr val="windowText" lastClr="000000"/>
            </a:solidFill>
            <a:latin typeface="Calibri"/>
            <a:ea typeface="+mn-ea"/>
            <a:cs typeface="+mn-cs"/>
          </a:endParaRPr>
        </a:p>
      </dsp:txBody>
      <dsp:txXfrm>
        <a:off x="1877785" y="357593"/>
        <a:ext cx="1388268" cy="908593"/>
      </dsp:txXfrm>
    </dsp:sp>
    <dsp:sp modelId="{7FC10B55-817D-4153-A40F-F0FAAFD8E09E}">
      <dsp:nvSpPr>
        <dsp:cNvPr id="0" name=""/>
        <dsp:cNvSpPr/>
      </dsp:nvSpPr>
      <dsp:spPr>
        <a:xfrm>
          <a:off x="1951704" y="933291"/>
          <a:ext cx="1656909" cy="396117"/>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0480" tIns="7620" rIns="30480" bIns="7620" numCol="1" spcCol="1270" anchor="ctr" anchorCtr="0">
          <a:noAutofit/>
        </a:bodyPr>
        <a:lstStyle/>
        <a:p>
          <a:pPr lvl="0" algn="r" defTabSz="533400">
            <a:lnSpc>
              <a:spcPct val="90000"/>
            </a:lnSpc>
            <a:spcBef>
              <a:spcPct val="0"/>
            </a:spcBef>
            <a:spcAft>
              <a:spcPct val="35000"/>
            </a:spcAft>
          </a:pPr>
          <a:r>
            <a:rPr lang="sr-Cyrl-RS" sz="1200" kern="1200">
              <a:solidFill>
                <a:sysClr val="windowText" lastClr="000000">
                  <a:hueOff val="0"/>
                  <a:satOff val="0"/>
                  <a:lumOff val="0"/>
                  <a:alphaOff val="0"/>
                </a:sysClr>
              </a:solidFill>
              <a:latin typeface="Calibri"/>
              <a:ea typeface="+mn-ea"/>
              <a:cs typeface="+mn-cs"/>
            </a:rPr>
            <a:t>Управљање кризним ситуацијама</a:t>
          </a:r>
          <a:endParaRPr lang="en-US" sz="1200" kern="1200">
            <a:solidFill>
              <a:sysClr val="windowText" lastClr="000000">
                <a:hueOff val="0"/>
                <a:satOff val="0"/>
                <a:lumOff val="0"/>
                <a:alphaOff val="0"/>
              </a:sysClr>
            </a:solidFill>
            <a:latin typeface="Calibri"/>
            <a:ea typeface="+mn-ea"/>
            <a:cs typeface="+mn-cs"/>
          </a:endParaRPr>
        </a:p>
      </dsp:txBody>
      <dsp:txXfrm>
        <a:off x="1951704" y="933291"/>
        <a:ext cx="1656909" cy="396117"/>
      </dsp:txXfrm>
    </dsp:sp>
    <dsp:sp modelId="{D80032A2-F723-404B-8C36-A52E61BFAC17}">
      <dsp:nvSpPr>
        <dsp:cNvPr id="0" name=""/>
        <dsp:cNvSpPr/>
      </dsp:nvSpPr>
      <dsp:spPr>
        <a:xfrm>
          <a:off x="54327" y="4614144"/>
          <a:ext cx="1388268" cy="718784"/>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101428" numCol="1" spcCol="1270" anchor="ctr" anchorCtr="0">
          <a:noAutofit/>
        </a:bodyPr>
        <a:lstStyle/>
        <a:p>
          <a:pPr lvl="0" algn="ctr" defTabSz="488950">
            <a:lnSpc>
              <a:spcPct val="90000"/>
            </a:lnSpc>
            <a:spcBef>
              <a:spcPct val="0"/>
            </a:spcBef>
            <a:spcAft>
              <a:spcPct val="35000"/>
            </a:spcAft>
          </a:pPr>
          <a:r>
            <a:rPr lang="sr-Cyrl-RS" sz="1100" b="1" kern="1200">
              <a:solidFill>
                <a:sysClr val="windowText" lastClr="000000"/>
              </a:solidFill>
              <a:latin typeface="Calibri"/>
              <a:ea typeface="+mn-ea"/>
              <a:cs typeface="+mn-cs"/>
            </a:rPr>
            <a:t>Службеник за комуникацију</a:t>
          </a:r>
          <a:endParaRPr lang="en-US" sz="1100" b="1" kern="1200">
            <a:solidFill>
              <a:sysClr val="windowText" lastClr="000000"/>
            </a:solidFill>
            <a:latin typeface="Calibri"/>
            <a:ea typeface="+mn-ea"/>
            <a:cs typeface="+mn-cs"/>
          </a:endParaRPr>
        </a:p>
      </dsp:txBody>
      <dsp:txXfrm>
        <a:off x="54327" y="4614144"/>
        <a:ext cx="1388268" cy="718784"/>
      </dsp:txXfrm>
    </dsp:sp>
    <dsp:sp modelId="{0D9FF91E-56D9-414B-9F8A-071628C09936}">
      <dsp:nvSpPr>
        <dsp:cNvPr id="0" name=""/>
        <dsp:cNvSpPr/>
      </dsp:nvSpPr>
      <dsp:spPr>
        <a:xfrm>
          <a:off x="187795" y="5069290"/>
          <a:ext cx="1500629" cy="1162599"/>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ctr" defTabSz="444500">
            <a:lnSpc>
              <a:spcPct val="90000"/>
            </a:lnSpc>
            <a:spcBef>
              <a:spcPct val="0"/>
            </a:spcBef>
            <a:spcAft>
              <a:spcPct val="35000"/>
            </a:spcAft>
          </a:pPr>
          <a:r>
            <a:rPr lang="sr-Cyrl-RS" sz="1000" kern="1200">
              <a:solidFill>
                <a:sysClr val="windowText" lastClr="000000">
                  <a:hueOff val="0"/>
                  <a:satOff val="0"/>
                  <a:lumOff val="0"/>
                  <a:alphaOff val="0"/>
                </a:sysClr>
              </a:solidFill>
              <a:latin typeface="Calibri"/>
              <a:ea typeface="+mn-ea"/>
              <a:cs typeface="+mn-cs"/>
            </a:rPr>
            <a:t>Креирање поруке</a:t>
          </a:r>
        </a:p>
        <a:p>
          <a:pPr lvl="0" algn="ctr" defTabSz="444500">
            <a:lnSpc>
              <a:spcPct val="90000"/>
            </a:lnSpc>
            <a:spcBef>
              <a:spcPct val="0"/>
            </a:spcBef>
            <a:spcAft>
              <a:spcPct val="35000"/>
            </a:spcAft>
          </a:pPr>
          <a:r>
            <a:rPr lang="sr-Cyrl-RS" sz="1000" kern="1200">
              <a:solidFill>
                <a:sysClr val="windowText" lastClr="000000">
                  <a:hueOff val="0"/>
                  <a:satOff val="0"/>
                  <a:lumOff val="0"/>
                  <a:alphaOff val="0"/>
                </a:sysClr>
              </a:solidFill>
              <a:latin typeface="Calibri"/>
              <a:ea typeface="+mn-ea"/>
              <a:cs typeface="+mn-cs"/>
            </a:rPr>
            <a:t>Обликовање комуникацијских материјала</a:t>
          </a:r>
        </a:p>
        <a:p>
          <a:pPr lvl="0" algn="ctr" defTabSz="444500">
            <a:lnSpc>
              <a:spcPct val="90000"/>
            </a:lnSpc>
            <a:spcBef>
              <a:spcPct val="0"/>
            </a:spcBef>
            <a:spcAft>
              <a:spcPct val="35000"/>
            </a:spcAft>
          </a:pPr>
          <a:r>
            <a:rPr lang="sr-Cyrl-RS" sz="1000" kern="1200">
              <a:solidFill>
                <a:sysClr val="windowText" lastClr="000000">
                  <a:hueOff val="0"/>
                  <a:satOff val="0"/>
                  <a:lumOff val="0"/>
                  <a:alphaOff val="0"/>
                </a:sysClr>
              </a:solidFill>
              <a:latin typeface="Calibri"/>
              <a:ea typeface="+mn-ea"/>
              <a:cs typeface="+mn-cs"/>
            </a:rPr>
            <a:t>Одабир комуникацијских канала</a:t>
          </a:r>
          <a:endParaRPr lang="en-US" sz="1000" kern="1200">
            <a:solidFill>
              <a:sysClr val="windowText" lastClr="000000">
                <a:hueOff val="0"/>
                <a:satOff val="0"/>
                <a:lumOff val="0"/>
                <a:alphaOff val="0"/>
              </a:sysClr>
            </a:solidFill>
            <a:latin typeface="Calibri"/>
            <a:ea typeface="+mn-ea"/>
            <a:cs typeface="+mn-cs"/>
          </a:endParaRPr>
        </a:p>
      </dsp:txBody>
      <dsp:txXfrm>
        <a:off x="187795" y="5069290"/>
        <a:ext cx="1500629" cy="1162599"/>
      </dsp:txXfrm>
    </dsp:sp>
    <dsp:sp modelId="{22702E87-9CE8-4C7E-825C-DF98EDF049F6}">
      <dsp:nvSpPr>
        <dsp:cNvPr id="0" name=""/>
        <dsp:cNvSpPr/>
      </dsp:nvSpPr>
      <dsp:spPr>
        <a:xfrm>
          <a:off x="2042449" y="4614144"/>
          <a:ext cx="1388268" cy="718784"/>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101428" numCol="1" spcCol="1270" anchor="ctr" anchorCtr="0">
          <a:noAutofit/>
        </a:bodyPr>
        <a:lstStyle/>
        <a:p>
          <a:pPr lvl="0" algn="ctr" defTabSz="488950">
            <a:lnSpc>
              <a:spcPct val="90000"/>
            </a:lnSpc>
            <a:spcBef>
              <a:spcPct val="0"/>
            </a:spcBef>
            <a:spcAft>
              <a:spcPct val="35000"/>
            </a:spcAft>
          </a:pPr>
          <a:r>
            <a:rPr lang="sr-Cyrl-RS" sz="1100" b="1" kern="1200">
              <a:solidFill>
                <a:sysClr val="windowText" lastClr="000000"/>
              </a:solidFill>
              <a:latin typeface="Calibri"/>
              <a:ea typeface="+mn-ea"/>
              <a:cs typeface="+mn-cs"/>
            </a:rPr>
            <a:t>Стручно лице</a:t>
          </a:r>
          <a:endParaRPr lang="en-US" sz="1100" b="1" kern="1200">
            <a:solidFill>
              <a:sysClr val="windowText" lastClr="000000"/>
            </a:solidFill>
            <a:latin typeface="Calibri"/>
            <a:ea typeface="+mn-ea"/>
            <a:cs typeface="+mn-cs"/>
          </a:endParaRPr>
        </a:p>
      </dsp:txBody>
      <dsp:txXfrm>
        <a:off x="2042449" y="4614144"/>
        <a:ext cx="1388268" cy="718784"/>
      </dsp:txXfrm>
    </dsp:sp>
    <dsp:sp modelId="{5BCF7A54-C39F-4C96-8999-C7E8AE1664E0}">
      <dsp:nvSpPr>
        <dsp:cNvPr id="0" name=""/>
        <dsp:cNvSpPr/>
      </dsp:nvSpPr>
      <dsp:spPr>
        <a:xfrm>
          <a:off x="2320102" y="5063917"/>
          <a:ext cx="1249441" cy="1119079"/>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ctr" defTabSz="444500">
            <a:lnSpc>
              <a:spcPct val="90000"/>
            </a:lnSpc>
            <a:spcBef>
              <a:spcPct val="0"/>
            </a:spcBef>
            <a:spcAft>
              <a:spcPct val="35000"/>
            </a:spcAft>
          </a:pPr>
          <a:r>
            <a:rPr lang="sr-Cyrl-RS" sz="1000" kern="1200">
              <a:solidFill>
                <a:sysClr val="windowText" lastClr="000000">
                  <a:hueOff val="0"/>
                  <a:satOff val="0"/>
                  <a:lumOff val="0"/>
                  <a:alphaOff val="0"/>
                </a:sysClr>
              </a:solidFill>
              <a:latin typeface="Calibri"/>
              <a:ea typeface="+mn-ea"/>
              <a:cs typeface="+mn-cs"/>
            </a:rPr>
            <a:t>Детаљна анализа ситуације са чињеничним подацима</a:t>
          </a:r>
        </a:p>
        <a:p>
          <a:pPr lvl="0" algn="ctr" defTabSz="444500">
            <a:lnSpc>
              <a:spcPct val="90000"/>
            </a:lnSpc>
            <a:spcBef>
              <a:spcPct val="0"/>
            </a:spcBef>
            <a:spcAft>
              <a:spcPct val="35000"/>
            </a:spcAft>
          </a:pPr>
          <a:r>
            <a:rPr lang="sr-Cyrl-RS" sz="1000" kern="1200">
              <a:solidFill>
                <a:sysClr val="windowText" lastClr="000000">
                  <a:hueOff val="0"/>
                  <a:satOff val="0"/>
                  <a:lumOff val="0"/>
                  <a:alphaOff val="0"/>
                </a:sysClr>
              </a:solidFill>
              <a:latin typeface="Calibri"/>
              <a:ea typeface="+mn-ea"/>
              <a:cs typeface="+mn-cs"/>
            </a:rPr>
            <a:t>План превазилажења кризе</a:t>
          </a:r>
          <a:endParaRPr lang="en-US" sz="1000" kern="1200">
            <a:solidFill>
              <a:sysClr val="windowText" lastClr="000000">
                <a:hueOff val="0"/>
                <a:satOff val="0"/>
                <a:lumOff val="0"/>
                <a:alphaOff val="0"/>
              </a:sysClr>
            </a:solidFill>
            <a:latin typeface="Calibri"/>
            <a:ea typeface="+mn-ea"/>
            <a:cs typeface="+mn-cs"/>
          </a:endParaRPr>
        </a:p>
      </dsp:txBody>
      <dsp:txXfrm>
        <a:off x="2320102" y="5063917"/>
        <a:ext cx="1249441" cy="1119079"/>
      </dsp:txXfrm>
    </dsp:sp>
    <dsp:sp modelId="{6DC1E909-04A0-4B13-88DF-335165D6F9FD}">
      <dsp:nvSpPr>
        <dsp:cNvPr id="0" name=""/>
        <dsp:cNvSpPr/>
      </dsp:nvSpPr>
      <dsp:spPr>
        <a:xfrm>
          <a:off x="3904977" y="4614144"/>
          <a:ext cx="1388268" cy="718784"/>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101428" numCol="1" spcCol="1270" anchor="ctr" anchorCtr="0">
          <a:noAutofit/>
        </a:bodyPr>
        <a:lstStyle/>
        <a:p>
          <a:pPr lvl="0" algn="ctr" defTabSz="488950">
            <a:lnSpc>
              <a:spcPct val="90000"/>
            </a:lnSpc>
            <a:spcBef>
              <a:spcPct val="0"/>
            </a:spcBef>
            <a:spcAft>
              <a:spcPct val="35000"/>
            </a:spcAft>
          </a:pPr>
          <a:r>
            <a:rPr lang="sr-Cyrl-RS" sz="1100" b="1" kern="1200">
              <a:solidFill>
                <a:sysClr val="windowText" lastClr="000000"/>
              </a:solidFill>
              <a:latin typeface="Calibri"/>
              <a:ea typeface="+mn-ea"/>
              <a:cs typeface="+mn-cs"/>
            </a:rPr>
            <a:t>Правник</a:t>
          </a:r>
          <a:endParaRPr lang="en-US" sz="1100" b="1" kern="1200">
            <a:solidFill>
              <a:sysClr val="windowText" lastClr="000000"/>
            </a:solidFill>
            <a:latin typeface="Calibri"/>
            <a:ea typeface="+mn-ea"/>
            <a:cs typeface="+mn-cs"/>
          </a:endParaRPr>
        </a:p>
      </dsp:txBody>
      <dsp:txXfrm>
        <a:off x="3904977" y="4614144"/>
        <a:ext cx="1388268" cy="718784"/>
      </dsp:txXfrm>
    </dsp:sp>
    <dsp:sp modelId="{03B1E99E-BA90-4377-8748-BA9B6CA0127B}">
      <dsp:nvSpPr>
        <dsp:cNvPr id="0" name=""/>
        <dsp:cNvSpPr/>
      </dsp:nvSpPr>
      <dsp:spPr>
        <a:xfrm>
          <a:off x="4126156" y="5072990"/>
          <a:ext cx="1249441" cy="1005229"/>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r" defTabSz="444500">
            <a:lnSpc>
              <a:spcPct val="90000"/>
            </a:lnSpc>
            <a:spcBef>
              <a:spcPct val="0"/>
            </a:spcBef>
            <a:spcAft>
              <a:spcPct val="35000"/>
            </a:spcAft>
          </a:pPr>
          <a:r>
            <a:rPr lang="sr-Cyrl-RS" sz="1000" kern="1200">
              <a:solidFill>
                <a:sysClr val="windowText" lastClr="000000">
                  <a:hueOff val="0"/>
                  <a:satOff val="0"/>
                  <a:lumOff val="0"/>
                  <a:alphaOff val="0"/>
                </a:sysClr>
              </a:solidFill>
              <a:latin typeface="Calibri"/>
              <a:ea typeface="+mn-ea"/>
              <a:cs typeface="+mn-cs"/>
            </a:rPr>
            <a:t>Правни апекти ситуације и могућих решења/последица</a:t>
          </a:r>
          <a:endParaRPr lang="en-US" sz="1000" kern="1200">
            <a:solidFill>
              <a:sysClr val="windowText" lastClr="000000">
                <a:hueOff val="0"/>
                <a:satOff val="0"/>
                <a:lumOff val="0"/>
                <a:alphaOff val="0"/>
              </a:sysClr>
            </a:solidFill>
            <a:latin typeface="Calibri"/>
            <a:ea typeface="+mn-ea"/>
            <a:cs typeface="+mn-cs"/>
          </a:endParaRPr>
        </a:p>
      </dsp:txBody>
      <dsp:txXfrm>
        <a:off x="4126156" y="5072990"/>
        <a:ext cx="1249441" cy="1005229"/>
      </dsp:txXfrm>
    </dsp:sp>
    <dsp:sp modelId="{D9A06B88-84DB-40CA-9275-8F17839583EF}">
      <dsp:nvSpPr>
        <dsp:cNvPr id="0" name=""/>
        <dsp:cNvSpPr/>
      </dsp:nvSpPr>
      <dsp:spPr>
        <a:xfrm>
          <a:off x="858063" y="1664841"/>
          <a:ext cx="1388268" cy="1029075"/>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101428" numCol="1" spcCol="1270" anchor="ctr" anchorCtr="0">
          <a:noAutofit/>
        </a:bodyPr>
        <a:lstStyle/>
        <a:p>
          <a:pPr lvl="0" algn="ctr" defTabSz="488950">
            <a:lnSpc>
              <a:spcPct val="90000"/>
            </a:lnSpc>
            <a:spcBef>
              <a:spcPct val="0"/>
            </a:spcBef>
            <a:spcAft>
              <a:spcPct val="35000"/>
            </a:spcAft>
          </a:pPr>
          <a:r>
            <a:rPr lang="sr-Cyrl-RS" sz="1100" b="1" kern="1200">
              <a:solidFill>
                <a:sysClr val="windowText" lastClr="000000"/>
              </a:solidFill>
              <a:latin typeface="Calibri"/>
              <a:ea typeface="+mn-ea"/>
              <a:cs typeface="+mn-cs"/>
            </a:rPr>
            <a:t>Тим за кризну комуникацију</a:t>
          </a:r>
          <a:endParaRPr lang="en-US" sz="1100" b="1" kern="1200">
            <a:solidFill>
              <a:sysClr val="windowText" lastClr="000000"/>
            </a:solidFill>
            <a:latin typeface="Calibri"/>
            <a:ea typeface="+mn-ea"/>
            <a:cs typeface="+mn-cs"/>
          </a:endParaRPr>
        </a:p>
      </dsp:txBody>
      <dsp:txXfrm>
        <a:off x="858063" y="1664841"/>
        <a:ext cx="1388268" cy="1029075"/>
      </dsp:txXfrm>
    </dsp:sp>
    <dsp:sp modelId="{FDE2B0C9-AC66-4F40-B515-0E515E157B31}">
      <dsp:nvSpPr>
        <dsp:cNvPr id="0" name=""/>
        <dsp:cNvSpPr/>
      </dsp:nvSpPr>
      <dsp:spPr>
        <a:xfrm>
          <a:off x="962444" y="2366959"/>
          <a:ext cx="1595987" cy="486978"/>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r" defTabSz="400050">
            <a:lnSpc>
              <a:spcPct val="90000"/>
            </a:lnSpc>
            <a:spcBef>
              <a:spcPct val="0"/>
            </a:spcBef>
            <a:spcAft>
              <a:spcPct val="35000"/>
            </a:spcAft>
          </a:pPr>
          <a:r>
            <a:rPr lang="sr-Cyrl-RS" sz="900" kern="1200">
              <a:solidFill>
                <a:sysClr val="windowText" lastClr="000000">
                  <a:hueOff val="0"/>
                  <a:satOff val="0"/>
                  <a:lumOff val="0"/>
                  <a:alphaOff val="0"/>
                </a:sysClr>
              </a:solidFill>
              <a:latin typeface="Calibri"/>
              <a:ea typeface="+mn-ea"/>
              <a:cs typeface="+mn-cs"/>
            </a:rPr>
            <a:t>Управљање комуникацијом у кризним ситуацијама</a:t>
          </a:r>
          <a:endParaRPr lang="en-US" sz="900" kern="1200">
            <a:solidFill>
              <a:sysClr val="windowText" lastClr="000000">
                <a:hueOff val="0"/>
                <a:satOff val="0"/>
                <a:lumOff val="0"/>
                <a:alphaOff val="0"/>
              </a:sysClr>
            </a:solidFill>
            <a:latin typeface="Calibri"/>
            <a:ea typeface="+mn-ea"/>
            <a:cs typeface="+mn-cs"/>
          </a:endParaRPr>
        </a:p>
      </dsp:txBody>
      <dsp:txXfrm>
        <a:off x="962444" y="2366959"/>
        <a:ext cx="1595987" cy="486978"/>
      </dsp:txXfrm>
    </dsp:sp>
    <dsp:sp modelId="{9C14AE7C-EE6B-4106-8059-236F52A6FBC8}">
      <dsp:nvSpPr>
        <dsp:cNvPr id="0" name=""/>
        <dsp:cNvSpPr/>
      </dsp:nvSpPr>
      <dsp:spPr>
        <a:xfrm>
          <a:off x="841011" y="3077760"/>
          <a:ext cx="1388268" cy="1200951"/>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101428" numCol="1" spcCol="1270" anchor="ctr" anchorCtr="0">
          <a:noAutofit/>
        </a:bodyPr>
        <a:lstStyle/>
        <a:p>
          <a:pPr lvl="0" algn="ctr" defTabSz="488950">
            <a:lnSpc>
              <a:spcPct val="90000"/>
            </a:lnSpc>
            <a:spcBef>
              <a:spcPct val="0"/>
            </a:spcBef>
            <a:spcAft>
              <a:spcPct val="35000"/>
            </a:spcAft>
          </a:pPr>
          <a:r>
            <a:rPr lang="sr-Cyrl-RS" sz="1100" b="1" kern="1200">
              <a:solidFill>
                <a:sysClr val="windowText" lastClr="000000"/>
              </a:solidFill>
              <a:latin typeface="Calibri"/>
              <a:ea typeface="+mn-ea"/>
              <a:cs typeface="+mn-cs"/>
            </a:rPr>
            <a:t>Портпарол</a:t>
          </a:r>
        </a:p>
        <a:p>
          <a:pPr lvl="0" algn="ctr" defTabSz="488950">
            <a:lnSpc>
              <a:spcPct val="90000"/>
            </a:lnSpc>
            <a:spcBef>
              <a:spcPct val="0"/>
            </a:spcBef>
            <a:spcAft>
              <a:spcPct val="35000"/>
            </a:spcAft>
          </a:pPr>
          <a:r>
            <a:rPr lang="sr-Cyrl-RS" sz="1100" kern="1200">
              <a:solidFill>
                <a:sysClr val="windowText" lastClr="000000"/>
              </a:solidFill>
              <a:latin typeface="Calibri"/>
              <a:ea typeface="+mn-ea"/>
              <a:cs typeface="+mn-cs"/>
            </a:rPr>
            <a:t>(</a:t>
          </a:r>
          <a:r>
            <a:rPr lang="sr-Cyrl-RS" sz="900" kern="1200">
              <a:solidFill>
                <a:sysClr val="windowText" lastClr="000000"/>
              </a:solidFill>
              <a:latin typeface="Calibri"/>
              <a:ea typeface="+mn-ea"/>
              <a:cs typeface="+mn-cs"/>
            </a:rPr>
            <a:t>председник/заменик председника општине/руководилац стручне службе</a:t>
          </a:r>
          <a:r>
            <a:rPr lang="sr-Cyrl-RS" sz="1100" kern="1200">
              <a:solidFill>
                <a:sysClr val="windowText" lastClr="000000"/>
              </a:solidFill>
              <a:latin typeface="Calibri"/>
              <a:ea typeface="+mn-ea"/>
              <a:cs typeface="+mn-cs"/>
            </a:rPr>
            <a:t>)</a:t>
          </a:r>
          <a:endParaRPr lang="en-US" sz="1100" kern="1200">
            <a:solidFill>
              <a:sysClr val="windowText" lastClr="000000"/>
            </a:solidFill>
            <a:latin typeface="Calibri"/>
            <a:ea typeface="+mn-ea"/>
            <a:cs typeface="+mn-cs"/>
          </a:endParaRPr>
        </a:p>
      </dsp:txBody>
      <dsp:txXfrm>
        <a:off x="841011" y="3077760"/>
        <a:ext cx="1388268" cy="1200951"/>
      </dsp:txXfrm>
    </dsp:sp>
    <dsp:sp modelId="{2A60D7D4-B484-4DDB-8BC1-CAEF77EEF4A8}">
      <dsp:nvSpPr>
        <dsp:cNvPr id="0" name=""/>
        <dsp:cNvSpPr/>
      </dsp:nvSpPr>
      <dsp:spPr>
        <a:xfrm>
          <a:off x="911289" y="4045401"/>
          <a:ext cx="1664194" cy="313825"/>
        </a:xfrm>
        <a:prstGeom prst="rect">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r" defTabSz="444500">
            <a:lnSpc>
              <a:spcPct val="90000"/>
            </a:lnSpc>
            <a:spcBef>
              <a:spcPct val="0"/>
            </a:spcBef>
            <a:spcAft>
              <a:spcPct val="35000"/>
            </a:spcAft>
          </a:pPr>
          <a:r>
            <a:rPr lang="sr-Cyrl-RS" sz="1000" kern="1200">
              <a:solidFill>
                <a:sysClr val="windowText" lastClr="000000">
                  <a:hueOff val="0"/>
                  <a:satOff val="0"/>
                  <a:lumOff val="0"/>
                  <a:alphaOff val="0"/>
                </a:sysClr>
              </a:solidFill>
              <a:latin typeface="Calibri"/>
              <a:ea typeface="+mn-ea"/>
              <a:cs typeface="+mn-cs"/>
            </a:rPr>
            <a:t>Односи с медијима</a:t>
          </a:r>
          <a:endParaRPr lang="en-US" sz="1000" kern="1200">
            <a:solidFill>
              <a:sysClr val="windowText" lastClr="000000">
                <a:hueOff val="0"/>
                <a:satOff val="0"/>
                <a:lumOff val="0"/>
                <a:alphaOff val="0"/>
              </a:sysClr>
            </a:solidFill>
            <a:latin typeface="Calibri"/>
            <a:ea typeface="+mn-ea"/>
            <a:cs typeface="+mn-cs"/>
          </a:endParaRPr>
        </a:p>
      </dsp:txBody>
      <dsp:txXfrm>
        <a:off x="911289" y="4045401"/>
        <a:ext cx="1664194" cy="313825"/>
      </dsp:txXfrm>
    </dsp:sp>
  </dsp:spTree>
</dsp:drawing>
</file>

<file path=word/diagrams/layout1.xml><?xml version="1.0" encoding="utf-8"?>
<dgm:layoutDef xmlns:dgm="http://schemas.openxmlformats.org/drawingml/2006/diagram" xmlns:a="http://schemas.openxmlformats.org/drawingml/2006/main" uniqueId="urn:microsoft.com/office/officeart/2005/8/layout/matrix3">
  <dgm:title val=""/>
  <dgm:desc val=""/>
  <dgm:catLst>
    <dgm:cat type="matrix" pri="1000"/>
    <dgm:cat type="convert" pri="18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w" for="ch" forName="diamond" refType="w"/>
          <dgm:constr type="h" for="ch" forName="diamond" refType="h"/>
          <dgm:constr type="w" for="ch" forName="quad1" refType="w" fact="0.39"/>
          <dgm:constr type="h" for="ch" forName="quad1" refType="h" fact="0.39"/>
          <dgm:constr type="ctrX" for="ch" forName="quad1" refType="w" fact="0.29"/>
          <dgm:constr type="ctrY" for="ch" forName="quad1" refType="h" fact="0.29"/>
          <dgm:constr type="w" for="ch" forName="quad2" refType="w" fact="0.39"/>
          <dgm:constr type="h" for="ch" forName="quad2" refType="h" fact="0.39"/>
          <dgm:constr type="ctrX" for="ch" forName="quad2" refType="w" fact="0.71"/>
          <dgm:constr type="ctrY" for="ch" forName="quad2" refType="h" fact="0.29"/>
          <dgm:constr type="w" for="ch" forName="quad3" refType="w" fact="0.39"/>
          <dgm:constr type="h" for="ch" forName="quad3" refType="h" fact="0.39"/>
          <dgm:constr type="ctrX" for="ch" forName="quad3" refType="w" fact="0.29"/>
          <dgm:constr type="ctrY" for="ch" forName="quad3" refType="h" fact="0.71"/>
          <dgm:constr type="w" for="ch" forName="quad4" refType="w" fact="0.39"/>
          <dgm:constr type="h" for="ch" forName="quad4" refType="h" fact="0.39"/>
          <dgm:constr type="ctrX" for="ch" forName="quad4" refType="w" fact="0.71"/>
          <dgm:constr type="ctrY" for="ch" forName="quad4" refType="h" fact="0.71"/>
          <dgm:constr type="primFontSz" for="des" ptType="node" op="equ" val="65"/>
        </dgm:constrLst>
      </dgm:if>
      <dgm:else name="Name2">
        <dgm:constrLst>
          <dgm:constr type="w" for="ch" forName="diamond" refType="w"/>
          <dgm:constr type="h" for="ch" forName="diamond" refType="h"/>
          <dgm:constr type="w" for="ch" forName="quad1" refType="w" fact="0.39"/>
          <dgm:constr type="h" for="ch" forName="quad1" refType="h" fact="0.39"/>
          <dgm:constr type="ctrX" for="ch" forName="quad1" refType="w" fact="0.71"/>
          <dgm:constr type="ctrY" for="ch" forName="quad1" refType="h" fact="0.29"/>
          <dgm:constr type="w" for="ch" forName="quad2" refType="w" fact="0.39"/>
          <dgm:constr type="h" for="ch" forName="quad2" refType="h" fact="0.39"/>
          <dgm:constr type="ctrX" for="ch" forName="quad2" refType="w" fact="0.29"/>
          <dgm:constr type="ctrY" for="ch" forName="quad2" refType="h" fact="0.29"/>
          <dgm:constr type="w" for="ch" forName="quad3" refType="w" fact="0.39"/>
          <dgm:constr type="h" for="ch" forName="quad3" refType="h" fact="0.39"/>
          <dgm:constr type="ctrX" for="ch" forName="quad3" refType="w" fact="0.71"/>
          <dgm:constr type="ctrY" for="ch" forName="quad3" refType="h" fact="0.71"/>
          <dgm:constr type="w" for="ch" forName="quad4" refType="w" fact="0.39"/>
          <dgm:constr type="h" for="ch" forName="quad4" refType="h" fact="0.39"/>
          <dgm:constr type="ctrX" for="ch" forName="quad4" refType="w" fact="0.29"/>
          <dgm:constr type="ctrY" for="ch" forName="quad4" refType="h" fact="0.71"/>
          <dgm:constr type="primFontSz" for="des" ptType="node" op="equ" val="65"/>
        </dgm:constrLst>
      </dgm:else>
    </dgm:choose>
    <dgm:ruleLst/>
    <dgm:choose name="Name3">
      <dgm:if name="Name4" axis="ch" ptType="node" func="cnt" op="gte" val="1">
        <dgm:layoutNode name="diamond" styleLbl="bgShp">
          <dgm:alg type="sp"/>
          <dgm:shape xmlns:r="http://schemas.openxmlformats.org/officeDocument/2006/relationships" type="diamond" r:blip="">
            <dgm:adjLst/>
          </dgm:shape>
          <dgm:presOf/>
          <dgm:constrLst>
            <dgm:constr type="w" refType="h" op="equ"/>
          </dgm:constrLst>
          <dgm:ruleLst/>
        </dgm:layoutNode>
        <dgm:layoutNode name="quad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4.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Мај 2015.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2B85D86-40C7-423D-93AC-A9FBB805D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17622</Words>
  <Characters>100450</Characters>
  <Application>Microsoft Office Word</Application>
  <DocSecurity>0</DocSecurity>
  <Lines>837</Lines>
  <Paragraphs>235</Paragraphs>
  <ScaleCrop>false</ScaleCrop>
  <HeadingPairs>
    <vt:vector size="2" baseType="variant">
      <vt:variant>
        <vt:lpstr>Title</vt:lpstr>
      </vt:variant>
      <vt:variant>
        <vt:i4>1</vt:i4>
      </vt:variant>
    </vt:vector>
  </HeadingPairs>
  <TitlesOfParts>
    <vt:vector size="1" baseType="lpstr">
      <vt:lpstr>Стратегија интегрисане комуникације</vt:lpstr>
    </vt:vector>
  </TitlesOfParts>
  <Company>Microsoft</Company>
  <LinksUpToDate>false</LinksUpToDate>
  <CharactersWithSpaces>117837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Стратегија интегрисане комуникације</dc:title>
  <dc:subject>Нацрт</dc:subject>
  <dc:creator>Општина Сокобања</dc:creator>
  <cp:lastModifiedBy>bmarija</cp:lastModifiedBy>
  <cp:revision>2</cp:revision>
  <cp:lastPrinted>2015-06-15T20:01:00Z</cp:lastPrinted>
  <dcterms:created xsi:type="dcterms:W3CDTF">2015-06-24T09:02:00Z</dcterms:created>
  <dcterms:modified xsi:type="dcterms:W3CDTF">2015-06-24T09:02:00Z</dcterms:modified>
</cp:coreProperties>
</file>